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CE07E" w14:textId="617C5934" w:rsidR="00843E01" w:rsidRPr="00314A62" w:rsidRDefault="00314A62">
      <w:pPr>
        <w:rPr>
          <w:szCs w:val="21"/>
        </w:rPr>
      </w:pPr>
      <w:r w:rsidRPr="00314A62">
        <w:rPr>
          <w:rFonts w:hint="eastAsia"/>
          <w:b/>
          <w:bCs/>
          <w:szCs w:val="21"/>
        </w:rPr>
        <w:t>第一章</w:t>
      </w:r>
    </w:p>
    <w:p w14:paraId="7A7719A5" w14:textId="544E6408" w:rsidR="00314A62" w:rsidRPr="00314A62" w:rsidRDefault="00314A62">
      <w:pPr>
        <w:rPr>
          <w:szCs w:val="21"/>
        </w:rPr>
      </w:pPr>
      <w:r w:rsidRPr="00314A62">
        <w:rPr>
          <w:rFonts w:hint="eastAsia"/>
          <w:szCs w:val="21"/>
        </w:rPr>
        <w:t>软件危机是指计算机软件开发维护过程中所遇到的一系列严重问题。</w:t>
      </w:r>
    </w:p>
    <w:p w14:paraId="00596D87" w14:textId="77777777" w:rsidR="00314A62" w:rsidRPr="00314A62" w:rsidRDefault="00314A62">
      <w:pPr>
        <w:rPr>
          <w:szCs w:val="21"/>
        </w:rPr>
      </w:pPr>
    </w:p>
    <w:p w14:paraId="5E607B6B" w14:textId="094D94FD" w:rsidR="00314A62" w:rsidRPr="00314A62" w:rsidRDefault="00314A62">
      <w:pPr>
        <w:rPr>
          <w:szCs w:val="21"/>
        </w:rPr>
      </w:pPr>
      <w:r w:rsidRPr="00314A62">
        <w:rPr>
          <w:rFonts w:hint="eastAsia"/>
          <w:szCs w:val="21"/>
        </w:rPr>
        <w:t>软件工程三要素：方法，工具，过程</w:t>
      </w:r>
    </w:p>
    <w:p w14:paraId="79541CE4" w14:textId="25BD8020" w:rsidR="00314A62" w:rsidRPr="00314A62" w:rsidRDefault="0083301F">
      <w:pPr>
        <w:rPr>
          <w:szCs w:val="21"/>
        </w:rPr>
      </w:pPr>
      <w:r w:rsidRPr="0083301F">
        <w:rPr>
          <w:noProof/>
          <w:szCs w:val="21"/>
        </w:rPr>
        <w:drawing>
          <wp:inline distT="0" distB="0" distL="0" distR="0" wp14:anchorId="345704BB" wp14:editId="27DE6055">
            <wp:extent cx="5274310" cy="3954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E3EDD1E" w14:textId="01CB8FB1" w:rsidR="00314A62" w:rsidRPr="00314A62" w:rsidRDefault="00314A62">
      <w:pPr>
        <w:rPr>
          <w:szCs w:val="21"/>
        </w:rPr>
      </w:pPr>
      <w:r w:rsidRPr="00314A62">
        <w:rPr>
          <w:rFonts w:hint="eastAsia"/>
          <w:szCs w:val="21"/>
        </w:rPr>
        <w:t>软件工程基本原理#7</w:t>
      </w:r>
      <w:r w:rsidRPr="00314A62">
        <w:rPr>
          <w:szCs w:val="21"/>
        </w:rPr>
        <w:t xml:space="preserve"> </w:t>
      </w:r>
    </w:p>
    <w:p w14:paraId="795FC031" w14:textId="51C9A045" w:rsidR="00314A62" w:rsidRPr="00314A62" w:rsidRDefault="00314A62" w:rsidP="00314A62">
      <w:pPr>
        <w:pStyle w:val="a3"/>
        <w:numPr>
          <w:ilvl w:val="0"/>
          <w:numId w:val="1"/>
        </w:numPr>
        <w:ind w:firstLineChars="0"/>
        <w:rPr>
          <w:szCs w:val="21"/>
        </w:rPr>
      </w:pPr>
      <w:r w:rsidRPr="00314A62">
        <w:rPr>
          <w:rFonts w:hint="eastAsia"/>
          <w:szCs w:val="21"/>
        </w:rPr>
        <w:t>用分阶段的生命周期严格管理。</w:t>
      </w:r>
    </w:p>
    <w:p w14:paraId="45C28087" w14:textId="10558A5E" w:rsidR="00314A62" w:rsidRPr="00314A62" w:rsidRDefault="00314A62" w:rsidP="00314A62">
      <w:pPr>
        <w:pStyle w:val="a3"/>
        <w:numPr>
          <w:ilvl w:val="0"/>
          <w:numId w:val="1"/>
        </w:numPr>
        <w:ind w:firstLineChars="0"/>
        <w:rPr>
          <w:szCs w:val="21"/>
        </w:rPr>
      </w:pPr>
      <w:r w:rsidRPr="00314A62">
        <w:rPr>
          <w:rFonts w:hint="eastAsia"/>
          <w:szCs w:val="21"/>
        </w:rPr>
        <w:t>坚持进行阶段评审。</w:t>
      </w:r>
    </w:p>
    <w:p w14:paraId="3CAA033A" w14:textId="19081691" w:rsidR="00314A62" w:rsidRPr="00314A62" w:rsidRDefault="00314A62" w:rsidP="00314A62">
      <w:pPr>
        <w:pStyle w:val="a3"/>
        <w:numPr>
          <w:ilvl w:val="0"/>
          <w:numId w:val="1"/>
        </w:numPr>
        <w:ind w:firstLineChars="0"/>
        <w:rPr>
          <w:szCs w:val="21"/>
        </w:rPr>
      </w:pPr>
      <w:r w:rsidRPr="00314A62">
        <w:rPr>
          <w:rFonts w:hint="eastAsia"/>
          <w:szCs w:val="21"/>
        </w:rPr>
        <w:t>实行严格的产品控制。</w:t>
      </w:r>
    </w:p>
    <w:p w14:paraId="665683C0" w14:textId="739B2C85" w:rsidR="00314A62" w:rsidRPr="00314A62" w:rsidRDefault="00314A62" w:rsidP="00314A62">
      <w:pPr>
        <w:pStyle w:val="a3"/>
        <w:numPr>
          <w:ilvl w:val="0"/>
          <w:numId w:val="1"/>
        </w:numPr>
        <w:ind w:firstLineChars="0"/>
        <w:rPr>
          <w:szCs w:val="21"/>
        </w:rPr>
      </w:pPr>
      <w:r w:rsidRPr="00314A62">
        <w:rPr>
          <w:rFonts w:hint="eastAsia"/>
          <w:szCs w:val="21"/>
        </w:rPr>
        <w:t>采用现代程序设计技术。</w:t>
      </w:r>
    </w:p>
    <w:p w14:paraId="2307EE58" w14:textId="784F88A8" w:rsidR="00314A62" w:rsidRPr="00314A62" w:rsidRDefault="00314A62" w:rsidP="00314A62">
      <w:pPr>
        <w:pStyle w:val="a3"/>
        <w:numPr>
          <w:ilvl w:val="0"/>
          <w:numId w:val="1"/>
        </w:numPr>
        <w:ind w:firstLineChars="0"/>
        <w:rPr>
          <w:szCs w:val="21"/>
        </w:rPr>
      </w:pPr>
      <w:r w:rsidRPr="00314A62">
        <w:rPr>
          <w:rFonts w:hint="eastAsia"/>
          <w:szCs w:val="21"/>
        </w:rPr>
        <w:t>结果应能清楚的审查。</w:t>
      </w:r>
    </w:p>
    <w:p w14:paraId="1E3A92D7" w14:textId="31CCD0A5" w:rsidR="00314A62" w:rsidRPr="00314A62" w:rsidRDefault="00314A62" w:rsidP="00314A62">
      <w:pPr>
        <w:pStyle w:val="a3"/>
        <w:numPr>
          <w:ilvl w:val="0"/>
          <w:numId w:val="1"/>
        </w:numPr>
        <w:ind w:firstLineChars="0"/>
        <w:rPr>
          <w:szCs w:val="21"/>
        </w:rPr>
      </w:pPr>
      <w:r w:rsidRPr="00314A62">
        <w:rPr>
          <w:rFonts w:hint="eastAsia"/>
          <w:szCs w:val="21"/>
        </w:rPr>
        <w:t>开发小组人员应该少而精</w:t>
      </w:r>
    </w:p>
    <w:p w14:paraId="196D1865" w14:textId="52397CA0" w:rsidR="00314A62" w:rsidRDefault="00314A62" w:rsidP="00314A62">
      <w:pPr>
        <w:pStyle w:val="a3"/>
        <w:numPr>
          <w:ilvl w:val="0"/>
          <w:numId w:val="1"/>
        </w:numPr>
        <w:ind w:firstLineChars="0"/>
        <w:rPr>
          <w:szCs w:val="21"/>
        </w:rPr>
      </w:pPr>
      <w:r w:rsidRPr="00314A62">
        <w:rPr>
          <w:rFonts w:hint="eastAsia"/>
          <w:szCs w:val="21"/>
        </w:rPr>
        <w:t>承认不断改变软件工程实践的重要性。</w:t>
      </w:r>
    </w:p>
    <w:p w14:paraId="026EFA45" w14:textId="67368C1B" w:rsidR="00314A62" w:rsidRDefault="00314A62" w:rsidP="00314A62">
      <w:pPr>
        <w:rPr>
          <w:szCs w:val="21"/>
        </w:rPr>
      </w:pPr>
    </w:p>
    <w:p w14:paraId="32A9DB46" w14:textId="7C820499" w:rsidR="00314A62" w:rsidRDefault="00314A62" w:rsidP="00314A62">
      <w:pPr>
        <w:rPr>
          <w:szCs w:val="21"/>
        </w:rPr>
      </w:pPr>
      <w:r>
        <w:rPr>
          <w:rFonts w:hint="eastAsia"/>
          <w:szCs w:val="21"/>
        </w:rPr>
        <w:t>软件生命周期：软件定义，软件开发，软件维护。</w:t>
      </w:r>
    </w:p>
    <w:p w14:paraId="22F75280" w14:textId="535BA835" w:rsidR="00314A62" w:rsidRDefault="00314A62" w:rsidP="00314A62">
      <w:pPr>
        <w:rPr>
          <w:szCs w:val="21"/>
        </w:rPr>
      </w:pPr>
      <w:r>
        <w:rPr>
          <w:rFonts w:hint="eastAsia"/>
          <w:szCs w:val="21"/>
        </w:rPr>
        <w:t>软件定义：问题定义，可行性研究，需求分析。</w:t>
      </w:r>
    </w:p>
    <w:p w14:paraId="7E50ECDD" w14:textId="78C7AADE" w:rsidR="00314A62" w:rsidRDefault="00314A62" w:rsidP="00314A62">
      <w:pPr>
        <w:rPr>
          <w:szCs w:val="21"/>
        </w:rPr>
      </w:pPr>
      <w:r>
        <w:rPr>
          <w:rFonts w:hint="eastAsia"/>
          <w:szCs w:val="21"/>
        </w:rPr>
        <w:t>软件开发：总体设计，详细设计，编码和单元测试，综合测试。</w:t>
      </w:r>
    </w:p>
    <w:p w14:paraId="1EF2F864" w14:textId="1F97EDAD" w:rsidR="00314A62" w:rsidRDefault="00314A62" w:rsidP="00314A62">
      <w:pPr>
        <w:rPr>
          <w:szCs w:val="21"/>
        </w:rPr>
      </w:pPr>
      <w:r>
        <w:rPr>
          <w:rFonts w:hint="eastAsia"/>
          <w:szCs w:val="21"/>
        </w:rPr>
        <w:t>软件维护。</w:t>
      </w:r>
    </w:p>
    <w:p w14:paraId="2285CE3B" w14:textId="024572BF" w:rsidR="00314A62" w:rsidRDefault="00314A62" w:rsidP="00314A62">
      <w:pPr>
        <w:rPr>
          <w:szCs w:val="21"/>
        </w:rPr>
      </w:pPr>
    </w:p>
    <w:p w14:paraId="3D4FBD8A" w14:textId="568BD19C" w:rsidR="00314A62" w:rsidRDefault="00314A62" w:rsidP="00314A62">
      <w:pPr>
        <w:rPr>
          <w:szCs w:val="21"/>
        </w:rPr>
      </w:pPr>
      <w:r>
        <w:rPr>
          <w:rFonts w:hint="eastAsia"/>
          <w:szCs w:val="21"/>
        </w:rPr>
        <w:t>软件过程：为了获得高质量软件所需要完成的一系列任务框架。规定了完成各项任务的工作步骤。</w:t>
      </w:r>
    </w:p>
    <w:p w14:paraId="4CF5238A" w14:textId="7361451D" w:rsidR="00314A62" w:rsidRDefault="00314A62" w:rsidP="00314A62">
      <w:pPr>
        <w:rPr>
          <w:szCs w:val="21"/>
        </w:rPr>
      </w:pPr>
    </w:p>
    <w:p w14:paraId="75A55D85" w14:textId="447FCA08" w:rsidR="00314A62" w:rsidRDefault="00314A62" w:rsidP="00314A62">
      <w:pPr>
        <w:rPr>
          <w:szCs w:val="21"/>
        </w:rPr>
      </w:pPr>
      <w:r>
        <w:rPr>
          <w:rFonts w:hint="eastAsia"/>
          <w:szCs w:val="21"/>
        </w:rPr>
        <w:t>瀑布模型：#3</w:t>
      </w:r>
    </w:p>
    <w:p w14:paraId="71D316CE" w14:textId="587F1FF6" w:rsidR="00314A62" w:rsidRDefault="00314A62" w:rsidP="00314A62">
      <w:pPr>
        <w:pStyle w:val="a3"/>
        <w:numPr>
          <w:ilvl w:val="0"/>
          <w:numId w:val="2"/>
        </w:numPr>
        <w:ind w:firstLineChars="0"/>
        <w:rPr>
          <w:szCs w:val="21"/>
        </w:rPr>
      </w:pPr>
      <w:r>
        <w:rPr>
          <w:rFonts w:hint="eastAsia"/>
          <w:szCs w:val="21"/>
        </w:rPr>
        <w:t>顺序性和依赖性。</w:t>
      </w:r>
    </w:p>
    <w:p w14:paraId="71CE4FD2" w14:textId="3ECCF927" w:rsidR="00314A62" w:rsidRDefault="00314A62" w:rsidP="00314A62">
      <w:pPr>
        <w:pStyle w:val="a3"/>
        <w:numPr>
          <w:ilvl w:val="0"/>
          <w:numId w:val="2"/>
        </w:numPr>
        <w:ind w:firstLineChars="0"/>
        <w:rPr>
          <w:szCs w:val="21"/>
        </w:rPr>
      </w:pPr>
      <w:r>
        <w:rPr>
          <w:rFonts w:hint="eastAsia"/>
          <w:szCs w:val="21"/>
        </w:rPr>
        <w:lastRenderedPageBreak/>
        <w:t>推迟实现的观点。</w:t>
      </w:r>
    </w:p>
    <w:p w14:paraId="5BC11699" w14:textId="1FFA158F" w:rsidR="00314A62" w:rsidRDefault="00314A62" w:rsidP="00314A62">
      <w:pPr>
        <w:pStyle w:val="a3"/>
        <w:numPr>
          <w:ilvl w:val="0"/>
          <w:numId w:val="2"/>
        </w:numPr>
        <w:ind w:firstLineChars="0"/>
        <w:rPr>
          <w:szCs w:val="21"/>
        </w:rPr>
      </w:pPr>
      <w:r>
        <w:rPr>
          <w:rFonts w:hint="eastAsia"/>
          <w:szCs w:val="21"/>
        </w:rPr>
        <w:t>质量保证的观点。</w:t>
      </w:r>
    </w:p>
    <w:p w14:paraId="2B05E0A6" w14:textId="0606DA37" w:rsidR="00314A62" w:rsidRDefault="00314A62" w:rsidP="00314A62">
      <w:pPr>
        <w:rPr>
          <w:szCs w:val="21"/>
        </w:rPr>
      </w:pPr>
      <w:r>
        <w:rPr>
          <w:rFonts w:hint="eastAsia"/>
          <w:szCs w:val="21"/>
        </w:rPr>
        <w:t>实际的瀑布模型带有反馈。</w:t>
      </w:r>
      <w:r w:rsidR="00F02859">
        <w:rPr>
          <w:rFonts w:hint="eastAsia"/>
          <w:szCs w:val="21"/>
        </w:rPr>
        <w:t xml:space="preserve"> 文档驱动。</w:t>
      </w:r>
    </w:p>
    <w:p w14:paraId="6CEC8B4F" w14:textId="49A9432B" w:rsidR="00314A62" w:rsidRDefault="00314A62" w:rsidP="00314A62">
      <w:pPr>
        <w:rPr>
          <w:szCs w:val="21"/>
        </w:rPr>
      </w:pPr>
    </w:p>
    <w:p w14:paraId="7D82B0FE" w14:textId="543EF460" w:rsidR="00314A62" w:rsidRDefault="00314A62" w:rsidP="00314A62">
      <w:pPr>
        <w:rPr>
          <w:szCs w:val="21"/>
        </w:rPr>
      </w:pPr>
      <w:r>
        <w:rPr>
          <w:rFonts w:hint="eastAsia"/>
          <w:szCs w:val="21"/>
        </w:rPr>
        <w:t>快速原型模型：可看作是</w:t>
      </w:r>
      <w:r>
        <w:rPr>
          <w:szCs w:val="21"/>
        </w:rPr>
        <w:t xml:space="preserve"> </w:t>
      </w:r>
      <w:r>
        <w:rPr>
          <w:rFonts w:hint="eastAsia"/>
          <w:szCs w:val="21"/>
        </w:rPr>
        <w:t>不带反馈换的瀑布模型。</w:t>
      </w:r>
    </w:p>
    <w:p w14:paraId="0E31E0B8" w14:textId="2A869E27" w:rsidR="00314A62" w:rsidRDefault="00314A62" w:rsidP="00314A62">
      <w:pPr>
        <w:rPr>
          <w:szCs w:val="21"/>
        </w:rPr>
      </w:pPr>
    </w:p>
    <w:p w14:paraId="57A99E68" w14:textId="5FE158F7" w:rsidR="00F02859" w:rsidRDefault="00F02859" w:rsidP="00314A62">
      <w:pPr>
        <w:rPr>
          <w:szCs w:val="21"/>
        </w:rPr>
      </w:pPr>
      <w:r>
        <w:rPr>
          <w:rFonts w:hint="eastAsia"/>
          <w:szCs w:val="21"/>
        </w:rPr>
        <w:t>增量模型：一次完成一个功能。#2</w:t>
      </w:r>
    </w:p>
    <w:p w14:paraId="631EE527" w14:textId="074887D1" w:rsidR="00F02859" w:rsidRPr="00F02859" w:rsidRDefault="00F02859" w:rsidP="00F02859">
      <w:pPr>
        <w:pStyle w:val="a3"/>
        <w:numPr>
          <w:ilvl w:val="0"/>
          <w:numId w:val="3"/>
        </w:numPr>
        <w:ind w:firstLineChars="0"/>
        <w:rPr>
          <w:szCs w:val="21"/>
        </w:rPr>
      </w:pPr>
      <w:r w:rsidRPr="00F02859">
        <w:rPr>
          <w:rFonts w:hint="eastAsia"/>
          <w:szCs w:val="21"/>
        </w:rPr>
        <w:t>较短时间提供给用户部分工作的产品。</w:t>
      </w:r>
    </w:p>
    <w:p w14:paraId="49021CD7" w14:textId="3EFF354D" w:rsidR="00F02859" w:rsidRDefault="00F02859" w:rsidP="00F02859">
      <w:pPr>
        <w:pStyle w:val="a3"/>
        <w:numPr>
          <w:ilvl w:val="0"/>
          <w:numId w:val="3"/>
        </w:numPr>
        <w:ind w:firstLineChars="0"/>
        <w:rPr>
          <w:szCs w:val="21"/>
        </w:rPr>
      </w:pPr>
      <w:r>
        <w:rPr>
          <w:rFonts w:hint="eastAsia"/>
          <w:szCs w:val="21"/>
        </w:rPr>
        <w:t>给用户学习的时间，减少新软件的冲击。</w:t>
      </w:r>
    </w:p>
    <w:p w14:paraId="5FACAC74" w14:textId="373EC042" w:rsidR="00F02859" w:rsidRDefault="00F02859" w:rsidP="00F02859">
      <w:pPr>
        <w:rPr>
          <w:szCs w:val="21"/>
        </w:rPr>
      </w:pPr>
    </w:p>
    <w:p w14:paraId="7D6273C6" w14:textId="013702EB" w:rsidR="00F02859" w:rsidRDefault="00F02859" w:rsidP="00F02859">
      <w:pPr>
        <w:rPr>
          <w:szCs w:val="21"/>
        </w:rPr>
      </w:pPr>
      <w:r>
        <w:rPr>
          <w:rFonts w:hint="eastAsia"/>
          <w:szCs w:val="21"/>
        </w:rPr>
        <w:t>螺旋模型：采用原型来降低风险，在每个阶段前都加上了风险分析。结合了瀑布模型和</w:t>
      </w:r>
      <w:r w:rsidR="00742D1C">
        <w:rPr>
          <w:rFonts w:hint="eastAsia"/>
          <w:szCs w:val="21"/>
        </w:rPr>
        <w:t>快速</w:t>
      </w:r>
      <w:r>
        <w:rPr>
          <w:rFonts w:hint="eastAsia"/>
          <w:szCs w:val="21"/>
        </w:rPr>
        <w:t>模型，是风险驱动的模型。</w:t>
      </w:r>
    </w:p>
    <w:p w14:paraId="2DF192FD" w14:textId="27A0B8C5" w:rsidR="00F02859" w:rsidRDefault="00F02859" w:rsidP="00F02859">
      <w:pPr>
        <w:rPr>
          <w:szCs w:val="21"/>
        </w:rPr>
      </w:pPr>
    </w:p>
    <w:p w14:paraId="665CCB44" w14:textId="188F6096" w:rsidR="00F02859" w:rsidRDefault="00F02859" w:rsidP="00F02859">
      <w:pPr>
        <w:rPr>
          <w:szCs w:val="21"/>
        </w:rPr>
      </w:pPr>
      <w:r>
        <w:rPr>
          <w:rFonts w:hint="eastAsia"/>
          <w:szCs w:val="21"/>
        </w:rPr>
        <w:t>敏捷过程：#4</w:t>
      </w:r>
    </w:p>
    <w:p w14:paraId="4F790AD2" w14:textId="730E62E7" w:rsidR="00F02859" w:rsidRPr="00F02859" w:rsidRDefault="00F02859" w:rsidP="00F02859">
      <w:pPr>
        <w:pStyle w:val="a3"/>
        <w:numPr>
          <w:ilvl w:val="0"/>
          <w:numId w:val="4"/>
        </w:numPr>
        <w:ind w:firstLineChars="0"/>
        <w:rPr>
          <w:szCs w:val="21"/>
        </w:rPr>
      </w:pPr>
      <w:r w:rsidRPr="00F02859">
        <w:rPr>
          <w:rFonts w:hint="eastAsia"/>
          <w:szCs w:val="21"/>
        </w:rPr>
        <w:t>个体和交互胜过过程和工具。</w:t>
      </w:r>
    </w:p>
    <w:p w14:paraId="4E3F723D" w14:textId="057CC057" w:rsidR="00F02859" w:rsidRDefault="00F02859" w:rsidP="00F02859">
      <w:pPr>
        <w:pStyle w:val="a3"/>
        <w:numPr>
          <w:ilvl w:val="0"/>
          <w:numId w:val="4"/>
        </w:numPr>
        <w:ind w:firstLineChars="0"/>
        <w:rPr>
          <w:szCs w:val="21"/>
        </w:rPr>
      </w:pPr>
      <w:r>
        <w:rPr>
          <w:rFonts w:hint="eastAsia"/>
          <w:szCs w:val="21"/>
        </w:rPr>
        <w:t>可以工作的软件胜过面面俱到的文档。</w:t>
      </w:r>
    </w:p>
    <w:p w14:paraId="1DEB7F7B" w14:textId="0453C02D" w:rsidR="00F02859" w:rsidRDefault="00F02859" w:rsidP="00F02859">
      <w:pPr>
        <w:pStyle w:val="a3"/>
        <w:numPr>
          <w:ilvl w:val="0"/>
          <w:numId w:val="4"/>
        </w:numPr>
        <w:ind w:firstLineChars="0"/>
        <w:rPr>
          <w:szCs w:val="21"/>
        </w:rPr>
      </w:pPr>
      <w:r>
        <w:rPr>
          <w:rFonts w:hint="eastAsia"/>
          <w:szCs w:val="21"/>
        </w:rPr>
        <w:t>客户合作成果合同谈判。</w:t>
      </w:r>
    </w:p>
    <w:p w14:paraId="1C004322" w14:textId="799F5EF6" w:rsidR="00F02859" w:rsidRDefault="00F02859" w:rsidP="00F02859">
      <w:pPr>
        <w:pStyle w:val="a3"/>
        <w:numPr>
          <w:ilvl w:val="0"/>
          <w:numId w:val="4"/>
        </w:numPr>
        <w:ind w:firstLineChars="0"/>
        <w:rPr>
          <w:szCs w:val="21"/>
        </w:rPr>
      </w:pPr>
      <w:r>
        <w:rPr>
          <w:rFonts w:hint="eastAsia"/>
          <w:szCs w:val="21"/>
        </w:rPr>
        <w:t>响应变化胜过遵循计划。</w:t>
      </w:r>
    </w:p>
    <w:p w14:paraId="3BF4AA3B" w14:textId="330781D5" w:rsidR="00F02859" w:rsidRDefault="00F02859" w:rsidP="00F02859">
      <w:pPr>
        <w:rPr>
          <w:szCs w:val="21"/>
        </w:rPr>
      </w:pPr>
      <w:r>
        <w:rPr>
          <w:rFonts w:hint="eastAsia"/>
          <w:szCs w:val="21"/>
        </w:rPr>
        <w:t>极限编程 通常有一名用户作为开发团队的成员。</w:t>
      </w:r>
    </w:p>
    <w:p w14:paraId="420C8466" w14:textId="7540037C" w:rsidR="00F02859" w:rsidRDefault="00F02859" w:rsidP="00F02859">
      <w:pPr>
        <w:rPr>
          <w:szCs w:val="21"/>
        </w:rPr>
      </w:pPr>
    </w:p>
    <w:p w14:paraId="33D2A25C" w14:textId="0BE86717" w:rsidR="00F02859" w:rsidRDefault="00F02859" w:rsidP="00F02859">
      <w:pPr>
        <w:rPr>
          <w:szCs w:val="21"/>
        </w:rPr>
      </w:pPr>
      <w:r>
        <w:rPr>
          <w:rFonts w:hint="eastAsia"/>
          <w:b/>
          <w:bCs/>
          <w:szCs w:val="21"/>
        </w:rPr>
        <w:t>可行性研究 第二章</w:t>
      </w:r>
    </w:p>
    <w:p w14:paraId="6DC784D7" w14:textId="21091A2D" w:rsidR="00F02859" w:rsidRDefault="00F02859" w:rsidP="00F02859">
      <w:pPr>
        <w:rPr>
          <w:szCs w:val="21"/>
        </w:rPr>
      </w:pPr>
      <w:r>
        <w:rPr>
          <w:rFonts w:hint="eastAsia"/>
          <w:szCs w:val="21"/>
        </w:rPr>
        <w:t>可行性研究目的：用最小的代价在最短的时间里确定问题能否解决。目的不是解决问题，而是判断问题是否值得解决。</w:t>
      </w:r>
    </w:p>
    <w:p w14:paraId="753DFAC0" w14:textId="65C97FC0" w:rsidR="00F02859" w:rsidRDefault="00F02859" w:rsidP="00F02859">
      <w:pPr>
        <w:rPr>
          <w:szCs w:val="21"/>
        </w:rPr>
      </w:pPr>
    </w:p>
    <w:p w14:paraId="7E36C715" w14:textId="6CBDEB5F" w:rsidR="00F02859" w:rsidRDefault="00F02859" w:rsidP="00F02859">
      <w:pPr>
        <w:rPr>
          <w:szCs w:val="21"/>
        </w:rPr>
      </w:pPr>
      <w:r>
        <w:rPr>
          <w:rFonts w:hint="eastAsia"/>
          <w:szCs w:val="21"/>
        </w:rPr>
        <w:t>可行行方面：#3+X</w:t>
      </w:r>
    </w:p>
    <w:p w14:paraId="4CFB86CF" w14:textId="2D108FBC" w:rsidR="00F02859" w:rsidRPr="00F02859" w:rsidRDefault="00F02859" w:rsidP="00F02859">
      <w:pPr>
        <w:pStyle w:val="a3"/>
        <w:numPr>
          <w:ilvl w:val="0"/>
          <w:numId w:val="5"/>
        </w:numPr>
        <w:ind w:firstLineChars="0"/>
        <w:rPr>
          <w:szCs w:val="21"/>
        </w:rPr>
      </w:pPr>
      <w:r w:rsidRPr="00F02859">
        <w:rPr>
          <w:rFonts w:hint="eastAsia"/>
          <w:szCs w:val="21"/>
        </w:rPr>
        <w:t>技术可行性</w:t>
      </w:r>
    </w:p>
    <w:p w14:paraId="3248C73F" w14:textId="0A6D5842" w:rsidR="00F02859" w:rsidRDefault="00F02859" w:rsidP="00F02859">
      <w:pPr>
        <w:pStyle w:val="a3"/>
        <w:numPr>
          <w:ilvl w:val="0"/>
          <w:numId w:val="5"/>
        </w:numPr>
        <w:ind w:firstLineChars="0"/>
        <w:rPr>
          <w:szCs w:val="21"/>
        </w:rPr>
      </w:pPr>
      <w:r>
        <w:rPr>
          <w:rFonts w:hint="eastAsia"/>
          <w:szCs w:val="21"/>
        </w:rPr>
        <w:t>经济可行性</w:t>
      </w:r>
    </w:p>
    <w:p w14:paraId="1FDF81BE" w14:textId="455F654B" w:rsidR="00F02859" w:rsidRDefault="00F02859" w:rsidP="00F02859">
      <w:pPr>
        <w:pStyle w:val="a3"/>
        <w:numPr>
          <w:ilvl w:val="0"/>
          <w:numId w:val="5"/>
        </w:numPr>
        <w:ind w:firstLineChars="0"/>
        <w:rPr>
          <w:szCs w:val="21"/>
        </w:rPr>
      </w:pPr>
      <w:r>
        <w:rPr>
          <w:rFonts w:hint="eastAsia"/>
          <w:szCs w:val="21"/>
        </w:rPr>
        <w:t>操作可行性</w:t>
      </w:r>
    </w:p>
    <w:p w14:paraId="77BDD498" w14:textId="1982CA8F" w:rsidR="00F02859" w:rsidRDefault="00F02859" w:rsidP="00F02859">
      <w:pPr>
        <w:pStyle w:val="a3"/>
        <w:numPr>
          <w:ilvl w:val="0"/>
          <w:numId w:val="5"/>
        </w:numPr>
        <w:ind w:firstLineChars="0"/>
        <w:rPr>
          <w:szCs w:val="21"/>
        </w:rPr>
      </w:pPr>
      <w:r>
        <w:rPr>
          <w:rFonts w:hint="eastAsia"/>
          <w:szCs w:val="21"/>
        </w:rPr>
        <w:t>法律可行性</w:t>
      </w:r>
    </w:p>
    <w:p w14:paraId="49A18F0A" w14:textId="7FFC8B91" w:rsidR="00F02859" w:rsidRDefault="00F02859" w:rsidP="00F02859">
      <w:pPr>
        <w:pStyle w:val="a3"/>
        <w:numPr>
          <w:ilvl w:val="0"/>
          <w:numId w:val="5"/>
        </w:numPr>
        <w:ind w:firstLineChars="0"/>
        <w:rPr>
          <w:szCs w:val="21"/>
        </w:rPr>
      </w:pPr>
      <w:r>
        <w:rPr>
          <w:rFonts w:hint="eastAsia"/>
          <w:szCs w:val="21"/>
        </w:rPr>
        <w:t>社会可行性</w:t>
      </w:r>
    </w:p>
    <w:p w14:paraId="1683249A" w14:textId="18F09643" w:rsidR="00F02859" w:rsidRDefault="00F02859" w:rsidP="00F02859">
      <w:pPr>
        <w:rPr>
          <w:szCs w:val="21"/>
        </w:rPr>
      </w:pPr>
    </w:p>
    <w:p w14:paraId="60C145DB" w14:textId="571ED103" w:rsidR="00F02859" w:rsidRDefault="00F02859" w:rsidP="00F02859">
      <w:pPr>
        <w:rPr>
          <w:szCs w:val="21"/>
        </w:rPr>
      </w:pPr>
      <w:r>
        <w:rPr>
          <w:rFonts w:hint="eastAsia"/>
          <w:szCs w:val="21"/>
        </w:rPr>
        <w:t>系统流程图：描绘数据在各个物理部件之间的流动。 描绘物理系统。</w:t>
      </w:r>
    </w:p>
    <w:p w14:paraId="54453309" w14:textId="7DC3BD07" w:rsidR="00F02859" w:rsidRDefault="00F02859" w:rsidP="00F02859">
      <w:pPr>
        <w:rPr>
          <w:szCs w:val="21"/>
        </w:rPr>
      </w:pPr>
    </w:p>
    <w:p w14:paraId="2116F990" w14:textId="140AEE1B" w:rsidR="00F02859" w:rsidRDefault="00F02859" w:rsidP="00F02859">
      <w:pPr>
        <w:rPr>
          <w:szCs w:val="21"/>
        </w:rPr>
      </w:pPr>
      <w:r>
        <w:rPr>
          <w:rFonts w:hint="eastAsia"/>
          <w:szCs w:val="21"/>
        </w:rPr>
        <w:t>数据流图DFD</w:t>
      </w:r>
      <w:r>
        <w:rPr>
          <w:szCs w:val="21"/>
        </w:rPr>
        <w:t xml:space="preserve"> </w:t>
      </w:r>
      <w:r>
        <w:rPr>
          <w:rFonts w:hint="eastAsia"/>
          <w:szCs w:val="21"/>
        </w:rPr>
        <w:t>+</w:t>
      </w:r>
      <w:r>
        <w:rPr>
          <w:szCs w:val="21"/>
        </w:rPr>
        <w:t xml:space="preserve"> </w:t>
      </w:r>
      <w:r>
        <w:rPr>
          <w:rFonts w:hint="eastAsia"/>
          <w:szCs w:val="21"/>
        </w:rPr>
        <w:t>数据字典DD：</w:t>
      </w:r>
    </w:p>
    <w:p w14:paraId="39AF0479" w14:textId="1A639099" w:rsidR="000506E2" w:rsidRPr="00F02859" w:rsidRDefault="00F02859" w:rsidP="00F02859">
      <w:pPr>
        <w:rPr>
          <w:szCs w:val="21"/>
        </w:rPr>
      </w:pPr>
      <w:r>
        <w:rPr>
          <w:rFonts w:hint="eastAsia"/>
          <w:szCs w:val="21"/>
        </w:rPr>
        <w:t>描绘信息流和数据从输入</w:t>
      </w:r>
      <w:r w:rsidR="000506E2">
        <w:rPr>
          <w:rFonts w:hint="eastAsia"/>
          <w:szCs w:val="21"/>
        </w:rPr>
        <w:t>到输出过程中的变换。是逻辑过程，不涉及物理部件。</w:t>
      </w:r>
    </w:p>
    <w:p w14:paraId="146DE0F9" w14:textId="6EF8E1EB" w:rsidR="00314A62" w:rsidRDefault="000506E2" w:rsidP="00314A62">
      <w:pPr>
        <w:rPr>
          <w:szCs w:val="21"/>
        </w:rPr>
      </w:pPr>
      <w:r>
        <w:rPr>
          <w:rFonts w:hint="eastAsia"/>
          <w:szCs w:val="21"/>
        </w:rPr>
        <w:t>数据流图和数据字典构成逻辑模型。</w:t>
      </w:r>
    </w:p>
    <w:p w14:paraId="5CFFDBD8" w14:textId="5EA1E7D3" w:rsidR="000506E2" w:rsidRDefault="000506E2" w:rsidP="00314A62">
      <w:pPr>
        <w:rPr>
          <w:szCs w:val="21"/>
        </w:rPr>
      </w:pPr>
    </w:p>
    <w:p w14:paraId="04477B3F" w14:textId="0B66BBC9" w:rsidR="000506E2" w:rsidRDefault="000506E2" w:rsidP="00314A62">
      <w:pPr>
        <w:rPr>
          <w:szCs w:val="21"/>
        </w:rPr>
      </w:pPr>
      <w:r>
        <w:rPr>
          <w:rFonts w:hint="eastAsia"/>
          <w:b/>
          <w:bCs/>
          <w:szCs w:val="21"/>
        </w:rPr>
        <w:t>需求分析 第三章：</w:t>
      </w:r>
      <w:r>
        <w:rPr>
          <w:rFonts w:hint="eastAsia"/>
          <w:szCs w:val="21"/>
        </w:rPr>
        <w:t>准确地回答“系统应该做什么”</w:t>
      </w:r>
    </w:p>
    <w:p w14:paraId="7F3ED6FF" w14:textId="492F0F5F" w:rsidR="000506E2" w:rsidRDefault="000506E2" w:rsidP="00314A62">
      <w:pPr>
        <w:rPr>
          <w:szCs w:val="21"/>
        </w:rPr>
      </w:pPr>
      <w:r>
        <w:rPr>
          <w:rFonts w:hint="eastAsia"/>
          <w:szCs w:val="21"/>
        </w:rPr>
        <w:t>确定系统应该完成哪些工作，对目标系统提出轻完整、准确、清晰、具体的要求。</w:t>
      </w:r>
    </w:p>
    <w:p w14:paraId="2C97E5CB" w14:textId="0053BBDD" w:rsidR="000506E2" w:rsidRDefault="000506E2" w:rsidP="00314A62">
      <w:pPr>
        <w:rPr>
          <w:szCs w:val="21"/>
        </w:rPr>
      </w:pPr>
      <w:r>
        <w:rPr>
          <w:rFonts w:hint="eastAsia"/>
          <w:szCs w:val="21"/>
        </w:rPr>
        <w:t>并且给出</w:t>
      </w:r>
      <w:r>
        <w:rPr>
          <w:rFonts w:hint="eastAsia"/>
          <w:b/>
          <w:bCs/>
          <w:szCs w:val="21"/>
        </w:rPr>
        <w:t>软件需求规格说明书</w:t>
      </w:r>
      <w:r>
        <w:rPr>
          <w:rFonts w:hint="eastAsia"/>
          <w:szCs w:val="21"/>
        </w:rPr>
        <w:t>。</w:t>
      </w:r>
    </w:p>
    <w:p w14:paraId="275AC69B" w14:textId="55543EAD" w:rsidR="003D6FD1" w:rsidRDefault="003D6FD1" w:rsidP="00314A62">
      <w:pPr>
        <w:rPr>
          <w:szCs w:val="21"/>
        </w:rPr>
      </w:pPr>
      <w:r>
        <w:rPr>
          <w:rFonts w:hint="eastAsia"/>
          <w:szCs w:val="21"/>
        </w:rPr>
        <w:t>。</w:t>
      </w:r>
    </w:p>
    <w:p w14:paraId="76572ED6" w14:textId="1BF548CB" w:rsidR="003D6FD1" w:rsidRDefault="003D6FD1" w:rsidP="00314A62">
      <w:pPr>
        <w:rPr>
          <w:szCs w:val="21"/>
        </w:rPr>
      </w:pPr>
      <w:r>
        <w:rPr>
          <w:rFonts w:hint="eastAsia"/>
          <w:szCs w:val="21"/>
        </w:rPr>
        <w:t>针对结构化，要建立数据模型，行为模型，功能模型。</w:t>
      </w:r>
    </w:p>
    <w:p w14:paraId="381E8662" w14:textId="7E9F9CCE" w:rsidR="003D6FD1" w:rsidRDefault="003D6FD1" w:rsidP="00314A62">
      <w:pPr>
        <w:rPr>
          <w:szCs w:val="21"/>
        </w:rPr>
      </w:pPr>
      <w:r>
        <w:rPr>
          <w:rFonts w:hint="eastAsia"/>
          <w:szCs w:val="21"/>
        </w:rPr>
        <w:t>针对OO，建立对象模型，动态模型，功能模型。</w:t>
      </w:r>
    </w:p>
    <w:p w14:paraId="4C4F7D67" w14:textId="208AA7EB" w:rsidR="00703AC6" w:rsidRDefault="00703AC6" w:rsidP="00314A62">
      <w:pPr>
        <w:rPr>
          <w:szCs w:val="21"/>
        </w:rPr>
      </w:pPr>
    </w:p>
    <w:p w14:paraId="0258B180" w14:textId="2C477F77" w:rsidR="00703AC6" w:rsidRDefault="00703AC6" w:rsidP="00314A62">
      <w:pPr>
        <w:rPr>
          <w:szCs w:val="21"/>
        </w:rPr>
      </w:pPr>
      <w:r>
        <w:rPr>
          <w:rFonts w:hint="eastAsia"/>
          <w:szCs w:val="21"/>
        </w:rPr>
        <w:lastRenderedPageBreak/>
        <w:t>与用户获取需求方法：#4</w:t>
      </w:r>
    </w:p>
    <w:p w14:paraId="4DF1BAFE" w14:textId="27A61E03" w:rsidR="00703AC6" w:rsidRPr="00703AC6" w:rsidRDefault="00703AC6" w:rsidP="00703AC6">
      <w:pPr>
        <w:pStyle w:val="a3"/>
        <w:numPr>
          <w:ilvl w:val="0"/>
          <w:numId w:val="6"/>
        </w:numPr>
        <w:ind w:firstLineChars="0"/>
        <w:rPr>
          <w:szCs w:val="21"/>
        </w:rPr>
      </w:pPr>
      <w:r w:rsidRPr="00703AC6">
        <w:rPr>
          <w:rFonts w:hint="eastAsia"/>
          <w:szCs w:val="21"/>
        </w:rPr>
        <w:t>访谈</w:t>
      </w:r>
      <w:r>
        <w:rPr>
          <w:rFonts w:hint="eastAsia"/>
          <w:szCs w:val="21"/>
        </w:rPr>
        <w:t>。</w:t>
      </w:r>
    </w:p>
    <w:p w14:paraId="62724EB4" w14:textId="2ADA1D0D" w:rsidR="00703AC6" w:rsidRDefault="00703AC6" w:rsidP="00703AC6">
      <w:pPr>
        <w:pStyle w:val="a3"/>
        <w:numPr>
          <w:ilvl w:val="0"/>
          <w:numId w:val="6"/>
        </w:numPr>
        <w:ind w:firstLineChars="0"/>
        <w:rPr>
          <w:szCs w:val="21"/>
        </w:rPr>
      </w:pPr>
      <w:r>
        <w:rPr>
          <w:rFonts w:hint="eastAsia"/>
          <w:szCs w:val="21"/>
        </w:rPr>
        <w:t>面向数据流自顶向下逐步求精。</w:t>
      </w:r>
    </w:p>
    <w:p w14:paraId="5DCE7068" w14:textId="0C994BE6" w:rsidR="00703AC6" w:rsidRDefault="00703AC6" w:rsidP="00703AC6">
      <w:pPr>
        <w:pStyle w:val="a3"/>
        <w:numPr>
          <w:ilvl w:val="0"/>
          <w:numId w:val="6"/>
        </w:numPr>
        <w:ind w:firstLineChars="0"/>
        <w:rPr>
          <w:szCs w:val="21"/>
        </w:rPr>
      </w:pPr>
      <w:r>
        <w:rPr>
          <w:rFonts w:hint="eastAsia"/>
          <w:szCs w:val="21"/>
        </w:rPr>
        <w:t>建议的应用规格说明说明书。</w:t>
      </w:r>
    </w:p>
    <w:p w14:paraId="2817587B" w14:textId="700177AA" w:rsidR="00703AC6" w:rsidRDefault="00703AC6" w:rsidP="00703AC6">
      <w:pPr>
        <w:pStyle w:val="a3"/>
        <w:numPr>
          <w:ilvl w:val="0"/>
          <w:numId w:val="6"/>
        </w:numPr>
        <w:ind w:firstLineChars="0"/>
        <w:rPr>
          <w:szCs w:val="21"/>
        </w:rPr>
      </w:pPr>
      <w:r>
        <w:rPr>
          <w:rFonts w:hint="eastAsia"/>
          <w:szCs w:val="21"/>
        </w:rPr>
        <w:t>快速建立软件原型。</w:t>
      </w:r>
    </w:p>
    <w:p w14:paraId="0358AF0B" w14:textId="2983E879" w:rsidR="00703AC6" w:rsidRDefault="00703AC6" w:rsidP="00703AC6">
      <w:pPr>
        <w:rPr>
          <w:szCs w:val="21"/>
        </w:rPr>
      </w:pPr>
    </w:p>
    <w:p w14:paraId="447A4166" w14:textId="00290CD8" w:rsidR="00703AC6" w:rsidRDefault="00703AC6" w:rsidP="00703AC6">
      <w:pPr>
        <w:rPr>
          <w:szCs w:val="21"/>
        </w:rPr>
      </w:pPr>
      <w:r>
        <w:rPr>
          <w:rFonts w:hint="eastAsia"/>
          <w:szCs w:val="21"/>
        </w:rPr>
        <w:t>功能模型：DFD，层次图(</w:t>
      </w:r>
      <w:r>
        <w:rPr>
          <w:szCs w:val="21"/>
        </w:rPr>
        <w:t>H</w:t>
      </w:r>
      <w:r>
        <w:rPr>
          <w:rFonts w:hint="eastAsia"/>
          <w:szCs w:val="21"/>
        </w:rPr>
        <w:t>图)，IPO，HIPO。</w:t>
      </w:r>
    </w:p>
    <w:p w14:paraId="41DE57C4" w14:textId="1B6B8E23" w:rsidR="00703AC6" w:rsidRDefault="00703AC6" w:rsidP="00703AC6">
      <w:pPr>
        <w:rPr>
          <w:szCs w:val="21"/>
        </w:rPr>
      </w:pPr>
      <w:r>
        <w:rPr>
          <w:rFonts w:hint="eastAsia"/>
          <w:szCs w:val="21"/>
        </w:rPr>
        <w:t>数据模型：ER图（实体联系），层次方框图，数据规范化（范式）。</w:t>
      </w:r>
    </w:p>
    <w:p w14:paraId="4935E4D7" w14:textId="39D44566" w:rsidR="00703AC6" w:rsidRDefault="00BA769A" w:rsidP="00703AC6">
      <w:pPr>
        <w:rPr>
          <w:szCs w:val="21"/>
        </w:rPr>
      </w:pPr>
      <w:r>
        <w:rPr>
          <w:rFonts w:hint="eastAsia"/>
          <w:szCs w:val="21"/>
        </w:rPr>
        <w:t>行为模型：状态转换图 和 OO的 动态模型使用的一样。</w:t>
      </w:r>
    </w:p>
    <w:p w14:paraId="6766543D" w14:textId="77777777" w:rsidR="00BA769A" w:rsidRPr="00703AC6" w:rsidRDefault="00BA769A" w:rsidP="00703AC6">
      <w:pPr>
        <w:rPr>
          <w:szCs w:val="21"/>
        </w:rPr>
      </w:pPr>
    </w:p>
    <w:p w14:paraId="1867D727" w14:textId="146F6667" w:rsidR="003D6FD1" w:rsidRDefault="00BA769A" w:rsidP="00314A62">
      <w:pPr>
        <w:rPr>
          <w:szCs w:val="21"/>
        </w:rPr>
      </w:pPr>
      <w:r>
        <w:rPr>
          <w:rFonts w:hint="eastAsia"/>
          <w:szCs w:val="21"/>
        </w:rPr>
        <w:t>验证软件需求性4方面：</w:t>
      </w:r>
    </w:p>
    <w:p w14:paraId="10B833F8" w14:textId="688C794A" w:rsidR="00BA769A" w:rsidRPr="00BA769A" w:rsidRDefault="00BA769A" w:rsidP="00BA769A">
      <w:pPr>
        <w:pStyle w:val="a3"/>
        <w:numPr>
          <w:ilvl w:val="0"/>
          <w:numId w:val="7"/>
        </w:numPr>
        <w:ind w:firstLineChars="0"/>
        <w:rPr>
          <w:szCs w:val="21"/>
        </w:rPr>
      </w:pPr>
      <w:r w:rsidRPr="00BA769A">
        <w:rPr>
          <w:rFonts w:hint="eastAsia"/>
          <w:szCs w:val="21"/>
        </w:rPr>
        <w:t xml:space="preserve">一致性 </w:t>
      </w:r>
      <w:r w:rsidRPr="00BA769A">
        <w:rPr>
          <w:szCs w:val="21"/>
        </w:rPr>
        <w:t xml:space="preserve"> </w:t>
      </w:r>
      <w:r w:rsidRPr="00BA769A">
        <w:rPr>
          <w:rFonts w:hint="eastAsia"/>
          <w:szCs w:val="21"/>
        </w:rPr>
        <w:t xml:space="preserve">2.完整性 </w:t>
      </w:r>
      <w:r w:rsidRPr="00BA769A">
        <w:rPr>
          <w:szCs w:val="21"/>
        </w:rPr>
        <w:t xml:space="preserve"> </w:t>
      </w:r>
      <w:r w:rsidRPr="00BA769A">
        <w:rPr>
          <w:rFonts w:hint="eastAsia"/>
          <w:szCs w:val="21"/>
        </w:rPr>
        <w:t xml:space="preserve">3.现实性 </w:t>
      </w:r>
      <w:r w:rsidRPr="00BA769A">
        <w:rPr>
          <w:szCs w:val="21"/>
        </w:rPr>
        <w:t xml:space="preserve"> </w:t>
      </w:r>
      <w:r w:rsidRPr="00BA769A">
        <w:rPr>
          <w:rFonts w:hint="eastAsia"/>
          <w:szCs w:val="21"/>
        </w:rPr>
        <w:t>4.有效性</w:t>
      </w:r>
    </w:p>
    <w:p w14:paraId="284B3712" w14:textId="049B5B2E" w:rsidR="00BA769A" w:rsidRDefault="00BA769A" w:rsidP="00BA769A">
      <w:pPr>
        <w:rPr>
          <w:szCs w:val="21"/>
        </w:rPr>
      </w:pPr>
    </w:p>
    <w:p w14:paraId="570594E7" w14:textId="77777777" w:rsidR="00BA769A" w:rsidRPr="00BA769A" w:rsidRDefault="00BA769A" w:rsidP="00BA769A">
      <w:pPr>
        <w:rPr>
          <w:szCs w:val="21"/>
        </w:rPr>
      </w:pPr>
    </w:p>
    <w:p w14:paraId="7C623BE3" w14:textId="13C4930F" w:rsidR="000506E2" w:rsidRDefault="00BA769A" w:rsidP="00314A62">
      <w:pPr>
        <w:rPr>
          <w:szCs w:val="21"/>
        </w:rPr>
      </w:pPr>
      <w:r>
        <w:rPr>
          <w:rFonts w:hint="eastAsia"/>
          <w:b/>
          <w:bCs/>
          <w:szCs w:val="21"/>
        </w:rPr>
        <w:t>总体设计 第五章： “</w:t>
      </w:r>
      <w:r w:rsidR="00B914E0">
        <w:rPr>
          <w:rFonts w:hint="eastAsia"/>
          <w:b/>
          <w:bCs/>
          <w:szCs w:val="21"/>
        </w:rPr>
        <w:t>概要地说系统要</w:t>
      </w:r>
      <w:r>
        <w:rPr>
          <w:rFonts w:hint="eastAsia"/>
          <w:szCs w:val="21"/>
        </w:rPr>
        <w:t>怎样做？”</w:t>
      </w:r>
      <w:r w:rsidR="00B914E0">
        <w:rPr>
          <w:rFonts w:hint="eastAsia"/>
          <w:szCs w:val="21"/>
        </w:rPr>
        <w:t xml:space="preserve"> 也叫概要设计，初步设计。</w:t>
      </w:r>
    </w:p>
    <w:p w14:paraId="3FBC874D" w14:textId="5169EE2E" w:rsidR="00B914E0" w:rsidRDefault="00B914E0" w:rsidP="00314A62">
      <w:pPr>
        <w:rPr>
          <w:szCs w:val="21"/>
        </w:rPr>
      </w:pPr>
      <w:r>
        <w:rPr>
          <w:rFonts w:hint="eastAsia"/>
          <w:szCs w:val="21"/>
        </w:rPr>
        <w:t>总体设计的两大任务#2：</w:t>
      </w:r>
    </w:p>
    <w:p w14:paraId="67E33FB6" w14:textId="066D794B" w:rsidR="00B914E0" w:rsidRPr="00B914E0" w:rsidRDefault="00B914E0" w:rsidP="00B914E0">
      <w:pPr>
        <w:pStyle w:val="a3"/>
        <w:numPr>
          <w:ilvl w:val="0"/>
          <w:numId w:val="8"/>
        </w:numPr>
        <w:ind w:firstLineChars="0"/>
        <w:rPr>
          <w:szCs w:val="21"/>
        </w:rPr>
      </w:pPr>
      <w:r w:rsidRPr="00B914E0">
        <w:rPr>
          <w:rFonts w:hint="eastAsia"/>
          <w:szCs w:val="21"/>
        </w:rPr>
        <w:t>划分系统的物理元素。</w:t>
      </w:r>
    </w:p>
    <w:p w14:paraId="7282290B" w14:textId="255DE53B" w:rsidR="00B914E0" w:rsidRDefault="00B914E0" w:rsidP="00B914E0">
      <w:pPr>
        <w:pStyle w:val="a3"/>
        <w:numPr>
          <w:ilvl w:val="0"/>
          <w:numId w:val="8"/>
        </w:numPr>
        <w:ind w:firstLineChars="0"/>
        <w:rPr>
          <w:szCs w:val="21"/>
        </w:rPr>
      </w:pPr>
      <w:r>
        <w:rPr>
          <w:rFonts w:hint="eastAsia"/>
          <w:szCs w:val="21"/>
        </w:rPr>
        <w:t>设计软件结构，也就是确定系统中每个程序是由哪些模块组成，以及模块之间的相互关系。</w:t>
      </w:r>
    </w:p>
    <w:p w14:paraId="435391C1" w14:textId="77777777" w:rsidR="00B914E0" w:rsidRDefault="00B914E0" w:rsidP="00B914E0">
      <w:pPr>
        <w:rPr>
          <w:szCs w:val="21"/>
        </w:rPr>
      </w:pPr>
    </w:p>
    <w:p w14:paraId="1E2FD683" w14:textId="1159F689" w:rsidR="00B914E0" w:rsidRDefault="00B914E0" w:rsidP="00B914E0">
      <w:pPr>
        <w:rPr>
          <w:szCs w:val="21"/>
        </w:rPr>
      </w:pPr>
      <w:r>
        <w:rPr>
          <w:rFonts w:hint="eastAsia"/>
          <w:szCs w:val="21"/>
        </w:rPr>
        <w:t>总体设计两个阶段#2：</w:t>
      </w:r>
    </w:p>
    <w:p w14:paraId="209BBACC" w14:textId="2358F1E4" w:rsidR="00B914E0" w:rsidRPr="00B914E0" w:rsidRDefault="00B914E0" w:rsidP="00B914E0">
      <w:pPr>
        <w:pStyle w:val="a3"/>
        <w:numPr>
          <w:ilvl w:val="0"/>
          <w:numId w:val="9"/>
        </w:numPr>
        <w:ind w:firstLineChars="0"/>
        <w:rPr>
          <w:szCs w:val="21"/>
        </w:rPr>
      </w:pPr>
      <w:r w:rsidRPr="00B914E0">
        <w:rPr>
          <w:rFonts w:hint="eastAsia"/>
          <w:szCs w:val="21"/>
        </w:rPr>
        <w:t xml:space="preserve">系统设计阶段 </w:t>
      </w:r>
      <w:r w:rsidRPr="00B914E0">
        <w:rPr>
          <w:szCs w:val="21"/>
        </w:rPr>
        <w:t xml:space="preserve"> </w:t>
      </w:r>
      <w:r w:rsidRPr="00B914E0">
        <w:rPr>
          <w:rFonts w:hint="eastAsia"/>
          <w:szCs w:val="21"/>
        </w:rPr>
        <w:t>2.结构设计阶段</w:t>
      </w:r>
    </w:p>
    <w:p w14:paraId="766888E7" w14:textId="774A616A" w:rsidR="00B914E0" w:rsidRDefault="00B914E0" w:rsidP="00B914E0">
      <w:pPr>
        <w:rPr>
          <w:szCs w:val="21"/>
        </w:rPr>
      </w:pPr>
    </w:p>
    <w:p w14:paraId="7B881DD5" w14:textId="649B3718" w:rsidR="00B914E0" w:rsidRDefault="00B914E0" w:rsidP="00B914E0">
      <w:pPr>
        <w:rPr>
          <w:szCs w:val="21"/>
        </w:rPr>
      </w:pPr>
      <w:r>
        <w:rPr>
          <w:rFonts w:hint="eastAsia"/>
          <w:szCs w:val="21"/>
        </w:rPr>
        <w:t>总体设计的五大设计原理#5：</w:t>
      </w:r>
    </w:p>
    <w:p w14:paraId="319D7E58" w14:textId="4F7895CA" w:rsidR="00B914E0" w:rsidRPr="00B914E0" w:rsidRDefault="00B914E0" w:rsidP="00B914E0">
      <w:pPr>
        <w:pStyle w:val="a3"/>
        <w:numPr>
          <w:ilvl w:val="0"/>
          <w:numId w:val="10"/>
        </w:numPr>
        <w:ind w:firstLineChars="0"/>
        <w:rPr>
          <w:szCs w:val="21"/>
        </w:rPr>
      </w:pPr>
      <w:r w:rsidRPr="00B914E0">
        <w:rPr>
          <w:rFonts w:hint="eastAsia"/>
          <w:szCs w:val="21"/>
        </w:rPr>
        <w:t>模块化</w:t>
      </w:r>
      <w:r>
        <w:rPr>
          <w:rFonts w:hint="eastAsia"/>
          <w:szCs w:val="21"/>
        </w:rPr>
        <w:t>：将系统划分为独立命名、访问的模块，每个模块完成一个子功能，合起来是一个整体。</w:t>
      </w:r>
    </w:p>
    <w:p w14:paraId="484A68BB" w14:textId="4B7BC02A" w:rsidR="00B914E0" w:rsidRDefault="00B914E0" w:rsidP="00B914E0">
      <w:pPr>
        <w:pStyle w:val="a3"/>
        <w:numPr>
          <w:ilvl w:val="0"/>
          <w:numId w:val="10"/>
        </w:numPr>
        <w:ind w:firstLineChars="0"/>
        <w:rPr>
          <w:szCs w:val="21"/>
        </w:rPr>
      </w:pPr>
      <w:r>
        <w:rPr>
          <w:rFonts w:hint="eastAsia"/>
          <w:szCs w:val="21"/>
        </w:rPr>
        <w:t>抽象：抽出事物的本质而不考虑细节。</w:t>
      </w:r>
    </w:p>
    <w:p w14:paraId="13CCEDC2" w14:textId="67FD8802" w:rsidR="00B914E0" w:rsidRDefault="00B914E0" w:rsidP="00B914E0">
      <w:pPr>
        <w:pStyle w:val="a3"/>
        <w:numPr>
          <w:ilvl w:val="0"/>
          <w:numId w:val="10"/>
        </w:numPr>
        <w:ind w:firstLineChars="0"/>
        <w:rPr>
          <w:szCs w:val="21"/>
        </w:rPr>
      </w:pPr>
      <w:r>
        <w:rPr>
          <w:rFonts w:hint="eastAsia"/>
          <w:szCs w:val="21"/>
        </w:rPr>
        <w:t>逐步求精：为了集中精力解决主要问题，推迟对细节的考虑</w:t>
      </w:r>
    </w:p>
    <w:p w14:paraId="6E6D65E1" w14:textId="0226B04C" w:rsidR="00B914E0" w:rsidRDefault="00B914E0" w:rsidP="00B914E0">
      <w:pPr>
        <w:pStyle w:val="a3"/>
        <w:numPr>
          <w:ilvl w:val="0"/>
          <w:numId w:val="10"/>
        </w:numPr>
        <w:ind w:firstLineChars="0"/>
        <w:rPr>
          <w:szCs w:val="21"/>
        </w:rPr>
      </w:pPr>
      <w:r>
        <w:rPr>
          <w:rFonts w:hint="eastAsia"/>
          <w:szCs w:val="21"/>
        </w:rPr>
        <w:t>信息隐藏和局部化：模块内的信息对不需要他的模块不可以访问||关系密切的软件元素在物理上也放的彼此靠近。</w:t>
      </w:r>
    </w:p>
    <w:p w14:paraId="7979CC67" w14:textId="2146121A" w:rsidR="00B914E0" w:rsidRDefault="00B914E0" w:rsidP="00B914E0">
      <w:pPr>
        <w:pStyle w:val="a3"/>
        <w:numPr>
          <w:ilvl w:val="0"/>
          <w:numId w:val="10"/>
        </w:numPr>
        <w:ind w:firstLineChars="0"/>
        <w:rPr>
          <w:szCs w:val="21"/>
        </w:rPr>
      </w:pPr>
      <w:r>
        <w:rPr>
          <w:rFonts w:hint="eastAsia"/>
          <w:szCs w:val="21"/>
        </w:rPr>
        <w:t>模块独立（是前四部的直接结果）</w:t>
      </w:r>
    </w:p>
    <w:p w14:paraId="183135A9" w14:textId="1CC79512" w:rsidR="00B914E0" w:rsidRDefault="00B914E0" w:rsidP="00B914E0">
      <w:pPr>
        <w:rPr>
          <w:szCs w:val="21"/>
        </w:rPr>
      </w:pPr>
    </w:p>
    <w:p w14:paraId="12CE3B1E" w14:textId="4B2D91F1" w:rsidR="00B914E0" w:rsidRDefault="00B914E0" w:rsidP="00B914E0">
      <w:pPr>
        <w:rPr>
          <w:szCs w:val="21"/>
        </w:rPr>
      </w:pPr>
      <w:r>
        <w:rPr>
          <w:rFonts w:hint="eastAsia"/>
          <w:szCs w:val="21"/>
        </w:rPr>
        <w:t>耦合#7：</w:t>
      </w:r>
    </w:p>
    <w:p w14:paraId="2E4498B4" w14:textId="38645159" w:rsidR="00B914E0" w:rsidRPr="00B914E0" w:rsidRDefault="00B914E0" w:rsidP="00B914E0">
      <w:pPr>
        <w:pStyle w:val="a3"/>
        <w:numPr>
          <w:ilvl w:val="0"/>
          <w:numId w:val="11"/>
        </w:numPr>
        <w:ind w:firstLineChars="0"/>
        <w:rPr>
          <w:szCs w:val="21"/>
        </w:rPr>
      </w:pPr>
      <w:r w:rsidRPr="00B914E0">
        <w:rPr>
          <w:rFonts w:hint="eastAsia"/>
          <w:szCs w:val="21"/>
        </w:rPr>
        <w:t>非直接耦合</w:t>
      </w:r>
    </w:p>
    <w:p w14:paraId="1A9099AD" w14:textId="7BA5924D" w:rsidR="00B914E0" w:rsidRDefault="00B914E0" w:rsidP="00B914E0">
      <w:pPr>
        <w:pStyle w:val="a3"/>
        <w:numPr>
          <w:ilvl w:val="0"/>
          <w:numId w:val="11"/>
        </w:numPr>
        <w:ind w:firstLineChars="0"/>
        <w:rPr>
          <w:szCs w:val="21"/>
        </w:rPr>
      </w:pPr>
      <w:r>
        <w:rPr>
          <w:rFonts w:hint="eastAsia"/>
          <w:szCs w:val="21"/>
        </w:rPr>
        <w:t>数据耦合：参数</w:t>
      </w:r>
      <w:r w:rsidR="002C17C8">
        <w:rPr>
          <w:rFonts w:hint="eastAsia"/>
          <w:szCs w:val="21"/>
        </w:rPr>
        <w:t>传</w:t>
      </w:r>
      <w:r>
        <w:rPr>
          <w:rFonts w:hint="eastAsia"/>
          <w:szCs w:val="21"/>
        </w:rPr>
        <w:t>简单数据类型</w:t>
      </w:r>
    </w:p>
    <w:p w14:paraId="21825561" w14:textId="39145509" w:rsidR="00B914E0" w:rsidRDefault="00B914E0" w:rsidP="00B914E0">
      <w:pPr>
        <w:pStyle w:val="a3"/>
        <w:numPr>
          <w:ilvl w:val="0"/>
          <w:numId w:val="11"/>
        </w:numPr>
        <w:ind w:firstLineChars="0"/>
        <w:rPr>
          <w:szCs w:val="21"/>
        </w:rPr>
      </w:pPr>
      <w:r>
        <w:rPr>
          <w:rFonts w:hint="eastAsia"/>
          <w:szCs w:val="21"/>
        </w:rPr>
        <w:t>特征耦合：参数穿数据结构</w:t>
      </w:r>
    </w:p>
    <w:p w14:paraId="5C0F0486" w14:textId="39145509" w:rsidR="00B914E0" w:rsidRDefault="00B914E0" w:rsidP="00B914E0">
      <w:pPr>
        <w:pStyle w:val="a3"/>
        <w:numPr>
          <w:ilvl w:val="0"/>
          <w:numId w:val="11"/>
        </w:numPr>
        <w:ind w:firstLineChars="0"/>
        <w:rPr>
          <w:szCs w:val="21"/>
        </w:rPr>
      </w:pPr>
      <w:r>
        <w:rPr>
          <w:rFonts w:hint="eastAsia"/>
          <w:szCs w:val="21"/>
        </w:rPr>
        <w:t>控制耦合：传递控制信息</w:t>
      </w:r>
    </w:p>
    <w:p w14:paraId="15EF1A50" w14:textId="6BB04FFD" w:rsidR="00B914E0" w:rsidRDefault="00B914E0" w:rsidP="00B914E0">
      <w:pPr>
        <w:pStyle w:val="a3"/>
        <w:numPr>
          <w:ilvl w:val="0"/>
          <w:numId w:val="11"/>
        </w:numPr>
        <w:ind w:firstLineChars="0"/>
        <w:rPr>
          <w:szCs w:val="21"/>
        </w:rPr>
      </w:pPr>
      <w:r>
        <w:rPr>
          <w:rFonts w:hint="eastAsia"/>
          <w:szCs w:val="21"/>
        </w:rPr>
        <w:t>外部耦合：共同访问全局变量</w:t>
      </w:r>
    </w:p>
    <w:p w14:paraId="65F987E8" w14:textId="36AD1DEE" w:rsidR="00B914E0" w:rsidRDefault="00B914E0" w:rsidP="00B914E0">
      <w:pPr>
        <w:pStyle w:val="a3"/>
        <w:numPr>
          <w:ilvl w:val="0"/>
          <w:numId w:val="11"/>
        </w:numPr>
        <w:ind w:firstLineChars="0"/>
        <w:rPr>
          <w:szCs w:val="21"/>
        </w:rPr>
      </w:pPr>
      <w:r>
        <w:rPr>
          <w:rFonts w:hint="eastAsia"/>
          <w:szCs w:val="21"/>
        </w:rPr>
        <w:t>公共耦合：共同访问数据结构</w:t>
      </w:r>
    </w:p>
    <w:p w14:paraId="5E92F325" w14:textId="5AAB3B58" w:rsidR="00B914E0" w:rsidRDefault="00B914E0" w:rsidP="00B914E0">
      <w:pPr>
        <w:pStyle w:val="a3"/>
        <w:numPr>
          <w:ilvl w:val="0"/>
          <w:numId w:val="11"/>
        </w:numPr>
        <w:ind w:firstLineChars="0"/>
        <w:rPr>
          <w:szCs w:val="21"/>
        </w:rPr>
      </w:pPr>
      <w:r>
        <w:rPr>
          <w:rFonts w:hint="eastAsia"/>
          <w:szCs w:val="21"/>
        </w:rPr>
        <w:t>内容耦合：访问另外模块</w:t>
      </w:r>
    </w:p>
    <w:p w14:paraId="76108EAF" w14:textId="415B3094" w:rsidR="00B914E0" w:rsidRDefault="00B914E0" w:rsidP="00B914E0">
      <w:pPr>
        <w:rPr>
          <w:szCs w:val="21"/>
        </w:rPr>
      </w:pPr>
    </w:p>
    <w:p w14:paraId="688548A9" w14:textId="200DB296" w:rsidR="00B914E0" w:rsidRDefault="00B914E0" w:rsidP="00B914E0">
      <w:pPr>
        <w:rPr>
          <w:szCs w:val="21"/>
        </w:rPr>
      </w:pPr>
      <w:r>
        <w:rPr>
          <w:rFonts w:hint="eastAsia"/>
          <w:szCs w:val="21"/>
        </w:rPr>
        <w:t>内聚#7：</w:t>
      </w:r>
    </w:p>
    <w:p w14:paraId="4888FA36" w14:textId="45530486" w:rsidR="00B914E0" w:rsidRPr="00B914E0" w:rsidRDefault="00B914E0" w:rsidP="00B914E0">
      <w:pPr>
        <w:pStyle w:val="a3"/>
        <w:numPr>
          <w:ilvl w:val="0"/>
          <w:numId w:val="12"/>
        </w:numPr>
        <w:ind w:firstLineChars="0"/>
        <w:rPr>
          <w:szCs w:val="21"/>
        </w:rPr>
      </w:pPr>
      <w:r w:rsidRPr="00B914E0">
        <w:rPr>
          <w:rFonts w:hint="eastAsia"/>
          <w:szCs w:val="21"/>
        </w:rPr>
        <w:t>偶然性内聚：无直接关系</w:t>
      </w:r>
    </w:p>
    <w:p w14:paraId="75A490C6" w14:textId="3C3D0E7C" w:rsidR="00B914E0" w:rsidRDefault="00B914E0" w:rsidP="00B914E0">
      <w:pPr>
        <w:pStyle w:val="a3"/>
        <w:numPr>
          <w:ilvl w:val="0"/>
          <w:numId w:val="12"/>
        </w:numPr>
        <w:ind w:firstLineChars="0"/>
        <w:rPr>
          <w:szCs w:val="21"/>
        </w:rPr>
      </w:pPr>
      <w:r>
        <w:rPr>
          <w:rFonts w:hint="eastAsia"/>
          <w:szCs w:val="21"/>
        </w:rPr>
        <w:t>逻辑性内聚：如if else</w:t>
      </w:r>
    </w:p>
    <w:p w14:paraId="4F45FC54" w14:textId="05AB1839" w:rsidR="00B914E0" w:rsidRDefault="00B914E0" w:rsidP="00B914E0">
      <w:pPr>
        <w:pStyle w:val="a3"/>
        <w:numPr>
          <w:ilvl w:val="0"/>
          <w:numId w:val="12"/>
        </w:numPr>
        <w:ind w:firstLineChars="0"/>
        <w:rPr>
          <w:szCs w:val="21"/>
        </w:rPr>
      </w:pPr>
      <w:r>
        <w:rPr>
          <w:rFonts w:hint="eastAsia"/>
          <w:szCs w:val="21"/>
        </w:rPr>
        <w:lastRenderedPageBreak/>
        <w:t>时间性内聚：同一时间执行</w:t>
      </w:r>
      <w:r w:rsidR="00327AB8">
        <w:rPr>
          <w:rFonts w:hint="eastAsia"/>
          <w:szCs w:val="21"/>
        </w:rPr>
        <w:t>，仅此而已</w:t>
      </w:r>
    </w:p>
    <w:p w14:paraId="0FCCF570" w14:textId="2B2FBDEC" w:rsidR="00327AB8" w:rsidRDefault="00327AB8" w:rsidP="00B914E0">
      <w:pPr>
        <w:pStyle w:val="a3"/>
        <w:numPr>
          <w:ilvl w:val="0"/>
          <w:numId w:val="12"/>
        </w:numPr>
        <w:ind w:firstLineChars="0"/>
        <w:rPr>
          <w:szCs w:val="21"/>
        </w:rPr>
      </w:pPr>
      <w:r>
        <w:rPr>
          <w:rFonts w:hint="eastAsia"/>
          <w:szCs w:val="21"/>
        </w:rPr>
        <w:t>过程性内聚：按顺序执行</w:t>
      </w:r>
    </w:p>
    <w:p w14:paraId="6195CA52" w14:textId="2133D545" w:rsidR="00327AB8" w:rsidRDefault="00327AB8" w:rsidP="00B914E0">
      <w:pPr>
        <w:pStyle w:val="a3"/>
        <w:numPr>
          <w:ilvl w:val="0"/>
          <w:numId w:val="12"/>
        </w:numPr>
        <w:ind w:firstLineChars="0"/>
        <w:rPr>
          <w:szCs w:val="21"/>
        </w:rPr>
      </w:pPr>
      <w:r>
        <w:rPr>
          <w:rFonts w:hint="eastAsia"/>
          <w:szCs w:val="21"/>
        </w:rPr>
        <w:t>通讯型内聚：各部分访问相同数据</w:t>
      </w:r>
    </w:p>
    <w:p w14:paraId="5DDD4E24" w14:textId="6E25F548" w:rsidR="00327AB8" w:rsidRDefault="00327AB8" w:rsidP="00327AB8">
      <w:pPr>
        <w:pStyle w:val="a3"/>
        <w:numPr>
          <w:ilvl w:val="0"/>
          <w:numId w:val="12"/>
        </w:numPr>
        <w:ind w:firstLineChars="0"/>
        <w:rPr>
          <w:szCs w:val="21"/>
        </w:rPr>
      </w:pPr>
      <w:r>
        <w:rPr>
          <w:rFonts w:hint="eastAsia"/>
          <w:szCs w:val="21"/>
        </w:rPr>
        <w:t>顺序性内聚：顺序执行，且前一个的输出是后一个输入</w:t>
      </w:r>
    </w:p>
    <w:p w14:paraId="413FBC86" w14:textId="6A79BFC0" w:rsidR="00327AB8" w:rsidRDefault="00327AB8" w:rsidP="00327AB8">
      <w:pPr>
        <w:pStyle w:val="a3"/>
        <w:numPr>
          <w:ilvl w:val="0"/>
          <w:numId w:val="12"/>
        </w:numPr>
        <w:ind w:firstLineChars="0"/>
        <w:rPr>
          <w:szCs w:val="21"/>
        </w:rPr>
      </w:pPr>
      <w:r>
        <w:rPr>
          <w:rFonts w:hint="eastAsia"/>
          <w:szCs w:val="21"/>
        </w:rPr>
        <w:t>功能性内聚：只完成一个功能。</w:t>
      </w:r>
    </w:p>
    <w:p w14:paraId="5BBE1266" w14:textId="104FCEF1" w:rsidR="00327AB8" w:rsidRDefault="00327AB8" w:rsidP="00327AB8">
      <w:pPr>
        <w:rPr>
          <w:szCs w:val="21"/>
        </w:rPr>
      </w:pPr>
    </w:p>
    <w:p w14:paraId="60C29FFB" w14:textId="6933CFB5" w:rsidR="00327AB8" w:rsidRDefault="00327AB8" w:rsidP="00327AB8">
      <w:pPr>
        <w:rPr>
          <w:szCs w:val="21"/>
        </w:rPr>
      </w:pPr>
      <w:r>
        <w:rPr>
          <w:rFonts w:hint="eastAsia"/>
          <w:szCs w:val="21"/>
        </w:rPr>
        <w:t>总体设计中的启发规则#7：</w:t>
      </w:r>
    </w:p>
    <w:p w14:paraId="03B44CAB" w14:textId="36586DE4" w:rsidR="00327AB8" w:rsidRPr="00327AB8" w:rsidRDefault="00327AB8" w:rsidP="00327AB8">
      <w:pPr>
        <w:pStyle w:val="a3"/>
        <w:numPr>
          <w:ilvl w:val="0"/>
          <w:numId w:val="13"/>
        </w:numPr>
        <w:ind w:firstLineChars="0"/>
        <w:rPr>
          <w:szCs w:val="21"/>
        </w:rPr>
      </w:pPr>
      <w:r w:rsidRPr="00327AB8">
        <w:rPr>
          <w:rFonts w:hint="eastAsia"/>
          <w:szCs w:val="21"/>
        </w:rPr>
        <w:t>改进软件结构，提高模块独立性</w:t>
      </w:r>
    </w:p>
    <w:p w14:paraId="46EABCC3" w14:textId="3B27A996" w:rsidR="00327AB8" w:rsidRDefault="00327AB8" w:rsidP="00327AB8">
      <w:pPr>
        <w:pStyle w:val="a3"/>
        <w:numPr>
          <w:ilvl w:val="0"/>
          <w:numId w:val="13"/>
        </w:numPr>
        <w:ind w:firstLineChars="0"/>
        <w:rPr>
          <w:szCs w:val="21"/>
        </w:rPr>
      </w:pPr>
      <w:r>
        <w:rPr>
          <w:rFonts w:hint="eastAsia"/>
          <w:szCs w:val="21"/>
        </w:rPr>
        <w:t>模块规模适中</w:t>
      </w:r>
    </w:p>
    <w:p w14:paraId="7BA1BC40" w14:textId="6B9BDF7A" w:rsidR="00327AB8" w:rsidRDefault="00327AB8" w:rsidP="00327AB8">
      <w:pPr>
        <w:pStyle w:val="a3"/>
        <w:numPr>
          <w:ilvl w:val="0"/>
          <w:numId w:val="13"/>
        </w:numPr>
        <w:ind w:firstLineChars="0"/>
        <w:rPr>
          <w:szCs w:val="21"/>
        </w:rPr>
      </w:pPr>
      <w:r>
        <w:rPr>
          <w:rFonts w:hint="eastAsia"/>
          <w:szCs w:val="21"/>
        </w:rPr>
        <w:t>深度，宽度，扇入，扇出应该适当</w:t>
      </w:r>
    </w:p>
    <w:p w14:paraId="55D93112" w14:textId="4A0E2FA5" w:rsidR="00327AB8" w:rsidRDefault="00327AB8" w:rsidP="00327AB8">
      <w:pPr>
        <w:pStyle w:val="a3"/>
        <w:numPr>
          <w:ilvl w:val="0"/>
          <w:numId w:val="13"/>
        </w:numPr>
        <w:ind w:firstLineChars="0"/>
        <w:rPr>
          <w:szCs w:val="21"/>
        </w:rPr>
      </w:pPr>
      <w:r>
        <w:rPr>
          <w:rFonts w:hint="eastAsia"/>
          <w:szCs w:val="21"/>
        </w:rPr>
        <w:t>模块的作用域应该在控制欲之内</w:t>
      </w:r>
    </w:p>
    <w:p w14:paraId="1D46A848" w14:textId="695495E9" w:rsidR="00327AB8" w:rsidRDefault="00327AB8" w:rsidP="00327AB8">
      <w:pPr>
        <w:pStyle w:val="a3"/>
        <w:numPr>
          <w:ilvl w:val="0"/>
          <w:numId w:val="13"/>
        </w:numPr>
        <w:ind w:firstLineChars="0"/>
        <w:rPr>
          <w:szCs w:val="21"/>
        </w:rPr>
      </w:pPr>
      <w:r>
        <w:rPr>
          <w:rFonts w:hint="eastAsia"/>
          <w:szCs w:val="21"/>
        </w:rPr>
        <w:t>力争降低接口模块的复杂度</w:t>
      </w:r>
    </w:p>
    <w:p w14:paraId="6D07E99A" w14:textId="03EB53D9" w:rsidR="00327AB8" w:rsidRDefault="00327AB8" w:rsidP="00327AB8">
      <w:pPr>
        <w:pStyle w:val="a3"/>
        <w:numPr>
          <w:ilvl w:val="0"/>
          <w:numId w:val="13"/>
        </w:numPr>
        <w:ind w:firstLineChars="0"/>
        <w:rPr>
          <w:szCs w:val="21"/>
        </w:rPr>
      </w:pPr>
      <w:r>
        <w:rPr>
          <w:rFonts w:hint="eastAsia"/>
          <w:szCs w:val="21"/>
        </w:rPr>
        <w:t>设计单入口单出口模块</w:t>
      </w:r>
    </w:p>
    <w:p w14:paraId="13EBE727" w14:textId="21ABEFDF" w:rsidR="00AE62C4" w:rsidRDefault="00327AB8" w:rsidP="00AE62C4">
      <w:pPr>
        <w:pStyle w:val="a3"/>
        <w:numPr>
          <w:ilvl w:val="0"/>
          <w:numId w:val="13"/>
        </w:numPr>
        <w:ind w:firstLineChars="0"/>
        <w:rPr>
          <w:szCs w:val="21"/>
        </w:rPr>
      </w:pPr>
      <w:r>
        <w:rPr>
          <w:rFonts w:hint="eastAsia"/>
          <w:szCs w:val="21"/>
        </w:rPr>
        <w:t>模块的功能应该可预测</w:t>
      </w:r>
    </w:p>
    <w:p w14:paraId="5C1E050B" w14:textId="0D0E15C5" w:rsidR="00AE62C4" w:rsidRDefault="00AE62C4" w:rsidP="00AE62C4">
      <w:pPr>
        <w:rPr>
          <w:szCs w:val="21"/>
        </w:rPr>
      </w:pPr>
    </w:p>
    <w:p w14:paraId="7065DC96" w14:textId="3D27C723" w:rsidR="00AE62C4" w:rsidRDefault="00AE62C4" w:rsidP="00AE62C4">
      <w:pPr>
        <w:rPr>
          <w:szCs w:val="21"/>
        </w:rPr>
      </w:pPr>
      <w:r>
        <w:rPr>
          <w:rFonts w:hint="eastAsia"/>
          <w:szCs w:val="21"/>
        </w:rPr>
        <w:t>描绘软件的结构工具：</w:t>
      </w:r>
    </w:p>
    <w:p w14:paraId="78CBB932" w14:textId="20874C62" w:rsidR="00AE62C4" w:rsidRDefault="00AE62C4" w:rsidP="00AE62C4">
      <w:pPr>
        <w:rPr>
          <w:szCs w:val="21"/>
        </w:rPr>
      </w:pPr>
      <w:r>
        <w:rPr>
          <w:rFonts w:hint="eastAsia"/>
          <w:szCs w:val="21"/>
        </w:rPr>
        <w:t>层次图：表示调用关系。</w:t>
      </w:r>
    </w:p>
    <w:p w14:paraId="1F2FEB23" w14:textId="24B07CE8" w:rsidR="00AE62C4" w:rsidRDefault="00AE62C4" w:rsidP="00AE62C4">
      <w:pPr>
        <w:rPr>
          <w:szCs w:val="21"/>
        </w:rPr>
      </w:pPr>
      <w:r>
        <w:rPr>
          <w:rFonts w:hint="eastAsia"/>
          <w:szCs w:val="21"/>
        </w:rPr>
        <w:t>HIPO：层次图，且每个方框加了IPO图与之对应，除第一层以外要加编号。</w:t>
      </w:r>
    </w:p>
    <w:p w14:paraId="3A0F7024" w14:textId="7E58352F" w:rsidR="00AE62C4" w:rsidRDefault="00AE62C4" w:rsidP="00AE62C4">
      <w:pPr>
        <w:rPr>
          <w:szCs w:val="21"/>
        </w:rPr>
      </w:pPr>
      <w:r>
        <w:rPr>
          <w:rFonts w:hint="eastAsia"/>
          <w:szCs w:val="21"/>
        </w:rPr>
        <w:t>结构图：空心圆传信息，实心圆穿控制，有选择和循环调用。</w:t>
      </w:r>
    </w:p>
    <w:p w14:paraId="18FD40E4" w14:textId="46FEC24D" w:rsidR="00AE5127" w:rsidRDefault="00AE5127" w:rsidP="00AE62C4">
      <w:pPr>
        <w:rPr>
          <w:szCs w:val="21"/>
        </w:rPr>
      </w:pPr>
      <w:r>
        <w:rPr>
          <w:rFonts w:hint="eastAsia"/>
          <w:szCs w:val="21"/>
        </w:rPr>
        <w:t>DFD-SC是面向数据流设计方法 Jackson是面向数据结构的设计方法</w:t>
      </w:r>
    </w:p>
    <w:p w14:paraId="3670EC20" w14:textId="7CAA774D" w:rsidR="00AE5127" w:rsidRDefault="00AE5127" w:rsidP="00AE62C4">
      <w:pPr>
        <w:rPr>
          <w:szCs w:val="21"/>
        </w:rPr>
      </w:pPr>
      <w:r>
        <w:rPr>
          <w:rFonts w:hint="eastAsia"/>
          <w:b/>
          <w:bCs/>
          <w:szCs w:val="21"/>
        </w:rPr>
        <w:t xml:space="preserve">详细设计 第六章 </w:t>
      </w:r>
      <w:r>
        <w:rPr>
          <w:rFonts w:hint="eastAsia"/>
          <w:szCs w:val="21"/>
        </w:rPr>
        <w:t>确定应该如何具体的实现所要求的系统，不编码，是“蓝图“。</w:t>
      </w:r>
    </w:p>
    <w:p w14:paraId="32AFB30B" w14:textId="3D7BD6FF" w:rsidR="00AE5127" w:rsidRPr="00AE5127" w:rsidRDefault="00AE5127" w:rsidP="00AE5127">
      <w:pPr>
        <w:pStyle w:val="a3"/>
        <w:numPr>
          <w:ilvl w:val="0"/>
          <w:numId w:val="14"/>
        </w:numPr>
        <w:ind w:firstLineChars="0"/>
        <w:rPr>
          <w:szCs w:val="21"/>
        </w:rPr>
      </w:pPr>
      <w:r w:rsidRPr="00AE5127">
        <w:rPr>
          <w:rFonts w:hint="eastAsia"/>
          <w:szCs w:val="21"/>
        </w:rPr>
        <w:t>确定算法</w:t>
      </w:r>
    </w:p>
    <w:p w14:paraId="32CB54AA" w14:textId="5794A8C8" w:rsidR="00AE5127" w:rsidRDefault="00AE5127" w:rsidP="00AE5127">
      <w:pPr>
        <w:pStyle w:val="a3"/>
        <w:numPr>
          <w:ilvl w:val="0"/>
          <w:numId w:val="14"/>
        </w:numPr>
        <w:ind w:firstLineChars="0"/>
        <w:rPr>
          <w:szCs w:val="21"/>
        </w:rPr>
      </w:pPr>
      <w:r>
        <w:rPr>
          <w:rFonts w:hint="eastAsia"/>
          <w:szCs w:val="21"/>
        </w:rPr>
        <w:t>编写数据结构</w:t>
      </w:r>
    </w:p>
    <w:p w14:paraId="7D1BDAB7" w14:textId="36276A43" w:rsidR="00AE5127" w:rsidRDefault="00AE5127" w:rsidP="00AE5127">
      <w:pPr>
        <w:pStyle w:val="a3"/>
        <w:numPr>
          <w:ilvl w:val="0"/>
          <w:numId w:val="14"/>
        </w:numPr>
        <w:ind w:firstLineChars="0"/>
        <w:rPr>
          <w:szCs w:val="21"/>
        </w:rPr>
      </w:pPr>
      <w:r>
        <w:rPr>
          <w:rFonts w:hint="eastAsia"/>
          <w:szCs w:val="21"/>
        </w:rPr>
        <w:t>确定各模块的接口细节和用户界面。</w:t>
      </w:r>
    </w:p>
    <w:p w14:paraId="21245998" w14:textId="73AE48C9" w:rsidR="00AE5127" w:rsidRDefault="00AE5127" w:rsidP="00AE5127">
      <w:pPr>
        <w:rPr>
          <w:szCs w:val="21"/>
        </w:rPr>
      </w:pPr>
    </w:p>
    <w:p w14:paraId="002B461A" w14:textId="5A3FFC4A" w:rsidR="00AE5127" w:rsidRDefault="00AE5127" w:rsidP="00AE5127">
      <w:pPr>
        <w:rPr>
          <w:szCs w:val="21"/>
        </w:rPr>
      </w:pPr>
      <w:r>
        <w:rPr>
          <w:rFonts w:hint="eastAsia"/>
          <w:szCs w:val="21"/>
        </w:rPr>
        <w:t>人机界面设计问题#4</w:t>
      </w:r>
    </w:p>
    <w:p w14:paraId="63BE9599" w14:textId="2106A07A" w:rsidR="00AE5127" w:rsidRPr="00AE5127" w:rsidRDefault="00AE5127" w:rsidP="00AE5127">
      <w:pPr>
        <w:pStyle w:val="a3"/>
        <w:numPr>
          <w:ilvl w:val="0"/>
          <w:numId w:val="15"/>
        </w:numPr>
        <w:ind w:firstLineChars="0"/>
        <w:rPr>
          <w:szCs w:val="21"/>
        </w:rPr>
      </w:pPr>
      <w:r w:rsidRPr="00AE5127">
        <w:rPr>
          <w:rFonts w:hint="eastAsia"/>
          <w:szCs w:val="21"/>
        </w:rPr>
        <w:t>系统响应时间</w:t>
      </w:r>
    </w:p>
    <w:p w14:paraId="0A7E0EB3" w14:textId="14820B32" w:rsidR="00AE5127" w:rsidRDefault="00AE5127" w:rsidP="00AE5127">
      <w:pPr>
        <w:pStyle w:val="a3"/>
        <w:numPr>
          <w:ilvl w:val="0"/>
          <w:numId w:val="15"/>
        </w:numPr>
        <w:ind w:firstLineChars="0"/>
        <w:rPr>
          <w:szCs w:val="21"/>
        </w:rPr>
      </w:pPr>
      <w:r>
        <w:rPr>
          <w:rFonts w:hint="eastAsia"/>
          <w:szCs w:val="21"/>
        </w:rPr>
        <w:t>用户帮助设施</w:t>
      </w:r>
    </w:p>
    <w:p w14:paraId="5BF448FD" w14:textId="37FDF09F" w:rsidR="00AE5127" w:rsidRDefault="00AE5127" w:rsidP="00AE5127">
      <w:pPr>
        <w:pStyle w:val="a3"/>
        <w:numPr>
          <w:ilvl w:val="0"/>
          <w:numId w:val="15"/>
        </w:numPr>
        <w:ind w:firstLineChars="0"/>
        <w:rPr>
          <w:szCs w:val="21"/>
        </w:rPr>
      </w:pPr>
      <w:r>
        <w:rPr>
          <w:rFonts w:hint="eastAsia"/>
          <w:szCs w:val="21"/>
        </w:rPr>
        <w:t>出错信息</w:t>
      </w:r>
    </w:p>
    <w:p w14:paraId="2404C2B4" w14:textId="140723FF" w:rsidR="00AE5127" w:rsidRDefault="00AE5127" w:rsidP="00AE5127">
      <w:pPr>
        <w:pStyle w:val="a3"/>
        <w:numPr>
          <w:ilvl w:val="0"/>
          <w:numId w:val="15"/>
        </w:numPr>
        <w:ind w:firstLineChars="0"/>
        <w:rPr>
          <w:szCs w:val="21"/>
        </w:rPr>
      </w:pPr>
      <w:r>
        <w:rPr>
          <w:rFonts w:hint="eastAsia"/>
          <w:szCs w:val="21"/>
        </w:rPr>
        <w:t>处理命令交互</w:t>
      </w:r>
    </w:p>
    <w:p w14:paraId="70FCA7B4" w14:textId="23DB1069" w:rsidR="00AE5127" w:rsidRDefault="00AE5127" w:rsidP="00AE5127">
      <w:pPr>
        <w:rPr>
          <w:szCs w:val="21"/>
        </w:rPr>
      </w:pPr>
    </w:p>
    <w:p w14:paraId="26114ED5" w14:textId="7359B070" w:rsidR="00AE5127" w:rsidRDefault="00AE5127" w:rsidP="00AE5127">
      <w:pPr>
        <w:rPr>
          <w:szCs w:val="21"/>
        </w:rPr>
      </w:pPr>
      <w:r>
        <w:rPr>
          <w:rFonts w:hint="eastAsia"/>
          <w:szCs w:val="21"/>
        </w:rPr>
        <w:t>过程设计工具：</w:t>
      </w:r>
    </w:p>
    <w:p w14:paraId="52D2B119" w14:textId="17695DDD" w:rsidR="00AE5127" w:rsidRDefault="00AE5127" w:rsidP="00AE5127">
      <w:pPr>
        <w:rPr>
          <w:szCs w:val="21"/>
        </w:rPr>
      </w:pPr>
      <w:r>
        <w:rPr>
          <w:rFonts w:hint="eastAsia"/>
          <w:szCs w:val="21"/>
        </w:rPr>
        <w:t>程序流程图，判定树，判定表</w:t>
      </w:r>
    </w:p>
    <w:p w14:paraId="40429584" w14:textId="556EC590" w:rsidR="00AE5127" w:rsidRDefault="00AE5127" w:rsidP="00AE5127">
      <w:pPr>
        <w:rPr>
          <w:szCs w:val="21"/>
        </w:rPr>
      </w:pPr>
    </w:p>
    <w:p w14:paraId="159E12A3" w14:textId="1658252D" w:rsidR="00AE5127" w:rsidRDefault="00AE5127" w:rsidP="00AE5127">
      <w:pPr>
        <w:rPr>
          <w:szCs w:val="21"/>
        </w:rPr>
      </w:pPr>
      <w:r>
        <w:rPr>
          <w:rFonts w:hint="eastAsia"/>
          <w:szCs w:val="21"/>
        </w:rPr>
        <w:t>结构化程序定义：代码块仅通过</w:t>
      </w:r>
      <w:r w:rsidR="00852461">
        <w:rPr>
          <w:rFonts w:hint="eastAsia"/>
          <w:szCs w:val="21"/>
        </w:rPr>
        <w:t>顺序选择循环三种结构，且只有一个入口和一个出口。</w:t>
      </w:r>
    </w:p>
    <w:p w14:paraId="4E96E6A5" w14:textId="0E1B23BB" w:rsidR="00852461" w:rsidRDefault="00852461" w:rsidP="00AE5127">
      <w:pPr>
        <w:rPr>
          <w:szCs w:val="21"/>
        </w:rPr>
      </w:pPr>
    </w:p>
    <w:p w14:paraId="423683F7" w14:textId="0C831C84" w:rsidR="00852461" w:rsidRDefault="00852461" w:rsidP="00AE5127">
      <w:pPr>
        <w:rPr>
          <w:szCs w:val="21"/>
        </w:rPr>
      </w:pPr>
      <w:r>
        <w:rPr>
          <w:rFonts w:hint="eastAsia"/>
          <w:szCs w:val="21"/>
        </w:rPr>
        <w:t>面向数据结构的设计方法 Jackson方法（数据结构导出程序结构）</w:t>
      </w:r>
    </w:p>
    <w:p w14:paraId="1CE99CB7" w14:textId="492DEB20" w:rsidR="00852461" w:rsidRDefault="00852461" w:rsidP="00AE5127">
      <w:pPr>
        <w:rPr>
          <w:szCs w:val="21"/>
        </w:rPr>
      </w:pPr>
    </w:p>
    <w:p w14:paraId="01A211E1" w14:textId="7208F4EE" w:rsidR="00852461" w:rsidRPr="00852461" w:rsidRDefault="00852461" w:rsidP="00AE5127">
      <w:pPr>
        <w:rPr>
          <w:szCs w:val="21"/>
        </w:rPr>
      </w:pPr>
      <w:r>
        <w:rPr>
          <w:rFonts w:hint="eastAsia"/>
          <w:b/>
          <w:bCs/>
          <w:szCs w:val="21"/>
        </w:rPr>
        <w:t xml:space="preserve">第七章 </w:t>
      </w:r>
      <w:r>
        <w:rPr>
          <w:rFonts w:hint="eastAsia"/>
          <w:szCs w:val="21"/>
        </w:rPr>
        <w:t>实现 编码、测试统称实现</w:t>
      </w:r>
    </w:p>
    <w:p w14:paraId="082F7A25" w14:textId="5A2359D0" w:rsidR="00AE5127" w:rsidRDefault="00852461" w:rsidP="00AE62C4">
      <w:pPr>
        <w:rPr>
          <w:szCs w:val="21"/>
        </w:rPr>
      </w:pPr>
      <w:r>
        <w:rPr>
          <w:rFonts w:hint="eastAsia"/>
          <w:szCs w:val="21"/>
        </w:rPr>
        <w:t>测试横跨生命周期的两部分。</w:t>
      </w:r>
    </w:p>
    <w:p w14:paraId="19395D7A" w14:textId="7FE4E8E6" w:rsidR="00852461" w:rsidRDefault="00852461" w:rsidP="00AE62C4">
      <w:pPr>
        <w:rPr>
          <w:szCs w:val="21"/>
        </w:rPr>
      </w:pPr>
      <w:r>
        <w:rPr>
          <w:rFonts w:hint="eastAsia"/>
          <w:szCs w:val="21"/>
        </w:rPr>
        <w:t>测试目的：发现程序之中的错误。</w:t>
      </w:r>
    </w:p>
    <w:p w14:paraId="0BC7B2CC" w14:textId="0722FDAD" w:rsidR="00852461" w:rsidRDefault="00852461" w:rsidP="00AE62C4">
      <w:pPr>
        <w:rPr>
          <w:szCs w:val="21"/>
        </w:rPr>
      </w:pPr>
    </w:p>
    <w:p w14:paraId="646A86D9" w14:textId="0B0B77C6" w:rsidR="00852461" w:rsidRDefault="00852461" w:rsidP="00AE62C4">
      <w:pPr>
        <w:rPr>
          <w:szCs w:val="21"/>
        </w:rPr>
      </w:pPr>
      <w:r>
        <w:rPr>
          <w:rFonts w:hint="eastAsia"/>
          <w:szCs w:val="21"/>
        </w:rPr>
        <w:t>测试步骤：</w:t>
      </w:r>
    </w:p>
    <w:p w14:paraId="51FEAD96" w14:textId="17B07370" w:rsidR="00852461" w:rsidRPr="00852461" w:rsidRDefault="00852461" w:rsidP="00852461">
      <w:pPr>
        <w:pStyle w:val="a3"/>
        <w:numPr>
          <w:ilvl w:val="0"/>
          <w:numId w:val="16"/>
        </w:numPr>
        <w:ind w:firstLineChars="0"/>
        <w:rPr>
          <w:szCs w:val="21"/>
        </w:rPr>
      </w:pPr>
      <w:r w:rsidRPr="00852461">
        <w:rPr>
          <w:rFonts w:hint="eastAsia"/>
          <w:szCs w:val="21"/>
        </w:rPr>
        <w:t>模块测试（单元测试）</w:t>
      </w:r>
    </w:p>
    <w:p w14:paraId="75DF6EF4" w14:textId="32DA7311" w:rsidR="00852461" w:rsidRDefault="00852461" w:rsidP="00852461">
      <w:pPr>
        <w:pStyle w:val="a3"/>
        <w:numPr>
          <w:ilvl w:val="0"/>
          <w:numId w:val="16"/>
        </w:numPr>
        <w:ind w:firstLineChars="0"/>
        <w:rPr>
          <w:szCs w:val="21"/>
        </w:rPr>
      </w:pPr>
      <w:r>
        <w:rPr>
          <w:rFonts w:hint="eastAsia"/>
          <w:szCs w:val="21"/>
        </w:rPr>
        <w:lastRenderedPageBreak/>
        <w:t>子系统测试（集成测试）</w:t>
      </w:r>
    </w:p>
    <w:p w14:paraId="017D2407" w14:textId="43C0A0B0" w:rsidR="00852461" w:rsidRDefault="00852461" w:rsidP="00852461">
      <w:pPr>
        <w:pStyle w:val="a3"/>
        <w:numPr>
          <w:ilvl w:val="0"/>
          <w:numId w:val="16"/>
        </w:numPr>
        <w:ind w:firstLineChars="0"/>
        <w:rPr>
          <w:szCs w:val="21"/>
        </w:rPr>
      </w:pPr>
      <w:r>
        <w:rPr>
          <w:rFonts w:hint="eastAsia"/>
          <w:szCs w:val="21"/>
        </w:rPr>
        <w:t>系统测试</w:t>
      </w:r>
    </w:p>
    <w:p w14:paraId="4FE16829" w14:textId="36305289" w:rsidR="00852461" w:rsidRDefault="00852461" w:rsidP="00852461">
      <w:pPr>
        <w:pStyle w:val="a3"/>
        <w:numPr>
          <w:ilvl w:val="0"/>
          <w:numId w:val="16"/>
        </w:numPr>
        <w:ind w:firstLineChars="0"/>
        <w:rPr>
          <w:szCs w:val="21"/>
        </w:rPr>
      </w:pPr>
      <w:r>
        <w:rPr>
          <w:rFonts w:hint="eastAsia"/>
          <w:szCs w:val="21"/>
        </w:rPr>
        <w:t>验收测试</w:t>
      </w:r>
    </w:p>
    <w:p w14:paraId="76DB2EE7" w14:textId="467C48E4" w:rsidR="002566A6" w:rsidRDefault="002566A6" w:rsidP="002566A6">
      <w:pPr>
        <w:rPr>
          <w:szCs w:val="21"/>
        </w:rPr>
      </w:pPr>
      <w:r>
        <w:rPr>
          <w:rFonts w:hint="eastAsia"/>
          <w:szCs w:val="21"/>
        </w:rPr>
        <w:t>集成测试方法：自顶向下，自底向上，混合。</w:t>
      </w:r>
    </w:p>
    <w:p w14:paraId="29053536" w14:textId="0BF5ED67" w:rsidR="002566A6" w:rsidRDefault="002566A6" w:rsidP="002566A6">
      <w:pPr>
        <w:rPr>
          <w:szCs w:val="21"/>
        </w:rPr>
      </w:pPr>
      <w:r>
        <w:rPr>
          <w:rFonts w:hint="eastAsia"/>
          <w:szCs w:val="21"/>
        </w:rPr>
        <w:t>优缺点（顶向下）：无需驱动程序，较早验证系统功能，较早发现上层接口错误。</w:t>
      </w:r>
    </w:p>
    <w:p w14:paraId="74A137C5" w14:textId="648838E6" w:rsidR="002566A6" w:rsidRDefault="002566A6" w:rsidP="002566A6">
      <w:pPr>
        <w:rPr>
          <w:szCs w:val="21"/>
        </w:rPr>
      </w:pPr>
      <w:r>
        <w:rPr>
          <w:rFonts w:hint="eastAsia"/>
          <w:szCs w:val="21"/>
        </w:rPr>
        <w:t>缺点：需要存根程序（桩），下层错误发现晚。</w:t>
      </w:r>
    </w:p>
    <w:p w14:paraId="58FBBC6D" w14:textId="4C787884" w:rsidR="002566A6" w:rsidRDefault="002566A6" w:rsidP="002566A6">
      <w:pPr>
        <w:rPr>
          <w:szCs w:val="21"/>
        </w:rPr>
      </w:pPr>
    </w:p>
    <w:p w14:paraId="44B42E67" w14:textId="7CB56910" w:rsidR="002566A6" w:rsidRDefault="002566A6" w:rsidP="002566A6">
      <w:pPr>
        <w:rPr>
          <w:szCs w:val="21"/>
        </w:rPr>
      </w:pPr>
      <w:r>
        <w:rPr>
          <w:rFonts w:hint="eastAsia"/>
          <w:szCs w:val="21"/>
        </w:rPr>
        <w:t>确认测试（验收测试）：验证软件的有效性，以需求规格说明书为标准。用户主导。采用黑盒测试。</w:t>
      </w:r>
    </w:p>
    <w:p w14:paraId="568C895E" w14:textId="687EAD0B" w:rsidR="002566A6" w:rsidRDefault="002566A6" w:rsidP="002566A6">
      <w:pPr>
        <w:rPr>
          <w:szCs w:val="21"/>
        </w:rPr>
      </w:pPr>
    </w:p>
    <w:p w14:paraId="5EC16D4A" w14:textId="56F5E918" w:rsidR="002566A6" w:rsidRDefault="002566A6" w:rsidP="002566A6">
      <w:pPr>
        <w:rPr>
          <w:szCs w:val="21"/>
        </w:rPr>
      </w:pPr>
      <w:r>
        <w:rPr>
          <w:rFonts w:hint="eastAsia"/>
          <w:szCs w:val="21"/>
        </w:rPr>
        <w:t>白盒测试：已知产品内部结构，检测是否按规格说明书正常运行。常用方法为逻辑覆盖和路径覆盖。</w:t>
      </w:r>
    </w:p>
    <w:p w14:paraId="32FC2379" w14:textId="0DE9A610" w:rsidR="002566A6" w:rsidRDefault="002566A6" w:rsidP="002566A6">
      <w:pPr>
        <w:rPr>
          <w:szCs w:val="21"/>
        </w:rPr>
      </w:pPr>
    </w:p>
    <w:p w14:paraId="579463C4" w14:textId="6341EE91" w:rsidR="002566A6" w:rsidRDefault="002566A6" w:rsidP="002566A6">
      <w:pPr>
        <w:rPr>
          <w:szCs w:val="21"/>
        </w:rPr>
      </w:pPr>
      <w:r>
        <w:rPr>
          <w:rFonts w:hint="eastAsia"/>
          <w:szCs w:val="21"/>
        </w:rPr>
        <w:t>黑盒测试：直到产品功能，不知道内部结构，测试其功能能否正确使用。常用方法为等价类划分，边界值。</w:t>
      </w:r>
    </w:p>
    <w:p w14:paraId="736A10E2" w14:textId="471690A2" w:rsidR="002566A6" w:rsidRDefault="002566A6" w:rsidP="002566A6">
      <w:pPr>
        <w:rPr>
          <w:szCs w:val="21"/>
        </w:rPr>
      </w:pPr>
    </w:p>
    <w:p w14:paraId="47B76B4C" w14:textId="272DA110" w:rsidR="002566A6" w:rsidRDefault="002566A6" w:rsidP="002566A6">
      <w:pPr>
        <w:rPr>
          <w:szCs w:val="21"/>
        </w:rPr>
      </w:pPr>
      <w:r>
        <w:rPr>
          <w:rFonts w:hint="eastAsia"/>
          <w:szCs w:val="21"/>
        </w:rPr>
        <w:t>回归测试：系统加入了新模块后程序发生变化，用于保证由于调试或其他原因引起的错误不会导之非预期的软件行为或额外错误。</w:t>
      </w:r>
    </w:p>
    <w:p w14:paraId="1C88B8FC" w14:textId="442D4AAD" w:rsidR="002566A6" w:rsidRDefault="002566A6" w:rsidP="002566A6">
      <w:pPr>
        <w:rPr>
          <w:szCs w:val="21"/>
        </w:rPr>
      </w:pPr>
    </w:p>
    <w:p w14:paraId="1896B25B" w14:textId="704CA4C9" w:rsidR="002566A6" w:rsidRDefault="002566A6" w:rsidP="002566A6">
      <w:pPr>
        <w:rPr>
          <w:szCs w:val="21"/>
        </w:rPr>
      </w:pPr>
      <w:r>
        <w:rPr>
          <w:rFonts w:hint="eastAsia"/>
          <w:szCs w:val="21"/>
        </w:rPr>
        <w:t>软件配置复查：保证软件配置所有成分齐全。</w:t>
      </w:r>
    </w:p>
    <w:p w14:paraId="475A95B3" w14:textId="07852D5D" w:rsidR="002566A6" w:rsidRDefault="002566A6" w:rsidP="002566A6">
      <w:pPr>
        <w:rPr>
          <w:szCs w:val="21"/>
        </w:rPr>
      </w:pPr>
      <w:r>
        <w:rPr>
          <w:szCs w:val="21"/>
        </w:rPr>
        <w:t>B</w:t>
      </w:r>
      <w:r>
        <w:rPr>
          <w:rFonts w:hint="eastAsia"/>
          <w:szCs w:val="21"/>
        </w:rPr>
        <w:t>eta测试：用户在场，开发者不在场，在不受控的真实环境，用户将问题记录下来，反馈给开发者。</w:t>
      </w:r>
    </w:p>
    <w:p w14:paraId="1B29F119" w14:textId="33131B48" w:rsidR="00303798" w:rsidRDefault="00303798" w:rsidP="002566A6">
      <w:pPr>
        <w:rPr>
          <w:szCs w:val="21"/>
        </w:rPr>
      </w:pPr>
    </w:p>
    <w:p w14:paraId="7F0A72C4" w14:textId="3544C698" w:rsidR="00303798" w:rsidRDefault="00303798" w:rsidP="002566A6">
      <w:pPr>
        <w:rPr>
          <w:szCs w:val="21"/>
        </w:rPr>
      </w:pPr>
      <w:r>
        <w:rPr>
          <w:rFonts w:hint="eastAsia"/>
          <w:szCs w:val="21"/>
        </w:rPr>
        <w:t>独立路径：</w:t>
      </w:r>
      <w:r w:rsidR="00EB5421">
        <w:rPr>
          <w:rFonts w:hint="eastAsia"/>
          <w:szCs w:val="21"/>
        </w:rPr>
        <w:t>至少引入程序的一个新处理语句集合或一个新条件的路径||独立路径至少包含一条在定义该路径之前不曾用过的边。</w:t>
      </w:r>
    </w:p>
    <w:p w14:paraId="2A838744" w14:textId="12E91193" w:rsidR="00EB5421" w:rsidRDefault="00EB5421" w:rsidP="002566A6">
      <w:pPr>
        <w:rPr>
          <w:szCs w:val="21"/>
        </w:rPr>
      </w:pPr>
    </w:p>
    <w:p w14:paraId="1253EE06" w14:textId="626D920B" w:rsidR="00EB5421" w:rsidRPr="00EB5421" w:rsidRDefault="00EB5421" w:rsidP="002566A6">
      <w:pPr>
        <w:rPr>
          <w:szCs w:val="21"/>
        </w:rPr>
      </w:pPr>
      <w:r>
        <w:rPr>
          <w:rFonts w:hint="eastAsia"/>
          <w:b/>
          <w:bCs/>
          <w:szCs w:val="21"/>
        </w:rPr>
        <w:t>软件维护 第八章：</w:t>
      </w:r>
      <w:r>
        <w:rPr>
          <w:rFonts w:hint="eastAsia"/>
          <w:szCs w:val="21"/>
        </w:rPr>
        <w:t>软件交互使用后，改正错误或满足新需求的过程。</w:t>
      </w:r>
    </w:p>
    <w:p w14:paraId="6AD091B4" w14:textId="46E4DA5D" w:rsidR="00EB5421" w:rsidRDefault="00EB5421" w:rsidP="002566A6">
      <w:pPr>
        <w:rPr>
          <w:szCs w:val="21"/>
        </w:rPr>
      </w:pPr>
      <w:r>
        <w:rPr>
          <w:rFonts w:hint="eastAsia"/>
          <w:szCs w:val="21"/>
        </w:rPr>
        <w:t>维护的分类#4：</w:t>
      </w:r>
    </w:p>
    <w:p w14:paraId="549A0151" w14:textId="53C2E95F" w:rsidR="00EB5421" w:rsidRPr="00EB5421" w:rsidRDefault="00EB5421" w:rsidP="00EB5421">
      <w:pPr>
        <w:pStyle w:val="a3"/>
        <w:numPr>
          <w:ilvl w:val="0"/>
          <w:numId w:val="17"/>
        </w:numPr>
        <w:ind w:firstLineChars="0"/>
        <w:rPr>
          <w:szCs w:val="21"/>
        </w:rPr>
      </w:pPr>
      <w:r w:rsidRPr="00EB5421">
        <w:rPr>
          <w:rFonts w:hint="eastAsia"/>
          <w:szCs w:val="21"/>
        </w:rPr>
        <w:t>改正型维护</w:t>
      </w:r>
    </w:p>
    <w:p w14:paraId="4908055F" w14:textId="3A4D16CD" w:rsidR="00EB5421" w:rsidRDefault="00EB5421" w:rsidP="00EB5421">
      <w:pPr>
        <w:pStyle w:val="a3"/>
        <w:numPr>
          <w:ilvl w:val="0"/>
          <w:numId w:val="17"/>
        </w:numPr>
        <w:ind w:firstLineChars="0"/>
        <w:rPr>
          <w:szCs w:val="21"/>
        </w:rPr>
      </w:pPr>
      <w:r>
        <w:rPr>
          <w:rFonts w:hint="eastAsia"/>
          <w:szCs w:val="21"/>
        </w:rPr>
        <w:t>完善性维护</w:t>
      </w:r>
    </w:p>
    <w:p w14:paraId="3A7091BC" w14:textId="1C628A44" w:rsidR="00EB5421" w:rsidRDefault="00EB5421" w:rsidP="00EB5421">
      <w:pPr>
        <w:pStyle w:val="a3"/>
        <w:numPr>
          <w:ilvl w:val="0"/>
          <w:numId w:val="17"/>
        </w:numPr>
        <w:ind w:firstLineChars="0"/>
        <w:rPr>
          <w:szCs w:val="21"/>
        </w:rPr>
      </w:pPr>
      <w:r>
        <w:rPr>
          <w:rFonts w:hint="eastAsia"/>
          <w:szCs w:val="21"/>
        </w:rPr>
        <w:t>适应性维护</w:t>
      </w:r>
    </w:p>
    <w:p w14:paraId="0B5F17CA" w14:textId="20889394" w:rsidR="00EB5421" w:rsidRDefault="00EB5421" w:rsidP="00EB5421">
      <w:pPr>
        <w:pStyle w:val="a3"/>
        <w:numPr>
          <w:ilvl w:val="0"/>
          <w:numId w:val="17"/>
        </w:numPr>
        <w:ind w:firstLineChars="0"/>
        <w:rPr>
          <w:szCs w:val="21"/>
        </w:rPr>
      </w:pPr>
      <w:r>
        <w:rPr>
          <w:rFonts w:hint="eastAsia"/>
          <w:szCs w:val="21"/>
        </w:rPr>
        <w:t>预防性维护</w:t>
      </w:r>
    </w:p>
    <w:p w14:paraId="3292579A" w14:textId="64E8BFDA" w:rsidR="00EB5421" w:rsidRDefault="00EB5421" w:rsidP="00EB5421">
      <w:pPr>
        <w:rPr>
          <w:szCs w:val="21"/>
        </w:rPr>
      </w:pPr>
    </w:p>
    <w:p w14:paraId="50150601" w14:textId="08FD4AB4" w:rsidR="00EB5421" w:rsidRDefault="00EB5421" w:rsidP="00EB5421">
      <w:pPr>
        <w:rPr>
          <w:szCs w:val="21"/>
        </w:rPr>
      </w:pPr>
      <w:r>
        <w:rPr>
          <w:rFonts w:hint="eastAsia"/>
          <w:b/>
          <w:bCs/>
          <w:szCs w:val="21"/>
        </w:rPr>
        <w:t>第九章 面向对象方法学引论</w:t>
      </w:r>
    </w:p>
    <w:p w14:paraId="3F8A4474" w14:textId="18AFB2FD" w:rsidR="00EB5421" w:rsidRDefault="00EB5421" w:rsidP="00EB5421">
      <w:pPr>
        <w:rPr>
          <w:szCs w:val="21"/>
        </w:rPr>
      </w:pPr>
      <w:r>
        <w:rPr>
          <w:rFonts w:hint="eastAsia"/>
          <w:szCs w:val="21"/>
        </w:rPr>
        <w:t>面向对象四个要点#4：</w:t>
      </w:r>
    </w:p>
    <w:p w14:paraId="277259BF" w14:textId="5E8720B4" w:rsidR="00EB5421" w:rsidRPr="00EB5421" w:rsidRDefault="00EB5421" w:rsidP="00EB5421">
      <w:pPr>
        <w:pStyle w:val="a3"/>
        <w:numPr>
          <w:ilvl w:val="0"/>
          <w:numId w:val="18"/>
        </w:numPr>
        <w:ind w:firstLineChars="0"/>
        <w:rPr>
          <w:szCs w:val="21"/>
        </w:rPr>
      </w:pPr>
      <w:r w:rsidRPr="00EB5421">
        <w:rPr>
          <w:rFonts w:hint="eastAsia"/>
          <w:szCs w:val="21"/>
        </w:rPr>
        <w:t>万物皆对象</w:t>
      </w:r>
    </w:p>
    <w:p w14:paraId="59EFC5E1" w14:textId="38EA6AF9" w:rsidR="00EB5421" w:rsidRDefault="0083301F" w:rsidP="00EB5421">
      <w:pPr>
        <w:pStyle w:val="a3"/>
        <w:numPr>
          <w:ilvl w:val="0"/>
          <w:numId w:val="18"/>
        </w:numPr>
        <w:ind w:firstLineChars="0"/>
        <w:rPr>
          <w:szCs w:val="21"/>
        </w:rPr>
      </w:pPr>
      <w:r>
        <w:rPr>
          <w:rFonts w:hint="eastAsia"/>
          <w:szCs w:val="21"/>
        </w:rPr>
        <w:t>相同类型的对象可以抽象成类</w:t>
      </w:r>
    </w:p>
    <w:p w14:paraId="1416A58E" w14:textId="2AF790A6" w:rsidR="0083301F" w:rsidRDefault="0083301F" w:rsidP="00EB5421">
      <w:pPr>
        <w:pStyle w:val="a3"/>
        <w:numPr>
          <w:ilvl w:val="0"/>
          <w:numId w:val="18"/>
        </w:numPr>
        <w:ind w:firstLineChars="0"/>
        <w:rPr>
          <w:szCs w:val="21"/>
        </w:rPr>
      </w:pPr>
      <w:r>
        <w:rPr>
          <w:rFonts w:hint="eastAsia"/>
          <w:szCs w:val="21"/>
        </w:rPr>
        <w:t>子类和父类之间有继承关系，派生类具有父类的全部属性和服务。</w:t>
      </w:r>
    </w:p>
    <w:p w14:paraId="4B184B6D" w14:textId="268D3579" w:rsidR="0083301F" w:rsidRDefault="0083301F" w:rsidP="00EB5421">
      <w:pPr>
        <w:pStyle w:val="a3"/>
        <w:numPr>
          <w:ilvl w:val="0"/>
          <w:numId w:val="18"/>
        </w:numPr>
        <w:ind w:firstLineChars="0"/>
        <w:rPr>
          <w:szCs w:val="21"/>
        </w:rPr>
      </w:pPr>
      <w:r>
        <w:rPr>
          <w:rFonts w:hint="eastAsia"/>
          <w:szCs w:val="21"/>
        </w:rPr>
        <w:t>对象间通过消息传递相互联系。</w:t>
      </w:r>
    </w:p>
    <w:p w14:paraId="12491862" w14:textId="72F6ED19" w:rsidR="00861790" w:rsidRDefault="00861790" w:rsidP="00861790">
      <w:pPr>
        <w:rPr>
          <w:szCs w:val="21"/>
        </w:rPr>
      </w:pPr>
    </w:p>
    <w:p w14:paraId="05F2D584" w14:textId="2C472C16" w:rsidR="00861790" w:rsidRDefault="00861790" w:rsidP="00861790">
      <w:pPr>
        <w:rPr>
          <w:szCs w:val="21"/>
        </w:rPr>
      </w:pPr>
      <w:r>
        <w:rPr>
          <w:rFonts w:hint="eastAsia"/>
          <w:szCs w:val="21"/>
        </w:rPr>
        <w:t>对象模型，动态模型，功能模型的关系</w:t>
      </w:r>
    </w:p>
    <w:p w14:paraId="58F8AC5E" w14:textId="73CC58F1" w:rsidR="00861790" w:rsidRDefault="00861790" w:rsidP="00861790">
      <w:pPr>
        <w:numPr>
          <w:ilvl w:val="0"/>
          <w:numId w:val="19"/>
        </w:numPr>
        <w:rPr>
          <w:b/>
          <w:bCs/>
          <w:szCs w:val="21"/>
        </w:rPr>
      </w:pPr>
      <w:r w:rsidRPr="00861790">
        <w:rPr>
          <w:rFonts w:hint="eastAsia"/>
          <w:b/>
          <w:bCs/>
          <w:szCs w:val="21"/>
        </w:rPr>
        <w:t>对象模型定义了做事情的实体,描述了动态模型、功能模型所操作的数据结构。对象模型中的操作对应于动态模型中事件和功能模型中的函数。</w:t>
      </w:r>
    </w:p>
    <w:p w14:paraId="017D19CE" w14:textId="1E486B05" w:rsidR="00861790" w:rsidRDefault="00861790" w:rsidP="00861790">
      <w:pPr>
        <w:numPr>
          <w:ilvl w:val="0"/>
          <w:numId w:val="19"/>
        </w:numPr>
        <w:rPr>
          <w:b/>
          <w:bCs/>
          <w:szCs w:val="21"/>
        </w:rPr>
      </w:pPr>
      <w:r w:rsidRPr="00861790">
        <w:rPr>
          <w:rFonts w:hint="eastAsia"/>
          <w:b/>
          <w:bCs/>
          <w:szCs w:val="21"/>
        </w:rPr>
        <w:t>动态模型描述了对象的控制结构，它明确规定了什么时候(即在何种状态下接受了什</w:t>
      </w:r>
      <w:r w:rsidRPr="00861790">
        <w:rPr>
          <w:rFonts w:hint="eastAsia"/>
          <w:b/>
          <w:bCs/>
          <w:szCs w:val="21"/>
        </w:rPr>
        <w:lastRenderedPageBreak/>
        <w:t>么事件触发)做</w:t>
      </w:r>
      <w:r>
        <w:rPr>
          <w:rFonts w:hint="eastAsia"/>
          <w:b/>
          <w:bCs/>
          <w:szCs w:val="21"/>
        </w:rPr>
        <w:t>。</w:t>
      </w:r>
    </w:p>
    <w:p w14:paraId="08D2D0FD" w14:textId="77777777" w:rsidR="00861790" w:rsidRPr="00861790" w:rsidRDefault="00861790" w:rsidP="00861790">
      <w:pPr>
        <w:numPr>
          <w:ilvl w:val="0"/>
          <w:numId w:val="19"/>
        </w:numPr>
        <w:rPr>
          <w:b/>
          <w:bCs/>
          <w:szCs w:val="21"/>
        </w:rPr>
      </w:pPr>
      <w:r w:rsidRPr="00861790">
        <w:rPr>
          <w:rFonts w:hint="eastAsia"/>
          <w:b/>
          <w:bCs/>
          <w:szCs w:val="21"/>
        </w:rPr>
        <w:t>功能模型指明了系统应该“做什么”，由数据流图和用例图组成，描述了对象模型中操作的含义、动态模型中动作的意义以及对象模型中约束的意义。</w:t>
      </w:r>
    </w:p>
    <w:p w14:paraId="5B3E560A" w14:textId="43ECFD97" w:rsidR="00861790" w:rsidRDefault="00861790" w:rsidP="00861790">
      <w:pPr>
        <w:ind w:left="720"/>
        <w:rPr>
          <w:b/>
          <w:bCs/>
          <w:szCs w:val="21"/>
        </w:rPr>
      </w:pPr>
    </w:p>
    <w:p w14:paraId="75C95EF9" w14:textId="18C11244" w:rsidR="00861790" w:rsidRDefault="00F01CCC" w:rsidP="00861790">
      <w:pPr>
        <w:ind w:left="720"/>
        <w:rPr>
          <w:b/>
          <w:bCs/>
          <w:szCs w:val="21"/>
        </w:rPr>
      </w:pPr>
      <w:r>
        <w:rPr>
          <w:rFonts w:hint="eastAsia"/>
          <w:b/>
          <w:bCs/>
          <w:szCs w:val="21"/>
        </w:rPr>
        <w:t>第十章 面向对象分析</w:t>
      </w:r>
    </w:p>
    <w:p w14:paraId="41E67419" w14:textId="3432B411" w:rsidR="00F01CCC" w:rsidRDefault="00F01CCC" w:rsidP="00861790">
      <w:pPr>
        <w:ind w:left="720"/>
        <w:rPr>
          <w:szCs w:val="21"/>
        </w:rPr>
      </w:pPr>
      <w:r>
        <w:rPr>
          <w:rFonts w:hint="eastAsia"/>
          <w:szCs w:val="21"/>
        </w:rPr>
        <w:t>对象模型五个层次：</w:t>
      </w:r>
    </w:p>
    <w:p w14:paraId="1832B423" w14:textId="6021C0A7" w:rsidR="00F01CCC" w:rsidRPr="00F01CCC" w:rsidRDefault="00F01CCC" w:rsidP="00F01CCC">
      <w:pPr>
        <w:pStyle w:val="a3"/>
        <w:numPr>
          <w:ilvl w:val="0"/>
          <w:numId w:val="21"/>
        </w:numPr>
        <w:ind w:firstLineChars="0"/>
        <w:rPr>
          <w:szCs w:val="21"/>
        </w:rPr>
      </w:pPr>
      <w:r w:rsidRPr="00F01CCC">
        <w:rPr>
          <w:rFonts w:hint="eastAsia"/>
          <w:szCs w:val="21"/>
        </w:rPr>
        <w:t>主题层</w:t>
      </w:r>
    </w:p>
    <w:p w14:paraId="55CACCDB" w14:textId="54AD4EEE" w:rsidR="00F01CCC" w:rsidRDefault="00F01CCC" w:rsidP="00F01CCC">
      <w:pPr>
        <w:pStyle w:val="a3"/>
        <w:numPr>
          <w:ilvl w:val="0"/>
          <w:numId w:val="21"/>
        </w:numPr>
        <w:ind w:firstLineChars="0"/>
        <w:rPr>
          <w:szCs w:val="21"/>
        </w:rPr>
      </w:pPr>
      <w:r>
        <w:rPr>
          <w:rFonts w:hint="eastAsia"/>
          <w:szCs w:val="21"/>
        </w:rPr>
        <w:t>类与对象层</w:t>
      </w:r>
    </w:p>
    <w:p w14:paraId="17B9F3DA" w14:textId="15F952A6" w:rsidR="00F01CCC" w:rsidRDefault="00F01CCC" w:rsidP="00F01CCC">
      <w:pPr>
        <w:pStyle w:val="a3"/>
        <w:numPr>
          <w:ilvl w:val="0"/>
          <w:numId w:val="21"/>
        </w:numPr>
        <w:ind w:firstLineChars="0"/>
        <w:rPr>
          <w:szCs w:val="21"/>
        </w:rPr>
      </w:pPr>
      <w:r>
        <w:rPr>
          <w:rFonts w:hint="eastAsia"/>
          <w:szCs w:val="21"/>
        </w:rPr>
        <w:t>结构层</w:t>
      </w:r>
    </w:p>
    <w:p w14:paraId="18E4632E" w14:textId="3E515D3F" w:rsidR="00F01CCC" w:rsidRDefault="00F01CCC" w:rsidP="00F01CCC">
      <w:pPr>
        <w:pStyle w:val="a3"/>
        <w:numPr>
          <w:ilvl w:val="0"/>
          <w:numId w:val="21"/>
        </w:numPr>
        <w:ind w:firstLineChars="0"/>
        <w:rPr>
          <w:szCs w:val="21"/>
        </w:rPr>
      </w:pPr>
      <w:r>
        <w:rPr>
          <w:rFonts w:hint="eastAsia"/>
          <w:szCs w:val="21"/>
        </w:rPr>
        <w:t>属性层</w:t>
      </w:r>
    </w:p>
    <w:p w14:paraId="52731E11" w14:textId="261C3105" w:rsidR="00F01CCC" w:rsidRDefault="00F01CCC" w:rsidP="00F01CCC">
      <w:pPr>
        <w:pStyle w:val="a3"/>
        <w:numPr>
          <w:ilvl w:val="0"/>
          <w:numId w:val="21"/>
        </w:numPr>
        <w:ind w:firstLineChars="0"/>
        <w:rPr>
          <w:szCs w:val="21"/>
        </w:rPr>
      </w:pPr>
      <w:r>
        <w:rPr>
          <w:rFonts w:hint="eastAsia"/>
          <w:szCs w:val="21"/>
        </w:rPr>
        <w:t>服务层</w:t>
      </w:r>
    </w:p>
    <w:p w14:paraId="22914923" w14:textId="5ABE2108" w:rsidR="00F01CCC" w:rsidRDefault="00F01CCC" w:rsidP="00F01CCC">
      <w:pPr>
        <w:rPr>
          <w:szCs w:val="21"/>
        </w:rPr>
      </w:pPr>
    </w:p>
    <w:p w14:paraId="4B060E51" w14:textId="0E3AA6BC" w:rsidR="00E362C3" w:rsidRDefault="00CB697F" w:rsidP="00F01CCC">
      <w:pPr>
        <w:rPr>
          <w:szCs w:val="21"/>
        </w:rPr>
      </w:pPr>
      <w:hyperlink r:id="rId8" w:tgtFrame="_blank" w:history="1">
        <w:r w:rsidR="00E362C3">
          <w:rPr>
            <w:rStyle w:val="a8"/>
            <w:rFonts w:ascii="微软雅黑" w:eastAsia="微软雅黑" w:hAnsi="微软雅黑" w:hint="eastAsia"/>
            <w:color w:val="3F88BF"/>
            <w:shd w:val="clear" w:color="auto" w:fill="FFFFFF"/>
          </w:rPr>
          <w:t>功能模型</w:t>
        </w:r>
      </w:hyperlink>
      <w:r w:rsidR="00E362C3">
        <w:rPr>
          <w:rFonts w:ascii="微软雅黑" w:eastAsia="微软雅黑" w:hAnsi="微软雅黑" w:hint="eastAsia"/>
          <w:color w:val="333333"/>
          <w:shd w:val="clear" w:color="auto" w:fill="FFFFFF"/>
        </w:rPr>
        <w:t>定义“做什么”，状态模型定义“何时做”，对象模型定义“谁对谁做”</w:t>
      </w:r>
    </w:p>
    <w:p w14:paraId="7A0C722A" w14:textId="77777777" w:rsidR="00E362C3" w:rsidRDefault="00E362C3" w:rsidP="00F01CCC">
      <w:pPr>
        <w:rPr>
          <w:szCs w:val="21"/>
        </w:rPr>
      </w:pPr>
    </w:p>
    <w:p w14:paraId="4B03EDE4" w14:textId="508BA95C" w:rsidR="00F01CCC" w:rsidRDefault="00F01CCC" w:rsidP="00F01CCC">
      <w:pPr>
        <w:rPr>
          <w:szCs w:val="21"/>
        </w:rPr>
      </w:pPr>
      <w:r>
        <w:rPr>
          <w:rFonts w:hint="eastAsia"/>
          <w:szCs w:val="21"/>
        </w:rPr>
        <w:t>建立对象模型五个步骤#5</w:t>
      </w:r>
    </w:p>
    <w:p w14:paraId="18ED0651" w14:textId="179D4F56" w:rsidR="00F01CCC" w:rsidRPr="00F01CCC" w:rsidRDefault="00F01CCC" w:rsidP="00F01CCC">
      <w:pPr>
        <w:pStyle w:val="a3"/>
        <w:numPr>
          <w:ilvl w:val="0"/>
          <w:numId w:val="22"/>
        </w:numPr>
        <w:ind w:firstLineChars="0"/>
        <w:rPr>
          <w:szCs w:val="21"/>
        </w:rPr>
      </w:pPr>
      <w:r w:rsidRPr="00F01CCC">
        <w:rPr>
          <w:rFonts w:hint="eastAsia"/>
          <w:szCs w:val="21"/>
        </w:rPr>
        <w:t>确定类与对象</w:t>
      </w:r>
    </w:p>
    <w:p w14:paraId="0201BC31" w14:textId="460D00F6" w:rsidR="00F01CCC" w:rsidRDefault="00F01CCC" w:rsidP="00F01CCC">
      <w:pPr>
        <w:pStyle w:val="a3"/>
        <w:numPr>
          <w:ilvl w:val="0"/>
          <w:numId w:val="22"/>
        </w:numPr>
        <w:ind w:firstLineChars="0"/>
        <w:rPr>
          <w:szCs w:val="21"/>
        </w:rPr>
      </w:pPr>
      <w:r>
        <w:rPr>
          <w:rFonts w:hint="eastAsia"/>
          <w:szCs w:val="21"/>
        </w:rPr>
        <w:t>确定关联</w:t>
      </w:r>
    </w:p>
    <w:p w14:paraId="7BEAC943" w14:textId="0D72E791" w:rsidR="00F01CCC" w:rsidRDefault="00F01CCC" w:rsidP="00F01CCC">
      <w:pPr>
        <w:pStyle w:val="a3"/>
        <w:numPr>
          <w:ilvl w:val="0"/>
          <w:numId w:val="22"/>
        </w:numPr>
        <w:ind w:firstLineChars="0"/>
        <w:rPr>
          <w:szCs w:val="21"/>
        </w:rPr>
      </w:pPr>
      <w:r>
        <w:rPr>
          <w:rFonts w:hint="eastAsia"/>
          <w:szCs w:val="21"/>
        </w:rPr>
        <w:t>划分主题（可没有）</w:t>
      </w:r>
    </w:p>
    <w:p w14:paraId="0C2A5555" w14:textId="615CBB3F" w:rsidR="00F01CCC" w:rsidRDefault="00F01CCC" w:rsidP="00F01CCC">
      <w:pPr>
        <w:pStyle w:val="a3"/>
        <w:numPr>
          <w:ilvl w:val="0"/>
          <w:numId w:val="22"/>
        </w:numPr>
        <w:ind w:firstLineChars="0"/>
        <w:rPr>
          <w:szCs w:val="21"/>
        </w:rPr>
      </w:pPr>
      <w:r>
        <w:rPr>
          <w:rFonts w:hint="eastAsia"/>
          <w:szCs w:val="21"/>
        </w:rPr>
        <w:t>确定属性</w:t>
      </w:r>
    </w:p>
    <w:p w14:paraId="3D883980" w14:textId="5B7287DC" w:rsidR="00F01CCC" w:rsidRPr="00F01CCC" w:rsidRDefault="00F01CCC" w:rsidP="00F01CCC">
      <w:pPr>
        <w:pStyle w:val="a3"/>
        <w:numPr>
          <w:ilvl w:val="0"/>
          <w:numId w:val="22"/>
        </w:numPr>
        <w:ind w:firstLineChars="0"/>
        <w:rPr>
          <w:szCs w:val="21"/>
        </w:rPr>
      </w:pPr>
      <w:r>
        <w:rPr>
          <w:rFonts w:hint="eastAsia"/>
          <w:szCs w:val="21"/>
        </w:rPr>
        <w:t>确定继承关系</w:t>
      </w:r>
    </w:p>
    <w:p w14:paraId="417320C8" w14:textId="7FCD0BA3" w:rsidR="00861790" w:rsidRDefault="00861790" w:rsidP="00861790">
      <w:pPr>
        <w:rPr>
          <w:b/>
          <w:bCs/>
          <w:szCs w:val="21"/>
        </w:rPr>
      </w:pPr>
    </w:p>
    <w:p w14:paraId="78446B11" w14:textId="4CD6023C" w:rsidR="00861790" w:rsidRDefault="00E362C3" w:rsidP="00861790">
      <w:pPr>
        <w:rPr>
          <w:szCs w:val="21"/>
        </w:rPr>
      </w:pPr>
      <w:r>
        <w:rPr>
          <w:rFonts w:hint="eastAsia"/>
          <w:b/>
          <w:bCs/>
          <w:szCs w:val="21"/>
        </w:rPr>
        <w:t>十一章</w:t>
      </w:r>
      <w:r>
        <w:rPr>
          <w:b/>
          <w:bCs/>
          <w:szCs w:val="21"/>
        </w:rPr>
        <w:t xml:space="preserve"> </w:t>
      </w:r>
      <w:bookmarkStart w:id="0" w:name="_GoBack"/>
      <w:bookmarkEnd w:id="0"/>
      <w:r>
        <w:rPr>
          <w:rFonts w:hint="eastAsia"/>
          <w:b/>
          <w:bCs/>
          <w:szCs w:val="21"/>
        </w:rPr>
        <w:t>面向对象设计</w:t>
      </w:r>
    </w:p>
    <w:p w14:paraId="4DCF8503" w14:textId="697ACAB6" w:rsidR="00E362C3" w:rsidRPr="00E362C3" w:rsidRDefault="00E362C3" w:rsidP="00E362C3">
      <w:pPr>
        <w:rPr>
          <w:szCs w:val="21"/>
        </w:rPr>
      </w:pPr>
      <w:r w:rsidRPr="00E362C3">
        <w:rPr>
          <w:rFonts w:hint="eastAsia"/>
          <w:szCs w:val="21"/>
        </w:rPr>
        <w:t>软件设计四方面</w:t>
      </w:r>
    </w:p>
    <w:p w14:paraId="0999B9D5" w14:textId="25D2551F" w:rsidR="00E362C3" w:rsidRPr="00E362C3" w:rsidRDefault="00E362C3" w:rsidP="00E362C3">
      <w:pPr>
        <w:pStyle w:val="a3"/>
        <w:numPr>
          <w:ilvl w:val="0"/>
          <w:numId w:val="24"/>
        </w:numPr>
        <w:ind w:firstLineChars="0"/>
        <w:rPr>
          <w:szCs w:val="21"/>
        </w:rPr>
      </w:pPr>
      <w:r w:rsidRPr="00E362C3">
        <w:rPr>
          <w:rFonts w:hint="eastAsia"/>
          <w:szCs w:val="21"/>
        </w:rPr>
        <w:t>架构设计</w:t>
      </w:r>
      <w:r>
        <w:rPr>
          <w:rFonts w:hint="eastAsia"/>
          <w:szCs w:val="21"/>
        </w:rPr>
        <w:t>（物理架构 逻辑架构）</w:t>
      </w:r>
    </w:p>
    <w:p w14:paraId="5C70802E" w14:textId="52C08F79" w:rsidR="00E362C3" w:rsidRDefault="00E362C3" w:rsidP="00E362C3">
      <w:pPr>
        <w:pStyle w:val="a3"/>
        <w:numPr>
          <w:ilvl w:val="0"/>
          <w:numId w:val="24"/>
        </w:numPr>
        <w:ind w:firstLineChars="0"/>
        <w:rPr>
          <w:szCs w:val="21"/>
        </w:rPr>
      </w:pPr>
      <w:r>
        <w:rPr>
          <w:rFonts w:hint="eastAsia"/>
          <w:szCs w:val="21"/>
        </w:rPr>
        <w:t>数据结构设计</w:t>
      </w:r>
    </w:p>
    <w:p w14:paraId="404D056D" w14:textId="110D1389" w:rsidR="00E362C3" w:rsidRDefault="00E362C3" w:rsidP="00E362C3">
      <w:pPr>
        <w:pStyle w:val="a3"/>
        <w:numPr>
          <w:ilvl w:val="0"/>
          <w:numId w:val="24"/>
        </w:numPr>
        <w:ind w:firstLineChars="0"/>
        <w:rPr>
          <w:szCs w:val="21"/>
        </w:rPr>
      </w:pPr>
      <w:r>
        <w:rPr>
          <w:rFonts w:hint="eastAsia"/>
          <w:szCs w:val="21"/>
        </w:rPr>
        <w:t>模块设计</w:t>
      </w:r>
    </w:p>
    <w:p w14:paraId="3DB329AA" w14:textId="11185C5C" w:rsidR="00E362C3" w:rsidRDefault="00E362C3" w:rsidP="00E362C3">
      <w:pPr>
        <w:pStyle w:val="a3"/>
        <w:numPr>
          <w:ilvl w:val="0"/>
          <w:numId w:val="24"/>
        </w:numPr>
        <w:ind w:firstLineChars="0"/>
        <w:rPr>
          <w:szCs w:val="21"/>
        </w:rPr>
      </w:pPr>
      <w:r>
        <w:rPr>
          <w:rFonts w:hint="eastAsia"/>
          <w:szCs w:val="21"/>
        </w:rPr>
        <w:t>接口设计</w:t>
      </w:r>
    </w:p>
    <w:p w14:paraId="6E9BDD95" w14:textId="581CDB9D" w:rsidR="00E362C3" w:rsidRDefault="00E362C3" w:rsidP="00E362C3">
      <w:pPr>
        <w:rPr>
          <w:szCs w:val="21"/>
        </w:rPr>
      </w:pPr>
      <w:r>
        <w:rPr>
          <w:rFonts w:hint="eastAsia"/>
          <w:szCs w:val="21"/>
        </w:rPr>
        <w:t>架构的组成部分</w:t>
      </w:r>
    </w:p>
    <w:p w14:paraId="6622066D" w14:textId="745B3A98" w:rsidR="00E362C3" w:rsidRPr="00E362C3" w:rsidRDefault="00E362C3" w:rsidP="00E362C3">
      <w:pPr>
        <w:pStyle w:val="a3"/>
        <w:numPr>
          <w:ilvl w:val="0"/>
          <w:numId w:val="25"/>
        </w:numPr>
        <w:ind w:firstLineChars="0"/>
        <w:rPr>
          <w:szCs w:val="21"/>
        </w:rPr>
      </w:pPr>
      <w:r w:rsidRPr="00E362C3">
        <w:rPr>
          <w:rFonts w:hint="eastAsia"/>
          <w:szCs w:val="21"/>
        </w:rPr>
        <w:t>构建 2.连接件 3.拓扑结构 4</w:t>
      </w:r>
      <w:r w:rsidRPr="00E362C3">
        <w:rPr>
          <w:szCs w:val="21"/>
        </w:rPr>
        <w:t>.</w:t>
      </w:r>
      <w:r w:rsidRPr="00E362C3">
        <w:rPr>
          <w:rFonts w:hint="eastAsia"/>
          <w:szCs w:val="21"/>
        </w:rPr>
        <w:t>约束 5.质量</w:t>
      </w:r>
    </w:p>
    <w:p w14:paraId="7732D67C" w14:textId="194A5200" w:rsidR="00E362C3" w:rsidRDefault="00E362C3" w:rsidP="00E362C3">
      <w:pPr>
        <w:rPr>
          <w:szCs w:val="21"/>
        </w:rPr>
      </w:pPr>
    </w:p>
    <w:p w14:paraId="53388844" w14:textId="390613B6" w:rsidR="00E362C3" w:rsidRDefault="00E362C3" w:rsidP="00E362C3">
      <w:pPr>
        <w:rPr>
          <w:szCs w:val="21"/>
        </w:rPr>
      </w:pPr>
      <w:r>
        <w:rPr>
          <w:rFonts w:hint="eastAsia"/>
          <w:szCs w:val="21"/>
        </w:rPr>
        <w:t>软件架构的四大思想</w:t>
      </w:r>
    </w:p>
    <w:p w14:paraId="392F0349" w14:textId="2FCD2E3E" w:rsidR="00E362C3" w:rsidRPr="00E362C3" w:rsidRDefault="00E362C3" w:rsidP="00E362C3">
      <w:pPr>
        <w:pStyle w:val="a3"/>
        <w:numPr>
          <w:ilvl w:val="0"/>
          <w:numId w:val="26"/>
        </w:numPr>
        <w:ind w:firstLineChars="0"/>
        <w:rPr>
          <w:szCs w:val="21"/>
        </w:rPr>
      </w:pPr>
      <w:r w:rsidRPr="00E362C3">
        <w:rPr>
          <w:rFonts w:hint="eastAsia"/>
          <w:szCs w:val="21"/>
        </w:rPr>
        <w:t>分层</w:t>
      </w:r>
    </w:p>
    <w:p w14:paraId="285DC14B" w14:textId="67660B81" w:rsidR="00E362C3" w:rsidRDefault="00E362C3" w:rsidP="00E362C3">
      <w:pPr>
        <w:pStyle w:val="a3"/>
        <w:numPr>
          <w:ilvl w:val="0"/>
          <w:numId w:val="26"/>
        </w:numPr>
        <w:ind w:firstLineChars="0"/>
        <w:rPr>
          <w:szCs w:val="21"/>
        </w:rPr>
      </w:pPr>
      <w:r>
        <w:rPr>
          <w:rFonts w:hint="eastAsia"/>
          <w:szCs w:val="21"/>
        </w:rPr>
        <w:t>异步</w:t>
      </w:r>
    </w:p>
    <w:p w14:paraId="50D436D8" w14:textId="3379BD14" w:rsidR="00E362C3" w:rsidRDefault="00E362C3" w:rsidP="00E362C3">
      <w:pPr>
        <w:pStyle w:val="a3"/>
        <w:numPr>
          <w:ilvl w:val="0"/>
          <w:numId w:val="26"/>
        </w:numPr>
        <w:ind w:firstLineChars="0"/>
        <w:rPr>
          <w:szCs w:val="21"/>
        </w:rPr>
      </w:pPr>
      <w:r>
        <w:rPr>
          <w:rFonts w:hint="eastAsia"/>
          <w:szCs w:val="21"/>
        </w:rPr>
        <w:t>缓存</w:t>
      </w:r>
    </w:p>
    <w:p w14:paraId="4FB1471C" w14:textId="1D17B908" w:rsidR="00E362C3" w:rsidRDefault="00E362C3" w:rsidP="00E362C3">
      <w:pPr>
        <w:pStyle w:val="a3"/>
        <w:numPr>
          <w:ilvl w:val="0"/>
          <w:numId w:val="26"/>
        </w:numPr>
        <w:ind w:firstLineChars="0"/>
        <w:rPr>
          <w:szCs w:val="21"/>
        </w:rPr>
      </w:pPr>
      <w:r>
        <w:rPr>
          <w:rFonts w:hint="eastAsia"/>
          <w:szCs w:val="21"/>
        </w:rPr>
        <w:t>分布式</w:t>
      </w:r>
    </w:p>
    <w:p w14:paraId="32221DB5" w14:textId="00D4999C" w:rsidR="00E362C3" w:rsidRDefault="00E362C3" w:rsidP="00E362C3">
      <w:pPr>
        <w:rPr>
          <w:szCs w:val="21"/>
        </w:rPr>
      </w:pPr>
    </w:p>
    <w:p w14:paraId="77159B0F" w14:textId="12F1A019" w:rsidR="00E362C3" w:rsidRDefault="00E362C3" w:rsidP="00E362C3">
      <w:pPr>
        <w:rPr>
          <w:szCs w:val="21"/>
        </w:rPr>
      </w:pPr>
      <w:r>
        <w:rPr>
          <w:rFonts w:hint="eastAsia"/>
          <w:szCs w:val="21"/>
        </w:rPr>
        <w:t>经典软件架构风格</w:t>
      </w:r>
    </w:p>
    <w:p w14:paraId="5A979C86" w14:textId="2A96EEE4" w:rsidR="00E362C3" w:rsidRPr="00E362C3" w:rsidRDefault="00E362C3" w:rsidP="00E362C3">
      <w:pPr>
        <w:pStyle w:val="a3"/>
        <w:numPr>
          <w:ilvl w:val="0"/>
          <w:numId w:val="27"/>
        </w:numPr>
        <w:ind w:firstLineChars="0"/>
        <w:rPr>
          <w:szCs w:val="21"/>
        </w:rPr>
      </w:pPr>
      <w:r w:rsidRPr="00E362C3">
        <w:rPr>
          <w:rFonts w:hint="eastAsia"/>
          <w:szCs w:val="21"/>
        </w:rPr>
        <w:t>调用返回</w:t>
      </w:r>
    </w:p>
    <w:p w14:paraId="3A069BE2" w14:textId="73AAA527" w:rsidR="00E362C3" w:rsidRDefault="00E362C3" w:rsidP="00E362C3">
      <w:pPr>
        <w:pStyle w:val="a3"/>
        <w:numPr>
          <w:ilvl w:val="0"/>
          <w:numId w:val="27"/>
        </w:numPr>
        <w:ind w:firstLineChars="0"/>
        <w:rPr>
          <w:szCs w:val="21"/>
        </w:rPr>
      </w:pPr>
      <w:r>
        <w:rPr>
          <w:rFonts w:hint="eastAsia"/>
          <w:szCs w:val="21"/>
        </w:rPr>
        <w:t>数据仓库</w:t>
      </w:r>
    </w:p>
    <w:p w14:paraId="748EAF98" w14:textId="3A40C346" w:rsidR="00E362C3" w:rsidRPr="00E362C3" w:rsidRDefault="00E362C3" w:rsidP="00E362C3">
      <w:pPr>
        <w:pStyle w:val="a3"/>
        <w:numPr>
          <w:ilvl w:val="0"/>
          <w:numId w:val="27"/>
        </w:numPr>
        <w:ind w:firstLineChars="0"/>
        <w:rPr>
          <w:szCs w:val="21"/>
        </w:rPr>
      </w:pPr>
      <w:r>
        <w:rPr>
          <w:rFonts w:hint="eastAsia"/>
          <w:szCs w:val="21"/>
        </w:rPr>
        <w:t>层次风格 C/S， B/S</w:t>
      </w:r>
    </w:p>
    <w:p w14:paraId="6973B3EB" w14:textId="61902C8B" w:rsidR="00E362C3" w:rsidRDefault="00E362C3" w:rsidP="00E362C3">
      <w:pPr>
        <w:rPr>
          <w:szCs w:val="21"/>
        </w:rPr>
      </w:pPr>
    </w:p>
    <w:p w14:paraId="371777EE" w14:textId="77777777" w:rsidR="00E362C3" w:rsidRPr="00E362C3" w:rsidRDefault="00E362C3" w:rsidP="00E362C3">
      <w:pPr>
        <w:numPr>
          <w:ilvl w:val="0"/>
          <w:numId w:val="28"/>
        </w:numPr>
        <w:rPr>
          <w:szCs w:val="21"/>
        </w:rPr>
      </w:pPr>
      <w:r w:rsidRPr="00E362C3">
        <w:rPr>
          <w:rFonts w:hint="eastAsia"/>
          <w:szCs w:val="21"/>
        </w:rPr>
        <w:t>领域模型（即对象模型）专注于问题领域的现实世界对象(模拟现实世界)。</w:t>
      </w:r>
    </w:p>
    <w:p w14:paraId="739102A6" w14:textId="77777777" w:rsidR="00E362C3" w:rsidRPr="00E362C3" w:rsidRDefault="00E362C3" w:rsidP="00E362C3">
      <w:pPr>
        <w:numPr>
          <w:ilvl w:val="0"/>
          <w:numId w:val="28"/>
        </w:numPr>
        <w:rPr>
          <w:szCs w:val="21"/>
        </w:rPr>
      </w:pPr>
      <w:r w:rsidRPr="00E362C3">
        <w:rPr>
          <w:rFonts w:hint="eastAsia"/>
          <w:szCs w:val="21"/>
        </w:rPr>
        <w:t>职责驱动设计的核心思想：在对一个系统进行分析设计的时候，应当以职责为中心，</w:t>
      </w:r>
      <w:r w:rsidRPr="00E362C3">
        <w:rPr>
          <w:rFonts w:hint="eastAsia"/>
          <w:szCs w:val="21"/>
        </w:rPr>
        <w:lastRenderedPageBreak/>
        <w:t>根据职责分配行为。</w:t>
      </w:r>
    </w:p>
    <w:p w14:paraId="7309C1B6" w14:textId="2E22507A" w:rsidR="00E362C3" w:rsidRDefault="00E362C3" w:rsidP="00E362C3">
      <w:pPr>
        <w:rPr>
          <w:szCs w:val="21"/>
        </w:rPr>
      </w:pPr>
    </w:p>
    <w:p w14:paraId="392E3D7C" w14:textId="77777777" w:rsidR="00E362C3" w:rsidRDefault="00E362C3" w:rsidP="00E362C3">
      <w:pPr>
        <w:rPr>
          <w:szCs w:val="21"/>
        </w:rPr>
      </w:pPr>
    </w:p>
    <w:p w14:paraId="757613F6" w14:textId="2E2AC0AB" w:rsidR="00E362C3" w:rsidRDefault="00E362C3" w:rsidP="00E362C3">
      <w:pPr>
        <w:rPr>
          <w:szCs w:val="21"/>
        </w:rPr>
      </w:pPr>
      <w:r>
        <w:rPr>
          <w:rFonts w:hint="eastAsia"/>
          <w:szCs w:val="21"/>
        </w:rPr>
        <w:t>Grasp#9：</w:t>
      </w:r>
    </w:p>
    <w:p w14:paraId="0ECDC272" w14:textId="0D907F03" w:rsidR="00E362C3" w:rsidRPr="00E362C3" w:rsidRDefault="00E362C3" w:rsidP="00E362C3">
      <w:pPr>
        <w:pStyle w:val="a3"/>
        <w:numPr>
          <w:ilvl w:val="0"/>
          <w:numId w:val="30"/>
        </w:numPr>
        <w:ind w:firstLineChars="0"/>
        <w:rPr>
          <w:szCs w:val="21"/>
        </w:rPr>
      </w:pPr>
      <w:r w:rsidRPr="00E362C3">
        <w:rPr>
          <w:rFonts w:hint="eastAsia"/>
          <w:szCs w:val="21"/>
        </w:rPr>
        <w:t>信息专家模式</w:t>
      </w:r>
    </w:p>
    <w:p w14:paraId="57A5C557" w14:textId="13F94877" w:rsidR="00E362C3" w:rsidRDefault="00E362C3" w:rsidP="00E362C3">
      <w:pPr>
        <w:pStyle w:val="a3"/>
        <w:numPr>
          <w:ilvl w:val="0"/>
          <w:numId w:val="30"/>
        </w:numPr>
        <w:ind w:firstLineChars="0"/>
        <w:rPr>
          <w:szCs w:val="21"/>
        </w:rPr>
      </w:pPr>
      <w:r>
        <w:rPr>
          <w:rFonts w:hint="eastAsia"/>
          <w:szCs w:val="21"/>
        </w:rPr>
        <w:t>创建者模式</w:t>
      </w:r>
    </w:p>
    <w:p w14:paraId="5D5DB25A" w14:textId="265BBF29" w:rsidR="00E362C3" w:rsidRDefault="00E362C3" w:rsidP="00E362C3">
      <w:pPr>
        <w:pStyle w:val="a3"/>
        <w:numPr>
          <w:ilvl w:val="0"/>
          <w:numId w:val="30"/>
        </w:numPr>
        <w:ind w:firstLineChars="0"/>
        <w:rPr>
          <w:szCs w:val="21"/>
        </w:rPr>
      </w:pPr>
      <w:r>
        <w:rPr>
          <w:rFonts w:hint="eastAsia"/>
          <w:szCs w:val="21"/>
        </w:rPr>
        <w:t>低耦合</w:t>
      </w:r>
    </w:p>
    <w:p w14:paraId="28C158BE" w14:textId="252D1FB5" w:rsidR="00E362C3" w:rsidRDefault="00E362C3" w:rsidP="00E362C3">
      <w:pPr>
        <w:pStyle w:val="a3"/>
        <w:numPr>
          <w:ilvl w:val="0"/>
          <w:numId w:val="30"/>
        </w:numPr>
        <w:ind w:firstLineChars="0"/>
        <w:rPr>
          <w:szCs w:val="21"/>
        </w:rPr>
      </w:pPr>
      <w:r>
        <w:rPr>
          <w:rFonts w:hint="eastAsia"/>
          <w:szCs w:val="21"/>
        </w:rPr>
        <w:t>高内聚</w:t>
      </w:r>
    </w:p>
    <w:p w14:paraId="4F263553" w14:textId="33DB6EAC" w:rsidR="00E362C3" w:rsidRDefault="00E362C3" w:rsidP="00E362C3">
      <w:pPr>
        <w:pStyle w:val="a3"/>
        <w:numPr>
          <w:ilvl w:val="0"/>
          <w:numId w:val="30"/>
        </w:numPr>
        <w:ind w:firstLineChars="0"/>
        <w:rPr>
          <w:szCs w:val="21"/>
        </w:rPr>
      </w:pPr>
      <w:r>
        <w:rPr>
          <w:rFonts w:hint="eastAsia"/>
          <w:szCs w:val="21"/>
        </w:rPr>
        <w:t>控制器 GUI和底层逻辑分开，设一个控制器接受用户请求</w:t>
      </w:r>
    </w:p>
    <w:p w14:paraId="04318E3C" w14:textId="7B41F947" w:rsidR="00E362C3" w:rsidRDefault="00E362C3" w:rsidP="00E362C3">
      <w:pPr>
        <w:pStyle w:val="a3"/>
        <w:numPr>
          <w:ilvl w:val="0"/>
          <w:numId w:val="30"/>
        </w:numPr>
        <w:ind w:firstLineChars="0"/>
        <w:rPr>
          <w:szCs w:val="21"/>
        </w:rPr>
      </w:pPr>
      <w:r>
        <w:rPr>
          <w:rFonts w:hint="eastAsia"/>
          <w:szCs w:val="21"/>
        </w:rPr>
        <w:t>多态模式</w:t>
      </w:r>
    </w:p>
    <w:p w14:paraId="2D0518B2" w14:textId="7810766A" w:rsidR="00E362C3" w:rsidRDefault="00E362C3" w:rsidP="00E362C3">
      <w:pPr>
        <w:pStyle w:val="a3"/>
        <w:numPr>
          <w:ilvl w:val="0"/>
          <w:numId w:val="30"/>
        </w:numPr>
        <w:ind w:firstLineChars="0"/>
        <w:rPr>
          <w:szCs w:val="21"/>
        </w:rPr>
      </w:pPr>
      <w:r>
        <w:rPr>
          <w:rFonts w:hint="eastAsia"/>
          <w:szCs w:val="21"/>
        </w:rPr>
        <w:t>纯虚构模式 如A，B，C都要访问数据库，并且ABC有关系，在底层多加一个负责访问数据库的类。</w:t>
      </w:r>
    </w:p>
    <w:p w14:paraId="2A9BB6AC" w14:textId="5CC6B721" w:rsidR="00E362C3" w:rsidRDefault="00E362C3" w:rsidP="00E362C3">
      <w:pPr>
        <w:pStyle w:val="a3"/>
        <w:numPr>
          <w:ilvl w:val="0"/>
          <w:numId w:val="30"/>
        </w:numPr>
        <w:ind w:firstLineChars="0"/>
        <w:rPr>
          <w:szCs w:val="21"/>
        </w:rPr>
      </w:pPr>
      <w:r>
        <w:rPr>
          <w:rFonts w:hint="eastAsia"/>
          <w:szCs w:val="21"/>
        </w:rPr>
        <w:t>间接模式</w:t>
      </w:r>
    </w:p>
    <w:p w14:paraId="4E6C5703" w14:textId="197C4A89" w:rsidR="00E362C3" w:rsidRDefault="00E362C3" w:rsidP="00E362C3">
      <w:pPr>
        <w:pStyle w:val="a3"/>
        <w:numPr>
          <w:ilvl w:val="0"/>
          <w:numId w:val="30"/>
        </w:numPr>
        <w:ind w:firstLineChars="0"/>
        <w:rPr>
          <w:szCs w:val="21"/>
        </w:rPr>
      </w:pPr>
      <w:r>
        <w:rPr>
          <w:rFonts w:hint="eastAsia"/>
          <w:szCs w:val="21"/>
        </w:rPr>
        <w:t>受保护变化：将不稳定的类设置一个稳定接口。</w:t>
      </w:r>
    </w:p>
    <w:p w14:paraId="50442EDA" w14:textId="15BD11B5" w:rsidR="00D863DB" w:rsidRDefault="00D863DB" w:rsidP="00D863DB">
      <w:pPr>
        <w:rPr>
          <w:szCs w:val="21"/>
        </w:rPr>
      </w:pPr>
    </w:p>
    <w:p w14:paraId="4DF58B46" w14:textId="0060BFB3" w:rsidR="00D863DB" w:rsidRDefault="00D863DB" w:rsidP="00D863DB">
      <w:pPr>
        <w:rPr>
          <w:szCs w:val="21"/>
        </w:rPr>
      </w:pPr>
      <w:r w:rsidRPr="00D863DB">
        <w:rPr>
          <w:rFonts w:hint="eastAsia"/>
          <w:b/>
          <w:bCs/>
          <w:szCs w:val="21"/>
        </w:rPr>
        <w:t>十二章 面向对象实现</w:t>
      </w:r>
    </w:p>
    <w:p w14:paraId="795E9ABE" w14:textId="7F261D81" w:rsidR="00D863DB" w:rsidRDefault="00D863DB" w:rsidP="00D863DB">
      <w:pPr>
        <w:pStyle w:val="a3"/>
        <w:numPr>
          <w:ilvl w:val="0"/>
          <w:numId w:val="31"/>
        </w:numPr>
        <w:ind w:firstLineChars="0"/>
        <w:rPr>
          <w:szCs w:val="21"/>
        </w:rPr>
      </w:pPr>
      <w:r w:rsidRPr="00D863DB">
        <w:rPr>
          <w:rFonts w:hint="eastAsia"/>
          <w:szCs w:val="21"/>
        </w:rPr>
        <w:t>单元测试：最小单位是类和对象，不能单独测试某个操作</w:t>
      </w:r>
      <w:r>
        <w:rPr>
          <w:rFonts w:hint="eastAsia"/>
          <w:szCs w:val="21"/>
        </w:rPr>
        <w:t>。传统的单元测试关注模块算法细节和接口间数据流动，而OO单元测试关注封装在类中的操作和类的状态行为。</w:t>
      </w:r>
    </w:p>
    <w:p w14:paraId="7446E0E9" w14:textId="47661BE8" w:rsidR="00D863DB" w:rsidRDefault="00D863DB" w:rsidP="00D863DB">
      <w:pPr>
        <w:pStyle w:val="a3"/>
        <w:numPr>
          <w:ilvl w:val="0"/>
          <w:numId w:val="31"/>
        </w:numPr>
        <w:ind w:firstLineChars="0"/>
        <w:rPr>
          <w:szCs w:val="21"/>
        </w:rPr>
      </w:pPr>
      <w:r>
        <w:rPr>
          <w:rFonts w:hint="eastAsia"/>
          <w:szCs w:val="21"/>
        </w:rPr>
        <w:t>集成测试：面向对象们没有层次控制结构。#2</w:t>
      </w:r>
    </w:p>
    <w:p w14:paraId="33496B79" w14:textId="7405005E" w:rsidR="00D863DB" w:rsidRDefault="00D863DB" w:rsidP="00D863DB">
      <w:pPr>
        <w:ind w:firstLine="360"/>
        <w:rPr>
          <w:b/>
          <w:bCs/>
          <w:szCs w:val="21"/>
        </w:rPr>
      </w:pPr>
      <w:r w:rsidRPr="00D863DB">
        <w:rPr>
          <w:rFonts w:hint="eastAsia"/>
          <w:b/>
          <w:bCs/>
          <w:szCs w:val="21"/>
        </w:rPr>
        <w:t>基于线程，基于使用</w:t>
      </w:r>
    </w:p>
    <w:p w14:paraId="58E099F4" w14:textId="2A553A61" w:rsidR="00D863DB" w:rsidRDefault="00D863DB" w:rsidP="00D863DB">
      <w:pPr>
        <w:pStyle w:val="a3"/>
        <w:numPr>
          <w:ilvl w:val="0"/>
          <w:numId w:val="32"/>
        </w:numPr>
        <w:ind w:firstLineChars="0"/>
        <w:rPr>
          <w:szCs w:val="21"/>
        </w:rPr>
      </w:pPr>
      <w:r w:rsidRPr="00D863DB">
        <w:rPr>
          <w:rFonts w:hint="eastAsia"/>
          <w:szCs w:val="21"/>
        </w:rPr>
        <w:t>基于线程：</w:t>
      </w:r>
      <w:r>
        <w:rPr>
          <w:rFonts w:hint="eastAsia"/>
          <w:szCs w:val="21"/>
        </w:rPr>
        <w:t>集成对应系统的一个输入或者事件所需要的一组类，对每个线程分别测试，应用回归测试保证没有副作用。</w:t>
      </w:r>
    </w:p>
    <w:p w14:paraId="22AD759B" w14:textId="24A8740B" w:rsidR="00D863DB" w:rsidRDefault="00D863DB" w:rsidP="00D863DB">
      <w:pPr>
        <w:pStyle w:val="a3"/>
        <w:numPr>
          <w:ilvl w:val="0"/>
          <w:numId w:val="32"/>
        </w:numPr>
        <w:ind w:firstLineChars="0"/>
        <w:rPr>
          <w:szCs w:val="21"/>
        </w:rPr>
      </w:pPr>
      <w:r>
        <w:rPr>
          <w:rFonts w:hint="eastAsia"/>
          <w:szCs w:val="21"/>
        </w:rPr>
        <w:t>基于使用：测试几乎不适用服务器的独立类构造系统，在独立类测完之后测试使用独立类的依赖类，直至测完。</w:t>
      </w:r>
    </w:p>
    <w:p w14:paraId="6D787D18" w14:textId="6D073EB4" w:rsidR="00D863DB" w:rsidRDefault="00D863DB" w:rsidP="00D863DB">
      <w:pPr>
        <w:pStyle w:val="a3"/>
        <w:numPr>
          <w:ilvl w:val="0"/>
          <w:numId w:val="32"/>
        </w:numPr>
        <w:ind w:firstLineChars="0"/>
        <w:rPr>
          <w:szCs w:val="21"/>
        </w:rPr>
      </w:pPr>
      <w:r>
        <w:rPr>
          <w:rFonts w:hint="eastAsia"/>
          <w:szCs w:val="21"/>
        </w:rPr>
        <w:t>确认测试：和传统一样，集中检查用户可见的动作和用户可识别的输出。从动态模型和描述系统行为的脚本（用例描述）可以到处测试用例，也可以用黑盒测试。</w:t>
      </w:r>
    </w:p>
    <w:p w14:paraId="49FD6D3C" w14:textId="1A547BBA" w:rsidR="00D863DB" w:rsidRDefault="00D863DB" w:rsidP="00D863DB">
      <w:pPr>
        <w:pStyle w:val="a3"/>
        <w:ind w:left="360" w:firstLineChars="0" w:firstLine="0"/>
        <w:rPr>
          <w:szCs w:val="21"/>
        </w:rPr>
      </w:pPr>
    </w:p>
    <w:p w14:paraId="361B5BBF" w14:textId="7DD94BCC" w:rsidR="00D863DB" w:rsidRDefault="00D863DB" w:rsidP="00D863DB">
      <w:pPr>
        <w:rPr>
          <w:szCs w:val="21"/>
        </w:rPr>
      </w:pPr>
      <w:r>
        <w:rPr>
          <w:rFonts w:hint="eastAsia"/>
          <w:szCs w:val="21"/>
        </w:rPr>
        <w:t>传统测试方法在OO测试#2</w:t>
      </w:r>
    </w:p>
    <w:p w14:paraId="143DC3D4" w14:textId="4962F6FD" w:rsidR="00D863DB" w:rsidRPr="00D863DB" w:rsidRDefault="00D863DB" w:rsidP="00D863DB">
      <w:pPr>
        <w:pStyle w:val="a3"/>
        <w:numPr>
          <w:ilvl w:val="0"/>
          <w:numId w:val="33"/>
        </w:numPr>
        <w:ind w:firstLineChars="0"/>
        <w:rPr>
          <w:szCs w:val="21"/>
        </w:rPr>
      </w:pPr>
      <w:r w:rsidRPr="00D863DB">
        <w:rPr>
          <w:rFonts w:hint="eastAsia"/>
          <w:szCs w:val="21"/>
        </w:rPr>
        <w:t>白盒测试：用于测试类级别的</w:t>
      </w:r>
    </w:p>
    <w:p w14:paraId="3EFB4A6C" w14:textId="3DD56D09" w:rsidR="00D863DB" w:rsidRDefault="00D863DB" w:rsidP="00D863DB">
      <w:pPr>
        <w:pStyle w:val="a3"/>
        <w:numPr>
          <w:ilvl w:val="0"/>
          <w:numId w:val="33"/>
        </w:numPr>
        <w:ind w:firstLineChars="0"/>
        <w:rPr>
          <w:szCs w:val="21"/>
        </w:rPr>
      </w:pPr>
      <w:r>
        <w:rPr>
          <w:rFonts w:hint="eastAsia"/>
          <w:szCs w:val="21"/>
        </w:rPr>
        <w:t>黑盒测试：用于集成测试，确认测试。</w:t>
      </w:r>
    </w:p>
    <w:p w14:paraId="3FC4CF08" w14:textId="52369BF3" w:rsidR="00D863DB" w:rsidRDefault="00D863DB" w:rsidP="00D863DB">
      <w:pPr>
        <w:rPr>
          <w:szCs w:val="21"/>
        </w:rPr>
      </w:pPr>
    </w:p>
    <w:p w14:paraId="140989AE" w14:textId="46AE0C8C" w:rsidR="00D863DB" w:rsidRDefault="00D863DB" w:rsidP="00D863DB">
      <w:pPr>
        <w:rPr>
          <w:szCs w:val="21"/>
        </w:rPr>
      </w:pPr>
      <w:r>
        <w:rPr>
          <w:rFonts w:hint="eastAsia"/>
          <w:szCs w:val="21"/>
        </w:rPr>
        <w:t>单元测试分：</w:t>
      </w:r>
    </w:p>
    <w:p w14:paraId="2D7C6249" w14:textId="09DB7A9F" w:rsidR="00D863DB" w:rsidRDefault="00D863DB" w:rsidP="00D863DB">
      <w:pPr>
        <w:pStyle w:val="a3"/>
        <w:numPr>
          <w:ilvl w:val="0"/>
          <w:numId w:val="34"/>
        </w:numPr>
        <w:ind w:firstLineChars="0"/>
        <w:rPr>
          <w:szCs w:val="21"/>
        </w:rPr>
      </w:pPr>
      <w:r w:rsidRPr="00D863DB">
        <w:rPr>
          <w:rFonts w:hint="eastAsia"/>
          <w:szCs w:val="21"/>
        </w:rPr>
        <w:t>随机测试</w:t>
      </w:r>
    </w:p>
    <w:p w14:paraId="43FBE287" w14:textId="08946E1C" w:rsidR="00D863DB" w:rsidRDefault="00D863DB" w:rsidP="00D863DB">
      <w:pPr>
        <w:pStyle w:val="a3"/>
        <w:numPr>
          <w:ilvl w:val="0"/>
          <w:numId w:val="34"/>
        </w:numPr>
        <w:ind w:firstLineChars="0"/>
        <w:rPr>
          <w:szCs w:val="21"/>
        </w:rPr>
      </w:pPr>
      <w:r>
        <w:rPr>
          <w:rFonts w:hint="eastAsia"/>
          <w:szCs w:val="21"/>
        </w:rPr>
        <w:t>划分测试</w:t>
      </w:r>
    </w:p>
    <w:p w14:paraId="4150D162" w14:textId="2FBF9A45" w:rsidR="00D863DB" w:rsidRDefault="00D863DB" w:rsidP="00D863DB">
      <w:pPr>
        <w:pStyle w:val="a3"/>
        <w:numPr>
          <w:ilvl w:val="0"/>
          <w:numId w:val="34"/>
        </w:numPr>
        <w:ind w:firstLineChars="0"/>
        <w:rPr>
          <w:szCs w:val="21"/>
        </w:rPr>
      </w:pPr>
      <w:r>
        <w:rPr>
          <w:rFonts w:hint="eastAsia"/>
          <w:szCs w:val="21"/>
        </w:rPr>
        <w:t>基于故障的测试</w:t>
      </w:r>
    </w:p>
    <w:p w14:paraId="648E2839" w14:textId="1F5A3BDF" w:rsidR="00D863DB" w:rsidRDefault="00D863DB" w:rsidP="00D863DB">
      <w:pPr>
        <w:rPr>
          <w:szCs w:val="21"/>
        </w:rPr>
      </w:pPr>
    </w:p>
    <w:p w14:paraId="63B797FA" w14:textId="575AF4F0" w:rsidR="00D863DB" w:rsidRDefault="00D863DB" w:rsidP="00D863DB">
      <w:pPr>
        <w:rPr>
          <w:szCs w:val="21"/>
        </w:rPr>
      </w:pPr>
      <w:r>
        <w:rPr>
          <w:rFonts w:hint="eastAsia"/>
          <w:szCs w:val="21"/>
        </w:rPr>
        <w:t>集成测试：</w:t>
      </w:r>
    </w:p>
    <w:p w14:paraId="57736FEE" w14:textId="75C7C0B5" w:rsidR="00D863DB" w:rsidRPr="00D863DB" w:rsidRDefault="00D863DB" w:rsidP="00D863DB">
      <w:pPr>
        <w:rPr>
          <w:szCs w:val="21"/>
        </w:rPr>
      </w:pPr>
      <w:r>
        <w:rPr>
          <w:rFonts w:hint="eastAsia"/>
          <w:szCs w:val="21"/>
        </w:rPr>
        <w:t>针对类间协作进行测试</w:t>
      </w:r>
    </w:p>
    <w:p w14:paraId="407C1A2D" w14:textId="19D1886A" w:rsidR="00D863DB" w:rsidRDefault="00D863DB" w:rsidP="00D863DB">
      <w:pPr>
        <w:pStyle w:val="a3"/>
        <w:numPr>
          <w:ilvl w:val="0"/>
          <w:numId w:val="35"/>
        </w:numPr>
        <w:ind w:firstLineChars="0"/>
        <w:rPr>
          <w:szCs w:val="21"/>
        </w:rPr>
      </w:pPr>
      <w:r w:rsidRPr="00D863DB">
        <w:rPr>
          <w:rFonts w:hint="eastAsia"/>
          <w:szCs w:val="21"/>
        </w:rPr>
        <w:t>多类测试</w:t>
      </w:r>
      <w:r>
        <w:rPr>
          <w:rFonts w:hint="eastAsia"/>
          <w:szCs w:val="21"/>
        </w:rPr>
        <w:t xml:space="preserve"> </w:t>
      </w:r>
    </w:p>
    <w:p w14:paraId="34FA7C38" w14:textId="77777777" w:rsidR="00D863DB" w:rsidRPr="00D863DB" w:rsidRDefault="00D863DB" w:rsidP="00D863DB">
      <w:pPr>
        <w:rPr>
          <w:szCs w:val="21"/>
        </w:rPr>
      </w:pPr>
      <w:r w:rsidRPr="00D863DB">
        <w:rPr>
          <w:rFonts w:hint="eastAsia"/>
          <w:szCs w:val="21"/>
        </w:rPr>
        <w:t>1) 对每个客户/UI类，为其生成一系列测试序列来覆盖所有操作。</w:t>
      </w:r>
    </w:p>
    <w:p w14:paraId="087C4983" w14:textId="77777777" w:rsidR="00D863DB" w:rsidRPr="00D863DB" w:rsidRDefault="00D863DB" w:rsidP="00D863DB">
      <w:pPr>
        <w:rPr>
          <w:szCs w:val="21"/>
        </w:rPr>
      </w:pPr>
      <w:r w:rsidRPr="00D863DB">
        <w:rPr>
          <w:rFonts w:hint="eastAsia"/>
          <w:szCs w:val="21"/>
        </w:rPr>
        <w:t>2) 对这些操作所生成的每个消息，确定接收消息的协作类/服务器对象中的对应操作。</w:t>
      </w:r>
    </w:p>
    <w:p w14:paraId="166B0089" w14:textId="3933FD4A" w:rsidR="00D863DB" w:rsidRPr="00D863DB" w:rsidRDefault="00D863DB" w:rsidP="00D863DB">
      <w:pPr>
        <w:rPr>
          <w:szCs w:val="21"/>
        </w:rPr>
      </w:pPr>
      <w:r w:rsidRPr="00D863DB">
        <w:rPr>
          <w:rFonts w:hint="eastAsia"/>
          <w:szCs w:val="21"/>
        </w:rPr>
        <w:t>3）把每个2）的操作，结合进测试序列中。对每个产生消息的操作，继续2）</w:t>
      </w:r>
    </w:p>
    <w:p w14:paraId="0029CE10" w14:textId="114B7BD7" w:rsidR="00D863DB" w:rsidRDefault="00D863DB" w:rsidP="00D863DB">
      <w:pPr>
        <w:pStyle w:val="a3"/>
        <w:numPr>
          <w:ilvl w:val="0"/>
          <w:numId w:val="35"/>
        </w:numPr>
        <w:ind w:firstLineChars="0"/>
        <w:rPr>
          <w:szCs w:val="21"/>
        </w:rPr>
      </w:pPr>
      <w:r>
        <w:rPr>
          <w:rFonts w:hint="eastAsia"/>
          <w:szCs w:val="21"/>
        </w:rPr>
        <w:t>动态模型导出测试用例</w:t>
      </w:r>
    </w:p>
    <w:p w14:paraId="17DA9FAE" w14:textId="392C8F02" w:rsidR="00D863DB" w:rsidRDefault="00D863DB" w:rsidP="00D863DB">
      <w:pPr>
        <w:pStyle w:val="a3"/>
        <w:ind w:left="360" w:firstLineChars="0" w:firstLine="0"/>
        <w:rPr>
          <w:szCs w:val="21"/>
        </w:rPr>
      </w:pPr>
    </w:p>
    <w:p w14:paraId="7D770D6C" w14:textId="3D3CCB24" w:rsidR="00D863DB" w:rsidRPr="00D863DB" w:rsidRDefault="00D863DB" w:rsidP="00D863DB">
      <w:pPr>
        <w:rPr>
          <w:szCs w:val="21"/>
        </w:rPr>
      </w:pPr>
      <w:r w:rsidRPr="00D863DB">
        <w:rPr>
          <w:rFonts w:hint="eastAsia"/>
          <w:szCs w:val="21"/>
        </w:rPr>
        <w:lastRenderedPageBreak/>
        <w:t>系统测试</w:t>
      </w:r>
    </w:p>
    <w:p w14:paraId="12876496" w14:textId="5129609F" w:rsidR="00D863DB" w:rsidRDefault="00D863DB" w:rsidP="00D863DB">
      <w:pPr>
        <w:rPr>
          <w:szCs w:val="21"/>
        </w:rPr>
      </w:pPr>
      <w:r w:rsidRPr="00D863DB">
        <w:rPr>
          <w:rFonts w:hint="eastAsia"/>
          <w:szCs w:val="21"/>
        </w:rPr>
        <w:t>基于情景（场景）的测试是OO系统测试的主流方法。</w:t>
      </w:r>
    </w:p>
    <w:p w14:paraId="6CD6794E" w14:textId="62906725" w:rsidR="00D863DB" w:rsidRDefault="00D863DB" w:rsidP="00D863DB">
      <w:pPr>
        <w:numPr>
          <w:ilvl w:val="0"/>
          <w:numId w:val="38"/>
        </w:numPr>
        <w:rPr>
          <w:szCs w:val="21"/>
        </w:rPr>
      </w:pPr>
      <w:r w:rsidRPr="00D863DB">
        <w:rPr>
          <w:rFonts w:hint="eastAsia"/>
          <w:szCs w:val="21"/>
        </w:rPr>
        <w:t xml:space="preserve">用例场景要通过描述流经用例的路径来确定，这个流经过程要从用例开始到结束遍历其中所有基本流和备选流。 </w:t>
      </w:r>
    </w:p>
    <w:p w14:paraId="58D1EE1A" w14:textId="08A8385C" w:rsidR="00D863DB" w:rsidRDefault="00D863DB" w:rsidP="00D863DB">
      <w:pPr>
        <w:rPr>
          <w:szCs w:val="21"/>
        </w:rPr>
      </w:pPr>
    </w:p>
    <w:p w14:paraId="3886DDE4" w14:textId="733E68AA" w:rsidR="00D863DB" w:rsidRDefault="00D863DB" w:rsidP="00D863DB">
      <w:pPr>
        <w:rPr>
          <w:b/>
          <w:bCs/>
          <w:szCs w:val="21"/>
        </w:rPr>
      </w:pPr>
      <w:r>
        <w:rPr>
          <w:rFonts w:hint="eastAsia"/>
          <w:b/>
          <w:bCs/>
          <w:szCs w:val="21"/>
        </w:rPr>
        <w:t xml:space="preserve">十三章 </w:t>
      </w:r>
    </w:p>
    <w:p w14:paraId="1E89A31A" w14:textId="1E453A0E" w:rsidR="00D863DB" w:rsidRDefault="00D863DB" w:rsidP="00D863DB">
      <w:pPr>
        <w:rPr>
          <w:szCs w:val="21"/>
        </w:rPr>
      </w:pPr>
      <w:r>
        <w:rPr>
          <w:rFonts w:hint="eastAsia"/>
          <w:szCs w:val="21"/>
        </w:rPr>
        <w:t>能力成熟度模型：</w:t>
      </w:r>
      <w:r w:rsidR="0062725F">
        <w:rPr>
          <w:rFonts w:hint="eastAsia"/>
          <w:szCs w:val="21"/>
        </w:rPr>
        <w:t>用来评价软件机构软件过程能力成熟度的模型</w:t>
      </w:r>
    </w:p>
    <w:p w14:paraId="60D0F7A9" w14:textId="4D3D5DA3" w:rsidR="00D863DB" w:rsidRPr="0062725F" w:rsidRDefault="0062725F" w:rsidP="0062725F">
      <w:pPr>
        <w:pStyle w:val="a3"/>
        <w:numPr>
          <w:ilvl w:val="0"/>
          <w:numId w:val="39"/>
        </w:numPr>
        <w:ind w:firstLineChars="0"/>
        <w:rPr>
          <w:szCs w:val="21"/>
        </w:rPr>
      </w:pPr>
      <w:r w:rsidRPr="0062725F">
        <w:rPr>
          <w:rFonts w:hint="eastAsia"/>
          <w:szCs w:val="21"/>
        </w:rPr>
        <w:t>初始级：没有健全的软件工程管理制度</w:t>
      </w:r>
    </w:p>
    <w:p w14:paraId="76664A4D" w14:textId="04932E35" w:rsidR="00D863DB" w:rsidRDefault="0062725F" w:rsidP="0062725F">
      <w:pPr>
        <w:pStyle w:val="a3"/>
        <w:numPr>
          <w:ilvl w:val="0"/>
          <w:numId w:val="39"/>
        </w:numPr>
        <w:ind w:firstLineChars="0"/>
        <w:rPr>
          <w:szCs w:val="21"/>
        </w:rPr>
      </w:pPr>
      <w:r>
        <w:rPr>
          <w:rFonts w:hint="eastAsia"/>
          <w:szCs w:val="21"/>
        </w:rPr>
        <w:t>可重复级：有了基本的项目管理过程（过程模型），可以追踪成本，进度，功能，质量。</w:t>
      </w:r>
    </w:p>
    <w:p w14:paraId="1D6051E4" w14:textId="7F3A9C37" w:rsidR="0062725F" w:rsidRDefault="0062725F" w:rsidP="0062725F">
      <w:pPr>
        <w:pStyle w:val="a3"/>
        <w:numPr>
          <w:ilvl w:val="0"/>
          <w:numId w:val="39"/>
        </w:numPr>
        <w:ind w:firstLineChars="0"/>
        <w:rPr>
          <w:szCs w:val="21"/>
        </w:rPr>
      </w:pPr>
      <w:r>
        <w:rPr>
          <w:rFonts w:hint="eastAsia"/>
          <w:szCs w:val="21"/>
        </w:rPr>
        <w:t>已定义级：定义了完整的软件过程（过程模型），已文档化，标准化</w:t>
      </w:r>
    </w:p>
    <w:p w14:paraId="0687DD99" w14:textId="1CEE805D" w:rsidR="0062725F" w:rsidRDefault="0062725F" w:rsidP="0062725F">
      <w:pPr>
        <w:pStyle w:val="a3"/>
        <w:numPr>
          <w:ilvl w:val="0"/>
          <w:numId w:val="39"/>
        </w:numPr>
        <w:ind w:firstLineChars="0"/>
        <w:rPr>
          <w:szCs w:val="21"/>
        </w:rPr>
      </w:pPr>
      <w:r>
        <w:rPr>
          <w:rFonts w:hint="eastAsia"/>
          <w:szCs w:val="21"/>
        </w:rPr>
        <w:t>已管理级：项目的活动是可度量的、</w:t>
      </w:r>
    </w:p>
    <w:p w14:paraId="04BF3792" w14:textId="45A32685" w:rsidR="0062725F" w:rsidRDefault="0062725F" w:rsidP="0062725F">
      <w:pPr>
        <w:pStyle w:val="a3"/>
        <w:numPr>
          <w:ilvl w:val="0"/>
          <w:numId w:val="39"/>
        </w:numPr>
        <w:ind w:firstLineChars="0"/>
        <w:rPr>
          <w:szCs w:val="21"/>
        </w:rPr>
      </w:pPr>
      <w:r>
        <w:rPr>
          <w:rFonts w:hint="eastAsia"/>
          <w:szCs w:val="21"/>
        </w:rPr>
        <w:t>优化级：软件过程是可优化的</w:t>
      </w:r>
    </w:p>
    <w:p w14:paraId="1F098779" w14:textId="24A813E1" w:rsidR="0062725F" w:rsidRDefault="0062725F" w:rsidP="0062725F">
      <w:pPr>
        <w:rPr>
          <w:szCs w:val="21"/>
        </w:rPr>
      </w:pPr>
    </w:p>
    <w:p w14:paraId="7AAA42EA" w14:textId="3F6C4F2B" w:rsidR="0062725F" w:rsidRDefault="0062725F" w:rsidP="0062725F">
      <w:pPr>
        <w:rPr>
          <w:szCs w:val="21"/>
        </w:rPr>
      </w:pPr>
      <w:r>
        <w:rPr>
          <w:rFonts w:hint="eastAsia"/>
          <w:szCs w:val="21"/>
        </w:rPr>
        <w:t>软件配置管理：</w:t>
      </w:r>
    </w:p>
    <w:p w14:paraId="2FD8B781" w14:textId="59AFE4E7" w:rsidR="0062725F" w:rsidRDefault="0062725F" w:rsidP="0062725F">
      <w:pPr>
        <w:pStyle w:val="a3"/>
        <w:numPr>
          <w:ilvl w:val="0"/>
          <w:numId w:val="40"/>
        </w:numPr>
        <w:ind w:firstLineChars="0"/>
        <w:rPr>
          <w:szCs w:val="21"/>
        </w:rPr>
      </w:pPr>
      <w:r w:rsidRPr="0062725F">
        <w:rPr>
          <w:rFonts w:hint="eastAsia"/>
          <w:szCs w:val="21"/>
        </w:rPr>
        <w:t>软件配置项：程序，数据，文档。</w:t>
      </w:r>
      <w:r>
        <w:rPr>
          <w:rFonts w:hint="eastAsia"/>
          <w:szCs w:val="21"/>
        </w:rPr>
        <w:t>统称为软件配置，每一项叫软件配置项。</w:t>
      </w:r>
    </w:p>
    <w:p w14:paraId="4BED5ABE" w14:textId="2E6BCDA4" w:rsidR="0062725F" w:rsidRPr="0062725F" w:rsidRDefault="0062725F" w:rsidP="0062725F">
      <w:pPr>
        <w:pStyle w:val="a3"/>
        <w:numPr>
          <w:ilvl w:val="0"/>
          <w:numId w:val="40"/>
        </w:numPr>
        <w:ind w:firstLineChars="0"/>
        <w:rPr>
          <w:szCs w:val="21"/>
        </w:rPr>
      </w:pPr>
      <w:r>
        <w:rPr>
          <w:rFonts w:hint="eastAsia"/>
          <w:szCs w:val="21"/>
        </w:rPr>
        <w:t>基线：是一个软件配置管理概念。是经过了正式复审的软件配置项，只有通过正式的变化控制才能改变它，可以作为下一步开发的基础。</w:t>
      </w:r>
    </w:p>
    <w:p w14:paraId="3B6C91A6" w14:textId="77777777" w:rsidR="00D863DB" w:rsidRPr="00D863DB" w:rsidRDefault="00D863DB" w:rsidP="00D863DB">
      <w:pPr>
        <w:rPr>
          <w:szCs w:val="21"/>
        </w:rPr>
      </w:pPr>
    </w:p>
    <w:p w14:paraId="6049F60C" w14:textId="77777777" w:rsidR="00D863DB" w:rsidRPr="00D863DB" w:rsidRDefault="00D863DB" w:rsidP="00D863DB">
      <w:pPr>
        <w:pStyle w:val="a3"/>
        <w:ind w:left="360" w:firstLineChars="0" w:firstLine="0"/>
        <w:rPr>
          <w:szCs w:val="21"/>
        </w:rPr>
      </w:pPr>
    </w:p>
    <w:sectPr w:rsidR="00D863DB" w:rsidRPr="00D863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6F84B" w14:textId="77777777" w:rsidR="00CB697F" w:rsidRDefault="00CB697F" w:rsidP="00E362C3">
      <w:r>
        <w:separator/>
      </w:r>
    </w:p>
  </w:endnote>
  <w:endnote w:type="continuationSeparator" w:id="0">
    <w:p w14:paraId="4E5FE718" w14:textId="77777777" w:rsidR="00CB697F" w:rsidRDefault="00CB697F" w:rsidP="00E3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BBAB" w14:textId="77777777" w:rsidR="00CB697F" w:rsidRDefault="00CB697F" w:rsidP="00E362C3">
      <w:r>
        <w:separator/>
      </w:r>
    </w:p>
  </w:footnote>
  <w:footnote w:type="continuationSeparator" w:id="0">
    <w:p w14:paraId="0C86F458" w14:textId="77777777" w:rsidR="00CB697F" w:rsidRDefault="00CB697F" w:rsidP="00E36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E01"/>
    <w:multiLevelType w:val="hybridMultilevel"/>
    <w:tmpl w:val="E188E050"/>
    <w:lvl w:ilvl="0" w:tplc="445CF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D72F6"/>
    <w:multiLevelType w:val="hybridMultilevel"/>
    <w:tmpl w:val="8FAA0A40"/>
    <w:lvl w:ilvl="0" w:tplc="059A3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F0004"/>
    <w:multiLevelType w:val="hybridMultilevel"/>
    <w:tmpl w:val="5F243AE2"/>
    <w:lvl w:ilvl="0" w:tplc="39083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9619D"/>
    <w:multiLevelType w:val="hybridMultilevel"/>
    <w:tmpl w:val="30D6FB76"/>
    <w:lvl w:ilvl="0" w:tplc="33187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B4F95"/>
    <w:multiLevelType w:val="hybridMultilevel"/>
    <w:tmpl w:val="A60A6D3E"/>
    <w:lvl w:ilvl="0" w:tplc="5C5CB216">
      <w:start w:val="1"/>
      <w:numFmt w:val="bullet"/>
      <w:lvlText w:val=""/>
      <w:lvlJc w:val="left"/>
      <w:pPr>
        <w:tabs>
          <w:tab w:val="num" w:pos="720"/>
        </w:tabs>
        <w:ind w:left="720" w:hanging="360"/>
      </w:pPr>
      <w:rPr>
        <w:rFonts w:ascii="Wingdings" w:hAnsi="Wingdings" w:hint="default"/>
      </w:rPr>
    </w:lvl>
    <w:lvl w:ilvl="1" w:tplc="7E7246E0" w:tentative="1">
      <w:start w:val="1"/>
      <w:numFmt w:val="bullet"/>
      <w:lvlText w:val=""/>
      <w:lvlJc w:val="left"/>
      <w:pPr>
        <w:tabs>
          <w:tab w:val="num" w:pos="1440"/>
        </w:tabs>
        <w:ind w:left="1440" w:hanging="360"/>
      </w:pPr>
      <w:rPr>
        <w:rFonts w:ascii="Wingdings" w:hAnsi="Wingdings" w:hint="default"/>
      </w:rPr>
    </w:lvl>
    <w:lvl w:ilvl="2" w:tplc="7E089352" w:tentative="1">
      <w:start w:val="1"/>
      <w:numFmt w:val="bullet"/>
      <w:lvlText w:val=""/>
      <w:lvlJc w:val="left"/>
      <w:pPr>
        <w:tabs>
          <w:tab w:val="num" w:pos="2160"/>
        </w:tabs>
        <w:ind w:left="2160" w:hanging="360"/>
      </w:pPr>
      <w:rPr>
        <w:rFonts w:ascii="Wingdings" w:hAnsi="Wingdings" w:hint="default"/>
      </w:rPr>
    </w:lvl>
    <w:lvl w:ilvl="3" w:tplc="368035C8" w:tentative="1">
      <w:start w:val="1"/>
      <w:numFmt w:val="bullet"/>
      <w:lvlText w:val=""/>
      <w:lvlJc w:val="left"/>
      <w:pPr>
        <w:tabs>
          <w:tab w:val="num" w:pos="2880"/>
        </w:tabs>
        <w:ind w:left="2880" w:hanging="360"/>
      </w:pPr>
      <w:rPr>
        <w:rFonts w:ascii="Wingdings" w:hAnsi="Wingdings" w:hint="default"/>
      </w:rPr>
    </w:lvl>
    <w:lvl w:ilvl="4" w:tplc="883E573A" w:tentative="1">
      <w:start w:val="1"/>
      <w:numFmt w:val="bullet"/>
      <w:lvlText w:val=""/>
      <w:lvlJc w:val="left"/>
      <w:pPr>
        <w:tabs>
          <w:tab w:val="num" w:pos="3600"/>
        </w:tabs>
        <w:ind w:left="3600" w:hanging="360"/>
      </w:pPr>
      <w:rPr>
        <w:rFonts w:ascii="Wingdings" w:hAnsi="Wingdings" w:hint="default"/>
      </w:rPr>
    </w:lvl>
    <w:lvl w:ilvl="5" w:tplc="9D706484" w:tentative="1">
      <w:start w:val="1"/>
      <w:numFmt w:val="bullet"/>
      <w:lvlText w:val=""/>
      <w:lvlJc w:val="left"/>
      <w:pPr>
        <w:tabs>
          <w:tab w:val="num" w:pos="4320"/>
        </w:tabs>
        <w:ind w:left="4320" w:hanging="360"/>
      </w:pPr>
      <w:rPr>
        <w:rFonts w:ascii="Wingdings" w:hAnsi="Wingdings" w:hint="default"/>
      </w:rPr>
    </w:lvl>
    <w:lvl w:ilvl="6" w:tplc="A2DAFB1A" w:tentative="1">
      <w:start w:val="1"/>
      <w:numFmt w:val="bullet"/>
      <w:lvlText w:val=""/>
      <w:lvlJc w:val="left"/>
      <w:pPr>
        <w:tabs>
          <w:tab w:val="num" w:pos="5040"/>
        </w:tabs>
        <w:ind w:left="5040" w:hanging="360"/>
      </w:pPr>
      <w:rPr>
        <w:rFonts w:ascii="Wingdings" w:hAnsi="Wingdings" w:hint="default"/>
      </w:rPr>
    </w:lvl>
    <w:lvl w:ilvl="7" w:tplc="DEE6D5D2" w:tentative="1">
      <w:start w:val="1"/>
      <w:numFmt w:val="bullet"/>
      <w:lvlText w:val=""/>
      <w:lvlJc w:val="left"/>
      <w:pPr>
        <w:tabs>
          <w:tab w:val="num" w:pos="5760"/>
        </w:tabs>
        <w:ind w:left="5760" w:hanging="360"/>
      </w:pPr>
      <w:rPr>
        <w:rFonts w:ascii="Wingdings" w:hAnsi="Wingdings" w:hint="default"/>
      </w:rPr>
    </w:lvl>
    <w:lvl w:ilvl="8" w:tplc="8338A0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E83EE8"/>
    <w:multiLevelType w:val="hybridMultilevel"/>
    <w:tmpl w:val="9D74FEA6"/>
    <w:lvl w:ilvl="0" w:tplc="48E037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9F51C37"/>
    <w:multiLevelType w:val="hybridMultilevel"/>
    <w:tmpl w:val="B9B02EB2"/>
    <w:lvl w:ilvl="0" w:tplc="E3000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5A6513"/>
    <w:multiLevelType w:val="hybridMultilevel"/>
    <w:tmpl w:val="AC3267E0"/>
    <w:lvl w:ilvl="0" w:tplc="91968AC0">
      <w:start w:val="1"/>
      <w:numFmt w:val="bullet"/>
      <w:lvlText w:val=""/>
      <w:lvlJc w:val="left"/>
      <w:pPr>
        <w:tabs>
          <w:tab w:val="num" w:pos="720"/>
        </w:tabs>
        <w:ind w:left="720" w:hanging="360"/>
      </w:pPr>
      <w:rPr>
        <w:rFonts w:ascii="Wingdings" w:hAnsi="Wingdings" w:hint="default"/>
      </w:rPr>
    </w:lvl>
    <w:lvl w:ilvl="1" w:tplc="53F085A2" w:tentative="1">
      <w:start w:val="1"/>
      <w:numFmt w:val="bullet"/>
      <w:lvlText w:val=""/>
      <w:lvlJc w:val="left"/>
      <w:pPr>
        <w:tabs>
          <w:tab w:val="num" w:pos="1440"/>
        </w:tabs>
        <w:ind w:left="1440" w:hanging="360"/>
      </w:pPr>
      <w:rPr>
        <w:rFonts w:ascii="Wingdings" w:hAnsi="Wingdings" w:hint="default"/>
      </w:rPr>
    </w:lvl>
    <w:lvl w:ilvl="2" w:tplc="F9141DEC" w:tentative="1">
      <w:start w:val="1"/>
      <w:numFmt w:val="bullet"/>
      <w:lvlText w:val=""/>
      <w:lvlJc w:val="left"/>
      <w:pPr>
        <w:tabs>
          <w:tab w:val="num" w:pos="2160"/>
        </w:tabs>
        <w:ind w:left="2160" w:hanging="360"/>
      </w:pPr>
      <w:rPr>
        <w:rFonts w:ascii="Wingdings" w:hAnsi="Wingdings" w:hint="default"/>
      </w:rPr>
    </w:lvl>
    <w:lvl w:ilvl="3" w:tplc="3B14DCD4" w:tentative="1">
      <w:start w:val="1"/>
      <w:numFmt w:val="bullet"/>
      <w:lvlText w:val=""/>
      <w:lvlJc w:val="left"/>
      <w:pPr>
        <w:tabs>
          <w:tab w:val="num" w:pos="2880"/>
        </w:tabs>
        <w:ind w:left="2880" w:hanging="360"/>
      </w:pPr>
      <w:rPr>
        <w:rFonts w:ascii="Wingdings" w:hAnsi="Wingdings" w:hint="default"/>
      </w:rPr>
    </w:lvl>
    <w:lvl w:ilvl="4" w:tplc="5B52F6E2" w:tentative="1">
      <w:start w:val="1"/>
      <w:numFmt w:val="bullet"/>
      <w:lvlText w:val=""/>
      <w:lvlJc w:val="left"/>
      <w:pPr>
        <w:tabs>
          <w:tab w:val="num" w:pos="3600"/>
        </w:tabs>
        <w:ind w:left="3600" w:hanging="360"/>
      </w:pPr>
      <w:rPr>
        <w:rFonts w:ascii="Wingdings" w:hAnsi="Wingdings" w:hint="default"/>
      </w:rPr>
    </w:lvl>
    <w:lvl w:ilvl="5" w:tplc="C43EF180" w:tentative="1">
      <w:start w:val="1"/>
      <w:numFmt w:val="bullet"/>
      <w:lvlText w:val=""/>
      <w:lvlJc w:val="left"/>
      <w:pPr>
        <w:tabs>
          <w:tab w:val="num" w:pos="4320"/>
        </w:tabs>
        <w:ind w:left="4320" w:hanging="360"/>
      </w:pPr>
      <w:rPr>
        <w:rFonts w:ascii="Wingdings" w:hAnsi="Wingdings" w:hint="default"/>
      </w:rPr>
    </w:lvl>
    <w:lvl w:ilvl="6" w:tplc="868C1CDA" w:tentative="1">
      <w:start w:val="1"/>
      <w:numFmt w:val="bullet"/>
      <w:lvlText w:val=""/>
      <w:lvlJc w:val="left"/>
      <w:pPr>
        <w:tabs>
          <w:tab w:val="num" w:pos="5040"/>
        </w:tabs>
        <w:ind w:left="5040" w:hanging="360"/>
      </w:pPr>
      <w:rPr>
        <w:rFonts w:ascii="Wingdings" w:hAnsi="Wingdings" w:hint="default"/>
      </w:rPr>
    </w:lvl>
    <w:lvl w:ilvl="7" w:tplc="2020E344" w:tentative="1">
      <w:start w:val="1"/>
      <w:numFmt w:val="bullet"/>
      <w:lvlText w:val=""/>
      <w:lvlJc w:val="left"/>
      <w:pPr>
        <w:tabs>
          <w:tab w:val="num" w:pos="5760"/>
        </w:tabs>
        <w:ind w:left="5760" w:hanging="360"/>
      </w:pPr>
      <w:rPr>
        <w:rFonts w:ascii="Wingdings" w:hAnsi="Wingdings" w:hint="default"/>
      </w:rPr>
    </w:lvl>
    <w:lvl w:ilvl="8" w:tplc="335258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DE2112"/>
    <w:multiLevelType w:val="hybridMultilevel"/>
    <w:tmpl w:val="2C6A3198"/>
    <w:lvl w:ilvl="0" w:tplc="A7EEF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464363"/>
    <w:multiLevelType w:val="hybridMultilevel"/>
    <w:tmpl w:val="1B0AB4A6"/>
    <w:lvl w:ilvl="0" w:tplc="D284B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A2740B"/>
    <w:multiLevelType w:val="hybridMultilevel"/>
    <w:tmpl w:val="D9B234DE"/>
    <w:lvl w:ilvl="0" w:tplc="3746E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10E50"/>
    <w:multiLevelType w:val="hybridMultilevel"/>
    <w:tmpl w:val="F4F88AFA"/>
    <w:lvl w:ilvl="0" w:tplc="61A42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B83F07"/>
    <w:multiLevelType w:val="hybridMultilevel"/>
    <w:tmpl w:val="5A725AA8"/>
    <w:lvl w:ilvl="0" w:tplc="A8C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FD1477"/>
    <w:multiLevelType w:val="hybridMultilevel"/>
    <w:tmpl w:val="8D624E3E"/>
    <w:lvl w:ilvl="0" w:tplc="1DC6B45A">
      <w:start w:val="1"/>
      <w:numFmt w:val="bullet"/>
      <w:lvlText w:val=""/>
      <w:lvlJc w:val="left"/>
      <w:pPr>
        <w:tabs>
          <w:tab w:val="num" w:pos="720"/>
        </w:tabs>
        <w:ind w:left="720" w:hanging="360"/>
      </w:pPr>
      <w:rPr>
        <w:rFonts w:ascii="Wingdings" w:hAnsi="Wingdings" w:hint="default"/>
      </w:rPr>
    </w:lvl>
    <w:lvl w:ilvl="1" w:tplc="69320C86" w:tentative="1">
      <w:start w:val="1"/>
      <w:numFmt w:val="bullet"/>
      <w:lvlText w:val=""/>
      <w:lvlJc w:val="left"/>
      <w:pPr>
        <w:tabs>
          <w:tab w:val="num" w:pos="1440"/>
        </w:tabs>
        <w:ind w:left="1440" w:hanging="360"/>
      </w:pPr>
      <w:rPr>
        <w:rFonts w:ascii="Wingdings" w:hAnsi="Wingdings" w:hint="default"/>
      </w:rPr>
    </w:lvl>
    <w:lvl w:ilvl="2" w:tplc="EAD692D8" w:tentative="1">
      <w:start w:val="1"/>
      <w:numFmt w:val="bullet"/>
      <w:lvlText w:val=""/>
      <w:lvlJc w:val="left"/>
      <w:pPr>
        <w:tabs>
          <w:tab w:val="num" w:pos="2160"/>
        </w:tabs>
        <w:ind w:left="2160" w:hanging="360"/>
      </w:pPr>
      <w:rPr>
        <w:rFonts w:ascii="Wingdings" w:hAnsi="Wingdings" w:hint="default"/>
      </w:rPr>
    </w:lvl>
    <w:lvl w:ilvl="3" w:tplc="F110BD1C" w:tentative="1">
      <w:start w:val="1"/>
      <w:numFmt w:val="bullet"/>
      <w:lvlText w:val=""/>
      <w:lvlJc w:val="left"/>
      <w:pPr>
        <w:tabs>
          <w:tab w:val="num" w:pos="2880"/>
        </w:tabs>
        <w:ind w:left="2880" w:hanging="360"/>
      </w:pPr>
      <w:rPr>
        <w:rFonts w:ascii="Wingdings" w:hAnsi="Wingdings" w:hint="default"/>
      </w:rPr>
    </w:lvl>
    <w:lvl w:ilvl="4" w:tplc="83EC8B0C" w:tentative="1">
      <w:start w:val="1"/>
      <w:numFmt w:val="bullet"/>
      <w:lvlText w:val=""/>
      <w:lvlJc w:val="left"/>
      <w:pPr>
        <w:tabs>
          <w:tab w:val="num" w:pos="3600"/>
        </w:tabs>
        <w:ind w:left="3600" w:hanging="360"/>
      </w:pPr>
      <w:rPr>
        <w:rFonts w:ascii="Wingdings" w:hAnsi="Wingdings" w:hint="default"/>
      </w:rPr>
    </w:lvl>
    <w:lvl w:ilvl="5" w:tplc="CBA89054" w:tentative="1">
      <w:start w:val="1"/>
      <w:numFmt w:val="bullet"/>
      <w:lvlText w:val=""/>
      <w:lvlJc w:val="left"/>
      <w:pPr>
        <w:tabs>
          <w:tab w:val="num" w:pos="4320"/>
        </w:tabs>
        <w:ind w:left="4320" w:hanging="360"/>
      </w:pPr>
      <w:rPr>
        <w:rFonts w:ascii="Wingdings" w:hAnsi="Wingdings" w:hint="default"/>
      </w:rPr>
    </w:lvl>
    <w:lvl w:ilvl="6" w:tplc="4B22EF72" w:tentative="1">
      <w:start w:val="1"/>
      <w:numFmt w:val="bullet"/>
      <w:lvlText w:val=""/>
      <w:lvlJc w:val="left"/>
      <w:pPr>
        <w:tabs>
          <w:tab w:val="num" w:pos="5040"/>
        </w:tabs>
        <w:ind w:left="5040" w:hanging="360"/>
      </w:pPr>
      <w:rPr>
        <w:rFonts w:ascii="Wingdings" w:hAnsi="Wingdings" w:hint="default"/>
      </w:rPr>
    </w:lvl>
    <w:lvl w:ilvl="7" w:tplc="AB149AAE" w:tentative="1">
      <w:start w:val="1"/>
      <w:numFmt w:val="bullet"/>
      <w:lvlText w:val=""/>
      <w:lvlJc w:val="left"/>
      <w:pPr>
        <w:tabs>
          <w:tab w:val="num" w:pos="5760"/>
        </w:tabs>
        <w:ind w:left="5760" w:hanging="360"/>
      </w:pPr>
      <w:rPr>
        <w:rFonts w:ascii="Wingdings" w:hAnsi="Wingdings" w:hint="default"/>
      </w:rPr>
    </w:lvl>
    <w:lvl w:ilvl="8" w:tplc="6EFE75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442E1F"/>
    <w:multiLevelType w:val="hybridMultilevel"/>
    <w:tmpl w:val="205A821A"/>
    <w:lvl w:ilvl="0" w:tplc="543A9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BF1F83"/>
    <w:multiLevelType w:val="hybridMultilevel"/>
    <w:tmpl w:val="46D6EDCE"/>
    <w:lvl w:ilvl="0" w:tplc="A1886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B94888"/>
    <w:multiLevelType w:val="hybridMultilevel"/>
    <w:tmpl w:val="229AF14C"/>
    <w:lvl w:ilvl="0" w:tplc="94D08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022D8D"/>
    <w:multiLevelType w:val="hybridMultilevel"/>
    <w:tmpl w:val="F350F6A4"/>
    <w:lvl w:ilvl="0" w:tplc="F1701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D227EB"/>
    <w:multiLevelType w:val="hybridMultilevel"/>
    <w:tmpl w:val="BF7C72C4"/>
    <w:lvl w:ilvl="0" w:tplc="7660B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3D2246"/>
    <w:multiLevelType w:val="hybridMultilevel"/>
    <w:tmpl w:val="1C7E66C0"/>
    <w:lvl w:ilvl="0" w:tplc="662E7AB8">
      <w:start w:val="1"/>
      <w:numFmt w:val="bullet"/>
      <w:lvlText w:val=""/>
      <w:lvlJc w:val="left"/>
      <w:pPr>
        <w:tabs>
          <w:tab w:val="num" w:pos="720"/>
        </w:tabs>
        <w:ind w:left="720" w:hanging="360"/>
      </w:pPr>
      <w:rPr>
        <w:rFonts w:ascii="Wingdings" w:hAnsi="Wingdings" w:hint="default"/>
      </w:rPr>
    </w:lvl>
    <w:lvl w:ilvl="1" w:tplc="8AC4FB62" w:tentative="1">
      <w:start w:val="1"/>
      <w:numFmt w:val="bullet"/>
      <w:lvlText w:val=""/>
      <w:lvlJc w:val="left"/>
      <w:pPr>
        <w:tabs>
          <w:tab w:val="num" w:pos="1440"/>
        </w:tabs>
        <w:ind w:left="1440" w:hanging="360"/>
      </w:pPr>
      <w:rPr>
        <w:rFonts w:ascii="Wingdings" w:hAnsi="Wingdings" w:hint="default"/>
      </w:rPr>
    </w:lvl>
    <w:lvl w:ilvl="2" w:tplc="6DB8BB18" w:tentative="1">
      <w:start w:val="1"/>
      <w:numFmt w:val="bullet"/>
      <w:lvlText w:val=""/>
      <w:lvlJc w:val="left"/>
      <w:pPr>
        <w:tabs>
          <w:tab w:val="num" w:pos="2160"/>
        </w:tabs>
        <w:ind w:left="2160" w:hanging="360"/>
      </w:pPr>
      <w:rPr>
        <w:rFonts w:ascii="Wingdings" w:hAnsi="Wingdings" w:hint="default"/>
      </w:rPr>
    </w:lvl>
    <w:lvl w:ilvl="3" w:tplc="39DE7BAE" w:tentative="1">
      <w:start w:val="1"/>
      <w:numFmt w:val="bullet"/>
      <w:lvlText w:val=""/>
      <w:lvlJc w:val="left"/>
      <w:pPr>
        <w:tabs>
          <w:tab w:val="num" w:pos="2880"/>
        </w:tabs>
        <w:ind w:left="2880" w:hanging="360"/>
      </w:pPr>
      <w:rPr>
        <w:rFonts w:ascii="Wingdings" w:hAnsi="Wingdings" w:hint="default"/>
      </w:rPr>
    </w:lvl>
    <w:lvl w:ilvl="4" w:tplc="2C2E502A" w:tentative="1">
      <w:start w:val="1"/>
      <w:numFmt w:val="bullet"/>
      <w:lvlText w:val=""/>
      <w:lvlJc w:val="left"/>
      <w:pPr>
        <w:tabs>
          <w:tab w:val="num" w:pos="3600"/>
        </w:tabs>
        <w:ind w:left="3600" w:hanging="360"/>
      </w:pPr>
      <w:rPr>
        <w:rFonts w:ascii="Wingdings" w:hAnsi="Wingdings" w:hint="default"/>
      </w:rPr>
    </w:lvl>
    <w:lvl w:ilvl="5" w:tplc="A9803F9A" w:tentative="1">
      <w:start w:val="1"/>
      <w:numFmt w:val="bullet"/>
      <w:lvlText w:val=""/>
      <w:lvlJc w:val="left"/>
      <w:pPr>
        <w:tabs>
          <w:tab w:val="num" w:pos="4320"/>
        </w:tabs>
        <w:ind w:left="4320" w:hanging="360"/>
      </w:pPr>
      <w:rPr>
        <w:rFonts w:ascii="Wingdings" w:hAnsi="Wingdings" w:hint="default"/>
      </w:rPr>
    </w:lvl>
    <w:lvl w:ilvl="6" w:tplc="40D4604A" w:tentative="1">
      <w:start w:val="1"/>
      <w:numFmt w:val="bullet"/>
      <w:lvlText w:val=""/>
      <w:lvlJc w:val="left"/>
      <w:pPr>
        <w:tabs>
          <w:tab w:val="num" w:pos="5040"/>
        </w:tabs>
        <w:ind w:left="5040" w:hanging="360"/>
      </w:pPr>
      <w:rPr>
        <w:rFonts w:ascii="Wingdings" w:hAnsi="Wingdings" w:hint="default"/>
      </w:rPr>
    </w:lvl>
    <w:lvl w:ilvl="7" w:tplc="7470805C" w:tentative="1">
      <w:start w:val="1"/>
      <w:numFmt w:val="bullet"/>
      <w:lvlText w:val=""/>
      <w:lvlJc w:val="left"/>
      <w:pPr>
        <w:tabs>
          <w:tab w:val="num" w:pos="5760"/>
        </w:tabs>
        <w:ind w:left="5760" w:hanging="360"/>
      </w:pPr>
      <w:rPr>
        <w:rFonts w:ascii="Wingdings" w:hAnsi="Wingdings" w:hint="default"/>
      </w:rPr>
    </w:lvl>
    <w:lvl w:ilvl="8" w:tplc="B3AA25A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3D5924"/>
    <w:multiLevelType w:val="hybridMultilevel"/>
    <w:tmpl w:val="121E707E"/>
    <w:lvl w:ilvl="0" w:tplc="2EC46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C83BF9"/>
    <w:multiLevelType w:val="hybridMultilevel"/>
    <w:tmpl w:val="E23CAD6A"/>
    <w:lvl w:ilvl="0" w:tplc="0ED45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67739A"/>
    <w:multiLevelType w:val="hybridMultilevel"/>
    <w:tmpl w:val="744E5DBE"/>
    <w:lvl w:ilvl="0" w:tplc="B73E7A94">
      <w:start w:val="1"/>
      <w:numFmt w:val="bullet"/>
      <w:lvlText w:val=""/>
      <w:lvlJc w:val="left"/>
      <w:pPr>
        <w:tabs>
          <w:tab w:val="num" w:pos="720"/>
        </w:tabs>
        <w:ind w:left="720" w:hanging="360"/>
      </w:pPr>
      <w:rPr>
        <w:rFonts w:ascii="Wingdings" w:hAnsi="Wingdings" w:hint="default"/>
      </w:rPr>
    </w:lvl>
    <w:lvl w:ilvl="1" w:tplc="F47251CC" w:tentative="1">
      <w:start w:val="1"/>
      <w:numFmt w:val="bullet"/>
      <w:lvlText w:val=""/>
      <w:lvlJc w:val="left"/>
      <w:pPr>
        <w:tabs>
          <w:tab w:val="num" w:pos="1440"/>
        </w:tabs>
        <w:ind w:left="1440" w:hanging="360"/>
      </w:pPr>
      <w:rPr>
        <w:rFonts w:ascii="Wingdings" w:hAnsi="Wingdings" w:hint="default"/>
      </w:rPr>
    </w:lvl>
    <w:lvl w:ilvl="2" w:tplc="9946C296" w:tentative="1">
      <w:start w:val="1"/>
      <w:numFmt w:val="bullet"/>
      <w:lvlText w:val=""/>
      <w:lvlJc w:val="left"/>
      <w:pPr>
        <w:tabs>
          <w:tab w:val="num" w:pos="2160"/>
        </w:tabs>
        <w:ind w:left="2160" w:hanging="360"/>
      </w:pPr>
      <w:rPr>
        <w:rFonts w:ascii="Wingdings" w:hAnsi="Wingdings" w:hint="default"/>
      </w:rPr>
    </w:lvl>
    <w:lvl w:ilvl="3" w:tplc="7C9CE932" w:tentative="1">
      <w:start w:val="1"/>
      <w:numFmt w:val="bullet"/>
      <w:lvlText w:val=""/>
      <w:lvlJc w:val="left"/>
      <w:pPr>
        <w:tabs>
          <w:tab w:val="num" w:pos="2880"/>
        </w:tabs>
        <w:ind w:left="2880" w:hanging="360"/>
      </w:pPr>
      <w:rPr>
        <w:rFonts w:ascii="Wingdings" w:hAnsi="Wingdings" w:hint="default"/>
      </w:rPr>
    </w:lvl>
    <w:lvl w:ilvl="4" w:tplc="A844AF28" w:tentative="1">
      <w:start w:val="1"/>
      <w:numFmt w:val="bullet"/>
      <w:lvlText w:val=""/>
      <w:lvlJc w:val="left"/>
      <w:pPr>
        <w:tabs>
          <w:tab w:val="num" w:pos="3600"/>
        </w:tabs>
        <w:ind w:left="3600" w:hanging="360"/>
      </w:pPr>
      <w:rPr>
        <w:rFonts w:ascii="Wingdings" w:hAnsi="Wingdings" w:hint="default"/>
      </w:rPr>
    </w:lvl>
    <w:lvl w:ilvl="5" w:tplc="1FECF1EE" w:tentative="1">
      <w:start w:val="1"/>
      <w:numFmt w:val="bullet"/>
      <w:lvlText w:val=""/>
      <w:lvlJc w:val="left"/>
      <w:pPr>
        <w:tabs>
          <w:tab w:val="num" w:pos="4320"/>
        </w:tabs>
        <w:ind w:left="4320" w:hanging="360"/>
      </w:pPr>
      <w:rPr>
        <w:rFonts w:ascii="Wingdings" w:hAnsi="Wingdings" w:hint="default"/>
      </w:rPr>
    </w:lvl>
    <w:lvl w:ilvl="6" w:tplc="FFB8BE46" w:tentative="1">
      <w:start w:val="1"/>
      <w:numFmt w:val="bullet"/>
      <w:lvlText w:val=""/>
      <w:lvlJc w:val="left"/>
      <w:pPr>
        <w:tabs>
          <w:tab w:val="num" w:pos="5040"/>
        </w:tabs>
        <w:ind w:left="5040" w:hanging="360"/>
      </w:pPr>
      <w:rPr>
        <w:rFonts w:ascii="Wingdings" w:hAnsi="Wingdings" w:hint="default"/>
      </w:rPr>
    </w:lvl>
    <w:lvl w:ilvl="7" w:tplc="03A4FFEC" w:tentative="1">
      <w:start w:val="1"/>
      <w:numFmt w:val="bullet"/>
      <w:lvlText w:val=""/>
      <w:lvlJc w:val="left"/>
      <w:pPr>
        <w:tabs>
          <w:tab w:val="num" w:pos="5760"/>
        </w:tabs>
        <w:ind w:left="5760" w:hanging="360"/>
      </w:pPr>
      <w:rPr>
        <w:rFonts w:ascii="Wingdings" w:hAnsi="Wingdings" w:hint="default"/>
      </w:rPr>
    </w:lvl>
    <w:lvl w:ilvl="8" w:tplc="B2FC254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730CC"/>
    <w:multiLevelType w:val="hybridMultilevel"/>
    <w:tmpl w:val="B0F41390"/>
    <w:lvl w:ilvl="0" w:tplc="B9EE7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000FCE"/>
    <w:multiLevelType w:val="hybridMultilevel"/>
    <w:tmpl w:val="42820976"/>
    <w:lvl w:ilvl="0" w:tplc="CDA86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3702F"/>
    <w:multiLevelType w:val="hybridMultilevel"/>
    <w:tmpl w:val="23469E3E"/>
    <w:lvl w:ilvl="0" w:tplc="B644C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637A83"/>
    <w:multiLevelType w:val="hybridMultilevel"/>
    <w:tmpl w:val="D0BC4D84"/>
    <w:lvl w:ilvl="0" w:tplc="3244E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804E6"/>
    <w:multiLevelType w:val="hybridMultilevel"/>
    <w:tmpl w:val="B05651E2"/>
    <w:lvl w:ilvl="0" w:tplc="5C522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E34246"/>
    <w:multiLevelType w:val="hybridMultilevel"/>
    <w:tmpl w:val="8452CA5C"/>
    <w:lvl w:ilvl="0" w:tplc="DFE4D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720E5C"/>
    <w:multiLevelType w:val="hybridMultilevel"/>
    <w:tmpl w:val="A3628790"/>
    <w:lvl w:ilvl="0" w:tplc="594E5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F22719"/>
    <w:multiLevelType w:val="hybridMultilevel"/>
    <w:tmpl w:val="6E2AD7BC"/>
    <w:lvl w:ilvl="0" w:tplc="E83CD86E">
      <w:start w:val="1"/>
      <w:numFmt w:val="bullet"/>
      <w:lvlText w:val=""/>
      <w:lvlJc w:val="left"/>
      <w:pPr>
        <w:tabs>
          <w:tab w:val="num" w:pos="720"/>
        </w:tabs>
        <w:ind w:left="720" w:hanging="360"/>
      </w:pPr>
      <w:rPr>
        <w:rFonts w:ascii="Wingdings" w:hAnsi="Wingdings" w:hint="default"/>
      </w:rPr>
    </w:lvl>
    <w:lvl w:ilvl="1" w:tplc="A0A2D70C" w:tentative="1">
      <w:start w:val="1"/>
      <w:numFmt w:val="bullet"/>
      <w:lvlText w:val=""/>
      <w:lvlJc w:val="left"/>
      <w:pPr>
        <w:tabs>
          <w:tab w:val="num" w:pos="1440"/>
        </w:tabs>
        <w:ind w:left="1440" w:hanging="360"/>
      </w:pPr>
      <w:rPr>
        <w:rFonts w:ascii="Wingdings" w:hAnsi="Wingdings" w:hint="default"/>
      </w:rPr>
    </w:lvl>
    <w:lvl w:ilvl="2" w:tplc="609CCB3E" w:tentative="1">
      <w:start w:val="1"/>
      <w:numFmt w:val="bullet"/>
      <w:lvlText w:val=""/>
      <w:lvlJc w:val="left"/>
      <w:pPr>
        <w:tabs>
          <w:tab w:val="num" w:pos="2160"/>
        </w:tabs>
        <w:ind w:left="2160" w:hanging="360"/>
      </w:pPr>
      <w:rPr>
        <w:rFonts w:ascii="Wingdings" w:hAnsi="Wingdings" w:hint="default"/>
      </w:rPr>
    </w:lvl>
    <w:lvl w:ilvl="3" w:tplc="8552FDA8" w:tentative="1">
      <w:start w:val="1"/>
      <w:numFmt w:val="bullet"/>
      <w:lvlText w:val=""/>
      <w:lvlJc w:val="left"/>
      <w:pPr>
        <w:tabs>
          <w:tab w:val="num" w:pos="2880"/>
        </w:tabs>
        <w:ind w:left="2880" w:hanging="360"/>
      </w:pPr>
      <w:rPr>
        <w:rFonts w:ascii="Wingdings" w:hAnsi="Wingdings" w:hint="default"/>
      </w:rPr>
    </w:lvl>
    <w:lvl w:ilvl="4" w:tplc="C8E81D58" w:tentative="1">
      <w:start w:val="1"/>
      <w:numFmt w:val="bullet"/>
      <w:lvlText w:val=""/>
      <w:lvlJc w:val="left"/>
      <w:pPr>
        <w:tabs>
          <w:tab w:val="num" w:pos="3600"/>
        </w:tabs>
        <w:ind w:left="3600" w:hanging="360"/>
      </w:pPr>
      <w:rPr>
        <w:rFonts w:ascii="Wingdings" w:hAnsi="Wingdings" w:hint="default"/>
      </w:rPr>
    </w:lvl>
    <w:lvl w:ilvl="5" w:tplc="09F8AA5E" w:tentative="1">
      <w:start w:val="1"/>
      <w:numFmt w:val="bullet"/>
      <w:lvlText w:val=""/>
      <w:lvlJc w:val="left"/>
      <w:pPr>
        <w:tabs>
          <w:tab w:val="num" w:pos="4320"/>
        </w:tabs>
        <w:ind w:left="4320" w:hanging="360"/>
      </w:pPr>
      <w:rPr>
        <w:rFonts w:ascii="Wingdings" w:hAnsi="Wingdings" w:hint="default"/>
      </w:rPr>
    </w:lvl>
    <w:lvl w:ilvl="6" w:tplc="5C78C39E" w:tentative="1">
      <w:start w:val="1"/>
      <w:numFmt w:val="bullet"/>
      <w:lvlText w:val=""/>
      <w:lvlJc w:val="left"/>
      <w:pPr>
        <w:tabs>
          <w:tab w:val="num" w:pos="5040"/>
        </w:tabs>
        <w:ind w:left="5040" w:hanging="360"/>
      </w:pPr>
      <w:rPr>
        <w:rFonts w:ascii="Wingdings" w:hAnsi="Wingdings" w:hint="default"/>
      </w:rPr>
    </w:lvl>
    <w:lvl w:ilvl="7" w:tplc="04E2D1B6" w:tentative="1">
      <w:start w:val="1"/>
      <w:numFmt w:val="bullet"/>
      <w:lvlText w:val=""/>
      <w:lvlJc w:val="left"/>
      <w:pPr>
        <w:tabs>
          <w:tab w:val="num" w:pos="5760"/>
        </w:tabs>
        <w:ind w:left="5760" w:hanging="360"/>
      </w:pPr>
      <w:rPr>
        <w:rFonts w:ascii="Wingdings" w:hAnsi="Wingdings" w:hint="default"/>
      </w:rPr>
    </w:lvl>
    <w:lvl w:ilvl="8" w:tplc="D34C941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655828"/>
    <w:multiLevelType w:val="hybridMultilevel"/>
    <w:tmpl w:val="C67405AC"/>
    <w:lvl w:ilvl="0" w:tplc="20D03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1516C6"/>
    <w:multiLevelType w:val="hybridMultilevel"/>
    <w:tmpl w:val="D7B6E916"/>
    <w:lvl w:ilvl="0" w:tplc="85F6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A93BF4"/>
    <w:multiLevelType w:val="hybridMultilevel"/>
    <w:tmpl w:val="31A867CA"/>
    <w:lvl w:ilvl="0" w:tplc="07FED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7E7E3B"/>
    <w:multiLevelType w:val="hybridMultilevel"/>
    <w:tmpl w:val="A316FDA8"/>
    <w:lvl w:ilvl="0" w:tplc="8D521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6104CD"/>
    <w:multiLevelType w:val="hybridMultilevel"/>
    <w:tmpl w:val="CE38C9E8"/>
    <w:lvl w:ilvl="0" w:tplc="81F65E04">
      <w:start w:val="1"/>
      <w:numFmt w:val="bullet"/>
      <w:lvlText w:val=""/>
      <w:lvlJc w:val="left"/>
      <w:pPr>
        <w:tabs>
          <w:tab w:val="num" w:pos="720"/>
        </w:tabs>
        <w:ind w:left="720" w:hanging="360"/>
      </w:pPr>
      <w:rPr>
        <w:rFonts w:ascii="Wingdings" w:hAnsi="Wingdings" w:hint="default"/>
      </w:rPr>
    </w:lvl>
    <w:lvl w:ilvl="1" w:tplc="4AECA88C" w:tentative="1">
      <w:start w:val="1"/>
      <w:numFmt w:val="bullet"/>
      <w:lvlText w:val=""/>
      <w:lvlJc w:val="left"/>
      <w:pPr>
        <w:tabs>
          <w:tab w:val="num" w:pos="1440"/>
        </w:tabs>
        <w:ind w:left="1440" w:hanging="360"/>
      </w:pPr>
      <w:rPr>
        <w:rFonts w:ascii="Wingdings" w:hAnsi="Wingdings" w:hint="default"/>
      </w:rPr>
    </w:lvl>
    <w:lvl w:ilvl="2" w:tplc="ADA8966E" w:tentative="1">
      <w:start w:val="1"/>
      <w:numFmt w:val="bullet"/>
      <w:lvlText w:val=""/>
      <w:lvlJc w:val="left"/>
      <w:pPr>
        <w:tabs>
          <w:tab w:val="num" w:pos="2160"/>
        </w:tabs>
        <w:ind w:left="2160" w:hanging="360"/>
      </w:pPr>
      <w:rPr>
        <w:rFonts w:ascii="Wingdings" w:hAnsi="Wingdings" w:hint="default"/>
      </w:rPr>
    </w:lvl>
    <w:lvl w:ilvl="3" w:tplc="877AD3A4" w:tentative="1">
      <w:start w:val="1"/>
      <w:numFmt w:val="bullet"/>
      <w:lvlText w:val=""/>
      <w:lvlJc w:val="left"/>
      <w:pPr>
        <w:tabs>
          <w:tab w:val="num" w:pos="2880"/>
        </w:tabs>
        <w:ind w:left="2880" w:hanging="360"/>
      </w:pPr>
      <w:rPr>
        <w:rFonts w:ascii="Wingdings" w:hAnsi="Wingdings" w:hint="default"/>
      </w:rPr>
    </w:lvl>
    <w:lvl w:ilvl="4" w:tplc="D2FE08E0" w:tentative="1">
      <w:start w:val="1"/>
      <w:numFmt w:val="bullet"/>
      <w:lvlText w:val=""/>
      <w:lvlJc w:val="left"/>
      <w:pPr>
        <w:tabs>
          <w:tab w:val="num" w:pos="3600"/>
        </w:tabs>
        <w:ind w:left="3600" w:hanging="360"/>
      </w:pPr>
      <w:rPr>
        <w:rFonts w:ascii="Wingdings" w:hAnsi="Wingdings" w:hint="default"/>
      </w:rPr>
    </w:lvl>
    <w:lvl w:ilvl="5" w:tplc="C0E4880E" w:tentative="1">
      <w:start w:val="1"/>
      <w:numFmt w:val="bullet"/>
      <w:lvlText w:val=""/>
      <w:lvlJc w:val="left"/>
      <w:pPr>
        <w:tabs>
          <w:tab w:val="num" w:pos="4320"/>
        </w:tabs>
        <w:ind w:left="4320" w:hanging="360"/>
      </w:pPr>
      <w:rPr>
        <w:rFonts w:ascii="Wingdings" w:hAnsi="Wingdings" w:hint="default"/>
      </w:rPr>
    </w:lvl>
    <w:lvl w:ilvl="6" w:tplc="07B283E6" w:tentative="1">
      <w:start w:val="1"/>
      <w:numFmt w:val="bullet"/>
      <w:lvlText w:val=""/>
      <w:lvlJc w:val="left"/>
      <w:pPr>
        <w:tabs>
          <w:tab w:val="num" w:pos="5040"/>
        </w:tabs>
        <w:ind w:left="5040" w:hanging="360"/>
      </w:pPr>
      <w:rPr>
        <w:rFonts w:ascii="Wingdings" w:hAnsi="Wingdings" w:hint="default"/>
      </w:rPr>
    </w:lvl>
    <w:lvl w:ilvl="7" w:tplc="B66E513A" w:tentative="1">
      <w:start w:val="1"/>
      <w:numFmt w:val="bullet"/>
      <w:lvlText w:val=""/>
      <w:lvlJc w:val="left"/>
      <w:pPr>
        <w:tabs>
          <w:tab w:val="num" w:pos="5760"/>
        </w:tabs>
        <w:ind w:left="5760" w:hanging="360"/>
      </w:pPr>
      <w:rPr>
        <w:rFonts w:ascii="Wingdings" w:hAnsi="Wingdings" w:hint="default"/>
      </w:rPr>
    </w:lvl>
    <w:lvl w:ilvl="8" w:tplc="7D662F7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7B3AC4"/>
    <w:multiLevelType w:val="hybridMultilevel"/>
    <w:tmpl w:val="9DAAF350"/>
    <w:lvl w:ilvl="0" w:tplc="081C7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56630C"/>
    <w:multiLevelType w:val="hybridMultilevel"/>
    <w:tmpl w:val="CC9E625A"/>
    <w:lvl w:ilvl="0" w:tplc="A9B2B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647A0D"/>
    <w:multiLevelType w:val="hybridMultilevel"/>
    <w:tmpl w:val="DBDC01D4"/>
    <w:lvl w:ilvl="0" w:tplc="ABF2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901AAC"/>
    <w:multiLevelType w:val="hybridMultilevel"/>
    <w:tmpl w:val="1548D20C"/>
    <w:lvl w:ilvl="0" w:tplc="5CC08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2"/>
  </w:num>
  <w:num w:numId="4">
    <w:abstractNumId w:val="6"/>
  </w:num>
  <w:num w:numId="5">
    <w:abstractNumId w:val="31"/>
  </w:num>
  <w:num w:numId="6">
    <w:abstractNumId w:val="21"/>
  </w:num>
  <w:num w:numId="7">
    <w:abstractNumId w:val="32"/>
  </w:num>
  <w:num w:numId="8">
    <w:abstractNumId w:val="18"/>
  </w:num>
  <w:num w:numId="9">
    <w:abstractNumId w:val="14"/>
  </w:num>
  <w:num w:numId="10">
    <w:abstractNumId w:val="23"/>
  </w:num>
  <w:num w:numId="11">
    <w:abstractNumId w:val="39"/>
  </w:num>
  <w:num w:numId="12">
    <w:abstractNumId w:val="11"/>
  </w:num>
  <w:num w:numId="13">
    <w:abstractNumId w:val="36"/>
  </w:num>
  <w:num w:numId="14">
    <w:abstractNumId w:val="25"/>
  </w:num>
  <w:num w:numId="15">
    <w:abstractNumId w:val="9"/>
  </w:num>
  <w:num w:numId="16">
    <w:abstractNumId w:val="27"/>
  </w:num>
  <w:num w:numId="17">
    <w:abstractNumId w:val="34"/>
  </w:num>
  <w:num w:numId="18">
    <w:abstractNumId w:val="0"/>
  </w:num>
  <w:num w:numId="19">
    <w:abstractNumId w:val="19"/>
  </w:num>
  <w:num w:numId="20">
    <w:abstractNumId w:val="22"/>
  </w:num>
  <w:num w:numId="21">
    <w:abstractNumId w:val="5"/>
  </w:num>
  <w:num w:numId="22">
    <w:abstractNumId w:val="3"/>
  </w:num>
  <w:num w:numId="23">
    <w:abstractNumId w:val="15"/>
  </w:num>
  <w:num w:numId="24">
    <w:abstractNumId w:val="1"/>
  </w:num>
  <w:num w:numId="25">
    <w:abstractNumId w:val="28"/>
  </w:num>
  <w:num w:numId="26">
    <w:abstractNumId w:val="29"/>
  </w:num>
  <w:num w:numId="27">
    <w:abstractNumId w:val="37"/>
  </w:num>
  <w:num w:numId="28">
    <w:abstractNumId w:val="7"/>
  </w:num>
  <w:num w:numId="29">
    <w:abstractNumId w:val="13"/>
  </w:num>
  <w:num w:numId="30">
    <w:abstractNumId w:val="38"/>
  </w:num>
  <w:num w:numId="31">
    <w:abstractNumId w:val="16"/>
  </w:num>
  <w:num w:numId="32">
    <w:abstractNumId w:val="8"/>
  </w:num>
  <w:num w:numId="33">
    <w:abstractNumId w:val="33"/>
  </w:num>
  <w:num w:numId="34">
    <w:abstractNumId w:val="12"/>
  </w:num>
  <w:num w:numId="35">
    <w:abstractNumId w:val="26"/>
  </w:num>
  <w:num w:numId="36">
    <w:abstractNumId w:val="4"/>
  </w:num>
  <w:num w:numId="37">
    <w:abstractNumId w:val="35"/>
  </w:num>
  <w:num w:numId="38">
    <w:abstractNumId w:val="30"/>
  </w:num>
  <w:num w:numId="39">
    <w:abstractNumId w:val="2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C0"/>
    <w:rsid w:val="000506E2"/>
    <w:rsid w:val="001F2397"/>
    <w:rsid w:val="002566A6"/>
    <w:rsid w:val="002C17C8"/>
    <w:rsid w:val="00303798"/>
    <w:rsid w:val="00314A62"/>
    <w:rsid w:val="00327AB8"/>
    <w:rsid w:val="003D6FD1"/>
    <w:rsid w:val="0062725F"/>
    <w:rsid w:val="006C14C0"/>
    <w:rsid w:val="00703AC6"/>
    <w:rsid w:val="00742D1C"/>
    <w:rsid w:val="0083301F"/>
    <w:rsid w:val="00843E01"/>
    <w:rsid w:val="00852461"/>
    <w:rsid w:val="00861790"/>
    <w:rsid w:val="00AE5127"/>
    <w:rsid w:val="00AE62C4"/>
    <w:rsid w:val="00B914E0"/>
    <w:rsid w:val="00BA769A"/>
    <w:rsid w:val="00C10885"/>
    <w:rsid w:val="00CB697F"/>
    <w:rsid w:val="00D46F3A"/>
    <w:rsid w:val="00D863DB"/>
    <w:rsid w:val="00E362C3"/>
    <w:rsid w:val="00EB5421"/>
    <w:rsid w:val="00F01CCC"/>
    <w:rsid w:val="00F0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7EC4"/>
  <w15:chartTrackingRefBased/>
  <w15:docId w15:val="{07DF686C-7819-44EB-A977-9711C46F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A62"/>
    <w:pPr>
      <w:ind w:firstLineChars="200" w:firstLine="420"/>
    </w:pPr>
  </w:style>
  <w:style w:type="paragraph" w:styleId="a4">
    <w:name w:val="header"/>
    <w:basedOn w:val="a"/>
    <w:link w:val="a5"/>
    <w:uiPriority w:val="99"/>
    <w:unhideWhenUsed/>
    <w:rsid w:val="00E362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62C3"/>
    <w:rPr>
      <w:sz w:val="18"/>
      <w:szCs w:val="18"/>
    </w:rPr>
  </w:style>
  <w:style w:type="paragraph" w:styleId="a6">
    <w:name w:val="footer"/>
    <w:basedOn w:val="a"/>
    <w:link w:val="a7"/>
    <w:uiPriority w:val="99"/>
    <w:unhideWhenUsed/>
    <w:rsid w:val="00E362C3"/>
    <w:pPr>
      <w:tabs>
        <w:tab w:val="center" w:pos="4153"/>
        <w:tab w:val="right" w:pos="8306"/>
      </w:tabs>
      <w:snapToGrid w:val="0"/>
      <w:jc w:val="left"/>
    </w:pPr>
    <w:rPr>
      <w:sz w:val="18"/>
      <w:szCs w:val="18"/>
    </w:rPr>
  </w:style>
  <w:style w:type="character" w:customStyle="1" w:styleId="a7">
    <w:name w:val="页脚 字符"/>
    <w:basedOn w:val="a0"/>
    <w:link w:val="a6"/>
    <w:uiPriority w:val="99"/>
    <w:rsid w:val="00E362C3"/>
    <w:rPr>
      <w:sz w:val="18"/>
      <w:szCs w:val="18"/>
    </w:rPr>
  </w:style>
  <w:style w:type="character" w:styleId="a8">
    <w:name w:val="Hyperlink"/>
    <w:basedOn w:val="a0"/>
    <w:uiPriority w:val="99"/>
    <w:semiHidden/>
    <w:unhideWhenUsed/>
    <w:rsid w:val="00E362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2707">
      <w:bodyDiv w:val="1"/>
      <w:marLeft w:val="0"/>
      <w:marRight w:val="0"/>
      <w:marTop w:val="0"/>
      <w:marBottom w:val="0"/>
      <w:divBdr>
        <w:top w:val="none" w:sz="0" w:space="0" w:color="auto"/>
        <w:left w:val="none" w:sz="0" w:space="0" w:color="auto"/>
        <w:bottom w:val="none" w:sz="0" w:space="0" w:color="auto"/>
        <w:right w:val="none" w:sz="0" w:space="0" w:color="auto"/>
      </w:divBdr>
      <w:divsChild>
        <w:div w:id="1153332516">
          <w:marLeft w:val="547"/>
          <w:marRight w:val="0"/>
          <w:marTop w:val="60"/>
          <w:marBottom w:val="60"/>
          <w:divBdr>
            <w:top w:val="none" w:sz="0" w:space="0" w:color="auto"/>
            <w:left w:val="none" w:sz="0" w:space="0" w:color="auto"/>
            <w:bottom w:val="none" w:sz="0" w:space="0" w:color="auto"/>
            <w:right w:val="none" w:sz="0" w:space="0" w:color="auto"/>
          </w:divBdr>
        </w:div>
      </w:divsChild>
    </w:div>
    <w:div w:id="236793779">
      <w:bodyDiv w:val="1"/>
      <w:marLeft w:val="0"/>
      <w:marRight w:val="0"/>
      <w:marTop w:val="0"/>
      <w:marBottom w:val="0"/>
      <w:divBdr>
        <w:top w:val="none" w:sz="0" w:space="0" w:color="auto"/>
        <w:left w:val="none" w:sz="0" w:space="0" w:color="auto"/>
        <w:bottom w:val="none" w:sz="0" w:space="0" w:color="auto"/>
        <w:right w:val="none" w:sz="0" w:space="0" w:color="auto"/>
      </w:divBdr>
      <w:divsChild>
        <w:div w:id="1226792303">
          <w:marLeft w:val="547"/>
          <w:marRight w:val="0"/>
          <w:marTop w:val="60"/>
          <w:marBottom w:val="60"/>
          <w:divBdr>
            <w:top w:val="none" w:sz="0" w:space="0" w:color="auto"/>
            <w:left w:val="none" w:sz="0" w:space="0" w:color="auto"/>
            <w:bottom w:val="none" w:sz="0" w:space="0" w:color="auto"/>
            <w:right w:val="none" w:sz="0" w:space="0" w:color="auto"/>
          </w:divBdr>
        </w:div>
      </w:divsChild>
    </w:div>
    <w:div w:id="846867998">
      <w:bodyDiv w:val="1"/>
      <w:marLeft w:val="0"/>
      <w:marRight w:val="0"/>
      <w:marTop w:val="0"/>
      <w:marBottom w:val="0"/>
      <w:divBdr>
        <w:top w:val="none" w:sz="0" w:space="0" w:color="auto"/>
        <w:left w:val="none" w:sz="0" w:space="0" w:color="auto"/>
        <w:bottom w:val="none" w:sz="0" w:space="0" w:color="auto"/>
        <w:right w:val="none" w:sz="0" w:space="0" w:color="auto"/>
      </w:divBdr>
      <w:divsChild>
        <w:div w:id="554856542">
          <w:marLeft w:val="547"/>
          <w:marRight w:val="0"/>
          <w:marTop w:val="60"/>
          <w:marBottom w:val="60"/>
          <w:divBdr>
            <w:top w:val="none" w:sz="0" w:space="0" w:color="auto"/>
            <w:left w:val="none" w:sz="0" w:space="0" w:color="auto"/>
            <w:bottom w:val="none" w:sz="0" w:space="0" w:color="auto"/>
            <w:right w:val="none" w:sz="0" w:space="0" w:color="auto"/>
          </w:divBdr>
        </w:div>
        <w:div w:id="1403143661">
          <w:marLeft w:val="547"/>
          <w:marRight w:val="0"/>
          <w:marTop w:val="60"/>
          <w:marBottom w:val="60"/>
          <w:divBdr>
            <w:top w:val="none" w:sz="0" w:space="0" w:color="auto"/>
            <w:left w:val="none" w:sz="0" w:space="0" w:color="auto"/>
            <w:bottom w:val="none" w:sz="0" w:space="0" w:color="auto"/>
            <w:right w:val="none" w:sz="0" w:space="0" w:color="auto"/>
          </w:divBdr>
        </w:div>
        <w:div w:id="869495781">
          <w:marLeft w:val="547"/>
          <w:marRight w:val="0"/>
          <w:marTop w:val="60"/>
          <w:marBottom w:val="60"/>
          <w:divBdr>
            <w:top w:val="none" w:sz="0" w:space="0" w:color="auto"/>
            <w:left w:val="none" w:sz="0" w:space="0" w:color="auto"/>
            <w:bottom w:val="none" w:sz="0" w:space="0" w:color="auto"/>
            <w:right w:val="none" w:sz="0" w:space="0" w:color="auto"/>
          </w:divBdr>
        </w:div>
      </w:divsChild>
    </w:div>
    <w:div w:id="1101535112">
      <w:bodyDiv w:val="1"/>
      <w:marLeft w:val="0"/>
      <w:marRight w:val="0"/>
      <w:marTop w:val="0"/>
      <w:marBottom w:val="0"/>
      <w:divBdr>
        <w:top w:val="none" w:sz="0" w:space="0" w:color="auto"/>
        <w:left w:val="none" w:sz="0" w:space="0" w:color="auto"/>
        <w:bottom w:val="none" w:sz="0" w:space="0" w:color="auto"/>
        <w:right w:val="none" w:sz="0" w:space="0" w:color="auto"/>
      </w:divBdr>
      <w:divsChild>
        <w:div w:id="967468991">
          <w:marLeft w:val="547"/>
          <w:marRight w:val="0"/>
          <w:marTop w:val="60"/>
          <w:marBottom w:val="60"/>
          <w:divBdr>
            <w:top w:val="none" w:sz="0" w:space="0" w:color="auto"/>
            <w:left w:val="none" w:sz="0" w:space="0" w:color="auto"/>
            <w:bottom w:val="none" w:sz="0" w:space="0" w:color="auto"/>
            <w:right w:val="none" w:sz="0" w:space="0" w:color="auto"/>
          </w:divBdr>
        </w:div>
      </w:divsChild>
    </w:div>
    <w:div w:id="1154299293">
      <w:bodyDiv w:val="1"/>
      <w:marLeft w:val="0"/>
      <w:marRight w:val="0"/>
      <w:marTop w:val="0"/>
      <w:marBottom w:val="0"/>
      <w:divBdr>
        <w:top w:val="none" w:sz="0" w:space="0" w:color="auto"/>
        <w:left w:val="none" w:sz="0" w:space="0" w:color="auto"/>
        <w:bottom w:val="none" w:sz="0" w:space="0" w:color="auto"/>
        <w:right w:val="none" w:sz="0" w:space="0" w:color="auto"/>
      </w:divBdr>
      <w:divsChild>
        <w:div w:id="681007636">
          <w:marLeft w:val="547"/>
          <w:marRight w:val="0"/>
          <w:marTop w:val="0"/>
          <w:marBottom w:val="115"/>
          <w:divBdr>
            <w:top w:val="none" w:sz="0" w:space="0" w:color="auto"/>
            <w:left w:val="none" w:sz="0" w:space="0" w:color="auto"/>
            <w:bottom w:val="none" w:sz="0" w:space="0" w:color="auto"/>
            <w:right w:val="none" w:sz="0" w:space="0" w:color="auto"/>
          </w:divBdr>
        </w:div>
      </w:divsChild>
    </w:div>
    <w:div w:id="1621256828">
      <w:bodyDiv w:val="1"/>
      <w:marLeft w:val="0"/>
      <w:marRight w:val="0"/>
      <w:marTop w:val="0"/>
      <w:marBottom w:val="0"/>
      <w:divBdr>
        <w:top w:val="none" w:sz="0" w:space="0" w:color="auto"/>
        <w:left w:val="none" w:sz="0" w:space="0" w:color="auto"/>
        <w:bottom w:val="none" w:sz="0" w:space="0" w:color="auto"/>
        <w:right w:val="none" w:sz="0" w:space="0" w:color="auto"/>
      </w:divBdr>
      <w:divsChild>
        <w:div w:id="43262030">
          <w:marLeft w:val="547"/>
          <w:marRight w:val="0"/>
          <w:marTop w:val="60"/>
          <w:marBottom w:val="60"/>
          <w:divBdr>
            <w:top w:val="none" w:sz="0" w:space="0" w:color="auto"/>
            <w:left w:val="none" w:sz="0" w:space="0" w:color="auto"/>
            <w:bottom w:val="none" w:sz="0" w:space="0" w:color="auto"/>
            <w:right w:val="none" w:sz="0" w:space="0" w:color="auto"/>
          </w:divBdr>
        </w:div>
      </w:divsChild>
    </w:div>
    <w:div w:id="178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37147000">
          <w:marLeft w:val="547"/>
          <w:marRight w:val="0"/>
          <w:marTop w:val="60"/>
          <w:marBottom w:val="60"/>
          <w:divBdr>
            <w:top w:val="none" w:sz="0" w:space="0" w:color="auto"/>
            <w:left w:val="none" w:sz="0" w:space="0" w:color="auto"/>
            <w:bottom w:val="none" w:sz="0" w:space="0" w:color="auto"/>
            <w:right w:val="none" w:sz="0" w:space="0" w:color="auto"/>
          </w:divBdr>
        </w:div>
        <w:div w:id="879853411">
          <w:marLeft w:val="547"/>
          <w:marRight w:val="0"/>
          <w:marTop w:val="60"/>
          <w:marBottom w:val="60"/>
          <w:divBdr>
            <w:top w:val="none" w:sz="0" w:space="0" w:color="auto"/>
            <w:left w:val="none" w:sz="0" w:space="0" w:color="auto"/>
            <w:bottom w:val="none" w:sz="0" w:space="0" w:color="auto"/>
            <w:right w:val="none" w:sz="0" w:space="0" w:color="auto"/>
          </w:divBdr>
        </w:div>
        <w:div w:id="1858036152">
          <w:marLeft w:val="547"/>
          <w:marRight w:val="0"/>
          <w:marTop w:val="60"/>
          <w:marBottom w:val="60"/>
          <w:divBdr>
            <w:top w:val="none" w:sz="0" w:space="0" w:color="auto"/>
            <w:left w:val="none" w:sz="0" w:space="0" w:color="auto"/>
            <w:bottom w:val="none" w:sz="0" w:space="0" w:color="auto"/>
            <w:right w:val="none" w:sz="0" w:space="0" w:color="auto"/>
          </w:divBdr>
        </w:div>
      </w:divsChild>
    </w:div>
    <w:div w:id="2099909640">
      <w:bodyDiv w:val="1"/>
      <w:marLeft w:val="0"/>
      <w:marRight w:val="0"/>
      <w:marTop w:val="0"/>
      <w:marBottom w:val="0"/>
      <w:divBdr>
        <w:top w:val="none" w:sz="0" w:space="0" w:color="auto"/>
        <w:left w:val="none" w:sz="0" w:space="0" w:color="auto"/>
        <w:bottom w:val="none" w:sz="0" w:space="0" w:color="auto"/>
        <w:right w:val="none" w:sz="0" w:space="0" w:color="auto"/>
      </w:divBdr>
      <w:divsChild>
        <w:div w:id="449318349">
          <w:marLeft w:val="547"/>
          <w:marRight w:val="0"/>
          <w:marTop w:val="0"/>
          <w:marBottom w:val="1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A%9F%E8%83%BD%E6%A8%A1%E5%9E%8B&amp;tn=SE_PcZhidaonwhc_ngpagmjz&amp;rsv_dl=gh_pc_zhida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征 初</dc:creator>
  <cp:keywords/>
  <dc:description/>
  <cp:lastModifiedBy>王 少博</cp:lastModifiedBy>
  <cp:revision>10</cp:revision>
  <dcterms:created xsi:type="dcterms:W3CDTF">2020-01-06T09:09:00Z</dcterms:created>
  <dcterms:modified xsi:type="dcterms:W3CDTF">2020-01-07T03:30:00Z</dcterms:modified>
</cp:coreProperties>
</file>