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proofErr w:type="spellStart"/>
      <w:r w:rsidRPr="000078BA">
        <w:rPr>
          <w:rFonts w:eastAsiaTheme="minorHAnsi" w:cs="굴림" w:hint="eastAsia"/>
          <w:b/>
          <w:bCs/>
          <w:color w:val="000000"/>
          <w:kern w:val="0"/>
          <w:szCs w:val="20"/>
        </w:rPr>
        <w:t>설계패턴</w:t>
      </w:r>
      <w:proofErr w:type="spellEnd"/>
      <w:r w:rsidRPr="000078BA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0078BA">
        <w:rPr>
          <w:rFonts w:eastAsiaTheme="minorHAnsi" w:cs="굴림" w:hint="eastAsia"/>
          <w:b/>
          <w:bCs/>
          <w:color w:val="000000"/>
          <w:kern w:val="0"/>
          <w:szCs w:val="20"/>
        </w:rPr>
        <w:t>텀</w:t>
      </w:r>
      <w:proofErr w:type="spellEnd"/>
      <w:r w:rsidRPr="000078BA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프로젝트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1.</w:t>
      </w:r>
      <w:r w:rsidRPr="000078BA">
        <w:rPr>
          <w:rFonts w:eastAsiaTheme="minorHAnsi" w:cs="Times New Roman"/>
          <w:color w:val="000000"/>
          <w:kern w:val="0"/>
          <w:szCs w:val="20"/>
        </w:rPr>
        <w:tab/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개요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0078BA">
        <w:rPr>
          <w:rFonts w:eastAsiaTheme="minorHAnsi" w:cs="Arial"/>
          <w:color w:val="222222"/>
          <w:kern w:val="0"/>
          <w:szCs w:val="20"/>
          <w:shd w:val="clear" w:color="auto" w:fill="FFFFFF"/>
        </w:rPr>
        <w:t>jsoup</w:t>
      </w:r>
      <w:proofErr w:type="spellEnd"/>
      <w:r w:rsidRPr="000078BA">
        <w:rPr>
          <w:rFonts w:eastAsiaTheme="minorHAnsi" w:cs="Arial"/>
          <w:color w:val="222222"/>
          <w:kern w:val="0"/>
          <w:szCs w:val="20"/>
          <w:shd w:val="clear" w:color="auto" w:fill="FFFFFF"/>
        </w:rPr>
        <w:t>은 DOM을 사용하여 HTML, XML 문서에 저장된 데이터를 구문 분석, 추출 및 조작하도록 설계된 오픈 소스 Java 라이브러리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2.</w:t>
      </w:r>
      <w:r w:rsidRPr="000078BA">
        <w:rPr>
          <w:rFonts w:eastAsiaTheme="minorHAnsi" w:cs="Times New Roman"/>
          <w:color w:val="000000"/>
          <w:kern w:val="0"/>
          <w:szCs w:val="20"/>
        </w:rPr>
        <w:tab/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설계 및 구현 조사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200" w:hanging="40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*설계 Overview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200" w:hanging="400"/>
        <w:rPr>
          <w:rFonts w:eastAsiaTheme="minorHAnsi" w:cs="굴림"/>
          <w:kern w:val="0"/>
          <w:szCs w:val="20"/>
        </w:rPr>
      </w:pP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기능 접근을 위해 public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클래스를 core public access point로 둔다.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20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은 클라이언트가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Jsoup.Connect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함수를 통해 HTTP Request와 Response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만들어 내며 그 과정에서 해당하는 사이트의 Html 혹은 Xml을 가져와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파싱하는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과정이 있다. 유저는 Connect 함수를 통해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url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을 넘겨주기만 하면 통신에 대한 과정을 알 필요 없이 해당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url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에 대한 결과인 document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얻어 낼 수 있다. 유저가 Connect라는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함수만을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불러 document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얻어낸다는 점에서 Facade 패턴이 적용되었다고 판단했다. 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20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Facade 패턴은 내부의 복잡한 과정을 알 필요 없고, 제공된 간단한 인터페이스를 통해 내부 작업을 수행 할 수 있게 만들어진 패턴을 의미하며 이 다음부터는 Facade 안에 숨겨진 세부적인 코드에 대해 적용된 설계 패턴을 소개하려 한다.</w:t>
      </w:r>
    </w:p>
    <w:p w:rsidR="000078BA" w:rsidRPr="000078BA" w:rsidRDefault="000078B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20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Times New Roman"/>
          <w:color w:val="000000"/>
          <w:kern w:val="0"/>
          <w:szCs w:val="20"/>
        </w:rPr>
        <w:t>*</w:t>
      </w:r>
      <w:r w:rsidRPr="000078BA">
        <w:rPr>
          <w:rFonts w:eastAsiaTheme="minorHAnsi" w:cs="굴림" w:hint="eastAsia"/>
          <w:color w:val="000000"/>
          <w:kern w:val="0"/>
          <w:szCs w:val="20"/>
        </w:rPr>
        <w:t>적용된 설계 패턴 소개 - 이름, 클다, 판단 근거, 소스코드와 매핑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200"/>
        <w:rPr>
          <w:rFonts w:eastAsiaTheme="minorHAnsi" w:cs="굴림"/>
          <w:kern w:val="0"/>
          <w:szCs w:val="20"/>
        </w:rPr>
      </w:pP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i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. ConstrainableInputStream.java – wrap method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-</w:t>
      </w:r>
      <w:r w:rsidRPr="000078BA">
        <w:rPr>
          <w:rFonts w:eastAsiaTheme="minorHAnsi" w:cs="Times New Roman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Decorator Pattern (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BufferedInputStream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을 extends)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최초의 Input Stream 객체 만들고 여러가지 Input Stream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Decorate 하면서 최종 결과물을 만들어 냄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firstLine="72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      ii.</w:t>
      </w:r>
      <w:r w:rsidRPr="000078BA">
        <w:rPr>
          <w:rFonts w:eastAsiaTheme="minorHAnsi" w:cs="Times New Roman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NodeVisitor.java</w:t>
      </w:r>
      <w:r>
        <w:rPr>
          <w:rFonts w:eastAsiaTheme="minorHAnsi" w:cs="굴림"/>
          <w:color w:val="000000"/>
          <w:kern w:val="0"/>
          <w:szCs w:val="20"/>
        </w:rPr>
        <w:t>, NodeTraversor.java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- Visitor Pattern</w:t>
      </w:r>
      <w:r w:rsidR="00E64084">
        <w:rPr>
          <w:rFonts w:eastAsiaTheme="minorHAnsi" w:cs="굴림"/>
          <w:color w:val="000000"/>
          <w:kern w:val="0"/>
          <w:szCs w:val="20"/>
        </w:rPr>
        <w:t>, Adapter Pattern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NodeVisitor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Interface가 Visitor에 매칭 되고 Accumulator class,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CleanVisitor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class등이 Concrete visitor에 매칭.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Node class가 패턴의 Element, Traverse method가 패턴의 accept method에 대응, Element class와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LeafNode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class는 Concrete Element이다.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Node자체가 추가될 염려가 없으므로 visitor에서 Elements가 증가함에 따라, 수정하게 될 걱정을 하지 않아도 된다.</w:t>
      </w:r>
    </w:p>
    <w:p w:rsidR="000078BA" w:rsidRPr="000078BA" w:rsidRDefault="002D309D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Node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Visito</w:t>
      </w:r>
      <w:r w:rsidR="000078BA" w:rsidRPr="000078BA">
        <w:rPr>
          <w:rFonts w:eastAsiaTheme="minorHAnsi" w:cs="굴림"/>
          <w:color w:val="000000"/>
          <w:kern w:val="0"/>
          <w:szCs w:val="20"/>
        </w:rPr>
        <w:t>r</w:t>
      </w:r>
      <w:proofErr w:type="spellEnd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 xml:space="preserve">에서 visit이 선언되어 있지 않고, 각각의 </w:t>
      </w:r>
      <w:proofErr w:type="spellStart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비지터는</w:t>
      </w:r>
      <w:proofErr w:type="spellEnd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 xml:space="preserve"> visit을 구현하지 않고 </w:t>
      </w:r>
      <w:r w:rsidR="000078BA">
        <w:rPr>
          <w:rFonts w:eastAsiaTheme="minorHAnsi" w:cs="굴림"/>
          <w:color w:val="000000"/>
          <w:kern w:val="0"/>
          <w:szCs w:val="20"/>
        </w:rPr>
        <w:t xml:space="preserve">Node </w:t>
      </w:r>
      <w:proofErr w:type="spellStart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Traversor</w:t>
      </w:r>
      <w:proofErr w:type="spellEnd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에서 visit에 해당하는 traverse</w:t>
      </w:r>
      <w:proofErr w:type="spellStart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 xml:space="preserve"> 구현해</w:t>
      </w:r>
      <w:r w:rsidR="006F329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놓았다.</w:t>
      </w:r>
    </w:p>
    <w:p w:rsidR="000078BA" w:rsidRDefault="000078BA" w:rsidP="000078BA">
      <w:pPr>
        <w:widowControl/>
        <w:wordWrap/>
        <w:autoSpaceDE/>
        <w:autoSpaceDN/>
        <w:spacing w:before="240" w:after="240"/>
        <w:ind w:left="720" w:firstLine="720"/>
        <w:rPr>
          <w:rFonts w:eastAsiaTheme="minorHAnsi" w:cs="굴림"/>
          <w:color w:val="000000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traverse하는 동작이 런타임에 바뀔 수 있으므로, (cleaning, 등)</w:t>
      </w:r>
    </w:p>
    <w:p w:rsidR="00E64084" w:rsidRPr="000078BA" w:rsidRDefault="00E64084" w:rsidP="00E64084">
      <w:pPr>
        <w:widowControl/>
        <w:wordWrap/>
        <w:autoSpaceDE/>
        <w:autoSpaceDN/>
        <w:spacing w:before="240" w:after="240"/>
        <w:ind w:left="1440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A</w:t>
      </w:r>
      <w:r>
        <w:rPr>
          <w:rFonts w:eastAsiaTheme="minorHAnsi" w:cs="굴림"/>
          <w:kern w:val="0"/>
          <w:szCs w:val="20"/>
        </w:rPr>
        <w:t xml:space="preserve">dapter </w:t>
      </w:r>
      <w:r>
        <w:rPr>
          <w:rFonts w:eastAsiaTheme="minorHAnsi" w:cs="굴림" w:hint="eastAsia"/>
          <w:kern w:val="0"/>
          <w:szCs w:val="20"/>
        </w:rPr>
        <w:t xml:space="preserve">패턴으로는 </w:t>
      </w:r>
      <w:r>
        <w:rPr>
          <w:rFonts w:eastAsiaTheme="minorHAnsi" w:cs="굴림"/>
          <w:kern w:val="0"/>
          <w:szCs w:val="20"/>
        </w:rPr>
        <w:t xml:space="preserve">Client: </w:t>
      </w:r>
      <w:proofErr w:type="spellStart"/>
      <w:r>
        <w:rPr>
          <w:rFonts w:eastAsiaTheme="minorHAnsi" w:cs="굴림"/>
          <w:kern w:val="0"/>
          <w:szCs w:val="20"/>
        </w:rPr>
        <w:t>NodeTraversor</w:t>
      </w:r>
      <w:proofErr w:type="spellEnd"/>
      <w:r>
        <w:rPr>
          <w:rFonts w:eastAsiaTheme="minorHAnsi" w:cs="굴림"/>
          <w:kern w:val="0"/>
          <w:szCs w:val="20"/>
        </w:rPr>
        <w:t xml:space="preserve">, Target: </w:t>
      </w:r>
      <w:proofErr w:type="spellStart"/>
      <w:r>
        <w:rPr>
          <w:rFonts w:eastAsiaTheme="minorHAnsi" w:cs="굴림"/>
          <w:kern w:val="0"/>
          <w:szCs w:val="20"/>
        </w:rPr>
        <w:t>NodeVisitor</w:t>
      </w:r>
      <w:proofErr w:type="spellEnd"/>
      <w:r>
        <w:rPr>
          <w:rFonts w:eastAsiaTheme="minorHAnsi" w:cs="굴림"/>
          <w:kern w:val="0"/>
          <w:szCs w:val="20"/>
        </w:rPr>
        <w:t>, Adapter: Accumulator(</w:t>
      </w:r>
      <w:proofErr w:type="spellStart"/>
      <w:r>
        <w:rPr>
          <w:rFonts w:eastAsiaTheme="minorHAnsi" w:cs="굴림"/>
          <w:kern w:val="0"/>
          <w:szCs w:val="20"/>
        </w:rPr>
        <w:t>CleaningVisitor</w:t>
      </w:r>
      <w:proofErr w:type="spell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등도 포함</w:t>
      </w:r>
      <w:r>
        <w:rPr>
          <w:rFonts w:eastAsiaTheme="minorHAnsi" w:cs="굴림"/>
          <w:kern w:val="0"/>
          <w:szCs w:val="20"/>
        </w:rPr>
        <w:t xml:space="preserve">), </w:t>
      </w:r>
      <w:proofErr w:type="spellStart"/>
      <w:r>
        <w:rPr>
          <w:rFonts w:eastAsiaTheme="minorHAnsi" w:cs="굴림"/>
          <w:kern w:val="0"/>
          <w:szCs w:val="20"/>
        </w:rPr>
        <w:t>Adaptee</w:t>
      </w:r>
      <w:proofErr w:type="spellEnd"/>
      <w:r>
        <w:rPr>
          <w:rFonts w:eastAsiaTheme="minorHAnsi" w:cs="굴림"/>
          <w:kern w:val="0"/>
          <w:szCs w:val="20"/>
        </w:rPr>
        <w:t>: Element</w:t>
      </w:r>
      <w:r>
        <w:rPr>
          <w:rFonts w:eastAsiaTheme="minorHAnsi" w:cs="굴림" w:hint="eastAsia"/>
          <w:kern w:val="0"/>
          <w:szCs w:val="20"/>
        </w:rPr>
        <w:t>이다.</w:t>
      </w:r>
    </w:p>
    <w:p w:rsidR="000078BA" w:rsidRPr="000078BA" w:rsidRDefault="006F3293" w:rsidP="00D50CFE">
      <w:pPr>
        <w:widowControl/>
        <w:wordWrap/>
        <w:autoSpaceDE/>
        <w:autoSpaceDN/>
        <w:spacing w:before="240" w:after="240"/>
        <w:ind w:left="640"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*</w:t>
      </w:r>
      <w:r w:rsidR="000078BA">
        <w:rPr>
          <w:rFonts w:eastAsiaTheme="minorHAnsi" w:cs="Times New Roman"/>
          <w:color w:val="000000"/>
          <w:kern w:val="0"/>
          <w:szCs w:val="20"/>
        </w:rPr>
        <w:t xml:space="preserve"> 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특이사항</w:t>
      </w:r>
    </w:p>
    <w:p w:rsidR="000078BA" w:rsidRDefault="000078BA" w:rsidP="00D50CFE">
      <w:pPr>
        <w:widowControl/>
        <w:wordWrap/>
        <w:autoSpaceDE/>
        <w:autoSpaceDN/>
        <w:spacing w:before="240" w:after="240"/>
        <w:ind w:left="640" w:firstLine="800"/>
        <w:jc w:val="left"/>
        <w:rPr>
          <w:rFonts w:eastAsiaTheme="minorHAnsi" w:cs="굴림"/>
          <w:color w:val="000000"/>
          <w:kern w:val="0"/>
          <w:szCs w:val="20"/>
        </w:rPr>
      </w:pPr>
      <w:r w:rsidRPr="000078BA">
        <w:rPr>
          <w:rFonts w:eastAsiaTheme="minorHAnsi" w:cs="Times New Roman"/>
          <w:color w:val="000000"/>
          <w:kern w:val="0"/>
          <w:szCs w:val="20"/>
        </w:rPr>
        <w:t xml:space="preserve">- </w:t>
      </w: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Concrete </w:t>
      </w:r>
      <w:r>
        <w:rPr>
          <w:rFonts w:eastAsiaTheme="minorHAnsi" w:cs="굴림" w:hint="eastAsia"/>
          <w:color w:val="000000"/>
          <w:kern w:val="0"/>
          <w:szCs w:val="20"/>
        </w:rPr>
        <w:t>v</w:t>
      </w:r>
      <w:r>
        <w:rPr>
          <w:rFonts w:eastAsiaTheme="minorHAnsi" w:cs="굴림"/>
          <w:color w:val="000000"/>
          <w:kern w:val="0"/>
          <w:szCs w:val="20"/>
        </w:rPr>
        <w:t>isitor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호출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시에 생성하여 사용 nodes&gt;</w:t>
      </w:r>
      <w:r w:rsidR="00D50CFE">
        <w:rPr>
          <w:rFonts w:eastAsiaTheme="minorHAnsi" w:cs="굴림"/>
          <w:color w:val="000000"/>
          <w:kern w:val="0"/>
          <w:szCs w:val="20"/>
        </w:rPr>
        <w:t>E</w:t>
      </w:r>
      <w:r w:rsidRPr="000078BA">
        <w:rPr>
          <w:rFonts w:eastAsiaTheme="minorHAnsi" w:cs="굴림" w:hint="eastAsia"/>
          <w:color w:val="000000"/>
          <w:kern w:val="0"/>
          <w:szCs w:val="20"/>
        </w:rPr>
        <w:t>lement&gt;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whole</w:t>
      </w:r>
      <w:r w:rsidR="00D50CFE">
        <w:rPr>
          <w:rFonts w:eastAsiaTheme="minorHAnsi" w:cs="굴림"/>
          <w:color w:val="000000"/>
          <w:kern w:val="0"/>
          <w:szCs w:val="20"/>
        </w:rPr>
        <w:t>T</w:t>
      </w:r>
      <w:r w:rsidRPr="000078BA">
        <w:rPr>
          <w:rFonts w:eastAsiaTheme="minorHAnsi" w:cs="굴림" w:hint="eastAsia"/>
          <w:color w:val="000000"/>
          <w:kern w:val="0"/>
          <w:szCs w:val="20"/>
        </w:rPr>
        <w:t>ext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(),</w:t>
      </w:r>
      <w:r w:rsidR="00D50CFE">
        <w:rPr>
          <w:rFonts w:eastAsiaTheme="minorHAnsi" w:cs="굴림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text()</w:t>
      </w:r>
    </w:p>
    <w:p w:rsidR="006F3293" w:rsidRDefault="006F3293" w:rsidP="002959C4">
      <w:pPr>
        <w:widowControl/>
        <w:wordWrap/>
        <w:autoSpaceDE/>
        <w:autoSpaceDN/>
        <w:spacing w:before="240" w:after="240"/>
        <w:ind w:left="144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- </w:t>
      </w:r>
      <w:r w:rsidR="00E64084">
        <w:rPr>
          <w:rFonts w:eastAsiaTheme="minorHAnsi" w:cs="굴림"/>
          <w:color w:val="000000"/>
          <w:kern w:val="0"/>
          <w:szCs w:val="20"/>
        </w:rPr>
        <w:t>Visitor</w:t>
      </w:r>
      <w:r w:rsidR="00E64084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E64084">
        <w:rPr>
          <w:rFonts w:eastAsiaTheme="minorHAnsi" w:cs="굴림"/>
          <w:color w:val="000000"/>
          <w:kern w:val="0"/>
          <w:szCs w:val="20"/>
        </w:rPr>
        <w:t>Adapter</w:t>
      </w:r>
      <w:r w:rsidR="00E64084">
        <w:rPr>
          <w:rFonts w:eastAsiaTheme="minorHAnsi" w:cs="굴림" w:hint="eastAsia"/>
          <w:color w:val="000000"/>
          <w:kern w:val="0"/>
          <w:szCs w:val="20"/>
        </w:rPr>
        <w:t xml:space="preserve">패턴이 함께 적용되어 </w:t>
      </w:r>
      <w:r>
        <w:rPr>
          <w:rFonts w:eastAsiaTheme="minorHAnsi" w:cs="굴림"/>
          <w:color w:val="000000"/>
          <w:kern w:val="0"/>
          <w:szCs w:val="20"/>
        </w:rPr>
        <w:t>Accumulator</w:t>
      </w:r>
      <w:r w:rsidR="002959C4">
        <w:rPr>
          <w:rFonts w:eastAsiaTheme="minorHAnsi" w:cs="굴림" w:hint="eastAsia"/>
          <w:color w:val="000000"/>
          <w:kern w:val="0"/>
          <w:szCs w:val="20"/>
        </w:rPr>
        <w:t xml:space="preserve"> 등 </w:t>
      </w:r>
      <w:r w:rsidR="002959C4">
        <w:rPr>
          <w:rFonts w:eastAsiaTheme="minorHAnsi" w:cs="굴림"/>
          <w:color w:val="000000"/>
          <w:kern w:val="0"/>
          <w:szCs w:val="20"/>
        </w:rPr>
        <w:t>Concrete Visitor</w:t>
      </w:r>
      <w:r w:rsidR="002959C4">
        <w:rPr>
          <w:rFonts w:eastAsiaTheme="minorHAnsi" w:cs="굴림" w:hint="eastAsia"/>
          <w:color w:val="000000"/>
          <w:kern w:val="0"/>
          <w:szCs w:val="20"/>
        </w:rPr>
        <w:t>들이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Concrete Element</w:t>
      </w:r>
      <w:r>
        <w:rPr>
          <w:rFonts w:eastAsiaTheme="minorHAnsi" w:cs="굴림" w:hint="eastAsia"/>
          <w:color w:val="000000"/>
          <w:kern w:val="0"/>
          <w:szCs w:val="20"/>
        </w:rPr>
        <w:t>인 E</w:t>
      </w:r>
      <w:r>
        <w:rPr>
          <w:rFonts w:eastAsiaTheme="minorHAnsi" w:cs="굴림"/>
          <w:color w:val="000000"/>
          <w:kern w:val="0"/>
          <w:szCs w:val="20"/>
        </w:rPr>
        <w:t>lement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2959C4">
        <w:rPr>
          <w:rFonts w:eastAsiaTheme="minorHAnsi" w:cs="굴림" w:hint="eastAsia"/>
          <w:color w:val="000000"/>
          <w:kern w:val="0"/>
          <w:szCs w:val="20"/>
        </w:rPr>
        <w:t>직접</w:t>
      </w:r>
      <w:r w:rsidR="002959C4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알고있다.</w:t>
      </w:r>
    </w:p>
    <w:p w:rsidR="006F3293" w:rsidRDefault="006F3293" w:rsidP="00D50CFE">
      <w:pPr>
        <w:widowControl/>
        <w:wordWrap/>
        <w:autoSpaceDE/>
        <w:autoSpaceDN/>
        <w:spacing w:before="240" w:after="240"/>
        <w:ind w:left="640" w:firstLine="8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4709783" cy="3249333"/>
            <wp:effectExtent l="0" t="0" r="2540" b="1905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tor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283" cy="33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BA" w:rsidRDefault="002D309D" w:rsidP="000078BA">
      <w:pPr>
        <w:widowControl/>
        <w:wordWrap/>
        <w:autoSpaceDE/>
        <w:autoSpaceDN/>
        <w:spacing w:before="240" w:after="240"/>
        <w:ind w:firstLine="800"/>
        <w:jc w:val="left"/>
        <w:rPr>
          <w:rFonts w:eastAsiaTheme="minorHAnsi" w:cs="굴림"/>
          <w:color w:val="000000"/>
          <w:kern w:val="0"/>
          <w:szCs w:val="20"/>
        </w:rPr>
      </w:pPr>
      <w:bookmarkStart w:id="0" w:name="OLE_LINK1"/>
      <w:bookmarkStart w:id="1" w:name="OLE_LINK2"/>
      <w:r w:rsidRPr="000078BA">
        <w:rPr>
          <w:rFonts w:eastAsiaTheme="minorHAnsi" w:cs="굴림" w:hint="eastAsia"/>
          <w:color w:val="000000"/>
          <w:kern w:val="0"/>
          <w:szCs w:val="20"/>
        </w:rPr>
        <w:t>iii</w:t>
      </w:r>
      <w:bookmarkEnd w:id="0"/>
      <w:bookmarkEnd w:id="1"/>
      <w:r w:rsidR="000078BA">
        <w:rPr>
          <w:rFonts w:eastAsiaTheme="minorHAnsi" w:cs="굴림"/>
          <w:color w:val="000000"/>
          <w:kern w:val="0"/>
          <w:szCs w:val="20"/>
        </w:rPr>
        <w:t xml:space="preserve">. 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TreeBuilder.java</w:t>
      </w:r>
    </w:p>
    <w:p w:rsidR="004A0FF3" w:rsidRPr="004A0FF3" w:rsidRDefault="004A0FF3" w:rsidP="004A0FF3">
      <w:pPr>
        <w:widowControl/>
        <w:wordWrap/>
        <w:autoSpaceDE/>
        <w:autoSpaceDN/>
        <w:spacing w:before="240" w:after="240"/>
        <w:jc w:val="left"/>
        <w:rPr>
          <w:rFonts w:eastAsiaTheme="minorHAnsi" w:cs="굴림"/>
          <w:kern w:val="0"/>
          <w:szCs w:val="20"/>
        </w:rPr>
      </w:pPr>
      <w:r w:rsidRPr="004A0FF3">
        <w:rPr>
          <w:rFonts w:eastAsiaTheme="minorHAnsi" w:cs="굴림"/>
          <w:kern w:val="0"/>
          <w:szCs w:val="20"/>
        </w:rPr>
        <w:tab/>
      </w:r>
      <w:r>
        <w:rPr>
          <w:rFonts w:eastAsiaTheme="minorHAnsi" w:cs="굴림"/>
          <w:kern w:val="0"/>
          <w:szCs w:val="20"/>
        </w:rPr>
        <w:tab/>
        <w:t xml:space="preserve">- </w:t>
      </w:r>
      <w:r w:rsidRPr="004A0FF3">
        <w:rPr>
          <w:rFonts w:eastAsiaTheme="minorHAnsi" w:cs="굴림"/>
          <w:kern w:val="0"/>
          <w:szCs w:val="20"/>
        </w:rPr>
        <w:t>Builder Pattern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600"/>
        <w:jc w:val="left"/>
        <w:rPr>
          <w:rFonts w:eastAsiaTheme="minorHAnsi" w:cs="굴림"/>
          <w:kern w:val="0"/>
          <w:szCs w:val="20"/>
        </w:rPr>
      </w:pP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TreeBuilder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에서 만드는 Part들(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ex) Element, Token 등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)을 만들어준다. Client는 Part들에 대해선 모르지만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TreeBuilder를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통해 완성된 Tree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볼 수 있다.</w:t>
      </w:r>
    </w:p>
    <w:p w:rsidR="00D50CFE" w:rsidRDefault="000078BA" w:rsidP="002C64E5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Director: </w:t>
      </w:r>
      <w:r w:rsidR="00A853F4">
        <w:rPr>
          <w:rFonts w:eastAsiaTheme="minorHAnsi" w:cs="굴림"/>
          <w:color w:val="000000"/>
          <w:kern w:val="0"/>
          <w:szCs w:val="20"/>
        </w:rPr>
        <w:t>Parser</w:t>
      </w:r>
    </w:p>
    <w:p w:rsidR="00D50CFE" w:rsidRPr="000078BA" w:rsidRDefault="002C64E5" w:rsidP="002C64E5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bstract B</w:t>
      </w:r>
      <w:r w:rsidRPr="000078BA">
        <w:rPr>
          <w:rFonts w:eastAsiaTheme="minorHAnsi" w:cs="굴림" w:hint="eastAsia"/>
          <w:color w:val="000000"/>
          <w:kern w:val="0"/>
          <w:szCs w:val="20"/>
        </w:rPr>
        <w:t>uilder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클래스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proofErr w:type="spellStart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TreeBuilder</w:t>
      </w:r>
      <w:proofErr w:type="spellEnd"/>
    </w:p>
    <w:p w:rsidR="000078BA" w:rsidRPr="000078BA" w:rsidRDefault="00A853F4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Concrete Builder: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HtmlTreeBuilder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XmlTreeBuilder</w:t>
      </w:r>
      <w:proofErr w:type="spellEnd"/>
    </w:p>
    <w:p w:rsidR="000078BA" w:rsidRDefault="00A853F4" w:rsidP="00A853F4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lient</w:t>
      </w:r>
      <w:r>
        <w:rPr>
          <w:rFonts w:eastAsiaTheme="minorHAnsi" w:cs="굴림" w:hint="eastAsia"/>
          <w:kern w:val="0"/>
          <w:szCs w:val="20"/>
        </w:rPr>
        <w:t>:</w:t>
      </w:r>
      <w:r>
        <w:rPr>
          <w:rFonts w:eastAsiaTheme="minorHAnsi" w:cs="굴림"/>
          <w:kern w:val="0"/>
          <w:szCs w:val="20"/>
        </w:rPr>
        <w:t xml:space="preserve"> 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Document</w:t>
      </w:r>
    </w:p>
    <w:p w:rsidR="006F3293" w:rsidRDefault="006F3293" w:rsidP="00A853F4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4554508" cy="2047004"/>
            <wp:effectExtent l="0" t="0" r="508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e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43" cy="20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4" w:rsidRPr="000078BA" w:rsidRDefault="00A853F4" w:rsidP="00A853F4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ab/>
      </w:r>
      <w:proofErr w:type="spellStart"/>
      <w:r>
        <w:rPr>
          <w:rFonts w:eastAsiaTheme="minorHAnsi" w:cs="굴림"/>
          <w:kern w:val="0"/>
          <w:szCs w:val="20"/>
        </w:rPr>
        <w:t>iV</w:t>
      </w:r>
      <w:proofErr w:type="spellEnd"/>
      <w:r>
        <w:rPr>
          <w:rFonts w:eastAsiaTheme="minorHAnsi" w:cs="굴림"/>
          <w:kern w:val="0"/>
          <w:szCs w:val="20"/>
        </w:rPr>
        <w:t>. Evaluator</w:t>
      </w:r>
      <w:r w:rsidR="00B66BA0">
        <w:rPr>
          <w:rFonts w:eastAsiaTheme="minorHAnsi" w:cs="굴림"/>
          <w:kern w:val="0"/>
          <w:szCs w:val="20"/>
        </w:rPr>
        <w:t>.java</w:t>
      </w:r>
    </w:p>
    <w:p w:rsidR="000078BA" w:rsidRDefault="000078BA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-</w:t>
      </w:r>
      <w:r w:rsidR="00A853F4">
        <w:rPr>
          <w:rFonts w:eastAsiaTheme="minorHAnsi" w:cs="굴림"/>
          <w:color w:val="000000"/>
          <w:kern w:val="0"/>
          <w:szCs w:val="20"/>
        </w:rPr>
        <w:t xml:space="preserve"> D</w:t>
      </w:r>
      <w:r w:rsidRPr="000078BA">
        <w:rPr>
          <w:rFonts w:eastAsiaTheme="minorHAnsi" w:cs="굴림"/>
          <w:color w:val="000000"/>
          <w:kern w:val="0"/>
          <w:szCs w:val="20"/>
        </w:rPr>
        <w:t>ecorator</w:t>
      </w:r>
      <w:r w:rsidR="00A853F4">
        <w:rPr>
          <w:rFonts w:eastAsiaTheme="minorHAnsi" w:cs="굴림"/>
          <w:color w:val="000000"/>
          <w:kern w:val="0"/>
          <w:szCs w:val="20"/>
        </w:rPr>
        <w:t xml:space="preserve"> Pattern</w:t>
      </w:r>
    </w:p>
    <w:p w:rsidR="00A853F4" w:rsidRDefault="002959C4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4080055" cy="1410831"/>
            <wp:effectExtent l="0" t="0" r="0" b="0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orato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101" cy="14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4" w:rsidRPr="000078BA" w:rsidRDefault="001D7B52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V</w:t>
      </w:r>
      <w:r>
        <w:rPr>
          <w:rFonts w:eastAsiaTheme="minorHAnsi" w:cs="굴림"/>
          <w:kern w:val="0"/>
          <w:szCs w:val="20"/>
        </w:rPr>
        <w:t>. ChangeNotifyingArrayList</w:t>
      </w:r>
      <w:r w:rsidR="00B66BA0">
        <w:rPr>
          <w:rFonts w:eastAsiaTheme="minorHAnsi" w:cs="굴림"/>
          <w:kern w:val="0"/>
          <w:szCs w:val="20"/>
        </w:rPr>
        <w:t>.java</w:t>
      </w:r>
    </w:p>
    <w:p w:rsidR="000078BA" w:rsidRDefault="000078BA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 w:rsidRPr="000078BA">
        <w:rPr>
          <w:rFonts w:eastAsiaTheme="minorHAnsi" w:cs="굴림"/>
          <w:color w:val="000000"/>
          <w:kern w:val="0"/>
          <w:szCs w:val="20"/>
        </w:rPr>
        <w:t xml:space="preserve">- </w:t>
      </w:r>
      <w:r w:rsidR="001D7B52">
        <w:rPr>
          <w:rFonts w:eastAsiaTheme="minorHAnsi" w:cs="굴림"/>
          <w:color w:val="000000"/>
          <w:kern w:val="0"/>
          <w:szCs w:val="20"/>
        </w:rPr>
        <w:t>O</w:t>
      </w:r>
      <w:r w:rsidRPr="000078BA">
        <w:rPr>
          <w:rFonts w:eastAsiaTheme="minorHAnsi" w:cs="굴림"/>
          <w:color w:val="000000"/>
          <w:kern w:val="0"/>
          <w:szCs w:val="20"/>
        </w:rPr>
        <w:t>bserver</w:t>
      </w:r>
      <w:r w:rsidR="001D7B52">
        <w:rPr>
          <w:rFonts w:eastAsiaTheme="minorHAnsi" w:cs="굴림"/>
          <w:color w:val="000000"/>
          <w:kern w:val="0"/>
          <w:szCs w:val="20"/>
        </w:rPr>
        <w:t xml:space="preserve"> Pattern</w:t>
      </w:r>
    </w:p>
    <w:p w:rsidR="001D7B52" w:rsidRDefault="00B66BA0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abstract Observer </w:t>
      </w:r>
      <w:r>
        <w:rPr>
          <w:rFonts w:eastAsiaTheme="minorHAnsi" w:cs="굴림" w:hint="eastAsia"/>
          <w:color w:val="000000"/>
          <w:kern w:val="0"/>
          <w:szCs w:val="20"/>
        </w:rPr>
        <w:t>클래스: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ChangeNotifyingArrayList</w:t>
      </w:r>
      <w:proofErr w:type="spellEnd"/>
    </w:p>
    <w:p w:rsidR="00B66BA0" w:rsidRDefault="00B66BA0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 xml:space="preserve">oncrete Observer: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NodeList</w:t>
      </w:r>
      <w:proofErr w:type="spellEnd"/>
    </w:p>
    <w:p w:rsidR="00B66BA0" w:rsidRDefault="00B66BA0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ubject: Element</w:t>
      </w:r>
    </w:p>
    <w:p w:rsidR="006F3293" w:rsidRPr="00F333A8" w:rsidRDefault="00E1652E" w:rsidP="00F333A8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822700" cy="387906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server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883" cy="3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93" w:rsidRDefault="006F3293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</w:rPr>
      </w:pPr>
    </w:p>
    <w:p w:rsidR="00B66BA0" w:rsidRDefault="00B66BA0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V</w:t>
      </w:r>
      <w:r>
        <w:rPr>
          <w:rFonts w:eastAsiaTheme="minorHAnsi" w:cs="굴림"/>
          <w:kern w:val="0"/>
          <w:szCs w:val="20"/>
        </w:rPr>
        <w:t xml:space="preserve">i. </w:t>
      </w:r>
      <w:r w:rsidRPr="000078BA">
        <w:rPr>
          <w:rFonts w:eastAsiaTheme="minorHAnsi" w:cs="굴림"/>
          <w:color w:val="000000"/>
          <w:kern w:val="0"/>
          <w:szCs w:val="20"/>
        </w:rPr>
        <w:t>TokeniserState.java, HtmlTree</w:t>
      </w:r>
      <w:bookmarkStart w:id="2" w:name="OLE_LINK3"/>
      <w:bookmarkStart w:id="3" w:name="OLE_LINK4"/>
      <w:r w:rsidRPr="000078BA">
        <w:rPr>
          <w:rFonts w:eastAsiaTheme="minorHAnsi" w:cs="굴림"/>
          <w:color w:val="000000"/>
          <w:kern w:val="0"/>
          <w:szCs w:val="20"/>
        </w:rPr>
        <w:t>B</w:t>
      </w:r>
      <w:bookmarkStart w:id="4" w:name="_GoBack"/>
      <w:bookmarkEnd w:id="4"/>
      <w:r w:rsidRPr="000078BA">
        <w:rPr>
          <w:rFonts w:eastAsiaTheme="minorHAnsi" w:cs="굴림"/>
          <w:color w:val="000000"/>
          <w:kern w:val="0"/>
          <w:szCs w:val="20"/>
        </w:rPr>
        <w:t>uilder</w:t>
      </w:r>
      <w:bookmarkEnd w:id="2"/>
      <w:bookmarkEnd w:id="3"/>
      <w:r w:rsidRPr="000078BA">
        <w:rPr>
          <w:rFonts w:eastAsiaTheme="minorHAnsi" w:cs="굴림"/>
          <w:color w:val="000000"/>
          <w:kern w:val="0"/>
          <w:szCs w:val="20"/>
        </w:rPr>
        <w:t>State</w:t>
      </w:r>
      <w:r>
        <w:rPr>
          <w:rFonts w:eastAsiaTheme="minorHAnsi" w:cs="굴림"/>
          <w:color w:val="000000"/>
          <w:kern w:val="0"/>
          <w:szCs w:val="20"/>
        </w:rPr>
        <w:t>.java</w:t>
      </w:r>
    </w:p>
    <w:p w:rsidR="00B66BA0" w:rsidRPr="00B66BA0" w:rsidRDefault="00B66BA0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</w:rPr>
      </w:pPr>
      <w:r w:rsidRPr="00B66BA0"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r w:rsidRPr="00B66BA0">
        <w:rPr>
          <w:rFonts w:eastAsiaTheme="minorHAnsi" w:cs="굴림"/>
          <w:color w:val="000000"/>
          <w:kern w:val="0"/>
          <w:szCs w:val="20"/>
        </w:rPr>
        <w:t>State Pattern</w:t>
      </w:r>
    </w:p>
    <w:p w:rsidR="000078BA" w:rsidRDefault="00AC6A7F" w:rsidP="00AC6A7F">
      <w:pPr>
        <w:widowControl/>
        <w:wordWrap/>
        <w:autoSpaceDE/>
        <w:autoSpaceDN/>
        <w:spacing w:before="240" w:after="240"/>
        <w:ind w:left="16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State interface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따로 두지 않고, </w:t>
      </w:r>
      <w:r>
        <w:rPr>
          <w:rFonts w:eastAsiaTheme="minorHAnsi" w:cs="굴림"/>
          <w:color w:val="000000"/>
          <w:kern w:val="0"/>
          <w:szCs w:val="20"/>
        </w:rPr>
        <w:t xml:space="preserve">State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클래스 안에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handleReq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메서드들과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enum</w:t>
      </w:r>
      <w:r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State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들을 같이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정의해놨다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6F3293" w:rsidRPr="000078BA" w:rsidRDefault="006F3293" w:rsidP="00AC6A7F">
      <w:pPr>
        <w:widowControl/>
        <w:wordWrap/>
        <w:autoSpaceDE/>
        <w:autoSpaceDN/>
        <w:spacing w:before="240" w:after="240"/>
        <w:ind w:left="16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3921607" cy="2355012"/>
            <wp:effectExtent l="0" t="0" r="3175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25" cy="23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BA" w:rsidRDefault="000078B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Pr="000078BA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예상되는 문제점: Document는 클라이언트 인터페이스로 작용하면서,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빌더패턴에서의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Product로도 지정된다.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Product는 xml document, html document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600" w:hanging="160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Times New Roman"/>
          <w:color w:val="000000"/>
          <w:kern w:val="0"/>
          <w:szCs w:val="20"/>
        </w:rPr>
        <w:t>                      </w:t>
      </w:r>
      <w:r w:rsidRPr="000078BA">
        <w:rPr>
          <w:rFonts w:eastAsiaTheme="minorHAnsi" w:cs="굴림" w:hint="eastAsia"/>
          <w:color w:val="000000"/>
          <w:kern w:val="0"/>
          <w:szCs w:val="20"/>
        </w:rPr>
        <w:t>v.</w:t>
      </w:r>
      <w:r w:rsidRPr="000078BA">
        <w:rPr>
          <w:rFonts w:eastAsiaTheme="minorHAnsi" w:cs="Times New Roman"/>
          <w:color w:val="000000"/>
          <w:kern w:val="0"/>
          <w:szCs w:val="20"/>
        </w:rPr>
        <w:t xml:space="preserve">        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Node.java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-</w:t>
      </w:r>
      <w:r w:rsidRPr="000078BA">
        <w:rPr>
          <w:rFonts w:eastAsiaTheme="minorHAnsi" w:cs="Times New Roman"/>
          <w:color w:val="000000"/>
          <w:kern w:val="0"/>
          <w:szCs w:val="20"/>
        </w:rPr>
        <w:t xml:space="preserve">     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Composite 패턴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-</w:t>
      </w:r>
      <w:r w:rsidRPr="000078BA">
        <w:rPr>
          <w:rFonts w:eastAsiaTheme="minorHAnsi" w:cs="Times New Roman"/>
          <w:color w:val="000000"/>
          <w:kern w:val="0"/>
          <w:szCs w:val="20"/>
        </w:rPr>
        <w:t xml:space="preserve">     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Safety 보다 transparency에 중점을 둠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3.</w:t>
      </w:r>
      <w:r w:rsidRPr="000078BA">
        <w:rPr>
          <w:rFonts w:eastAsiaTheme="minorHAnsi" w:cs="Times New Roman"/>
          <w:color w:val="000000"/>
          <w:kern w:val="0"/>
          <w:szCs w:val="20"/>
        </w:rPr>
        <w:tab/>
      </w:r>
      <w:r w:rsidRPr="000078BA">
        <w:rPr>
          <w:rFonts w:eastAsiaTheme="minorHAnsi" w:cs="굴림" w:hint="eastAsia"/>
          <w:color w:val="000000"/>
          <w:kern w:val="0"/>
          <w:szCs w:val="20"/>
        </w:rPr>
        <w:t>디자인 패턴 개선 내용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4.</w:t>
      </w:r>
      <w:r w:rsidRPr="000078BA">
        <w:rPr>
          <w:rFonts w:eastAsiaTheme="minorHAnsi" w:cs="Times New Roman"/>
          <w:color w:val="000000"/>
          <w:kern w:val="0"/>
          <w:szCs w:val="20"/>
        </w:rPr>
        <w:tab/>
      </w:r>
      <w:r w:rsidRPr="000078BA">
        <w:rPr>
          <w:rFonts w:eastAsiaTheme="minorHAnsi" w:cs="굴림" w:hint="eastAsia"/>
          <w:color w:val="000000"/>
          <w:kern w:val="0"/>
          <w:szCs w:val="20"/>
        </w:rPr>
        <w:t>확장기능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도큐먼트에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파서가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있음.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첫 도큐먼트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파싱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이후에는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파서 인터페이스가 아닌 파서 인터페이스를 사용.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xml파서는 별도로 도큐먼트 내에 있는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파서의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xmlParse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함수를 호출하여, xml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트리빌더로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교체해야함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0078BA" w:rsidRPr="000078BA" w:rsidRDefault="000078BA" w:rsidP="000078BA">
      <w:pPr>
        <w:widowControl/>
        <w:wordWrap/>
        <w:autoSpaceDE/>
        <w:autoSpaceDN/>
        <w:spacing w:after="240"/>
        <w:jc w:val="left"/>
        <w:rPr>
          <w:rFonts w:eastAsiaTheme="minorHAnsi" w:cs="굴림"/>
          <w:kern w:val="0"/>
          <w:szCs w:val="20"/>
        </w:rPr>
      </w:pPr>
    </w:p>
    <w:p w:rsidR="009054D0" w:rsidRPr="000078BA" w:rsidRDefault="00E1652E">
      <w:pPr>
        <w:rPr>
          <w:rFonts w:eastAsiaTheme="minorHAnsi"/>
          <w:szCs w:val="20"/>
        </w:rPr>
      </w:pPr>
    </w:p>
    <w:sectPr w:rsidR="009054D0" w:rsidRPr="000078BA" w:rsidSect="00487AC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551F"/>
    <w:multiLevelType w:val="hybridMultilevel"/>
    <w:tmpl w:val="17D23A4A"/>
    <w:lvl w:ilvl="0" w:tplc="248A49E4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3C887857"/>
    <w:multiLevelType w:val="hybridMultilevel"/>
    <w:tmpl w:val="025E40EE"/>
    <w:lvl w:ilvl="0" w:tplc="DC067774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554448CB"/>
    <w:multiLevelType w:val="hybridMultilevel"/>
    <w:tmpl w:val="66A2E5BA"/>
    <w:lvl w:ilvl="0" w:tplc="0BAE62A8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5A523229"/>
    <w:multiLevelType w:val="hybridMultilevel"/>
    <w:tmpl w:val="26A6F716"/>
    <w:lvl w:ilvl="0" w:tplc="0CB2824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BA"/>
    <w:rsid w:val="000078BA"/>
    <w:rsid w:val="001D7B52"/>
    <w:rsid w:val="00213B5A"/>
    <w:rsid w:val="002959C4"/>
    <w:rsid w:val="002C64E5"/>
    <w:rsid w:val="002D309D"/>
    <w:rsid w:val="00487AC4"/>
    <w:rsid w:val="004A0FF3"/>
    <w:rsid w:val="006F3293"/>
    <w:rsid w:val="00867825"/>
    <w:rsid w:val="00A853F4"/>
    <w:rsid w:val="00AC6A7F"/>
    <w:rsid w:val="00B66BA0"/>
    <w:rsid w:val="00D3204C"/>
    <w:rsid w:val="00D50CFE"/>
    <w:rsid w:val="00E1652E"/>
    <w:rsid w:val="00E64084"/>
    <w:rsid w:val="00F333A8"/>
    <w:rsid w:val="00F8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D190A"/>
  <w15:chartTrackingRefBased/>
  <w15:docId w15:val="{D58DB0DE-011F-A449-81DB-247E7C6C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8B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tab-span">
    <w:name w:val="apple-tab-span"/>
    <w:basedOn w:val="a0"/>
    <w:rsid w:val="000078BA"/>
  </w:style>
  <w:style w:type="paragraph" w:styleId="a4">
    <w:name w:val="List Paragraph"/>
    <w:basedOn w:val="a"/>
    <w:uiPriority w:val="34"/>
    <w:qFormat/>
    <w:rsid w:val="004A0F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서재훈</dc:creator>
  <cp:keywords/>
  <dc:description/>
  <cp:lastModifiedBy>서재훈</cp:lastModifiedBy>
  <cp:revision>5</cp:revision>
  <dcterms:created xsi:type="dcterms:W3CDTF">2019-12-04T13:39:00Z</dcterms:created>
  <dcterms:modified xsi:type="dcterms:W3CDTF">2019-12-04T18:34:00Z</dcterms:modified>
</cp:coreProperties>
</file>