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c2d6159a916aaeed195646b5ac4998f23b87ed5"/>
    <w:p>
      <w:pPr>
        <w:pStyle w:val="Heading1"/>
      </w:pPr>
      <w:r>
        <w:t xml:space="preserve">Timesheet Camera (Face Attendance) — Android Technical Summary</w:t>
      </w:r>
    </w:p>
    <w:p>
      <w:pPr>
        <w:pStyle w:val="FirstParagraph"/>
      </w:pPr>
      <w:r>
        <w:rPr>
          <w:b/>
          <w:bCs/>
        </w:rPr>
        <w:t xml:space="preserve">Period:</w:t>
      </w:r>
      <w:r>
        <w:t xml:space="preserve"> </w:t>
      </w:r>
      <w:r>
        <w:t xml:space="preserve">Monday 22 September – Sunday 28 September 2026 (today, 29 September, excluded)</w:t>
      </w:r>
      <w:r>
        <w:br/>
      </w:r>
      <w:r>
        <w:rPr>
          <w:b/>
          <w:bCs/>
        </w:rPr>
        <w:t xml:space="preserve">Module:</w:t>
      </w:r>
      <w:r>
        <w:t xml:space="preserve"> </w:t>
      </w:r>
      <w:r>
        <w:t xml:space="preserve">Foreman timesheet capture — face detection, liveness (anti-spoof), and face match</w:t>
      </w:r>
      <w:r>
        <w:br/>
      </w:r>
      <w:r>
        <w:rPr>
          <w:b/>
          <w:bCs/>
        </w:rPr>
        <w:t xml:space="preserve">Shipped in:</w:t>
      </w:r>
      <w:r>
        <w:t xml:space="preserve"> </w:t>
      </w:r>
      <w:r>
        <w:t xml:space="preserve">release</w:t>
      </w:r>
      <w:r>
        <w:t xml:space="preserve"> </w:t>
      </w:r>
      <w:r>
        <w:rPr>
          <w:rStyle w:val="VerbatimChar"/>
        </w:rPr>
        <w:t xml:space="preserve">1.0.28+96</w:t>
      </w:r>
      <w:r>
        <w:t xml:space="preserve"> </w:t>
      </w:r>
      <w:r>
        <w:t xml:space="preserve">(bumped 23 September, from</w:t>
      </w:r>
      <w:r>
        <w:t xml:space="preserve"> </w:t>
      </w:r>
      <w:r>
        <w:rPr>
          <w:rStyle w:val="VerbatimChar"/>
        </w:rPr>
        <w:t xml:space="preserve">main</w:t>
      </w:r>
      <w:r>
        <w:t xml:space="preserve">)</w:t>
      </w:r>
    </w:p>
    <w:p>
      <w:r>
        <w:pict>
          <v:rect style="width:0;height:1.5pt" o:hralign="center" o:hrstd="t" o:hr="t"/>
        </w:pict>
      </w:r>
    </w:p>
    <w:bookmarkStart w:id="9" w:name="summary"/>
    <w:p>
      <w:pPr>
        <w:pStyle w:val="Heading2"/>
      </w:pPr>
      <w:r>
        <w:t xml:space="preserve">1. Summary</w:t>
      </w:r>
    </w:p>
    <w:p>
      <w:pPr>
        <w:pStyle w:val="FirstParagraph"/>
      </w:pPr>
      <w:r>
        <w:t xml:space="preserve">All camera work in this period landed on</w:t>
      </w:r>
      <w:r>
        <w:t xml:space="preserve"> </w:t>
      </w:r>
      <w:r>
        <w:rPr>
          <w:b/>
          <w:bCs/>
        </w:rPr>
        <w:t xml:space="preserve">22 September</w:t>
      </w:r>
      <w:r>
        <w:t xml:space="preserve"> </w:t>
      </w:r>
      <w:r>
        <w:t xml:space="preserve">in two commits. The goal was to make face attendance stable and fast on mid- and low-end Android phones, which were crashing, stalling, or failing to match genuine workers.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Commit</w:t>
            </w:r>
          </w:p>
        </w:tc>
        <w:tc>
          <w:tcPr/>
          <w:p>
            <w:pPr>
              <w:pStyle w:val="Compact"/>
            </w:pPr>
            <w:r>
              <w:t xml:space="preserve">Title</w:t>
            </w:r>
          </w:p>
        </w:tc>
        <w:tc>
          <w:tcPr/>
          <w:p>
            <w:pPr>
              <w:pStyle w:val="Compact"/>
            </w:pPr>
            <w:r>
              <w:t xml:space="preserve">Scope</w:t>
            </w:r>
          </w:p>
        </w:tc>
      </w:tr>
      <w:tr>
        <w:tc>
          <w:tcPr/>
          <w:p>
            <w:pPr>
              <w:pStyle w:val="Compact"/>
            </w:pPr>
            <w:r>
              <w:rPr>
                <w:rStyle w:val="VerbatimChar"/>
              </w:rPr>
              <w:t xml:space="preserve">4c72cc7</w:t>
            </w:r>
          </w:p>
        </w:tc>
        <w:tc>
          <w:tcPr/>
          <w:p>
            <w:pPr>
              <w:pStyle w:val="Compact"/>
            </w:pPr>
            <w:r>
              <w:t xml:space="preserve">perf(timesheet): use high camera preset for Android attendance</w:t>
            </w:r>
          </w:p>
        </w:tc>
        <w:tc>
          <w:tcPr/>
          <w:p>
            <w:pPr>
              <w:pStyle w:val="Compact"/>
            </w:pPr>
            <w:r>
              <w:t xml:space="preserve">1 file</w:t>
            </w:r>
          </w:p>
        </w:tc>
      </w:tr>
      <w:tr>
        <w:tc>
          <w:tcPr/>
          <w:p>
            <w:pPr>
              <w:pStyle w:val="Compact"/>
            </w:pPr>
            <w:r>
              <w:rPr>
                <w:rStyle w:val="VerbatimChar"/>
              </w:rPr>
              <w:t xml:space="preserve">637995e</w:t>
            </w:r>
          </w:p>
        </w:tc>
        <w:tc>
          <w:tcPr/>
          <w:p>
            <w:pPr>
              <w:pStyle w:val="Compact"/>
            </w:pPr>
            <w:r>
              <w:t xml:space="preserve">feat(timesheet): harden Android face-match path and fix recent records listing</w:t>
            </w:r>
          </w:p>
        </w:tc>
        <w:tc>
          <w:tcPr/>
          <w:p>
            <w:pPr>
              <w:pStyle w:val="Compact"/>
            </w:pPr>
            <w:r>
              <w:t xml:space="preserve">20 files, +1,322 / −569</w:t>
            </w:r>
          </w:p>
        </w:tc>
      </w:tr>
    </w:tbl>
    <w:p>
      <w:pPr>
        <w:pStyle w:val="BodyText"/>
      </w:pPr>
      <w:r>
        <w:t xml:space="preserve">No camera commits were made between 23 and 28 September. The rest of that week was projects, UAE PASS, and release work. Camera edits made today (29 September) are uncommitted and not part of this report.</w:t>
      </w:r>
    </w:p>
    <w:p>
      <w:r>
        <w:pict>
          <v:rect style="width:0;height:1.5pt" o:hralign="center" o:hrstd="t" o:hr="t"/>
        </w:pict>
      </w:r>
    </w:p>
    <w:bookmarkEnd w:id="9"/>
    <w:bookmarkStart w:id="10" w:name="problems-we-were-fixing"/>
    <w:p>
      <w:pPr>
        <w:pStyle w:val="Heading2"/>
      </w:pPr>
      <w:r>
        <w:t xml:space="preserve">2. Problems we were fixing</w:t>
      </w:r>
    </w:p>
    <w:p>
      <w:pPr>
        <w:pStyle w:val="Compact"/>
        <w:numPr>
          <w:ilvl w:val="0"/>
          <w:numId w:val="1001"/>
        </w:numPr>
      </w:pPr>
      <w:r>
        <w:rPr>
          <w:b/>
          <w:bCs/>
        </w:rPr>
        <w:t xml:space="preserve">Native crashes on MediaTek and Samsung XCover devices.</w:t>
      </w:r>
      <w:r>
        <w:t xml:space="preserve"> </w:t>
      </w:r>
      <w:r>
        <w:t xml:space="preserve">The TensorFlow Lite XNNPACK delegate crashed inside native code (</w:t>
      </w:r>
      <w:r>
        <w:rPr>
          <w:rStyle w:val="VerbatimChar"/>
        </w:rPr>
        <w:t xml:space="preserve">TfLiteXNNPackDelegateCreateWithThreadpool</w:t>
      </w:r>
      <w:r>
        <w:t xml:space="preserve">). Dart cannot catch that crash, so the app closed.</w:t>
      </w:r>
    </w:p>
    <w:p>
      <w:pPr>
        <w:pStyle w:val="Compact"/>
        <w:numPr>
          <w:ilvl w:val="0"/>
          <w:numId w:val="1001"/>
        </w:numPr>
      </w:pPr>
      <w:r>
        <w:rPr>
          <w:b/>
          <w:bCs/>
        </w:rPr>
        <w:t xml:space="preserve">Stalls during capture.</w:t>
      </w:r>
      <w:r>
        <w:t xml:space="preserve"> </w:t>
      </w:r>
      <w:r>
        <w:t xml:space="preserve">The models were being rebuilt mid-session. Every inference passed nested Dart lists to</w:t>
      </w:r>
      <w:r>
        <w:t xml:space="preserve"> </w:t>
      </w:r>
      <w:r>
        <w:rPr>
          <w:rStyle w:val="VerbatimChar"/>
        </w:rPr>
        <w:t xml:space="preserve">Interpreter.run</w:t>
      </w:r>
      <w:r>
        <w:t xml:space="preserve">, which resized the input tensor, re-allocated it, and re-applied XNNPACK each time.</w:t>
      </w:r>
    </w:p>
    <w:p>
      <w:pPr>
        <w:pStyle w:val="Compact"/>
        <w:numPr>
          <w:ilvl w:val="0"/>
          <w:numId w:val="1001"/>
        </w:numPr>
      </w:pPr>
      <w:r>
        <w:rPr>
          <w:b/>
          <w:bCs/>
        </w:rPr>
        <w:t xml:space="preserve">Heavy per-frame work.</w:t>
      </w:r>
      <w:r>
        <w:t xml:space="preserve"> </w:t>
      </w:r>
      <w:r>
        <w:t xml:space="preserve">Android ran the camera at</w:t>
      </w:r>
      <w:r>
        <w:t xml:space="preserve"> </w:t>
      </w:r>
      <w:r>
        <w:rPr>
          <w:rStyle w:val="VerbatimChar"/>
        </w:rPr>
        <w:t xml:space="preserve">ResolutionPreset.max</w:t>
      </w:r>
      <w:r>
        <w:t xml:space="preserve">. Each live frame was encoded to a JPEG, written to disk, then read back for liveness and matching.</w:t>
      </w:r>
    </w:p>
    <w:p>
      <w:pPr>
        <w:pStyle w:val="Compact"/>
        <w:numPr>
          <w:ilvl w:val="0"/>
          <w:numId w:val="1001"/>
        </w:numPr>
      </w:pPr>
      <w:r>
        <w:rPr>
          <w:b/>
          <w:bCs/>
        </w:rPr>
        <w:t xml:space="preserve">Genuine workers not matched.</w:t>
      </w:r>
      <w:r>
        <w:t xml:space="preserve"> </w:t>
      </w:r>
      <w:r>
        <w:t xml:space="preserve">The match bar was 22%. Weak stills from site conditions showed</w:t>
      </w:r>
      <w:r>
        <w:t xml:space="preserve"> </w:t>
      </w:r>
      <w:r>
        <w:t xml:space="preserve">“No Face”</w:t>
      </w:r>
      <w:r>
        <w:t xml:space="preserve">. The matcher could also count a second template of the</w:t>
      </w:r>
      <w:r>
        <w:t xml:space="preserve"> </w:t>
      </w:r>
      <w:r>
        <w:rPr>
          <w:b/>
          <w:bCs/>
        </w:rPr>
        <w:t xml:space="preserve">same</w:t>
      </w:r>
      <w:r>
        <w:t xml:space="preserve"> </w:t>
      </w:r>
      <w:r>
        <w:t xml:space="preserve">person as the runner-up, which made the winner margin look like zero.</w:t>
      </w:r>
    </w:p>
    <w:p>
      <w:pPr>
        <w:pStyle w:val="Compact"/>
        <w:numPr>
          <w:ilvl w:val="0"/>
          <w:numId w:val="1001"/>
        </w:numPr>
      </w:pPr>
      <w:r>
        <w:rPr>
          <w:b/>
          <w:bCs/>
        </w:rPr>
        <w:t xml:space="preserve">Recent timesheets list empty.</w:t>
      </w:r>
      <w:r>
        <w:t xml:space="preserve"> </w:t>
      </w:r>
      <w:r>
        <w:t xml:space="preserve">Rows only appeared when the task-list lookup matched, which often missed lines submitted on site.</w:t>
      </w:r>
    </w:p>
    <w:p>
      <w:r>
        <w:pict>
          <v:rect style="width:0;height:1.5pt" o:hralign="center" o:hrstd="t" o:hr="t"/>
        </w:pict>
      </w:r>
    </w:p>
    <w:bookmarkEnd w:id="10"/>
    <w:bookmarkStart w:id="19" w:name="what-we-changed"/>
    <w:p>
      <w:pPr>
        <w:pStyle w:val="Heading2"/>
      </w:pPr>
      <w:r>
        <w:t xml:space="preserve">3. What we changed</w:t>
      </w:r>
    </w:p>
    <w:bookmarkStart w:id="11" w:name="camera-resolution-4c72cc7"/>
    <w:p>
      <w:pPr>
        <w:pStyle w:val="Heading3"/>
      </w:pPr>
      <w:r>
        <w:t xml:space="preserve">3.1 Camera resolution (</w:t>
      </w:r>
      <w:r>
        <w:rPr>
          <w:rStyle w:val="VerbatimChar"/>
        </w:rPr>
        <w:t xml:space="preserve">4c72cc7</w:t>
      </w:r>
      <w:r>
        <w:t xml:space="preserve">)</w:t>
      </w:r>
    </w:p>
    <w:p>
      <w:pPr>
        <w:pStyle w:val="Compact"/>
        <w:numPr>
          <w:ilvl w:val="0"/>
          <w:numId w:val="1002"/>
        </w:numPr>
      </w:pPr>
      <w:r>
        <w:t xml:space="preserve">Android attendance camera moved from</w:t>
      </w:r>
      <w:r>
        <w:t xml:space="preserve"> </w:t>
      </w:r>
      <w:r>
        <w:rPr>
          <w:rStyle w:val="VerbatimChar"/>
        </w:rPr>
        <w:t xml:space="preserve">ResolutionPreset.max</w:t>
      </w:r>
      <w:r>
        <w:t xml:space="preserve"> </w:t>
      </w:r>
      <w:r>
        <w:t xml:space="preserve">to</w:t>
      </w:r>
      <w:r>
        <w:t xml:space="preserve"> </w:t>
      </w:r>
      <w:r>
        <w:rPr>
          <w:rStyle w:val="VerbatimChar"/>
        </w:rPr>
        <w:t xml:space="preserve">ResolutionPreset.high</w:t>
      </w:r>
      <w:r>
        <w:t xml:space="preserve"> </w:t>
      </w:r>
      <w:r>
        <w:t xml:space="preserve">(about 720p), matching iOS.</w:t>
      </w:r>
    </w:p>
    <w:p>
      <w:pPr>
        <w:pStyle w:val="Compact"/>
        <w:numPr>
          <w:ilvl w:val="0"/>
          <w:numId w:val="1002"/>
        </w:numPr>
      </w:pPr>
      <w:r>
        <w:t xml:space="preserve">Stream format stays</w:t>
      </w:r>
      <w:r>
        <w:t xml:space="preserve"> </w:t>
      </w:r>
      <w:r>
        <w:rPr>
          <w:rStyle w:val="VerbatimChar"/>
        </w:rPr>
        <w:t xml:space="preserve">yuv420</w:t>
      </w:r>
      <w:r>
        <w:t xml:space="preserve"> </w:t>
      </w:r>
      <w:r>
        <w:t xml:space="preserve">on Android.</w:t>
      </w:r>
    </w:p>
    <w:p>
      <w:pPr>
        <w:pStyle w:val="Compact"/>
        <w:numPr>
          <w:ilvl w:val="0"/>
          <w:numId w:val="1002"/>
        </w:numPr>
      </w:pPr>
      <w:r>
        <w:t xml:space="preserve">Enrolment camera unchanged.</w:t>
      </w:r>
    </w:p>
    <w:p>
      <w:pPr>
        <w:pStyle w:val="Compact"/>
        <w:numPr>
          <w:ilvl w:val="0"/>
          <w:numId w:val="1002"/>
        </w:numPr>
      </w:pPr>
      <w:r>
        <w:t xml:space="preserve">We tested</w:t>
      </w:r>
      <w:r>
        <w:t xml:space="preserve"> </w:t>
      </w:r>
      <w:r>
        <w:rPr>
          <w:rStyle w:val="VerbatimChar"/>
        </w:rPr>
        <w:t xml:space="preserve">medium</w:t>
      </w:r>
      <w:r>
        <w:t xml:space="preserve"> </w:t>
      </w:r>
      <w:r>
        <w:t xml:space="preserve">and rejected it: still-match scores dropped to 0.20–0.27.</w:t>
      </w:r>
    </w:p>
    <w:bookmarkEnd w:id="11"/>
    <w:bookmarkStart w:id="12" w:name="X17a998c73104a19473531dfce7d6b4ce59a8fcf"/>
    <w:p>
      <w:pPr>
        <w:pStyle w:val="Heading3"/>
      </w:pPr>
      <w:r>
        <w:t xml:space="preserve">3.2 Safe TensorFlow Lite interpreter factory (new file</w:t>
      </w:r>
      <w:r>
        <w:t xml:space="preserve"> </w:t>
      </w:r>
      <w:r>
        <w:rPr>
          <w:rStyle w:val="VerbatimChar"/>
        </w:rPr>
        <w:t xml:space="preserve">tflite_interpreter_factory.dart</w:t>
      </w:r>
      <w:r>
        <w:t xml:space="preserve">, 220 lines)</w:t>
      </w:r>
    </w:p>
    <w:p>
      <w:pPr>
        <w:pStyle w:val="FirstParagraph"/>
      </w:pPr>
      <w:r>
        <w:t xml:space="preserve">All models (FaceNet embedder and both MiniFASNet liveness models) are now created through one factory:</w:t>
      </w:r>
    </w:p>
    <w:p>
      <w:pPr>
        <w:pStyle w:val="Compact"/>
        <w:numPr>
          <w:ilvl w:val="0"/>
          <w:numId w:val="1003"/>
        </w:numPr>
      </w:pPr>
      <w:r>
        <w:rPr>
          <w:b/>
          <w:bCs/>
        </w:rPr>
        <w:t xml:space="preserve">CPU is the default and fallback.</w:t>
      </w:r>
      <w:r>
        <w:t xml:space="preserve"> </w:t>
      </w:r>
      <w:r>
        <w:t xml:space="preserve">XNNPACK is optional.</w:t>
      </w:r>
    </w:p>
    <w:p>
      <w:pPr>
        <w:pStyle w:val="Compact"/>
        <w:numPr>
          <w:ilvl w:val="0"/>
          <w:numId w:val="1003"/>
        </w:numPr>
      </w:pPr>
      <w:r>
        <w:rPr>
          <w:b/>
          <w:bCs/>
        </w:rPr>
        <w:t xml:space="preserve">Crash-loop guard.</w:t>
      </w:r>
      <w:r>
        <w:t xml:space="preserve"> </w:t>
      </w:r>
      <w:r>
        <w:t xml:space="preserve">A flag</w:t>
      </w:r>
      <w:r>
        <w:t xml:space="preserve"> </w:t>
      </w:r>
      <w:r>
        <w:rPr>
          <w:rStyle w:val="VerbatimChar"/>
        </w:rPr>
        <w:t xml:space="preserve">tflite_xnnpack_init_attempted</w:t>
      </w:r>
      <w:r>
        <w:t xml:space="preserve"> </w:t>
      </w:r>
      <w:r>
        <w:t xml:space="preserve">is saved</w:t>
      </w:r>
      <w:r>
        <w:t xml:space="preserve"> </w:t>
      </w:r>
      <w:r>
        <w:rPr>
          <w:b/>
          <w:bCs/>
        </w:rPr>
        <w:t xml:space="preserve">before</w:t>
      </w:r>
      <w:r>
        <w:t xml:space="preserve"> </w:t>
      </w:r>
      <w:r>
        <w:t xml:space="preserve">the native XNNPACK create and cleared only after it succeeds. If the app crashed during create, the flag is still set on the next launch, and XNNPACK is permanently disabled for that install (</w:t>
      </w:r>
      <w:r>
        <w:rPr>
          <w:rStyle w:val="VerbatimChar"/>
        </w:rPr>
        <w:t xml:space="preserve">tflite_xnnpack_disabled</w:t>
      </w:r>
      <w:r>
        <w:t xml:space="preserve">).</w:t>
      </w:r>
    </w:p>
    <w:p>
      <w:pPr>
        <w:pStyle w:val="Compact"/>
        <w:numPr>
          <w:ilvl w:val="0"/>
          <w:numId w:val="1003"/>
        </w:numPr>
      </w:pPr>
      <w:r>
        <w:rPr>
          <w:b/>
          <w:bCs/>
        </w:rPr>
        <w:t xml:space="preserve">Chipset denylist.</w:t>
      </w:r>
      <w:r>
        <w:t xml:space="preserve"> </w:t>
      </w:r>
      <w:r>
        <w:t xml:space="preserve">XNNPACK is skipped when device info contains</w:t>
      </w:r>
      <w:r>
        <w:t xml:space="preserve"> </w:t>
      </w:r>
      <w:r>
        <w:rPr>
          <w:rStyle w:val="VerbatimChar"/>
        </w:rPr>
        <w:t xml:space="preserve">mt6</w:t>
      </w:r>
      <w:r>
        <w:t xml:space="preserve">,</w:t>
      </w:r>
      <w:r>
        <w:t xml:space="preserve"> </w:t>
      </w:r>
      <w:r>
        <w:rPr>
          <w:rStyle w:val="VerbatimChar"/>
        </w:rPr>
        <w:t xml:space="preserve">mt8</w:t>
      </w:r>
      <w:r>
        <w:t xml:space="preserve">,</w:t>
      </w:r>
      <w:r>
        <w:t xml:space="preserve"> </w:t>
      </w:r>
      <w:r>
        <w:rPr>
          <w:rStyle w:val="VerbatimChar"/>
        </w:rPr>
        <w:t xml:space="preserve">mediatek</w:t>
      </w:r>
      <w:r>
        <w:t xml:space="preserve">,</w:t>
      </w:r>
      <w:r>
        <w:t xml:space="preserve"> </w:t>
      </w:r>
      <w:r>
        <w:rPr>
          <w:rStyle w:val="VerbatimChar"/>
        </w:rPr>
        <w:t xml:space="preserve">helio</w:t>
      </w:r>
      <w:r>
        <w:t xml:space="preserve">,</w:t>
      </w:r>
      <w:r>
        <w:t xml:space="preserve"> </w:t>
      </w:r>
      <w:r>
        <w:rPr>
          <w:rStyle w:val="VerbatimChar"/>
        </w:rPr>
        <w:t xml:space="preserve">dimensity</w:t>
      </w:r>
      <w:r>
        <w:t xml:space="preserve">, or</w:t>
      </w:r>
      <w:r>
        <w:t xml:space="preserve"> </w:t>
      </w:r>
      <w:r>
        <w:rPr>
          <w:rStyle w:val="VerbatimChar"/>
        </w:rPr>
        <w:t xml:space="preserve">xcover</w:t>
      </w:r>
      <w:r>
        <w:t xml:space="preserve">.</w:t>
      </w:r>
    </w:p>
    <w:p>
      <w:pPr>
        <w:pStyle w:val="Compact"/>
        <w:numPr>
          <w:ilvl w:val="0"/>
          <w:numId w:val="1003"/>
        </w:numPr>
      </w:pPr>
      <w:r>
        <w:rPr>
          <w:b/>
          <w:bCs/>
        </w:rPr>
        <w:t xml:space="preserve">Fixed thread count.</w:t>
      </w:r>
      <w:r>
        <w:t xml:space="preserve"> </w:t>
      </w:r>
      <w:r>
        <w:t xml:space="preserve">Uses</w:t>
      </w:r>
      <w:r>
        <w:t xml:space="preserve"> </w:t>
      </w:r>
      <w:r>
        <w:rPr>
          <w:rStyle w:val="VerbatimChar"/>
        </w:rPr>
        <w:t xml:space="preserve">min(2, cores − 1)</w:t>
      </w:r>
      <w:r>
        <w:t xml:space="preserve"> </w:t>
      </w:r>
      <w:r>
        <w:t xml:space="preserve">threads and never relies on automatic thread-pool sizing.</w:t>
      </w:r>
    </w:p>
    <w:p>
      <w:pPr>
        <w:pStyle w:val="Compact"/>
        <w:numPr>
          <w:ilvl w:val="0"/>
          <w:numId w:val="1003"/>
        </w:numPr>
      </w:pPr>
      <w:r>
        <w:rPr>
          <w:b/>
          <w:bCs/>
        </w:rPr>
        <w:t xml:space="preserve">Serialized creates.</w:t>
      </w:r>
      <w:r>
        <w:t xml:space="preserve"> </w:t>
      </w:r>
      <w:r>
        <w:t xml:space="preserve">Models load one at a time, so parallel loads cannot clear the crash flag while another create is still running.</w:t>
      </w:r>
    </w:p>
    <w:p>
      <w:pPr>
        <w:pStyle w:val="Compact"/>
        <w:numPr>
          <w:ilvl w:val="0"/>
          <w:numId w:val="1003"/>
        </w:numPr>
      </w:pPr>
      <w:r>
        <w:rPr>
          <w:b/>
          <w:bCs/>
        </w:rPr>
        <w:t xml:space="preserve">Input shape pinned once.</w:t>
      </w:r>
      <w:r>
        <w:t xml:space="preserve"> </w:t>
      </w:r>
      <w:r>
        <w:t xml:space="preserve">The tensor is resized and allocated once at load and never again.</w:t>
      </w:r>
    </w:p>
    <w:p>
      <w:pPr>
        <w:pStyle w:val="Compact"/>
        <w:numPr>
          <w:ilvl w:val="0"/>
          <w:numId w:val="1003"/>
        </w:numPr>
      </w:pPr>
      <w:r>
        <w:rPr>
          <w:b/>
          <w:bCs/>
        </w:rPr>
        <w:t xml:space="preserve">MiniFASNet always runs on CPU</w:t>
      </w:r>
      <w:r>
        <w:t xml:space="preserve"> </w:t>
      </w:r>
      <w:r>
        <w:t xml:space="preserve">(</w:t>
      </w:r>
      <w:r>
        <w:rPr>
          <w:rStyle w:val="VerbatimChar"/>
        </w:rPr>
        <w:t xml:space="preserve">preferXnnpack: false</w:t>
      </w:r>
      <w:r>
        <w:t xml:space="preserve">). XNNPACK on those graphs kept re-logging</w:t>
      </w:r>
      <w:r>
        <w:t xml:space="preserve"> </w:t>
      </w:r>
      <w:r>
        <w:t xml:space="preserve">“Replacing 65 nodes”</w:t>
      </w:r>
      <w:r>
        <w:t xml:space="preserve"> </w:t>
      </w:r>
      <w:r>
        <w:t xml:space="preserve">and cost time mid-session.</w:t>
      </w:r>
    </w:p>
    <w:bookmarkEnd w:id="12"/>
    <w:bookmarkStart w:id="13" w:name="interpreters-load-once-per-app-process"/>
    <w:p>
      <w:pPr>
        <w:pStyle w:val="Heading3"/>
      </w:pPr>
      <w:r>
        <w:t xml:space="preserve">3.3 Interpreters load once per app process</w:t>
      </w:r>
    </w:p>
    <w:p>
      <w:pPr>
        <w:pStyle w:val="Compact"/>
        <w:numPr>
          <w:ilvl w:val="0"/>
          <w:numId w:val="1004"/>
        </w:numPr>
      </w:pPr>
      <w:r>
        <w:rPr>
          <w:rStyle w:val="VerbatimChar"/>
        </w:rPr>
        <w:t xml:space="preserve">FaceEmbedder</w:t>
      </w:r>
      <w:r>
        <w:t xml:space="preserve"> </w:t>
      </w:r>
      <w:r>
        <w:t xml:space="preserve">and</w:t>
      </w:r>
      <w:r>
        <w:t xml:space="preserve"> </w:t>
      </w:r>
      <w:r>
        <w:rPr>
          <w:rStyle w:val="VerbatimChar"/>
        </w:rPr>
        <w:t xml:space="preserve">MinifasnetFusionEngine</w:t>
      </w:r>
      <w:r>
        <w:t xml:space="preserve"> </w:t>
      </w:r>
      <w:r>
        <w:t xml:space="preserve">now load a single time. A second load is refused and logged.</w:t>
      </w:r>
      <w:r>
        <w:t xml:space="preserve"> </w:t>
      </w:r>
      <w:r>
        <w:rPr>
          <w:rStyle w:val="VerbatimChar"/>
        </w:rPr>
        <w:t xml:space="preserve">dispose()</w:t>
      </w:r>
      <w:r>
        <w:t xml:space="preserve"> </w:t>
      </w:r>
      <w:r>
        <w:t xml:space="preserve">no longer closes them, because closing mid-session re-applied XNNPACK.</w:t>
      </w:r>
    </w:p>
    <w:p>
      <w:pPr>
        <w:pStyle w:val="Compact"/>
        <w:numPr>
          <w:ilvl w:val="0"/>
          <w:numId w:val="1004"/>
        </w:numPr>
      </w:pPr>
      <w:r>
        <w:t xml:space="preserve">Inference writes raw bytes directly into the input tensor, calls</w:t>
      </w:r>
      <w:r>
        <w:t xml:space="preserve"> </w:t>
      </w:r>
      <w:r>
        <w:rPr>
          <w:rStyle w:val="VerbatimChar"/>
        </w:rPr>
        <w:t xml:space="preserve">invoke()</w:t>
      </w:r>
      <w:r>
        <w:t xml:space="preserve">, and reads the output buffer. This replaces</w:t>
      </w:r>
      <w:r>
        <w:t xml:space="preserve"> </w:t>
      </w:r>
      <w:r>
        <w:rPr>
          <w:rStyle w:val="VerbatimChar"/>
        </w:rPr>
        <w:t xml:space="preserve">Interpreter.run</w:t>
      </w:r>
      <w:r>
        <w:t xml:space="preserve"> </w:t>
      </w:r>
      <w:r>
        <w:t xml:space="preserve">with nested lists and removes the resize and re-allocate on every frame.</w:t>
      </w:r>
    </w:p>
    <w:p>
      <w:pPr>
        <w:pStyle w:val="Compact"/>
        <w:numPr>
          <w:ilvl w:val="0"/>
          <w:numId w:val="1004"/>
        </w:numPr>
      </w:pPr>
      <w:r>
        <w:t xml:space="preserve">The embedding output buffer is reused. L2 normalisation runs on a</w:t>
      </w:r>
      <w:r>
        <w:t xml:space="preserve"> </w:t>
      </w:r>
      <w:r>
        <w:rPr>
          <w:rStyle w:val="VerbatimChar"/>
        </w:rPr>
        <w:t xml:space="preserve">Float32List</w:t>
      </w:r>
      <w:r>
        <w:t xml:space="preserve">.</w:t>
      </w:r>
    </w:p>
    <w:p>
      <w:pPr>
        <w:pStyle w:val="Compact"/>
        <w:numPr>
          <w:ilvl w:val="0"/>
          <w:numId w:val="1004"/>
        </w:numPr>
      </w:pPr>
      <w:r>
        <w:t xml:space="preserve">Debug logs show</w:t>
      </w:r>
      <w:r>
        <w:t xml:space="preserve"> </w:t>
      </w:r>
      <w:r>
        <w:rPr>
          <w:rStyle w:val="VerbatimChar"/>
        </w:rPr>
        <w:t xml:space="preserve">load#</w:t>
      </w:r>
      <w:r>
        <w:t xml:space="preserve"> </w:t>
      </w:r>
      <w:r>
        <w:t xml:space="preserve">(must stay 1) and the inference count every 50 frames, so QA can confirm there is no reload.</w:t>
      </w:r>
    </w:p>
    <w:bookmarkEnd w:id="13"/>
    <w:bookmarkStart w:id="14" w:name="no-jpeg-on-the-live-path"/>
    <w:p>
      <w:pPr>
        <w:pStyle w:val="Heading3"/>
      </w:pPr>
      <w:r>
        <w:t xml:space="preserve">3.4 No JPEG on the live path</w:t>
      </w:r>
    </w:p>
    <w:p>
      <w:pPr>
        <w:pStyle w:val="Compact"/>
        <w:numPr>
          <w:ilvl w:val="0"/>
          <w:numId w:val="1005"/>
        </w:numPr>
      </w:pPr>
      <w:r>
        <w:t xml:space="preserve">Added</w:t>
      </w:r>
      <w:r>
        <w:t xml:space="preserve"> </w:t>
      </w:r>
      <w:r>
        <w:rPr>
          <w:rStyle w:val="VerbatimChar"/>
        </w:rPr>
        <w:t xml:space="preserve">TimesheetFaceCaptureService.decodeCameraImage</w:t>
      </w:r>
      <w:r>
        <w:t xml:space="preserve">, which converts YUV or BGRA frames to RGB in memory.</w:t>
      </w:r>
    </w:p>
    <w:p>
      <w:pPr>
        <w:pStyle w:val="Compact"/>
        <w:numPr>
          <w:ilvl w:val="0"/>
          <w:numId w:val="1005"/>
        </w:numPr>
      </w:pPr>
      <w:r>
        <w:t xml:space="preserve">The old</w:t>
      </w:r>
      <w:r>
        <w:t xml:space="preserve"> </w:t>
      </w:r>
      <w:r>
        <w:rPr>
          <w:rStyle w:val="VerbatimChar"/>
        </w:rPr>
        <w:t xml:space="preserve">saveStreamFrameJpeg</w:t>
      </w:r>
      <w:r>
        <w:t xml:space="preserve"> </w:t>
      </w:r>
      <w:r>
        <w:t xml:space="preserve">is deprecated and logs a warning if called.</w:t>
      </w:r>
    </w:p>
    <w:p>
      <w:pPr>
        <w:pStyle w:val="Compact"/>
        <w:numPr>
          <w:ilvl w:val="0"/>
          <w:numId w:val="1005"/>
        </w:numPr>
      </w:pPr>
      <w:r>
        <w:t xml:space="preserve">New in-memory entry points:</w:t>
      </w:r>
    </w:p>
    <w:p>
      <w:pPr>
        <w:pStyle w:val="Compact"/>
        <w:numPr>
          <w:ilvl w:val="1"/>
          <w:numId w:val="1006"/>
        </w:numPr>
      </w:pPr>
      <w:r>
        <w:rPr>
          <w:rStyle w:val="VerbatimChar"/>
        </w:rPr>
        <w:t xml:space="preserve">FacePreprocessor.buildInputTensorFromImage</w:t>
      </w:r>
    </w:p>
    <w:p>
      <w:pPr>
        <w:pStyle w:val="Compact"/>
        <w:numPr>
          <w:ilvl w:val="1"/>
          <w:numId w:val="1006"/>
        </w:numPr>
      </w:pPr>
      <w:r>
        <w:rPr>
          <w:rStyle w:val="VerbatimChar"/>
        </w:rPr>
        <w:t xml:space="preserve">FaceRecognitionService.matchImage</w:t>
      </w:r>
    </w:p>
    <w:p>
      <w:pPr>
        <w:pStyle w:val="Compact"/>
        <w:numPr>
          <w:ilvl w:val="1"/>
          <w:numId w:val="1006"/>
        </w:numPr>
      </w:pPr>
      <w:r>
        <w:rPr>
          <w:rStyle w:val="VerbatimChar"/>
        </w:rPr>
        <w:t xml:space="preserve">OnDevicePadEvaluator.evaluateFrameSample</w:t>
      </w:r>
      <w:r>
        <w:t xml:space="preserve"> </w:t>
      </w:r>
      <w:r>
        <w:t xml:space="preserve">/</w:t>
      </w:r>
      <w:r>
        <w:t xml:space="preserve"> </w:t>
      </w:r>
      <w:r>
        <w:rPr>
          <w:rStyle w:val="VerbatimChar"/>
        </w:rPr>
        <w:t xml:space="preserve">evaluateImage</w:t>
      </w:r>
    </w:p>
    <w:p>
      <w:pPr>
        <w:pStyle w:val="Compact"/>
        <w:numPr>
          <w:ilvl w:val="1"/>
          <w:numId w:val="1006"/>
        </w:numPr>
      </w:pPr>
      <w:r>
        <w:rPr>
          <w:rStyle w:val="VerbatimChar"/>
        </w:rPr>
        <w:t xml:space="preserve">HybridLivenessGate.evaluateStreamFrameSample</w:t>
      </w:r>
    </w:p>
    <w:p>
      <w:pPr>
        <w:pStyle w:val="Compact"/>
        <w:numPr>
          <w:ilvl w:val="1"/>
          <w:numId w:val="1006"/>
        </w:numPr>
      </w:pPr>
      <w:r>
        <w:rPr>
          <w:rStyle w:val="VerbatimChar"/>
        </w:rPr>
        <w:t xml:space="preserve">BurstFrameSample</w:t>
      </w:r>
      <w:r>
        <w:t xml:space="preserve"> </w:t>
      </w:r>
      <w:r>
        <w:t xml:space="preserve">accepts</w:t>
      </w:r>
      <w:r>
        <w:t xml:space="preserve"> </w:t>
      </w:r>
      <w:r>
        <w:rPr>
          <w:rStyle w:val="VerbatimChar"/>
        </w:rPr>
        <w:t xml:space="preserve">rgbFrame</w:t>
      </w:r>
      <w:r>
        <w:t xml:space="preserve"> </w:t>
      </w:r>
      <w:r>
        <w:t xml:space="preserve">or</w:t>
      </w:r>
      <w:r>
        <w:t xml:space="preserve"> </w:t>
      </w:r>
      <w:r>
        <w:rPr>
          <w:rStyle w:val="VerbatimChar"/>
        </w:rPr>
        <w:t xml:space="preserve">imagePath</w:t>
      </w:r>
    </w:p>
    <w:p>
      <w:pPr>
        <w:pStyle w:val="Compact"/>
        <w:numPr>
          <w:ilvl w:val="0"/>
          <w:numId w:val="1005"/>
        </w:numPr>
      </w:pPr>
      <w:r>
        <w:t xml:space="preserve">The still photo taken at shutter still uses the file path.</w:t>
      </w:r>
    </w:p>
    <w:bookmarkEnd w:id="14"/>
    <w:bookmarkStart w:id="15" w:name="Xc98b424b8b72415dadd3cd0a34a04bf06cd1fec"/>
    <w:p>
      <w:pPr>
        <w:pStyle w:val="Heading3"/>
      </w:pPr>
      <w:r>
        <w:t xml:space="preserve">3.5 Liveness runs at capture time, not on the stream</w:t>
      </w:r>
    </w:p>
    <w:p>
      <w:pPr>
        <w:pStyle w:val="Compact"/>
        <w:numPr>
          <w:ilvl w:val="0"/>
          <w:numId w:val="1007"/>
        </w:numPr>
      </w:pPr>
      <w:r>
        <w:t xml:space="preserve">MiniFASNet (anti-spoof) no longer runs on live preview frames, on Android or iOS.</w:t>
      </w:r>
    </w:p>
    <w:p>
      <w:pPr>
        <w:pStyle w:val="Compact"/>
        <w:numPr>
          <w:ilvl w:val="0"/>
          <w:numId w:val="1007"/>
        </w:numPr>
      </w:pPr>
      <w:r>
        <w:t xml:space="preserve">The camera keeps a short in-memory ring of recent frames. At shutter,</w:t>
      </w:r>
      <w:r>
        <w:t xml:space="preserve"> </w:t>
      </w:r>
      <w:r>
        <w:rPr>
          <w:rStyle w:val="VerbatimChar"/>
        </w:rPr>
        <w:t xml:space="preserve">_runCaptureTimePadBurst</w:t>
      </w:r>
      <w:r>
        <w:t xml:space="preserve"> </w:t>
      </w:r>
      <w:r>
        <w:t xml:space="preserve">runs the liveness burst once on that ring.</w:t>
      </w:r>
    </w:p>
    <w:p>
      <w:pPr>
        <w:pStyle w:val="Compact"/>
        <w:numPr>
          <w:ilvl w:val="0"/>
          <w:numId w:val="1007"/>
        </w:numPr>
      </w:pPr>
      <w:r>
        <w:t xml:space="preserve">Live frames now run only face detection, a quality gate, and one embedding for the name badge.</w:t>
      </w:r>
    </w:p>
    <w:bookmarkEnd w:id="15"/>
    <w:bookmarkStart w:id="16" w:name="face-match-rules"/>
    <w:p>
      <w:pPr>
        <w:pStyle w:val="Heading3"/>
      </w:pPr>
      <w:r>
        <w:t xml:space="preserve">3.6 Face-match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Before</w:t>
            </w:r>
          </w:p>
        </w:tc>
        <w:tc>
          <w:tcPr/>
          <w:p>
            <w:pPr>
              <w:pStyle w:val="Compact"/>
            </w:pPr>
            <w:r>
              <w:t xml:space="preserve">After</w:t>
            </w:r>
          </w:p>
        </w:tc>
      </w:tr>
      <w:tr>
        <w:tc>
          <w:tcPr/>
          <w:p>
            <w:pPr>
              <w:pStyle w:val="Compact"/>
            </w:pPr>
            <w:r>
              <w:t xml:space="preserve">Match bar (</w:t>
            </w:r>
            <w:r>
              <w:rPr>
                <w:rStyle w:val="VerbatimChar"/>
              </w:rPr>
              <w:t xml:space="preserve">pilotThreshold</w:t>
            </w:r>
            <w:r>
              <w:t xml:space="preserve">)</w:t>
            </w:r>
          </w:p>
        </w:tc>
        <w:tc>
          <w:tcPr/>
          <w:p>
            <w:pPr>
              <w:pStyle w:val="Compact"/>
            </w:pPr>
            <w:r>
              <w:t xml:space="preserve">0.22</w:t>
            </w:r>
          </w:p>
        </w:tc>
        <w:tc>
          <w:tcPr/>
          <w:p>
            <w:pPr>
              <w:pStyle w:val="Compact"/>
            </w:pPr>
            <w:r>
              <w:rPr>
                <w:b/>
                <w:bCs/>
              </w:rPr>
              <w:t xml:space="preserve">0.15</w:t>
            </w:r>
          </w:p>
        </w:tc>
      </w:tr>
      <w:tr>
        <w:tc>
          <w:tcPr/>
          <w:p>
            <w:pPr>
              <w:pStyle w:val="Compact"/>
            </w:pPr>
            <w:r>
              <w:t xml:space="preserve">Soft still accept (when live preview already locked the same employee)</w:t>
            </w:r>
          </w:p>
        </w:tc>
        <w:tc>
          <w:tcPr/>
          <w:p>
            <w:pPr>
              <w:pStyle w:val="Compact"/>
            </w:pPr>
            <w:r>
              <w:t xml:space="preserve">—</w:t>
            </w:r>
          </w:p>
        </w:tc>
        <w:tc>
          <w:tcPr/>
          <w:p>
            <w:pPr>
              <w:pStyle w:val="Compact"/>
            </w:pPr>
            <w:r>
              <w:t xml:space="preserve">0.15</w:t>
            </w:r>
          </w:p>
        </w:tc>
      </w:tr>
      <w:tr>
        <w:tc>
          <w:tcPr/>
          <w:p>
            <w:pPr>
              <w:pStyle w:val="Compact"/>
            </w:pPr>
            <w:r>
              <w:t xml:space="preserve">Minimum live score before auto-shutter</w:t>
            </w:r>
          </w:p>
        </w:tc>
        <w:tc>
          <w:tcPr/>
          <w:p>
            <w:pPr>
              <w:pStyle w:val="Compact"/>
            </w:pPr>
            <w:r>
              <w:t xml:space="preserve">—</w:t>
            </w:r>
          </w:p>
        </w:tc>
        <w:tc>
          <w:tcPr/>
          <w:p>
            <w:pPr>
              <w:pStyle w:val="Compact"/>
            </w:pPr>
            <w:r>
              <w:t xml:space="preserve">0.15</w:t>
            </w:r>
          </w:p>
        </w:tc>
      </w:tr>
      <w:tr>
        <w:tc>
          <w:tcPr/>
          <w:p>
            <w:pPr>
              <w:pStyle w:val="Compact"/>
            </w:pPr>
            <w:r>
              <w:t xml:space="preserve">Name badge bar (</w:t>
            </w:r>
            <w:r>
              <w:rPr>
                <w:rStyle w:val="VerbatimChar"/>
              </w:rPr>
              <w:t xml:space="preserve">pilotDisplayThreshold</w:t>
            </w:r>
            <w:r>
              <w:t xml:space="preserve">)</w:t>
            </w:r>
          </w:p>
        </w:tc>
        <w:tc>
          <w:tcPr/>
          <w:p>
            <w:pPr>
              <w:pStyle w:val="Compact"/>
            </w:pPr>
            <w:r>
              <w:t xml:space="preserve">—</w:t>
            </w:r>
          </w:p>
        </w:tc>
        <w:tc>
          <w:tcPr/>
          <w:p>
            <w:pPr>
              <w:pStyle w:val="Compact"/>
            </w:pPr>
            <w:r>
              <w:t xml:space="preserve">0.15</w:t>
            </w:r>
          </w:p>
        </w:tc>
      </w:tr>
      <w:tr>
        <w:tc>
          <w:tcPr/>
          <w:p>
            <w:pPr>
              <w:pStyle w:val="Compact"/>
            </w:pPr>
            <w:r>
              <w:t xml:space="preserve">Minimum winner margin (best vs second</w:t>
            </w:r>
            <w:r>
              <w:t xml:space="preserve"> </w:t>
            </w:r>
            <w:r>
              <w:rPr>
                <w:b/>
                <w:bCs/>
              </w:rPr>
              <w:t xml:space="preserve">employee</w:t>
            </w:r>
            <w:r>
              <w:t xml:space="preserve">)</w:t>
            </w:r>
          </w:p>
        </w:tc>
        <w:tc>
          <w:tcPr/>
          <w:p>
            <w:pPr>
              <w:pStyle w:val="Compact"/>
            </w:pPr>
            <w:r>
              <w:t xml:space="preserve">—</w:t>
            </w:r>
          </w:p>
        </w:tc>
        <w:tc>
          <w:tcPr/>
          <w:p>
            <w:pPr>
              <w:pStyle w:val="Compact"/>
            </w:pPr>
            <w:r>
              <w:rPr>
                <w:b/>
                <w:bCs/>
              </w:rPr>
              <w:t xml:space="preserve">0.02</w:t>
            </w:r>
          </w:p>
        </w:tc>
      </w:tr>
      <w:tr>
        <w:tc>
          <w:tcPr/>
          <w:p>
            <w:pPr>
              <w:pStyle w:val="Compact"/>
            </w:pPr>
            <w:r>
              <w:t xml:space="preserve">Minimum margin to show a name on preview</w:t>
            </w:r>
          </w:p>
        </w:tc>
        <w:tc>
          <w:tcPr/>
          <w:p>
            <w:pPr>
              <w:pStyle w:val="Compact"/>
            </w:pPr>
            <w:r>
              <w:t xml:space="preserve">—</w:t>
            </w:r>
          </w:p>
        </w:tc>
        <w:tc>
          <w:tcPr/>
          <w:p>
            <w:pPr>
              <w:pStyle w:val="Compact"/>
            </w:pPr>
            <w:r>
              <w:t xml:space="preserve">0.02</w:t>
            </w:r>
          </w:p>
        </w:tc>
      </w:tr>
      <w:tr>
        <w:tc>
          <w:tcPr/>
          <w:p>
            <w:pPr>
              <w:pStyle w:val="Compact"/>
            </w:pPr>
            <w:r>
              <w:t xml:space="preserve">“Close second”</w:t>
            </w:r>
            <w:r>
              <w:t xml:space="preserve"> </w:t>
            </w:r>
            <w:r>
              <w:t xml:space="preserve">hint delta</w:t>
            </w:r>
          </w:p>
        </w:tc>
        <w:tc>
          <w:tcPr/>
          <w:p>
            <w:pPr>
              <w:pStyle w:val="Compact"/>
            </w:pPr>
            <w:r>
              <w:t xml:space="preserve">0.03</w:t>
            </w:r>
          </w:p>
        </w:tc>
        <w:tc>
          <w:tcPr/>
          <w:p>
            <w:pPr>
              <w:pStyle w:val="Compact"/>
            </w:pPr>
            <w:r>
              <w:t xml:space="preserve">0.05</w:t>
            </w:r>
          </w:p>
        </w:tc>
      </w:tr>
    </w:tbl>
    <w:p>
      <w:pPr>
        <w:pStyle w:val="Compact"/>
        <w:numPr>
          <w:ilvl w:val="0"/>
          <w:numId w:val="1008"/>
        </w:numPr>
      </w:pPr>
      <w:r>
        <w:t xml:space="preserve">The matcher now ranks</w:t>
      </w:r>
      <w:r>
        <w:t xml:space="preserve"> </w:t>
      </w:r>
      <w:r>
        <w:rPr>
          <w:b/>
          <w:bCs/>
        </w:rPr>
        <w:t xml:space="preserve">unique employees</w:t>
      </w:r>
      <w:r>
        <w:t xml:space="preserve"> </w:t>
      </w:r>
      <w:r>
        <w:t xml:space="preserve">by their best template score. The runner-up is always a different person.</w:t>
      </w:r>
    </w:p>
    <w:p>
      <w:pPr>
        <w:pStyle w:val="Compact"/>
        <w:numPr>
          <w:ilvl w:val="0"/>
          <w:numId w:val="1008"/>
        </w:numPr>
      </w:pPr>
      <w:r>
        <w:rPr>
          <w:rStyle w:val="VerbatimChar"/>
        </w:rPr>
        <w:t xml:space="preserve">isMatch</w:t>
      </w:r>
      <w:r>
        <w:t xml:space="preserve"> </w:t>
      </w:r>
      <w:r>
        <w:t xml:space="preserve">now requires the score bar</w:t>
      </w:r>
      <w:r>
        <w:t xml:space="preserve"> </w:t>
      </w:r>
      <w:r>
        <w:rPr>
          <w:b/>
          <w:bCs/>
        </w:rPr>
        <w:t xml:space="preserve">and</w:t>
      </w:r>
      <w:r>
        <w:t xml:space="preserve"> </w:t>
      </w:r>
      <w:r>
        <w:t xml:space="preserve">the margin</w:t>
      </w:r>
      <w:r>
        <w:t xml:space="preserve"> </w:t>
      </w:r>
      <w:r>
        <w:rPr>
          <w:b/>
          <w:bCs/>
        </w:rPr>
        <w:t xml:space="preserve">and</w:t>
      </w:r>
      <w:r>
        <w:t xml:space="preserve"> </w:t>
      </w:r>
      <w:r>
        <w:t xml:space="preserve">a found employee row.</w:t>
      </w:r>
    </w:p>
    <w:p>
      <w:pPr>
        <w:pStyle w:val="Compact"/>
        <w:numPr>
          <w:ilvl w:val="0"/>
          <w:numId w:val="1008"/>
        </w:numPr>
      </w:pPr>
      <w:r>
        <w:rPr>
          <w:rStyle w:val="VerbatimChar"/>
        </w:rPr>
        <w:t xml:space="preserve">FaceMatchResult</w:t>
      </w:r>
      <w:r>
        <w:t xml:space="preserve"> </w:t>
      </w:r>
      <w:r>
        <w:t xml:space="preserve">gained</w:t>
      </w:r>
      <w:r>
        <w:t xml:space="preserve"> </w:t>
      </w:r>
      <w:r>
        <w:rPr>
          <w:rStyle w:val="VerbatimChar"/>
        </w:rPr>
        <w:t xml:space="preserve">passesDisplayThreshold</w:t>
      </w:r>
      <w:r>
        <w:t xml:space="preserve">,</w:t>
      </w:r>
      <w:r>
        <w:t xml:space="preserve"> </w:t>
      </w:r>
      <w:r>
        <w:rPr>
          <w:rStyle w:val="VerbatimChar"/>
        </w:rPr>
        <w:t xml:space="preserve">winnerMargin</w:t>
      </w:r>
      <w:r>
        <w:t xml:space="preserve">, and</w:t>
      </w:r>
      <w:r>
        <w:t xml:space="preserve"> </w:t>
      </w:r>
      <w:r>
        <w:rPr>
          <w:rStyle w:val="VerbatimChar"/>
        </w:rPr>
        <w:t xml:space="preserve">hasClearWinnerMargin</w:t>
      </w:r>
      <w:r>
        <w:t xml:space="preserve">.</w:t>
      </w:r>
    </w:p>
    <w:p>
      <w:pPr>
        <w:pStyle w:val="Compact"/>
        <w:numPr>
          <w:ilvl w:val="0"/>
          <w:numId w:val="1008"/>
        </w:numPr>
      </w:pPr>
      <w:r>
        <w:rPr>
          <w:rStyle w:val="VerbatimChar"/>
        </w:rPr>
        <w:t xml:space="preserve">FaceMatchLogger</w:t>
      </w:r>
      <w:r>
        <w:t xml:space="preserve"> </w:t>
      </w:r>
      <w:r>
        <w:t xml:space="preserve">now logs margin, display pass, and margin pass for every attempt.</w:t>
      </w:r>
    </w:p>
    <w:p>
      <w:pPr>
        <w:pStyle w:val="Compact"/>
        <w:numPr>
          <w:ilvl w:val="0"/>
          <w:numId w:val="1008"/>
        </w:numPr>
      </w:pPr>
      <w:r>
        <w:t xml:space="preserve">Badge colours: green means matched and on this project’s labor list (can be added). Yellow means recognised but</w:t>
      </w:r>
      <w:r>
        <w:t xml:space="preserve"> </w:t>
      </w:r>
      <w:r>
        <w:rPr>
          <w:b/>
          <w:bCs/>
        </w:rPr>
        <w:t xml:space="preserve">not</w:t>
      </w:r>
      <w:r>
        <w:t xml:space="preserve"> </w:t>
      </w:r>
      <w:r>
        <w:t xml:space="preserve">on this project’s labor list (name only, cannot be added).</w:t>
      </w:r>
    </w:p>
    <w:bookmarkEnd w:id="16"/>
    <w:bookmarkStart w:id="17" w:name="X638b1aefd64e2e9d60d4669c8c3efd412e96ed3"/>
    <w:p>
      <w:pPr>
        <w:pStyle w:val="Heading3"/>
      </w:pPr>
      <w:r>
        <w:t xml:space="preserve">3.7 Device support and low-end mode (camera panel,</w:t>
      </w:r>
      <w:r>
        <w:t xml:space="preserve"> </w:t>
      </w:r>
      <w:r>
        <w:rPr>
          <w:rStyle w:val="VerbatimChar"/>
        </w:rPr>
        <w:t xml:space="preserve">timesheet_capture_camera_panel.dart</w:t>
      </w:r>
      <w:r>
        <w:t xml:space="preserve">)</w:t>
      </w:r>
    </w:p>
    <w:p>
      <w:pPr>
        <w:pStyle w:val="Compact"/>
        <w:numPr>
          <w:ilvl w:val="0"/>
          <w:numId w:val="1009"/>
        </w:numPr>
      </w:pPr>
      <w:r>
        <w:rPr>
          <w:b/>
          <w:bCs/>
        </w:rPr>
        <w:t xml:space="preserve">Unsupported device gate.</w:t>
      </w:r>
      <w:r>
        <w:t xml:space="preserve"> </w:t>
      </w:r>
      <w:r>
        <w:t xml:space="preserve">If the phone has under 4.5 GB RAM or fewer than 6 CPU cores, the camera shows a message with the device model, RAM, and core count, and asks the user to use a newer device.</w:t>
      </w:r>
    </w:p>
    <w:p>
      <w:pPr>
        <w:pStyle w:val="Compact"/>
        <w:numPr>
          <w:ilvl w:val="0"/>
          <w:numId w:val="1009"/>
        </w:numPr>
      </w:pPr>
      <w:r>
        <w:rPr>
          <w:b/>
          <w:bCs/>
        </w:rPr>
        <w:t xml:space="preserve">Low-end mode.</w:t>
      </w:r>
      <w:r>
        <w:t xml:space="preserve"> </w:t>
      </w:r>
      <w:r>
        <w:t xml:space="preserve">Phones with 6.5 GB RAM or less, or 8 cores or fewer, get slower timings to reduce load: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Timing</w:t>
            </w:r>
          </w:p>
        </w:tc>
        <w:tc>
          <w:tcPr/>
          <w:p>
            <w:pPr>
              <w:pStyle w:val="Compact"/>
            </w:pPr>
            <w:r>
              <w:t xml:space="preserve">Normal</w:t>
            </w:r>
          </w:p>
        </w:tc>
        <w:tc>
          <w:tcPr/>
          <w:p>
            <w:pPr>
              <w:pStyle w:val="Compact"/>
            </w:pPr>
            <w:r>
              <w:t xml:space="preserve">Low-end</w:t>
            </w:r>
          </w:p>
        </w:tc>
      </w:tr>
      <w:tr>
        <w:tc>
          <w:tcPr/>
          <w:p>
            <w:pPr>
              <w:pStyle w:val="Compact"/>
            </w:pPr>
            <w:r>
              <w:t xml:space="preserve">Detect interval once face is steady</w:t>
            </w:r>
          </w:p>
        </w:tc>
        <w:tc>
          <w:tcPr/>
          <w:p>
            <w:pPr>
              <w:pStyle w:val="Compact"/>
            </w:pPr>
            <w:r>
              <w:t xml:space="preserve">180 ms</w:t>
            </w:r>
          </w:p>
        </w:tc>
        <w:tc>
          <w:tcPr/>
          <w:p>
            <w:pPr>
              <w:pStyle w:val="Compact"/>
            </w:pPr>
            <w:r>
              <w:t xml:space="preserve">260 ms</w:t>
            </w:r>
          </w:p>
        </w:tc>
      </w:tr>
      <w:tr>
        <w:tc>
          <w:tcPr/>
          <w:p>
            <w:pPr>
              <w:pStyle w:val="Compact"/>
            </w:pPr>
            <w:r>
              <w:t xml:space="preserve">Detect interval before steady</w:t>
            </w:r>
          </w:p>
        </w:tc>
        <w:tc>
          <w:tcPr/>
          <w:p>
            <w:pPr>
              <w:pStyle w:val="Compact"/>
            </w:pPr>
            <w:r>
              <w:t xml:space="preserve">280 ms</w:t>
            </w:r>
          </w:p>
        </w:tc>
        <w:tc>
          <w:tcPr/>
          <w:p>
            <w:pPr>
              <w:pStyle w:val="Compact"/>
            </w:pPr>
            <w:r>
              <w:t xml:space="preserve">380 ms</w:t>
            </w:r>
          </w:p>
        </w:tc>
      </w:tr>
      <w:tr>
        <w:tc>
          <w:tcPr/>
          <w:p>
            <w:pPr>
              <w:pStyle w:val="Compact"/>
            </w:pPr>
            <w:r>
              <w:t xml:space="preserve">Preview match cooldown (locked person)</w:t>
            </w:r>
          </w:p>
        </w:tc>
        <w:tc>
          <w:tcPr/>
          <w:p>
            <w:pPr>
              <w:pStyle w:val="Compact"/>
            </w:pPr>
            <w:r>
              <w:t xml:space="preserve">900 ms</w:t>
            </w:r>
          </w:p>
        </w:tc>
        <w:tc>
          <w:tcPr/>
          <w:p>
            <w:pPr>
              <w:pStyle w:val="Compact"/>
            </w:pPr>
            <w:r>
              <w:t xml:space="preserve">1,100 ms</w:t>
            </w:r>
          </w:p>
        </w:tc>
      </w:tr>
      <w:tr>
        <w:tc>
          <w:tcPr/>
          <w:p>
            <w:pPr>
              <w:pStyle w:val="Compact"/>
            </w:pPr>
            <w:r>
              <w:t xml:space="preserve">Preview match cooldown (searching)</w:t>
            </w:r>
          </w:p>
        </w:tc>
        <w:tc>
          <w:tcPr/>
          <w:p>
            <w:pPr>
              <w:pStyle w:val="Compact"/>
            </w:pPr>
            <w:r>
              <w:t xml:space="preserve">550 ms</w:t>
            </w:r>
          </w:p>
        </w:tc>
        <w:tc>
          <w:tcPr/>
          <w:p>
            <w:pPr>
              <w:pStyle w:val="Compact"/>
            </w:pPr>
            <w:r>
              <w:t xml:space="preserve">800 ms</w:t>
            </w:r>
          </w:p>
        </w:tc>
      </w:tr>
      <w:tr>
        <w:tc>
          <w:tcPr/>
          <w:p>
            <w:pPr>
              <w:pStyle w:val="Compact"/>
            </w:pPr>
            <w:r>
              <w:t xml:space="preserve">Auto-shutter hold, no auto-capture lock</w:t>
            </w:r>
          </w:p>
        </w:tc>
        <w:tc>
          <w:tcPr/>
          <w:p>
            <w:pPr>
              <w:pStyle w:val="Compact"/>
            </w:pPr>
            <w:r>
              <w:t xml:space="preserve">420 ms</w:t>
            </w:r>
          </w:p>
        </w:tc>
        <w:tc>
          <w:tcPr/>
          <w:p>
            <w:pPr>
              <w:pStyle w:val="Compact"/>
            </w:pPr>
            <w:r>
              <w:t xml:space="preserve">520 ms</w:t>
            </w:r>
          </w:p>
        </w:tc>
      </w:tr>
      <w:tr>
        <w:tc>
          <w:tcPr/>
          <w:p>
            <w:pPr>
              <w:pStyle w:val="Compact"/>
            </w:pPr>
            <w:r>
              <w:t xml:space="preserve">Auto-shutter hold, score under 0.22</w:t>
            </w:r>
          </w:p>
        </w:tc>
        <w:tc>
          <w:tcPr/>
          <w:p>
            <w:pPr>
              <w:pStyle w:val="Compact"/>
            </w:pPr>
            <w:r>
              <w:t xml:space="preserve">580 ms</w:t>
            </w:r>
          </w:p>
        </w:tc>
        <w:tc>
          <w:tcPr/>
          <w:p>
            <w:pPr>
              <w:pStyle w:val="Compact"/>
            </w:pPr>
            <w:r>
              <w:t xml:space="preserve">700 ms</w:t>
            </w:r>
          </w:p>
        </w:tc>
      </w:tr>
      <w:tr>
        <w:tc>
          <w:tcPr/>
          <w:p>
            <w:pPr>
              <w:pStyle w:val="Compact"/>
            </w:pPr>
            <w:r>
              <w:t xml:space="preserve">Auto-shutter hold, score 0.22–0.28</w:t>
            </w:r>
          </w:p>
        </w:tc>
        <w:tc>
          <w:tcPr/>
          <w:p>
            <w:pPr>
              <w:pStyle w:val="Compact"/>
            </w:pPr>
            <w:r>
              <w:t xml:space="preserve">450 ms</w:t>
            </w:r>
          </w:p>
        </w:tc>
        <w:tc>
          <w:tcPr/>
          <w:p>
            <w:pPr>
              <w:pStyle w:val="Compact"/>
            </w:pPr>
            <w:r>
              <w:t xml:space="preserve">520 ms</w:t>
            </w:r>
          </w:p>
        </w:tc>
      </w:tr>
      <w:tr>
        <w:tc>
          <w:tcPr/>
          <w:p>
            <w:pPr>
              <w:pStyle w:val="Compact"/>
            </w:pPr>
            <w:r>
              <w:t xml:space="preserve">Auto-shutter hold, strong score</w:t>
            </w:r>
          </w:p>
        </w:tc>
        <w:tc>
          <w:tcPr/>
          <w:p>
            <w:pPr>
              <w:pStyle w:val="Compact"/>
            </w:pPr>
            <w:r>
              <w:t xml:space="preserve">220 ms</w:t>
            </w:r>
          </w:p>
        </w:tc>
        <w:tc>
          <w:tcPr/>
          <w:p>
            <w:pPr>
              <w:pStyle w:val="Compact"/>
            </w:pPr>
            <w:r>
              <w:t xml:space="preserve">320 ms</w:t>
            </w:r>
          </w:p>
        </w:tc>
      </w:tr>
    </w:tbl>
    <w:p>
      <w:pPr>
        <w:pStyle w:val="Compact"/>
        <w:numPr>
          <w:ilvl w:val="0"/>
          <w:numId w:val="1010"/>
        </w:numPr>
      </w:pPr>
      <w:r>
        <w:t xml:space="preserve">Lower scores wait a little longer before the shutter so the still is cleaner.</w:t>
      </w:r>
    </w:p>
    <w:p>
      <w:pPr>
        <w:pStyle w:val="Compact"/>
        <w:numPr>
          <w:ilvl w:val="0"/>
          <w:numId w:val="1010"/>
        </w:numPr>
      </w:pPr>
      <w:r>
        <w:rPr>
          <w:b/>
          <w:bCs/>
        </w:rPr>
        <w:t xml:space="preserve">Stale badge.</w:t>
      </w:r>
      <w:r>
        <w:t xml:space="preserve"> </w:t>
      </w:r>
      <w:r>
        <w:t xml:space="preserve">The name clears after 400 ms with no qualifying match, and clears at once when no face is found or the camera flips.</w:t>
      </w:r>
    </w:p>
    <w:p>
      <w:pPr>
        <w:pStyle w:val="Compact"/>
        <w:numPr>
          <w:ilvl w:val="0"/>
          <w:numId w:val="1010"/>
        </w:numPr>
      </w:pPr>
      <w:r>
        <w:t xml:space="preserve">The camera is no longer re-initialised mid-session, which had caused visible stalls.</w:t>
      </w:r>
    </w:p>
    <w:bookmarkEnd w:id="17"/>
    <w:bookmarkStart w:id="18" w:name="recent-timesheets-list-same-commit"/>
    <w:p>
      <w:pPr>
        <w:pStyle w:val="Heading3"/>
      </w:pPr>
      <w:r>
        <w:t xml:space="preserve">3.8 Recent timesheets list (same commit)</w:t>
      </w:r>
    </w:p>
    <w:p>
      <w:pPr>
        <w:pStyle w:val="Compact"/>
        <w:numPr>
          <w:ilvl w:val="0"/>
          <w:numId w:val="1011"/>
        </w:numPr>
      </w:pPr>
      <w:r>
        <w:t xml:space="preserve">The app now loads Recent and</w:t>
      </w:r>
      <w:r>
        <w:t xml:space="preserve"> </w:t>
      </w:r>
      <w:r>
        <w:t xml:space="preserve">“Show all”</w:t>
      </w:r>
      <w:r>
        <w:t xml:space="preserve"> </w:t>
      </w:r>
      <w:r>
        <w:t xml:space="preserve">timesheets by</w:t>
      </w:r>
      <w:r>
        <w:t xml:space="preserve"> </w:t>
      </w:r>
      <w:r>
        <w:rPr>
          <w:rStyle w:val="VerbatimChar"/>
        </w:rPr>
        <w:t xml:space="preserve">project_id</w:t>
      </w:r>
      <w:r>
        <w:t xml:space="preserve"> </w:t>
      </w:r>
      <w:r>
        <w:t xml:space="preserve">through a new backend route,</w:t>
      </w:r>
      <w:r>
        <w:t xml:space="preserve"> </w:t>
      </w:r>
      <w:r>
        <w:rPr>
          <w:rStyle w:val="VerbatimChar"/>
        </w:rPr>
        <w:t xml:space="preserve">POST /api/project/timesheets/list</w:t>
      </w:r>
      <w:r>
        <w:t xml:space="preserve"> </w:t>
      </w:r>
      <w:r>
        <w:t xml:space="preserve">(Odoo commit</w:t>
      </w:r>
      <w:r>
        <w:t xml:space="preserve"> </w:t>
      </w:r>
      <w:r>
        <w:rPr>
          <w:rStyle w:val="VerbatimChar"/>
        </w:rPr>
        <w:t xml:space="preserve">eb1298afd</w:t>
      </w:r>
      <w:r>
        <w:t xml:space="preserve">, 22 September), instead of depending on task-list matching.</w:t>
      </w:r>
    </w:p>
    <w:p>
      <w:pPr>
        <w:pStyle w:val="Compact"/>
        <w:numPr>
          <w:ilvl w:val="0"/>
          <w:numId w:val="1011"/>
        </w:numPr>
      </w:pPr>
      <w:r>
        <w:t xml:space="preserve">Odoo ids such as</w:t>
      </w:r>
      <w:r>
        <w:t xml:space="preserve"> </w:t>
      </w:r>
      <w:r>
        <w:rPr>
          <w:rStyle w:val="VerbatimChar"/>
        </w:rPr>
        <w:t xml:space="preserve">"123.0"</w:t>
      </w:r>
      <w:r>
        <w:t xml:space="preserve"> </w:t>
      </w:r>
      <w:r>
        <w:t xml:space="preserve">are now parsed as</w:t>
      </w:r>
      <w:r>
        <w:t xml:space="preserve"> </w:t>
      </w:r>
      <w:r>
        <w:rPr>
          <w:rStyle w:val="VerbatimChar"/>
        </w:rPr>
        <w:t xml:space="preserve">123</w:t>
      </w:r>
      <w:r>
        <w:t xml:space="preserve"> </w:t>
      </w:r>
      <w:r>
        <w:t xml:space="preserve">(</w:t>
      </w:r>
      <w:r>
        <w:rPr>
          <w:rStyle w:val="VerbatimChar"/>
        </w:rPr>
        <w:t xml:space="preserve">TimesheetDefaults.tryParseOdooInt</w:t>
      </w:r>
      <w:r>
        <w:t xml:space="preserve">).</w:t>
      </w:r>
    </w:p>
    <w:p>
      <w:pPr>
        <w:pStyle w:val="Compact"/>
        <w:numPr>
          <w:ilvl w:val="0"/>
          <w:numId w:val="1011"/>
        </w:numPr>
      </w:pPr>
      <w:r>
        <w:t xml:space="preserve">Backend commit</w:t>
      </w:r>
      <w:r>
        <w:t xml:space="preserve"> </w:t>
      </w:r>
      <w:r>
        <w:rPr>
          <w:rStyle w:val="VerbatimChar"/>
        </w:rPr>
        <w:t xml:space="preserve">dcfa6113e</w:t>
      </w:r>
      <w:r>
        <w:t xml:space="preserve"> </w:t>
      </w:r>
      <w:r>
        <w:t xml:space="preserve">(22 September) restored home-widget hours using the foreman’s</w:t>
      </w:r>
      <w:r>
        <w:t xml:space="preserve"> </w:t>
      </w:r>
      <w:r>
        <w:rPr>
          <w:rStyle w:val="VerbatimChar"/>
        </w:rPr>
        <w:t xml:space="preserve">x_labor_ids</w:t>
      </w:r>
      <w:r>
        <w:t xml:space="preserve">.</w:t>
      </w:r>
    </w:p>
    <w:p>
      <w:r>
        <w:pict>
          <v:rect style="width:0;height:1.5pt" o:hralign="center" o:hrstd="t" o:hr="t"/>
        </w:pict>
      </w:r>
    </w:p>
    <w:bookmarkEnd w:id="18"/>
    <w:bookmarkEnd w:id="19"/>
    <w:bookmarkStart w:id="20" w:name="files-changed"/>
    <w:p>
      <w:pPr>
        <w:pStyle w:val="Heading2"/>
      </w:pPr>
      <w:r>
        <w:t xml:space="preserve">4. Files changed</w:t>
      </w:r>
    </w:p>
    <w:p>
      <w:pPr>
        <w:pStyle w:val="FirstParagraph"/>
      </w:pPr>
      <w:r>
        <w:rPr>
          <w:b/>
          <w:bCs/>
        </w:rPr>
        <w:t xml:space="preserve">Face recognition core</w:t>
      </w:r>
      <w:r>
        <w:t xml:space="preserve"> </w:t>
      </w:r>
      <w:r>
        <w:t xml:space="preserve">(</w:t>
      </w:r>
      <w:r>
        <w:rPr>
          <w:rStyle w:val="VerbatimChar"/>
        </w:rPr>
        <w:t xml:space="preserve">lib/core/site_management/face_recognition/</w:t>
      </w:r>
      <w:r>
        <w:t xml:space="preserve">)</w:t>
      </w:r>
    </w:p>
    <w:p>
      <w:pPr>
        <w:pStyle w:val="Compact"/>
        <w:numPr>
          <w:ilvl w:val="0"/>
          <w:numId w:val="1012"/>
        </w:numPr>
      </w:pPr>
      <w:r>
        <w:rPr>
          <w:rStyle w:val="VerbatimChar"/>
        </w:rPr>
        <w:t xml:space="preserve">tflite_interpreter_factory.dart</w:t>
      </w:r>
      <w:r>
        <w:t xml:space="preserve"> </w:t>
      </w:r>
      <w:r>
        <w:t xml:space="preserve">(new)</w:t>
      </w:r>
    </w:p>
    <w:p>
      <w:pPr>
        <w:pStyle w:val="Compact"/>
        <w:numPr>
          <w:ilvl w:val="0"/>
          <w:numId w:val="1012"/>
        </w:numPr>
      </w:pPr>
      <w:r>
        <w:rPr>
          <w:rStyle w:val="VerbatimChar"/>
        </w:rPr>
        <w:t xml:space="preserve">domain/face_embedder.dart</w:t>
      </w:r>
      <w:r>
        <w:t xml:space="preserve">,</w:t>
      </w:r>
      <w:r>
        <w:t xml:space="preserve"> </w:t>
      </w:r>
      <w:r>
        <w:rPr>
          <w:rStyle w:val="VerbatimChar"/>
        </w:rPr>
        <w:t xml:space="preserve">domain/face_matcher.dart</w:t>
      </w:r>
      <w:r>
        <w:t xml:space="preserve">,</w:t>
      </w:r>
      <w:r>
        <w:t xml:space="preserve"> </w:t>
      </w:r>
      <w:r>
        <w:rPr>
          <w:rStyle w:val="VerbatimChar"/>
        </w:rPr>
        <w:t xml:space="preserve">domain/face_preprocessor.dart</w:t>
      </w:r>
    </w:p>
    <w:p>
      <w:pPr>
        <w:pStyle w:val="Compact"/>
        <w:numPr>
          <w:ilvl w:val="0"/>
          <w:numId w:val="1012"/>
        </w:numPr>
      </w:pPr>
      <w:r>
        <w:rPr>
          <w:rStyle w:val="VerbatimChar"/>
        </w:rPr>
        <w:t xml:space="preserve">face_recognition_service.dart</w:t>
      </w:r>
      <w:r>
        <w:t xml:space="preserve">,</w:t>
      </w:r>
      <w:r>
        <w:t xml:space="preserve"> </w:t>
      </w:r>
      <w:r>
        <w:rPr>
          <w:rStyle w:val="VerbatimChar"/>
        </w:rPr>
        <w:t xml:space="preserve">face_recognition_config.dart</w:t>
      </w:r>
      <w:r>
        <w:t xml:space="preserve">,</w:t>
      </w:r>
      <w:r>
        <w:t xml:space="preserve"> </w:t>
      </w:r>
      <w:r>
        <w:rPr>
          <w:rStyle w:val="VerbatimChar"/>
        </w:rPr>
        <w:t xml:space="preserve">face_match_logger.dart</w:t>
      </w:r>
    </w:p>
    <w:p>
      <w:pPr>
        <w:pStyle w:val="Compact"/>
        <w:numPr>
          <w:ilvl w:val="0"/>
          <w:numId w:val="1012"/>
        </w:numPr>
      </w:pPr>
      <w:r>
        <w:rPr>
          <w:rStyle w:val="VerbatimChar"/>
        </w:rPr>
        <w:t xml:space="preserve">data/models/face_match_result.dart</w:t>
      </w:r>
    </w:p>
    <w:p>
      <w:pPr>
        <w:pStyle w:val="Compact"/>
        <w:numPr>
          <w:ilvl w:val="0"/>
          <w:numId w:val="1012"/>
        </w:numPr>
      </w:pPr>
      <w:r>
        <w:rPr>
          <w:rStyle w:val="VerbatimChar"/>
        </w:rPr>
        <w:t xml:space="preserve">antispoof/minifasnet_fusion_engine.dart</w:t>
      </w:r>
      <w:r>
        <w:t xml:space="preserve">,</w:t>
      </w:r>
      <w:r>
        <w:t xml:space="preserve"> </w:t>
      </w:r>
      <w:r>
        <w:rPr>
          <w:rStyle w:val="VerbatimChar"/>
        </w:rPr>
        <w:t xml:space="preserve">antispoof/on_device_pad_evaluator.dart</w:t>
      </w:r>
      <w:r>
        <w:t xml:space="preserve">,</w:t>
      </w:r>
      <w:r>
        <w:t xml:space="preserve"> </w:t>
      </w:r>
      <w:r>
        <w:rPr>
          <w:rStyle w:val="VerbatimChar"/>
        </w:rPr>
        <w:t xml:space="preserve">antispoof/hybrid_liveness_gate.dart</w:t>
      </w:r>
      <w:r>
        <w:t xml:space="preserve">,</w:t>
      </w:r>
      <w:r>
        <w:t xml:space="preserve"> </w:t>
      </w:r>
      <w:r>
        <w:rPr>
          <w:rStyle w:val="VerbatimChar"/>
        </w:rPr>
        <w:t xml:space="preserve">antispoof/burst_verification_pipeline.dart</w:t>
      </w:r>
    </w:p>
    <w:p>
      <w:pPr>
        <w:pStyle w:val="FirstParagraph"/>
      </w:pPr>
      <w:r>
        <w:rPr>
          <w:b/>
          <w:bCs/>
        </w:rPr>
        <w:t xml:space="preserve">Timesheet</w:t>
      </w:r>
    </w:p>
    <w:p>
      <w:pPr>
        <w:pStyle w:val="Compact"/>
        <w:numPr>
          <w:ilvl w:val="0"/>
          <w:numId w:val="1013"/>
        </w:numPr>
      </w:pPr>
      <w:r>
        <w:rPr>
          <w:rStyle w:val="VerbatimChar"/>
        </w:rPr>
        <w:t xml:space="preserve">lib/core/timesheet/services/face_capture_service.dart</w:t>
      </w:r>
    </w:p>
    <w:p>
      <w:pPr>
        <w:pStyle w:val="Compact"/>
        <w:numPr>
          <w:ilvl w:val="0"/>
          <w:numId w:val="1013"/>
        </w:numPr>
      </w:pPr>
      <w:r>
        <w:rPr>
          <w:rStyle w:val="VerbatimChar"/>
        </w:rPr>
        <w:t xml:space="preserve">lib/core/timesheet/timesheet_defaults.dart</w:t>
      </w:r>
    </w:p>
    <w:p>
      <w:pPr>
        <w:pStyle w:val="Compact"/>
        <w:numPr>
          <w:ilvl w:val="0"/>
          <w:numId w:val="1013"/>
        </w:numPr>
      </w:pPr>
      <w:r>
        <w:rPr>
          <w:rStyle w:val="VerbatimChar"/>
        </w:rPr>
        <w:t xml:space="preserve">lib/core/timesheet/network/timesheet_api_client.dart</w:t>
      </w:r>
      <w:r>
        <w:t xml:space="preserve">,</w:t>
      </w:r>
      <w:r>
        <w:t xml:space="preserve"> </w:t>
      </w:r>
      <w:r>
        <w:rPr>
          <w:rStyle w:val="VerbatimChar"/>
        </w:rPr>
        <w:t xml:space="preserve">timesheet_odoo_api_catalog.dart</w:t>
      </w:r>
    </w:p>
    <w:p>
      <w:pPr>
        <w:pStyle w:val="Compact"/>
        <w:numPr>
          <w:ilvl w:val="0"/>
          <w:numId w:val="1013"/>
        </w:numPr>
      </w:pPr>
      <w:r>
        <w:rPr>
          <w:rStyle w:val="VerbatimChar"/>
        </w:rPr>
        <w:t xml:space="preserve">lib/core/timesheet/models/timesheet_model_parsers.dart</w:t>
      </w:r>
    </w:p>
    <w:p>
      <w:pPr>
        <w:pStyle w:val="Compact"/>
        <w:numPr>
          <w:ilvl w:val="0"/>
          <w:numId w:val="1013"/>
        </w:numPr>
      </w:pPr>
      <w:r>
        <w:rPr>
          <w:rStyle w:val="VerbatimChar"/>
        </w:rPr>
        <w:t xml:space="preserve">lib/core/timesheet/providers/timesheet_data_providers.dart</w:t>
      </w:r>
    </w:p>
    <w:p>
      <w:pPr>
        <w:pStyle w:val="Compact"/>
        <w:numPr>
          <w:ilvl w:val="0"/>
          <w:numId w:val="1013"/>
        </w:numPr>
      </w:pPr>
      <w:r>
        <w:rPr>
          <w:rStyle w:val="VerbatimChar"/>
        </w:rPr>
        <w:t xml:space="preserve">lib/ui/presentation/timesheet/foreman/attendance/timesheet_capture_camera_panel.dart</w:t>
      </w:r>
      <w:r>
        <w:t xml:space="preserve"> </w:t>
      </w:r>
      <w:r>
        <w:t xml:space="preserve">(+842 / −569 lines changed)</w:t>
      </w:r>
    </w:p>
    <w:p>
      <w:pPr>
        <w:pStyle w:val="Compact"/>
        <w:numPr>
          <w:ilvl w:val="0"/>
          <w:numId w:val="1013"/>
        </w:numPr>
      </w:pPr>
      <w:r>
        <w:rPr>
          <w:rStyle w:val="VerbatimChar"/>
        </w:rPr>
        <w:t xml:space="preserve">lib/ui/presentation/timesheet/foreman/fm_timesheet_submitted_list_screen.dart</w:t>
      </w:r>
    </w:p>
    <w:p>
      <w:r>
        <w:pict>
          <v:rect style="width:0;height:1.5pt" o:hralign="center" o:hrstd="t" o:hr="t"/>
        </w:pict>
      </w:r>
    </w:p>
    <w:bookmarkEnd w:id="20"/>
    <w:bookmarkStart w:id="21" w:name="how-to-verify-on-a-device"/>
    <w:p>
      <w:pPr>
        <w:pStyle w:val="Heading2"/>
      </w:pPr>
      <w:r>
        <w:t xml:space="preserve">5. How to verify on a device</w:t>
      </w:r>
    </w:p>
    <w:p>
      <w:pPr>
        <w:pStyle w:val="Compact"/>
        <w:numPr>
          <w:ilvl w:val="0"/>
          <w:numId w:val="1014"/>
        </w:numPr>
      </w:pPr>
      <w:r>
        <w:t xml:space="preserve">Open Timesheet capture on a MediaTek or XCover phone. The app must not crash. Logs show</w:t>
      </w:r>
      <w:r>
        <w:t xml:space="preserve"> </w:t>
      </w:r>
      <w:r>
        <w:rPr>
          <w:rStyle w:val="VerbatimChar"/>
        </w:rPr>
        <w:t xml:space="preserve">TfliteInterpreterFactory: XNNPACK skipped (chipset denylist)</w:t>
      </w:r>
      <w:r>
        <w:t xml:space="preserve"> </w:t>
      </w:r>
      <w:r>
        <w:t xml:space="preserve">or</w:t>
      </w:r>
      <w:r>
        <w:t xml:space="preserve"> </w:t>
      </w:r>
      <w:r>
        <w:rPr>
          <w:rStyle w:val="VerbatimChar"/>
        </w:rPr>
        <w:t xml:space="preserve">CPU interpreter</w:t>
      </w:r>
      <w:r>
        <w:t xml:space="preserve">.</w:t>
      </w:r>
    </w:p>
    <w:p>
      <w:pPr>
        <w:pStyle w:val="Compact"/>
        <w:numPr>
          <w:ilvl w:val="0"/>
          <w:numId w:val="1014"/>
        </w:numPr>
      </w:pPr>
      <w:r>
        <w:t xml:space="preserve">Capture 20 or more workers in one session. Logs for</w:t>
      </w:r>
      <w:r>
        <w:t xml:space="preserve"> </w:t>
      </w:r>
      <w:r>
        <w:rPr>
          <w:rStyle w:val="VerbatimChar"/>
        </w:rPr>
        <w:t xml:space="preserve">FaceEmbedder</w:t>
      </w:r>
      <w:r>
        <w:t xml:space="preserve"> </w:t>
      </w:r>
      <w:r>
        <w:t xml:space="preserve">and</w:t>
      </w:r>
      <w:r>
        <w:t xml:space="preserve"> </w:t>
      </w:r>
      <w:r>
        <w:rPr>
          <w:rStyle w:val="VerbatimChar"/>
        </w:rPr>
        <w:t xml:space="preserve">MinifasnetFusionEngine</w:t>
      </w:r>
      <w:r>
        <w:t xml:space="preserve"> </w:t>
      </w:r>
      <w:r>
        <w:t xml:space="preserve">must stay at</w:t>
      </w:r>
      <w:r>
        <w:t xml:space="preserve"> </w:t>
      </w:r>
      <w:r>
        <w:rPr>
          <w:rStyle w:val="VerbatimChar"/>
        </w:rPr>
        <w:t xml:space="preserve">load#1</w:t>
      </w:r>
      <w:r>
        <w:t xml:space="preserve">.</w:t>
      </w:r>
    </w:p>
    <w:p>
      <w:pPr>
        <w:pStyle w:val="Compact"/>
        <w:numPr>
          <w:ilvl w:val="0"/>
          <w:numId w:val="1014"/>
        </w:numPr>
      </w:pPr>
      <w:r>
        <w:t xml:space="preserve">No</w:t>
      </w:r>
      <w:r>
        <w:t xml:space="preserve"> </w:t>
      </w:r>
      <w:r>
        <w:rPr>
          <w:rStyle w:val="VerbatimChar"/>
        </w:rPr>
        <w:t xml:space="preserve">ts_stream_*.jpg</w:t>
      </w:r>
      <w:r>
        <w:t xml:space="preserve"> </w:t>
      </w:r>
      <w:r>
        <w:t xml:space="preserve">files are written during live preview.</w:t>
      </w:r>
    </w:p>
    <w:p>
      <w:pPr>
        <w:pStyle w:val="Compact"/>
        <w:numPr>
          <w:ilvl w:val="0"/>
          <w:numId w:val="1014"/>
        </w:numPr>
      </w:pPr>
      <w:r>
        <w:t xml:space="preserve">A worker on the project labor list shows a green badge and can be added. A recognised worker who is not on the list shows yellow and cannot be added.</w:t>
      </w:r>
    </w:p>
    <w:p>
      <w:pPr>
        <w:pStyle w:val="Compact"/>
        <w:numPr>
          <w:ilvl w:val="0"/>
          <w:numId w:val="1014"/>
        </w:numPr>
      </w:pPr>
      <w:r>
        <w:t xml:space="preserve">On a phone under 4.5 GB RAM or with fewer than 6 cores, the unsupported-device message appears.</w:t>
      </w:r>
    </w:p>
    <w:p>
      <w:pPr>
        <w:pStyle w:val="Compact"/>
        <w:numPr>
          <w:ilvl w:val="0"/>
          <w:numId w:val="1014"/>
        </w:numPr>
      </w:pPr>
      <w:r>
        <w:t xml:space="preserve">Recent timesheets on the capture screen list lines submitted on site for that project.</w:t>
      </w:r>
    </w:p>
    <w:p>
      <w:r>
        <w:pict>
          <v:rect style="width:0;height:1.5pt" o:hralign="center" o:hrstd="t" o:hr="t"/>
        </w:pict>
      </w:r>
    </w:p>
    <w:bookmarkEnd w:id="21"/>
    <w:bookmarkStart w:id="22" w:name="open-points"/>
    <w:p>
      <w:pPr>
        <w:pStyle w:val="Heading2"/>
      </w:pPr>
      <w:r>
        <w:t xml:space="preserve">6. Open points</w:t>
      </w:r>
    </w:p>
    <w:p>
      <w:pPr>
        <w:pStyle w:val="Compact"/>
        <w:numPr>
          <w:ilvl w:val="0"/>
          <w:numId w:val="1015"/>
        </w:numPr>
      </w:pPr>
      <w:r>
        <w:rPr>
          <w:b/>
          <w:bCs/>
        </w:rPr>
        <w:t xml:space="preserve">Lower match bar.</w:t>
      </w:r>
      <w:r>
        <w:t xml:space="preserve"> </w:t>
      </w:r>
      <w:r>
        <w:t xml:space="preserve">Dropping from 0.22 to 0.15 reduces</w:t>
      </w:r>
      <w:r>
        <w:t xml:space="preserve"> </w:t>
      </w:r>
      <w:r>
        <w:t xml:space="preserve">“No Face”</w:t>
      </w:r>
      <w:r>
        <w:t xml:space="preserve"> </w:t>
      </w:r>
      <w:r>
        <w:t xml:space="preserve">for genuine workers but raises the false-match risk. The 0.02 winner margin and the labor-list check are the only guards. Review field logs (</w:t>
      </w:r>
      <w:r>
        <w:rPr>
          <w:rStyle w:val="VerbatimChar"/>
        </w:rPr>
        <w:t xml:space="preserve">FaceMatchLog</w:t>
      </w:r>
      <w:r>
        <w:t xml:space="preserve">) before tightening or loosening.</w:t>
      </w:r>
    </w:p>
    <w:p>
      <w:pPr>
        <w:pStyle w:val="Compact"/>
        <w:numPr>
          <w:ilvl w:val="0"/>
          <w:numId w:val="1015"/>
        </w:numPr>
      </w:pPr>
      <w:r>
        <w:rPr>
          <w:b/>
          <w:bCs/>
        </w:rPr>
        <w:t xml:space="preserve">XNNPACK disabled permanently after one crash.</w:t>
      </w:r>
      <w:r>
        <w:t xml:space="preserve"> </w:t>
      </w:r>
      <w:r>
        <w:t xml:space="preserve">The only way to re-enable it for an install is to clear app data.</w:t>
      </w:r>
    </w:p>
    <w:p>
      <w:pPr>
        <w:pStyle w:val="Compact"/>
        <w:numPr>
          <w:ilvl w:val="0"/>
          <w:numId w:val="1015"/>
        </w:numPr>
      </w:pPr>
      <w:r>
        <w:rPr>
          <w:rStyle w:val="VerbatimChar"/>
          <w:b/>
          <w:bCs/>
        </w:rPr>
        <w:t xml:space="preserve">/api/project/timesheets/list</w:t>
      </w:r>
      <w:r>
        <w:rPr>
          <w:b/>
          <w:bCs/>
        </w:rPr>
        <w:t xml:space="preserve"> </w:t>
      </w:r>
      <w:r>
        <w:rPr>
          <w:b/>
          <w:bCs/>
        </w:rPr>
        <w:t xml:space="preserve">has no auth or project-scope check.</w:t>
      </w:r>
      <w:r>
        <w:t xml:space="preserve"> </w:t>
      </w:r>
      <w:r>
        <w:t xml:space="preserve">It is listed as critical in the access-rights brief (</w:t>
      </w:r>
      <w:r>
        <w:rPr>
          <w:rStyle w:val="VerbatimChar"/>
        </w:rPr>
        <w:t xml:space="preserve">doc/SYSTEM_ACCESS-RIGHTS_ANALYSIS_AND_WIDGETS.md</w:t>
      </w:r>
      <w:r>
        <w:t xml:space="preserve">, section 0).</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2026-09-29T12:38:08Z</dcterms:created>
  <dcterms:modified xsi:type="dcterms:W3CDTF">2026-09-29T12:38:08Z</dcterms:modified>
</cp:coreProperties>
</file>

<file path=docProps/custom.xml><?xml version="1.0" encoding="utf-8"?>
<Properties xmlns="http://schemas.openxmlformats.org/officeDocument/2006/custom-properties" xmlns:vt="http://schemas.openxmlformats.org/officeDocument/2006/docPropsVTypes"/>
</file>