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B7280"/>
          <w:spacing w:val="60"/>
          <w:sz w:val="28"/>
          <w:szCs w:val="28"/>
        </w:rPr>
        <w:t xml:space="preserve">HR MANAGEMENT MOBILE APPLICATION</w:t>
      </w:r>
    </w:p>
    <w:p>
      <w:pPr>
        <w:spacing w:after="120"/>
        <w:jc w:val="center"/>
      </w:pPr>
      <w:r>
        <w:rPr>
          <w:rFonts w:ascii="Calibri" w:cs="Calibri" w:eastAsia="Calibri" w:hAnsi="Calibri"/>
          <w:b/>
          <w:bCs/>
          <w:color w:val="1F3A5F"/>
          <w:sz w:val="56"/>
          <w:szCs w:val="56"/>
        </w:rPr>
        <w:t xml:space="preserve">Module 5: Staff Attendance Reports</w:t>
      </w:r>
    </w:p>
    <w:p>
      <w:pPr>
        <w:spacing w:after="600"/>
        <w:jc w:val="center"/>
      </w:pPr>
      <w:r>
        <w:rPr>
          <w:rFonts w:ascii="Calibri" w:cs="Calibri" w:eastAsia="Calibri" w:hAnsi="Calibri"/>
          <w:i/>
          <w:iCs/>
          <w:color w:val="4A6B8A"/>
          <w:sz w:val="28"/>
          <w:szCs w:val="28"/>
        </w:rPr>
        <w:t xml:space="preserve">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F3A5F" w:val="clear"/>
            <w:tcMar>
              <w:top w:type="dxa" w:w="80"/>
              <w:left w:type="dxa" w:w="0"/>
              <w:bottom w:type="dxa" w:w="80"/>
              <w:right w:type="dxa" w:w="0"/>
            </w:tcMar>
          </w:tcPr>
          <w:p>
            <w:r>
              <w:t xml:space="preserve"/>
            </w:r>
          </w:p>
        </w:tc>
        <w:tc>
          <w:tcPr>
            <w:tcW w:type="dxa" w:w="3120"/>
            <w:tcBorders>
              <w:top w:val="none"/>
              <w:left w:val="none"/>
              <w:bottom w:val="none"/>
              <w:right w:val="none"/>
            </w:tcBorders>
            <w:shd w:fill="4A6B8A" w:val="clear"/>
            <w:tcMar>
              <w:top w:type="dxa" w:w="80"/>
              <w:left w:type="dxa" w:w="0"/>
              <w:bottom w:type="dxa" w:w="80"/>
              <w:right w:type="dxa" w:w="0"/>
            </w:tcMar>
          </w:tcPr>
          <w:p>
            <w:r>
              <w:t xml:space="preserve"/>
            </w:r>
          </w:p>
        </w:tc>
        <w:tc>
          <w:tcPr>
            <w:tcW w:type="dxa" w:w="3120"/>
            <w:tcBorders>
              <w:top w:val="none"/>
              <w:left w:val="none"/>
              <w:bottom w:val="none"/>
              <w:right w:val="none"/>
            </w:tcBorders>
            <w:shd w:fill="8B2635" w:val="clear"/>
            <w:tcMar>
              <w:top w:type="dxa" w:w="80"/>
              <w:left w:type="dxa" w:w="0"/>
              <w:bottom w:type="dxa" w:w="80"/>
              <w:right w:type="dxa" w:w="0"/>
            </w:tcMar>
          </w:tcPr>
          <w:p>
            <w:r>
              <w:t xml:space="preserve"/>
            </w:r>
          </w:p>
        </w:tc>
      </w:tr>
    </w:tbl>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Field</w:t>
            </w:r>
          </w:p>
        </w:tc>
        <w:tc>
          <w:tcPr>
            <w:tcW w:type="dxa" w:w="624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Detail</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Project</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Management Mobile Application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Module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Module 5 — Staff Attendance Reports</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Backend</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Odoo 14 ERP (HR module)</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Frontend</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Flutter (existing app, widget integration)</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Document Type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Software Requirements Specification (SRD)</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Version</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1.0</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Prepared By</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Pandora Tech LLC</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Audience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Mobile Development Team</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Phase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Phase 1 — Layout &amp; Design Requirements</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Approach</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 C — Best-judgment defaults with flagged assumptions</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1. Document Overview</w:t>
      </w:r>
    </w:p>
    <w:p>
      <w:pPr>
        <w:pStyle w:val="Heading2"/>
        <w:spacing w:after="140" w:before="280"/>
      </w:pPr>
      <w:r>
        <w:rPr>
          <w:rFonts w:ascii="Calibri" w:cs="Calibri" w:eastAsia="Calibri" w:hAnsi="Calibri"/>
          <w:b/>
          <w:bCs/>
          <w:color w:val="1F3A5F"/>
          <w:sz w:val="28"/>
          <w:szCs w:val="28"/>
        </w:rPr>
        <w:t xml:space="preserve">1.1 Purpose</w:t>
      </w:r>
    </w:p>
    <w:p>
      <w:pPr>
        <w:spacing w:after="100" w:before="0" w:line="280"/>
        <w:jc w:val="left"/>
      </w:pPr>
      <w:r>
        <w:rPr>
          <w:rFonts w:ascii="Calibri" w:cs="Calibri" w:eastAsia="Calibri" w:hAnsi="Calibri"/>
          <w:b w:val="false"/>
          <w:bCs w:val="false"/>
          <w:i w:val="false"/>
          <w:iCs w:val="false"/>
          <w:color w:val="1A1A1A"/>
          <w:sz w:val="22"/>
          <w:szCs w:val="22"/>
        </w:rPr>
        <w:t xml:space="preserve">This document defines the design and layout requirements for the Staff Attendance Reports module within the Pandora HR Management mobile application. The module gives employees, managers, and HR Managers visibility into attendance records sourced from Odoo (hr.attendance) — including check-in/out times, total worked hours, late arrivals, early leaves, absences, and overtime.</w:t>
      </w:r>
    </w:p>
    <w:p>
      <w:pPr>
        <w:pStyle w:val="Heading2"/>
        <w:spacing w:after="140" w:before="280"/>
      </w:pPr>
      <w:r>
        <w:rPr>
          <w:rFonts w:ascii="Calibri" w:cs="Calibri" w:eastAsia="Calibri" w:hAnsi="Calibri"/>
          <w:b/>
          <w:bCs/>
          <w:color w:val="1F3A5F"/>
          <w:sz w:val="28"/>
          <w:szCs w:val="28"/>
        </w:rPr>
        <w:t xml:space="preserve">1.2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Aspect</w:t>
            </w:r>
          </w:p>
        </w:tc>
        <w:tc>
          <w:tcPr>
            <w:tcW w:type="dxa" w:w="624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Phase 1 Position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In Scope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Read-only attendance reports — daily, monthly calendar, period summaries. Employee, Manager, and HR Manager views. KPIs (attendance %, late count, OT hours), charts, PDF export with watermark.</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Out of Scope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Mobile check-in / check-out (punching from app). Geofencing. Biometric integration on mobile. Attendance correction requests (assumed routed through HR Requests module instead).</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Source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Odoo hr.attendance (populated by biometric devices, manual entries, or other integrations on the Odoo side).</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PDF Export</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Yes — Period reports as PDF with emp_id watermark.</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Theme / Auth / Notifications / Connectivity / Language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Inherits from foundation: light theme, online only, English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Mobile check-in/out from the app is OUT of scope for Phase 1 — module is read-only reporting. If you want employees to punch in/out from mobile (with or without geofencing), confirm and we'll add that as a separate sub-module.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Attendance corrections (e.g., 'I forgot to check out, please correct') are routed through the existing HR Requests submission flow as a new request type, not handled in this module. If a dedicated correction flow is needed within attendance, flag it for Phase 2.</w:t>
            </w:r>
          </w:p>
        </w:tc>
      </w:tr>
    </w:tbl>
    <w:p>
      <w:pPr>
        <w:pStyle w:val="Heading2"/>
        <w:spacing w:after="140" w:before="280"/>
      </w:pPr>
      <w:r>
        <w:rPr>
          <w:rFonts w:ascii="Calibri" w:cs="Calibri" w:eastAsia="Calibri" w:hAnsi="Calibri"/>
          <w:b/>
          <w:bCs/>
          <w:color w:val="1F3A5F"/>
          <w:sz w:val="28"/>
          <w:szCs w:val="28"/>
        </w:rPr>
        <w:t xml:space="preserve">1.3 Roles &amp; View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Role Flag</w:t>
            </w:r>
          </w:p>
        </w:tc>
        <w:tc>
          <w:tcPr>
            <w:tcW w:type="dxa" w:w="288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View Rendered</w:t>
            </w:r>
          </w:p>
        </w:tc>
        <w:tc>
          <w:tcPr>
            <w:tcW w:type="dxa" w:w="408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Visibility Scope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None of the manager flags</w:t>
            </w:r>
          </w:p>
        </w:tc>
        <w:tc>
          <w:tcPr>
            <w:tcW w:type="dxa" w:w="28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View</w:t>
            </w:r>
          </w:p>
        </w:tc>
        <w:tc>
          <w:tcPr>
            <w:tcW w:type="dxa" w:w="40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Own attendance records only.</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is_management / is_pm</w:t>
            </w:r>
          </w:p>
        </w:tc>
        <w:tc>
          <w:tcPr>
            <w:tcW w:type="dxa" w:w="28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View</w:t>
            </w:r>
          </w:p>
        </w:tc>
        <w:tc>
          <w:tcPr>
            <w:tcW w:type="dxa" w:w="40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Team attendance — direct reports / project team. Plus own attendance (via tab).</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is_hr_manager</w:t>
            </w:r>
          </w:p>
        </w:tc>
        <w:tc>
          <w:tcPr>
            <w:tcW w:type="dxa" w:w="28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 View</w:t>
            </w:r>
          </w:p>
        </w:tc>
        <w:tc>
          <w:tcPr>
            <w:tcW w:type="dxa" w:w="40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employees company-wide. Department and location filters. Aggregate analytics.</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2. Employee View</w:t>
      </w:r>
    </w:p>
    <w:p>
      <w:pPr>
        <w:pStyle w:val="Heading2"/>
        <w:spacing w:after="140" w:before="280"/>
      </w:pPr>
      <w:r>
        <w:rPr>
          <w:rFonts w:ascii="Calibri" w:cs="Calibri" w:eastAsia="Calibri" w:hAnsi="Calibri"/>
          <w:b/>
          <w:bCs/>
          <w:color w:val="1F3A5F"/>
          <w:sz w:val="28"/>
          <w:szCs w:val="28"/>
        </w:rPr>
        <w:t xml:space="preserve">2.1 Screen E1 — My Attendance Landing</w:t>
      </w:r>
    </w:p>
    <w:p>
      <w:pPr>
        <w:spacing w:after="100" w:before="0" w:line="280"/>
        <w:jc w:val="left"/>
      </w:pPr>
      <w:r>
        <w:rPr>
          <w:rFonts w:ascii="Calibri" w:cs="Calibri" w:eastAsia="Calibri" w:hAnsi="Calibri"/>
          <w:b w:val="false"/>
          <w:bCs w:val="false"/>
          <w:i w:val="false"/>
          <w:iCs w:val="false"/>
          <w:color w:val="1A1A1A"/>
          <w:sz w:val="22"/>
          <w:szCs w:val="22"/>
        </w:rPr>
        <w:t xml:space="preserve">Default landing for the employee. Shows today's status, current month KPIs, and the calendar view.</w:t>
      </w:r>
    </w:p>
    <w:p>
      <w:pPr>
        <w:pStyle w:val="Heading3"/>
        <w:spacing w:after="120" w:before="220"/>
      </w:pPr>
      <w:r>
        <w:rPr>
          <w:rFonts w:ascii="Calibri" w:cs="Calibri" w:eastAsia="Calibri" w:hAnsi="Calibri"/>
          <w:b/>
          <w:bCs/>
          <w:color w:val="4A6B8A"/>
          <w:sz w:val="24"/>
          <w:szCs w:val="24"/>
        </w:rPr>
        <w:t xml:space="preserve">2.1.1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My Attendance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TODAY  ·  Saturday, 09 May 2026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Status:        ✓ Present                          │   │</w:t>
            </w:r>
          </w:p>
          <w:p>
            <w:pPr>
              <w:spacing w:after="30" w:line="240"/>
            </w:pPr>
            <w:r>
              <w:rPr>
                <w:rFonts w:ascii="Consolas" w:cs="Consolas" w:eastAsia="Consolas" w:hAnsi="Consolas"/>
                <w:color w:val="1A1A1A"/>
                <w:sz w:val="18"/>
                <w:szCs w:val="18"/>
              </w:rPr>
              <w:t xml:space="preserve">│   │  Check-in:      08:54 AM                           │   │</w:t>
            </w:r>
          </w:p>
          <w:p>
            <w:pPr>
              <w:spacing w:after="30" w:line="240"/>
            </w:pPr>
            <w:r>
              <w:rPr>
                <w:rFonts w:ascii="Consolas" w:cs="Consolas" w:eastAsia="Consolas" w:hAnsi="Consolas"/>
                <w:color w:val="1A1A1A"/>
                <w:sz w:val="18"/>
                <w:szCs w:val="18"/>
              </w:rPr>
              <w:t xml:space="preserve">│   │  Check-out:     —  (Not yet)                      │   │</w:t>
            </w:r>
          </w:p>
          <w:p>
            <w:pPr>
              <w:spacing w:after="30" w:line="240"/>
            </w:pPr>
            <w:r>
              <w:rPr>
                <w:rFonts w:ascii="Consolas" w:cs="Consolas" w:eastAsia="Consolas" w:hAnsi="Consolas"/>
                <w:color w:val="1A1A1A"/>
                <w:sz w:val="18"/>
                <w:szCs w:val="18"/>
              </w:rPr>
              <w:t xml:space="preserve">│   │  Worked Today:  3h 42m  (so far)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THIS MONTH (May 2026)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Attendance   │ │ Late         │ │ Total OT     │    │</w:t>
            </w:r>
          </w:p>
          <w:p>
            <w:pPr>
              <w:spacing w:after="30" w:line="240"/>
            </w:pPr>
            <w:r>
              <w:rPr>
                <w:rFonts w:ascii="Consolas" w:cs="Consolas" w:eastAsia="Consolas" w:hAnsi="Consolas"/>
                <w:color w:val="1A1A1A"/>
                <w:sz w:val="18"/>
                <w:szCs w:val="18"/>
              </w:rPr>
              <w:t xml:space="preserve">│   │ 96%          │ │ 2 days       │ │ 4h 30m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Worked Hours │ │ Required Hrs │ │ Absent Days  │    │</w:t>
            </w:r>
          </w:p>
          <w:p>
            <w:pPr>
              <w:spacing w:after="30" w:line="240"/>
            </w:pPr>
            <w:r>
              <w:rPr>
                <w:rFonts w:ascii="Consolas" w:cs="Consolas" w:eastAsia="Consolas" w:hAnsi="Consolas"/>
                <w:color w:val="1A1A1A"/>
                <w:sz w:val="18"/>
                <w:szCs w:val="18"/>
              </w:rPr>
              <w:t xml:space="preserve">│   │ 178h 30m     │ │ 184h         │ │ 1 day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Calendar  │  List  │  Summary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May 2026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Sun  Mon  Tue  Wed  Thu  Fri  Sat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    ☆    □                         │</w:t>
            </w:r>
          </w:p>
          <w:p>
            <w:pPr>
              <w:spacing w:after="30" w:line="240"/>
            </w:pPr>
            <w:r>
              <w:rPr>
                <w:rFonts w:ascii="Consolas" w:cs="Consolas" w:eastAsia="Consolas" w:hAnsi="Consolas"/>
                <w:color w:val="1A1A1A"/>
                <w:sz w:val="18"/>
                <w:szCs w:val="18"/>
              </w:rPr>
              <w:t xml:space="preserve">│    1   2    3    4    5    6    7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    ●    ☆    □                         │</w:t>
            </w:r>
          </w:p>
          <w:p>
            <w:pPr>
              <w:spacing w:after="30" w:line="240"/>
            </w:pPr>
            <w:r>
              <w:rPr>
                <w:rFonts w:ascii="Consolas" w:cs="Consolas" w:eastAsia="Consolas" w:hAnsi="Consolas"/>
                <w:color w:val="1A1A1A"/>
                <w:sz w:val="18"/>
                <w:szCs w:val="18"/>
              </w:rPr>
              <w:t xml:space="preserve">│   8    9    10   11   12   13   14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    ✗    ☆    □                         │</w:t>
            </w:r>
          </w:p>
          <w:p>
            <w:pPr>
              <w:spacing w:after="30" w:line="240"/>
            </w:pPr>
            <w:r>
              <w:rPr>
                <w:rFonts w:ascii="Consolas" w:cs="Consolas" w:eastAsia="Consolas" w:hAnsi="Consolas"/>
                <w:color w:val="1A1A1A"/>
                <w:sz w:val="18"/>
                <w:szCs w:val="18"/>
              </w:rPr>
              <w:t xml:space="preserve">│   15   16   17   18   19   20   21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22   23   24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Legend:  ● Present  ⚠ Late  ✗ Absent  ☆ Leave  □ Off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Export Monthly Report ]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2.1.2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Today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Date, day name, current status (Present / Absent / On Leave / Off Day), check-in time, check-out time (— if not yet), live worked-time counter (computed by mobile from check-in if not yet checked out).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Monthly KPI Strip</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 rows of three counters: Attendance % (worked days ÷ working days × 100), Late count, Total OT, Worked Hours, Required Hours, Absent Days. All for the current calendar month by default.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Sub-tabs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Calendar (default), List, Summary.</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Calendar View</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Standard month grid with month navigator at the top. Each day cell shows a status icon + day number. Tap a day to open the Daily Detail bottom sheet (E2).</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Day Cell Status Icons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Color-coded glyphs: Present (●, success green), Late (⚠, warning amber), Absent (✗, danger red), On Leave (☆, primary blue), Off Day / Weekend / Holiday (□, muted gray). Future days within the current month appear without an icon.</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List View</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Daily rows in chronological order with: date, day name, check-in, check-out, worked hours, status badge.</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Summary View</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Same stats as the KPI strip but expanded into rows with totals and averages.</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Export Monthly Report</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Bottom button. Generates a PDF for the displayed month with emp_id watermark.</w:t>
            </w:r>
          </w:p>
        </w:tc>
      </w:tr>
    </w:tbl>
    <w:p>
      <w:pPr>
        <w:pageBreakBefore/>
      </w:pPr>
    </w:p>
    <w:p>
      <w:pPr>
        <w:pStyle w:val="Heading2"/>
        <w:spacing w:after="140" w:before="280"/>
      </w:pPr>
      <w:r>
        <w:rPr>
          <w:rFonts w:ascii="Calibri" w:cs="Calibri" w:eastAsia="Calibri" w:hAnsi="Calibri"/>
          <w:b/>
          <w:bCs/>
          <w:color w:val="1F3A5F"/>
          <w:sz w:val="28"/>
          <w:szCs w:val="28"/>
        </w:rPr>
        <w:t xml:space="preserve">2.2 Screen E2 — Daily Attendance Detail</w:t>
      </w:r>
    </w:p>
    <w:p>
      <w:pPr>
        <w:spacing w:after="100" w:before="0" w:line="280"/>
        <w:jc w:val="left"/>
      </w:pPr>
      <w:r>
        <w:rPr>
          <w:rFonts w:ascii="Calibri" w:cs="Calibri" w:eastAsia="Calibri" w:hAnsi="Calibri"/>
          <w:b w:val="false"/>
          <w:bCs w:val="false"/>
          <w:i w:val="false"/>
          <w:iCs w:val="false"/>
          <w:color w:val="1A1A1A"/>
          <w:sz w:val="22"/>
          <w:szCs w:val="22"/>
        </w:rPr>
        <w:t xml:space="preserve">Bottom sheet or full screen that opens when an employee taps a day in the calendar. Shows complete punch information for that day.</w:t>
      </w:r>
    </w:p>
    <w:p>
      <w:pPr>
        <w:pStyle w:val="Heading3"/>
        <w:spacing w:after="120" w:before="220"/>
      </w:pPr>
      <w:r>
        <w:rPr>
          <w:rFonts w:ascii="Calibri" w:cs="Calibri" w:eastAsia="Calibri" w:hAnsi="Calibri"/>
          <w:b/>
          <w:bCs/>
          <w:color w:val="4A6B8A"/>
          <w:sz w:val="24"/>
          <w:szCs w:val="24"/>
        </w:rPr>
        <w:t xml:space="preserve">2.2.1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Drag handle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Tuesday, 06 May 2026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STATUS                                                   │</w:t>
            </w:r>
          </w:p>
          <w:p>
            <w:pPr>
              <w:spacing w:after="30" w:line="240"/>
            </w:pPr>
            <w:r>
              <w:rPr>
                <w:rFonts w:ascii="Consolas" w:cs="Consolas" w:eastAsia="Consolas" w:hAnsi="Consolas"/>
                <w:color w:val="1A1A1A"/>
                <w:sz w:val="18"/>
                <w:szCs w:val="18"/>
              </w:rPr>
              <w:t xml:space="preserve">│   [ ⚠ LATE ARRIVAL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PUNCH RECORDS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Check-in            09:18 AM                         │</w:t>
            </w:r>
          </w:p>
          <w:p>
            <w:pPr>
              <w:spacing w:after="30" w:line="240"/>
            </w:pPr>
            <w:r>
              <w:rPr>
                <w:rFonts w:ascii="Consolas" w:cs="Consolas" w:eastAsia="Consolas" w:hAnsi="Consolas"/>
                <w:color w:val="1A1A1A"/>
                <w:sz w:val="18"/>
                <w:szCs w:val="18"/>
              </w:rPr>
              <w:t xml:space="preserve">│   ◐  Lunch out           01:00 PM                         │</w:t>
            </w:r>
          </w:p>
          <w:p>
            <w:pPr>
              <w:spacing w:after="30" w:line="240"/>
            </w:pPr>
            <w:r>
              <w:rPr>
                <w:rFonts w:ascii="Consolas" w:cs="Consolas" w:eastAsia="Consolas" w:hAnsi="Consolas"/>
                <w:color w:val="1A1A1A"/>
                <w:sz w:val="18"/>
                <w:szCs w:val="18"/>
              </w:rPr>
              <w:t xml:space="preserve">│   ◑  Lunch in            01:48 PM                         │</w:t>
            </w:r>
          </w:p>
          <w:p>
            <w:pPr>
              <w:spacing w:after="30" w:line="240"/>
            </w:pPr>
            <w:r>
              <w:rPr>
                <w:rFonts w:ascii="Consolas" w:cs="Consolas" w:eastAsia="Consolas" w:hAnsi="Consolas"/>
                <w:color w:val="1A1A1A"/>
                <w:sz w:val="18"/>
                <w:szCs w:val="18"/>
              </w:rPr>
              <w:t xml:space="preserve">│   ●  Check-out           06:30 PM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SUMMARY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Worked Hours          8h 24m                            │</w:t>
            </w:r>
          </w:p>
          <w:p>
            <w:pPr>
              <w:spacing w:after="30" w:line="240"/>
            </w:pPr>
            <w:r>
              <w:rPr>
                <w:rFonts w:ascii="Consolas" w:cs="Consolas" w:eastAsia="Consolas" w:hAnsi="Consolas"/>
                <w:color w:val="1A1A1A"/>
                <w:sz w:val="18"/>
                <w:szCs w:val="18"/>
              </w:rPr>
              <w:t xml:space="preserve">│   Break Time            48m                                │</w:t>
            </w:r>
          </w:p>
          <w:p>
            <w:pPr>
              <w:spacing w:after="30" w:line="240"/>
            </w:pPr>
            <w:r>
              <w:rPr>
                <w:rFonts w:ascii="Consolas" w:cs="Consolas" w:eastAsia="Consolas" w:hAnsi="Consolas"/>
                <w:color w:val="1A1A1A"/>
                <w:sz w:val="18"/>
                <w:szCs w:val="18"/>
              </w:rPr>
              <w:t xml:space="preserve">│   Total Hours           9h 12m                            │</w:t>
            </w:r>
          </w:p>
          <w:p>
            <w:pPr>
              <w:spacing w:after="30" w:line="240"/>
            </w:pPr>
            <w:r>
              <w:rPr>
                <w:rFonts w:ascii="Consolas" w:cs="Consolas" w:eastAsia="Consolas" w:hAnsi="Consolas"/>
                <w:color w:val="1A1A1A"/>
                <w:sz w:val="18"/>
                <w:szCs w:val="18"/>
              </w:rPr>
              <w:t xml:space="preserve">│   Required Hours        8h 00m                            │</w:t>
            </w:r>
          </w:p>
          <w:p>
            <w:pPr>
              <w:spacing w:after="30" w:line="240"/>
            </w:pPr>
            <w:r>
              <w:rPr>
                <w:rFonts w:ascii="Consolas" w:cs="Consolas" w:eastAsia="Consolas" w:hAnsi="Consolas"/>
                <w:color w:val="1A1A1A"/>
                <w:sz w:val="18"/>
                <w:szCs w:val="18"/>
              </w:rPr>
              <w:t xml:space="preserve">│   Late By               18m                                │</w:t>
            </w:r>
          </w:p>
          <w:p>
            <w:pPr>
              <w:spacing w:after="30" w:line="240"/>
            </w:pPr>
            <w:r>
              <w:rPr>
                <w:rFonts w:ascii="Consolas" w:cs="Consolas" w:eastAsia="Consolas" w:hAnsi="Consolas"/>
                <w:color w:val="1A1A1A"/>
                <w:sz w:val="18"/>
                <w:szCs w:val="18"/>
              </w:rPr>
              <w:t xml:space="preserve">│   Overtime              0h 24m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NOTES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No notes for this day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2.2.2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Day, date, drag handle if presented as bottom sheet.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Status Badge</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Single badge representing the day's overall status: Present, Late Arrival, Early Departure, Late + Early, Absent, On Leave, Off Day.</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Punch Records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Vertical list of all punches recorded for the day, in chronological order. Icons indicate punch type (check-in, check-out, lunch in/out, break in/out).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Summary</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Two-column field/value list of computed totals: Worked Hours, Break Time, Total Hours, Required Hours, Late By, Overtime.</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Notes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Display Odoo-side notes attached to the attendance record (e.g., supervisor note explaining a late arrival). Read-only in Phase 1.</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Linked Leave / Mission</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If the day's status is 'On Leave' or 'Job Mission', show a card linking to the underlying HR Request. Tap opens the Module 1 Request Detail screen.</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3. Manager View</w:t>
      </w:r>
    </w:p>
    <w:p>
      <w:pPr>
        <w:pStyle w:val="Heading2"/>
        <w:spacing w:after="140" w:before="280"/>
      </w:pPr>
      <w:r>
        <w:rPr>
          <w:rFonts w:ascii="Calibri" w:cs="Calibri" w:eastAsia="Calibri" w:hAnsi="Calibri"/>
          <w:b/>
          <w:bCs/>
          <w:color w:val="1F3A5F"/>
          <w:sz w:val="28"/>
          <w:szCs w:val="28"/>
        </w:rPr>
        <w:t xml:space="preserve">3.1 Screen M1 — Team Attendance Landing</w:t>
      </w:r>
    </w:p>
    <w:p>
      <w:pPr>
        <w:pStyle w:val="Heading3"/>
        <w:spacing w:after="120" w:before="220"/>
      </w:pPr>
      <w:r>
        <w:rPr>
          <w:rFonts w:ascii="Calibri" w:cs="Calibri" w:eastAsia="Calibri" w:hAnsi="Calibri"/>
          <w:b/>
          <w:bCs/>
          <w:color w:val="4A6B8A"/>
          <w:sz w:val="24"/>
          <w:szCs w:val="24"/>
        </w:rPr>
        <w:t xml:space="preserve">3.1.1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Attendance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Dashboard     │  │   📋 Team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Today  │  Team  │  My Own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TODAY · 09 May 2026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Present      │ │ Late         │ │ Absent       │    │</w:t>
            </w:r>
          </w:p>
          <w:p>
            <w:pPr>
              <w:spacing w:after="30" w:line="240"/>
            </w:pPr>
            <w:r>
              <w:rPr>
                <w:rFonts w:ascii="Consolas" w:cs="Consolas" w:eastAsia="Consolas" w:hAnsi="Consolas"/>
                <w:color w:val="1A1A1A"/>
                <w:sz w:val="18"/>
                <w:szCs w:val="18"/>
              </w:rPr>
              <w:t xml:space="preserve">│   │   18 / 20    │ │  3           │ │  1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On Leave     │ │ Not Checked  │                      │</w:t>
            </w:r>
          </w:p>
          <w:p>
            <w:pPr>
              <w:spacing w:after="30" w:line="240"/>
            </w:pPr>
            <w:r>
              <w:rPr>
                <w:rFonts w:ascii="Consolas" w:cs="Consolas" w:eastAsia="Consolas" w:hAnsi="Consolas"/>
                <w:color w:val="1A1A1A"/>
                <w:sz w:val="18"/>
                <w:szCs w:val="18"/>
              </w:rPr>
              <w:t xml:space="preserve">│   │  1           │ │ Out: 14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All ] [ Late ] [ Absent ] [ On Leave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Sarah Ahmed                ✓ PRESENT          │   │</w:t>
            </w:r>
          </w:p>
          <w:p>
            <w:pPr>
              <w:spacing w:after="30" w:line="240"/>
            </w:pPr>
            <w:r>
              <w:rPr>
                <w:rFonts w:ascii="Consolas" w:cs="Consolas" w:eastAsia="Consolas" w:hAnsi="Consolas"/>
                <w:color w:val="1A1A1A"/>
                <w:sz w:val="18"/>
                <w:szCs w:val="18"/>
              </w:rPr>
              <w:t xml:space="preserve">│   │    Check-in: 08:42 AM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Omar Khalid                ⚠ LATE             │   │</w:t>
            </w:r>
          </w:p>
          <w:p>
            <w:pPr>
              <w:spacing w:after="30" w:line="240"/>
            </w:pPr>
            <w:r>
              <w:rPr>
                <w:rFonts w:ascii="Consolas" w:cs="Consolas" w:eastAsia="Consolas" w:hAnsi="Consolas"/>
                <w:color w:val="1A1A1A"/>
                <w:sz w:val="18"/>
                <w:szCs w:val="18"/>
              </w:rPr>
              <w:t xml:space="preserve">│   │    Check-in: 09:18 AM (18m late)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Layla Mohammed             ☆ ON LEAVE         │   │</w:t>
            </w:r>
          </w:p>
          <w:p>
            <w:pPr>
              <w:spacing w:after="30" w:line="240"/>
            </w:pPr>
            <w:r>
              <w:rPr>
                <w:rFonts w:ascii="Consolas" w:cs="Consolas" w:eastAsia="Consolas" w:hAnsi="Consolas"/>
                <w:color w:val="1A1A1A"/>
                <w:sz w:val="18"/>
                <w:szCs w:val="18"/>
              </w:rPr>
              <w:t xml:space="preserve">│   │    Annual Leave (12 May → 16 May)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Yousef Ibrahim             ✗ ABSENT           │   │</w:t>
            </w:r>
          </w:p>
          <w:p>
            <w:pPr>
              <w:spacing w:after="30" w:line="240"/>
            </w:pPr>
            <w:r>
              <w:rPr>
                <w:rFonts w:ascii="Consolas" w:cs="Consolas" w:eastAsia="Consolas" w:hAnsi="Consolas"/>
                <w:color w:val="1A1A1A"/>
                <w:sz w:val="18"/>
                <w:szCs w:val="18"/>
              </w:rPr>
              <w:t xml:space="preserve">│   │    No check-in recorded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3.1.2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View Switcher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Toggle between Dashboard (Section 4) and Team list (default).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Tabs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Three tabs: Today (default), Team (period-based view), My Own (renders Employee E1).</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Today Tab</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Real-time view of team attendance for the current day. Auto-refreshes every 5 minutes or on pull-to-refresh.</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Today KPI Strip</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Five counters: Present (count + total), Late, Absent, On Leave, Not Checked Out (employees who checked in but haven't checked out yet — useful for end-of-day visibility).</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Status Filter Chips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Late, Absent, On Leave. Filters the list below.</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Employee Card (Today)</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Avatar, name, status badge, status-specific sub-text (e.g., check-in time, late by minutes, leave type/dates, 'No check-in recorded').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Tap Behavior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Tapping an employee card opens M2 (Employee Attendance Detail).</w:t>
            </w:r>
          </w:p>
        </w:tc>
      </w:tr>
    </w:tbl>
    <w:p>
      <w:pPr>
        <w:pageBreakBefore/>
      </w:pPr>
    </w:p>
    <w:p>
      <w:pPr>
        <w:pStyle w:val="Heading2"/>
        <w:spacing w:after="140" w:before="280"/>
      </w:pPr>
      <w:r>
        <w:rPr>
          <w:rFonts w:ascii="Calibri" w:cs="Calibri" w:eastAsia="Calibri" w:hAnsi="Calibri"/>
          <w:b/>
          <w:bCs/>
          <w:color w:val="1F3A5F"/>
          <w:sz w:val="28"/>
          <w:szCs w:val="28"/>
        </w:rPr>
        <w:t xml:space="preserve">3.2 Screen M2 — Employee Attendance Detail (Manager)</w:t>
      </w:r>
    </w:p>
    <w:p>
      <w:pPr>
        <w:spacing w:after="100" w:before="0" w:line="280"/>
        <w:jc w:val="left"/>
      </w:pPr>
      <w:r>
        <w:rPr>
          <w:rFonts w:ascii="Calibri" w:cs="Calibri" w:eastAsia="Calibri" w:hAnsi="Calibri"/>
          <w:b w:val="false"/>
          <w:bCs w:val="false"/>
          <w:i w:val="false"/>
          <w:iCs w:val="false"/>
          <w:color w:val="1A1A1A"/>
          <w:sz w:val="22"/>
          <w:szCs w:val="22"/>
        </w:rPr>
        <w:t xml:space="preserve">Manager-facing view of a single employee's attendance. Reuses the Employee landing layout (Calendar / List / Summary tabs) prefixed with an Employee Info card.</w:t>
      </w:r>
    </w:p>
    <w:p>
      <w:pPr>
        <w:pStyle w:val="Heading3"/>
        <w:spacing w:after="120" w:before="220"/>
      </w:pPr>
      <w:r>
        <w:rPr>
          <w:rFonts w:ascii="Calibri" w:cs="Calibri" w:eastAsia="Calibri" w:hAnsi="Calibri"/>
          <w:b/>
          <w:bCs/>
          <w:color w:val="4A6B8A"/>
          <w:sz w:val="24"/>
          <w:szCs w:val="24"/>
        </w:rPr>
        <w:t xml:space="preserve">3.2.1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Attendance — Sarah Ahmed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Sarah Ahmed                                  │   │</w:t>
            </w:r>
          </w:p>
          <w:p>
            <w:pPr>
              <w:spacing w:after="30" w:line="240"/>
            </w:pPr>
            <w:r>
              <w:rPr>
                <w:rFonts w:ascii="Consolas" w:cs="Consolas" w:eastAsia="Consolas" w:hAnsi="Consolas"/>
                <w:color w:val="1A1A1A"/>
                <w:sz w:val="18"/>
                <w:szCs w:val="18"/>
              </w:rPr>
              <w:t xml:space="preserve">│   │      Software Engineer · Engineering              │   │</w:t>
            </w:r>
          </w:p>
          <w:p>
            <w:pPr>
              <w:spacing w:after="30" w:line="240"/>
            </w:pPr>
            <w:r>
              <w:rPr>
                <w:rFonts w:ascii="Consolas" w:cs="Consolas" w:eastAsia="Consolas" w:hAnsi="Consolas"/>
                <w:color w:val="1A1A1A"/>
                <w:sz w:val="18"/>
                <w:szCs w:val="18"/>
              </w:rPr>
              <w:t xml:space="preserve">│   │      Emp ID: EMP-3201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THIS MONTH (May 2026)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Attendance   │ │ Late         │ │ Total OT     │    │</w:t>
            </w:r>
          </w:p>
          <w:p>
            <w:pPr>
              <w:spacing w:after="30" w:line="240"/>
            </w:pPr>
            <w:r>
              <w:rPr>
                <w:rFonts w:ascii="Consolas" w:cs="Consolas" w:eastAsia="Consolas" w:hAnsi="Consolas"/>
                <w:color w:val="1A1A1A"/>
                <w:sz w:val="18"/>
                <w:szCs w:val="18"/>
              </w:rPr>
              <w:t xml:space="preserve">│   │ 100%         │ │ 1 day        │ │ 6h 15m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Calendar  │  List  │  Summary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May 2026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(Calendar grid as in E1)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Export Report ]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3.2.2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Employee Info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Avatar, name, position, department, employee ID. Same component used in Module 1 M3.</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 to switch between months / custom ranges.</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KPI Strip</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Same as E1.1.2.</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Calendar / List / Summary</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Identical to E1 with the data scoped to this employee.</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Export Report</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PDF export with the manager's emp_id as watermark.</w:t>
            </w:r>
          </w:p>
        </w:tc>
      </w:tr>
    </w:tbl>
    <w:p>
      <w:pPr>
        <w:pStyle w:val="Heading2"/>
        <w:spacing w:after="140" w:before="280"/>
      </w:pPr>
      <w:r>
        <w:rPr>
          <w:rFonts w:ascii="Calibri" w:cs="Calibri" w:eastAsia="Calibri" w:hAnsi="Calibri"/>
          <w:b/>
          <w:bCs/>
          <w:color w:val="1F3A5F"/>
          <w:sz w:val="28"/>
          <w:szCs w:val="28"/>
        </w:rPr>
        <w:t xml:space="preserve">3.3 Manager Team Period Tab</w:t>
      </w:r>
    </w:p>
    <w:p>
      <w:pPr>
        <w:spacing w:after="100" w:before="0" w:line="280"/>
        <w:jc w:val="left"/>
      </w:pPr>
      <w:r>
        <w:rPr>
          <w:rFonts w:ascii="Calibri" w:cs="Calibri" w:eastAsia="Calibri" w:hAnsi="Calibri"/>
          <w:b w:val="false"/>
          <w:bCs w:val="false"/>
          <w:i w:val="false"/>
          <w:iCs w:val="false"/>
          <w:color w:val="1A1A1A"/>
          <w:sz w:val="22"/>
          <w:szCs w:val="22"/>
        </w:rPr>
        <w:t xml:space="preserve">The 'Team' tab on M1 (alongside 'Today' and 'My Own') provides a period-based aggregate view of the team.</w:t>
      </w:r>
    </w:p>
    <w:p>
      <w:pPr>
        <w:pStyle w:val="Heading3"/>
        <w:spacing w:after="120" w:before="220"/>
      </w:pPr>
      <w:r>
        <w:rPr>
          <w:rFonts w:ascii="Calibri" w:cs="Calibri" w:eastAsia="Calibri" w:hAnsi="Calibri"/>
          <w:b/>
          <w:bCs/>
          <w:color w:val="4A6B8A"/>
          <w:sz w:val="24"/>
          <w:szCs w:val="24"/>
        </w:rPr>
        <w:t xml:space="preserve">3.3.1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This Week, This Month (default), Last Month, This Quarter, Custom Range.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Team KPIs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Team Attendance % (avg across all members), Total Late incidents (sum), Total OT (sum), Total Absences (sum).</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Sort Options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Most attendance issues first (default), Alphabetical, Most OT, Highest attendance %.</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Employee Row</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Per-employee summary row: avatar, name, attendance %, late count, OT total, absence count. Tap opens M2.</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4. Manager Attendance Dashboard</w:t>
      </w:r>
    </w:p>
    <w:p>
      <w:pPr>
        <w:spacing w:after="100" w:before="0" w:line="280"/>
        <w:jc w:val="left"/>
      </w:pPr>
      <w:r>
        <w:rPr>
          <w:rFonts w:ascii="Calibri" w:cs="Calibri" w:eastAsia="Calibri" w:hAnsi="Calibri"/>
          <w:b w:val="false"/>
          <w:bCs w:val="false"/>
          <w:i w:val="false"/>
          <w:iCs w:val="false"/>
          <w:color w:val="1A1A1A"/>
          <w:sz w:val="22"/>
          <w:szCs w:val="22"/>
        </w:rPr>
        <w:t xml:space="preserve">Visual analytics view available to Manager and HR Manager. Accessed via the Dashboard button on M1.</w:t>
      </w:r>
    </w:p>
    <w:p>
      <w:pPr>
        <w:pStyle w:val="Heading2"/>
        <w:spacing w:after="140" w:before="280"/>
      </w:pPr>
      <w:r>
        <w:rPr>
          <w:rFonts w:ascii="Calibri" w:cs="Calibri" w:eastAsia="Calibri" w:hAnsi="Calibri"/>
          <w:b/>
          <w:bCs/>
          <w:color w:val="1F3A5F"/>
          <w:sz w:val="28"/>
          <w:szCs w:val="28"/>
        </w:rPr>
        <w:t xml:space="preserve">4.1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Attendance Dashboard       This Month ▼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Team Att %   │ │ Total Late   │ │ Total OT     │    │</w:t>
            </w:r>
          </w:p>
          <w:p>
            <w:pPr>
              <w:spacing w:after="30" w:line="240"/>
            </w:pPr>
            <w:r>
              <w:rPr>
                <w:rFonts w:ascii="Consolas" w:cs="Consolas" w:eastAsia="Consolas" w:hAnsi="Consolas"/>
                <w:color w:val="1A1A1A"/>
                <w:sz w:val="18"/>
                <w:szCs w:val="18"/>
              </w:rPr>
              <w:t xml:space="preserve">│   │   94.2%      │ │   42         │ │  186h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DAILY ATTENDANCE TREND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                                               │   │</w:t>
            </w:r>
          </w:p>
          <w:p>
            <w:pPr>
              <w:spacing w:after="30" w:line="240"/>
            </w:pPr>
            <w:r>
              <w:rPr>
                <w:rFonts w:ascii="Consolas" w:cs="Consolas" w:eastAsia="Consolas" w:hAnsi="Consolas"/>
                <w:color w:val="1A1A1A"/>
                <w:sz w:val="18"/>
                <w:szCs w:val="18"/>
              </w:rPr>
              <w:t xml:space="preserve">│   │100┃ ●●●●●●●●●●●●●●●●●●●●●●●●●●                    │   │</w:t>
            </w:r>
          </w:p>
          <w:p>
            <w:pPr>
              <w:spacing w:after="30" w:line="240"/>
            </w:pPr>
            <w:r>
              <w:rPr>
                <w:rFonts w:ascii="Consolas" w:cs="Consolas" w:eastAsia="Consolas" w:hAnsi="Consolas"/>
                <w:color w:val="1A1A1A"/>
                <w:sz w:val="18"/>
                <w:szCs w:val="18"/>
              </w:rPr>
              <w:t xml:space="preserve">│   │ 90┃                                               │   │</w:t>
            </w:r>
          </w:p>
          <w:p>
            <w:pPr>
              <w:spacing w:after="30" w:line="240"/>
            </w:pPr>
            <w:r>
              <w:rPr>
                <w:rFonts w:ascii="Consolas" w:cs="Consolas" w:eastAsia="Consolas" w:hAnsi="Consolas"/>
                <w:color w:val="1A1A1A"/>
                <w:sz w:val="18"/>
                <w:szCs w:val="18"/>
              </w:rPr>
              <w:t xml:space="preserve">│   │ 80┃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01  05  09  13  17  21  25  29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STATUS DISTRIBUTION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       ╲     ■ Present       82%            │   │</w:t>
            </w:r>
          </w:p>
          <w:p>
            <w:pPr>
              <w:spacing w:after="30" w:line="240"/>
            </w:pPr>
            <w:r>
              <w:rPr>
                <w:rFonts w:ascii="Consolas" w:cs="Consolas" w:eastAsia="Consolas" w:hAnsi="Consolas"/>
                <w:color w:val="1A1A1A"/>
                <w:sz w:val="18"/>
                <w:szCs w:val="18"/>
              </w:rPr>
              <w:t xml:space="preserve">│   │    │   ◯◯    │    ■ Leave         10%            │   │</w:t>
            </w:r>
          </w:p>
          <w:p>
            <w:pPr>
              <w:spacing w:after="30" w:line="240"/>
            </w:pPr>
            <w:r>
              <w:rPr>
                <w:rFonts w:ascii="Consolas" w:cs="Consolas" w:eastAsia="Consolas" w:hAnsi="Consolas"/>
                <w:color w:val="1A1A1A"/>
                <w:sz w:val="18"/>
                <w:szCs w:val="18"/>
              </w:rPr>
              <w:t xml:space="preserve">│   │    │   ◯◯◯   │    ■ Late           5%            │   │</w:t>
            </w:r>
          </w:p>
          <w:p>
            <w:pPr>
              <w:spacing w:after="30" w:line="240"/>
            </w:pPr>
            <w:r>
              <w:rPr>
                <w:rFonts w:ascii="Consolas" w:cs="Consolas" w:eastAsia="Consolas" w:hAnsi="Consolas"/>
                <w:color w:val="1A1A1A"/>
                <w:sz w:val="18"/>
                <w:szCs w:val="18"/>
              </w:rPr>
              <w:t xml:space="preserve">│   │     ╲       ╱     ■ Absent         3%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TOP PUNCTUAL EMPLOYEES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1.  Sarah Ahmed              100%   0 late      ›       │</w:t>
            </w:r>
          </w:p>
          <w:p>
            <w:pPr>
              <w:spacing w:after="30" w:line="240"/>
            </w:pPr>
            <w:r>
              <w:rPr>
                <w:rFonts w:ascii="Consolas" w:cs="Consolas" w:eastAsia="Consolas" w:hAnsi="Consolas"/>
                <w:color w:val="1A1A1A"/>
                <w:sz w:val="18"/>
                <w:szCs w:val="18"/>
              </w:rPr>
              <w:t xml:space="preserve">│   2.  Layla Mohammed           100%   0 late      ›       │</w:t>
            </w:r>
          </w:p>
          <w:p>
            <w:pPr>
              <w:spacing w:after="30" w:line="240"/>
            </w:pPr>
            <w:r>
              <w:rPr>
                <w:rFonts w:ascii="Consolas" w:cs="Consolas" w:eastAsia="Consolas" w:hAnsi="Consolas"/>
                <w:color w:val="1A1A1A"/>
                <w:sz w:val="18"/>
                <w:szCs w:val="18"/>
              </w:rPr>
              <w:t xml:space="preserve">│   3.  Fatima Hassan            98%    1 late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ATTENDANCE CONCERNS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1.  Omar Khalid              85%    8 late, 2 absent ›  │</w:t>
            </w:r>
          </w:p>
          <w:p>
            <w:pPr>
              <w:spacing w:after="30" w:line="240"/>
            </w:pPr>
            <w:r>
              <w:rPr>
                <w:rFonts w:ascii="Consolas" w:cs="Consolas" w:eastAsia="Consolas" w:hAnsi="Consolas"/>
                <w:color w:val="1A1A1A"/>
                <w:sz w:val="18"/>
                <w:szCs w:val="18"/>
              </w:rPr>
              <w:t xml:space="preserve">│   2.  Yousef Ibrahim           88%    5 late, 1 absent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DEPARTMENT COMPARISON  (HR Manager only)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Sales         ▆▆▆▆▆▆▆▆▆▆▆      96%                      │</w:t>
            </w:r>
          </w:p>
          <w:p>
            <w:pPr>
              <w:spacing w:after="30" w:line="240"/>
            </w:pPr>
            <w:r>
              <w:rPr>
                <w:rFonts w:ascii="Consolas" w:cs="Consolas" w:eastAsia="Consolas" w:hAnsi="Consolas"/>
                <w:color w:val="1A1A1A"/>
                <w:sz w:val="18"/>
                <w:szCs w:val="18"/>
              </w:rPr>
              <w:t xml:space="preserve">│   Marketing     ▆▆▆▆▆▆▆▆▆        94%                      │</w:t>
            </w:r>
          </w:p>
          <w:p>
            <w:pPr>
              <w:spacing w:after="30" w:line="240"/>
            </w:pPr>
            <w:r>
              <w:rPr>
                <w:rFonts w:ascii="Consolas" w:cs="Consolas" w:eastAsia="Consolas" w:hAnsi="Consolas"/>
                <w:color w:val="1A1A1A"/>
                <w:sz w:val="18"/>
                <w:szCs w:val="18"/>
              </w:rPr>
              <w:t xml:space="preserve">│   Engineering   ▆▆▆▆▆▆▆▆▆▆▆▆     97%                      │</w:t>
            </w:r>
          </w:p>
          <w:p>
            <w:pPr>
              <w:spacing w:after="30" w:line="240"/>
            </w:pPr>
            <w:r>
              <w:rPr>
                <w:rFonts w:ascii="Consolas" w:cs="Consolas" w:eastAsia="Consolas" w:hAnsi="Consolas"/>
                <w:color w:val="1A1A1A"/>
                <w:sz w:val="18"/>
                <w:szCs w:val="18"/>
              </w:rPr>
              <w:t xml:space="preserve">│   Operations    ▆▆▆▆▆▆▆▆          92%                      │</w:t>
            </w:r>
          </w:p>
          <w:p>
            <w:pPr>
              <w:spacing w:after="30" w:line="240"/>
            </w:pPr>
            <w:r>
              <w:rPr>
                <w:rFonts w:ascii="Consolas" w:cs="Consolas" w:eastAsia="Consolas" w:hAnsi="Consolas"/>
                <w:color w:val="1A1A1A"/>
                <w:sz w:val="18"/>
                <w:szCs w:val="18"/>
              </w:rPr>
              <w:t xml:space="preserve">│   F&amp;B           ▆▆▆▆▆▆▆▆▆▆        93%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2"/>
        <w:spacing w:after="140" w:before="280"/>
      </w:pPr>
      <w:r>
        <w:rPr>
          <w:rFonts w:ascii="Calibri" w:cs="Calibri" w:eastAsia="Calibri" w:hAnsi="Calibri"/>
          <w:b/>
          <w:bCs/>
          <w:color w:val="1F3A5F"/>
          <w:sz w:val="28"/>
          <w:szCs w:val="28"/>
        </w:rPr>
        <w:t xml:space="preserve">4.2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This Week, This Month (default), Last Month, This Quarter, This Year, Custom Range. All KPIs and charts update on change.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KPI Cards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Team Attendance % (mean), Total Late (sum of late incidents in period), Total OT (sum of OT hours).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Daily Attendance Trend</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Line chart of team attendance % per day across the period. Helps spot dips (e.g., post-holiday drops, system outages).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Status Distribution</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Donut chart of employee-days by status: Present, Leave, Late, Absent. Shows at-a-glance composition.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Top Punctual Employees</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Top 3 by combined attendance % and zero/low late incidents. Tap row to drill into M2.</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Attendance Concerns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Employees with attendance below threshold (e.g., &lt; 90%) or excessive late incidents. Tap row to drill into M2.</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Department Comparison</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 only. Horizontal bar chart of attendance % by department. Tap a row to filter the team list by that department.</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Export PDF</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Snapshot of the entire dashboard with the user's emp_id watermark.</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5. HR Manager Additional Capabilities</w:t>
      </w:r>
    </w:p>
    <w:p>
      <w:pPr>
        <w:spacing w:after="100" w:before="0" w:line="280"/>
        <w:jc w:val="left"/>
      </w:pPr>
      <w:r>
        <w:rPr>
          <w:rFonts w:ascii="Calibri" w:cs="Calibri" w:eastAsia="Calibri" w:hAnsi="Calibri"/>
          <w:b w:val="false"/>
          <w:bCs w:val="false"/>
          <w:i w:val="false"/>
          <w:iCs w:val="false"/>
          <w:color w:val="1A1A1A"/>
          <w:sz w:val="22"/>
          <w:szCs w:val="22"/>
        </w:rPr>
        <w:t xml:space="preserve">HR Managers extend the Manager view with company-wide visibility and additional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Capability</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Company-wide View</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On M1 'Team' tab, the list shows all employees company-wide. Department, branch, and designation filters are enabled in the filter sheet.</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Branch / Location Filter</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 exclusive filter. Useful for multi-branch companies (e.g., UAE branches vs Riyadh).</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Aggregate Period Report</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Bulk PDF export covering all employees for a chosen period. Backend generates as a single PDF or zip of individual reports. Watermark uses HR Manager's emp_id.</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Department Drill-Down</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Department comparison chart on the dashboard is interactive — tap to filter the team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Aggregate period report (bulk PDF for all employees) is a backend-generated bulk operation. If the operation takes long, the mobile UX should background the job and notify when ready (consistent with Module 4 bulk payslip download). Confirm preferred pattern.</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6. Screen Inventory &amp; Navigation</w:t>
      </w:r>
    </w:p>
    <w:p>
      <w:pPr>
        <w:pStyle w:val="Heading2"/>
        <w:spacing w:after="140" w:before="280"/>
      </w:pPr>
      <w:r>
        <w:rPr>
          <w:rFonts w:ascii="Calibri" w:cs="Calibri" w:eastAsia="Calibri" w:hAnsi="Calibri"/>
          <w:b/>
          <w:bCs/>
          <w:color w:val="1F3A5F"/>
          <w:sz w:val="28"/>
          <w:szCs w:val="28"/>
        </w:rPr>
        <w:t xml:space="preserve">6.1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Screen ID</w:t>
            </w:r>
          </w:p>
        </w:tc>
        <w:tc>
          <w:tcPr>
            <w:tcW w:type="dxa" w:w="3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Screen Name</w:t>
            </w:r>
          </w:p>
        </w:tc>
        <w:tc>
          <w:tcPr>
            <w:tcW w:type="dxa" w:w="1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Audience</w:t>
            </w:r>
          </w:p>
        </w:tc>
        <w:tc>
          <w:tcPr>
            <w:tcW w:type="dxa" w:w="25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Notes</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My Attendance Landing</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Users</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Calendar / List / Summary tabs</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E2</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Daily Attendance Detail</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Users</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Bottom sheet or full screen</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M1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Team Attendance Landing</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Today / Team / My Own tabs</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M2</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Attendance Detail (Manager)</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Per-employee detailed view</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Attendance Dashboard</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Charts and analytics</w:t>
            </w:r>
          </w:p>
        </w:tc>
      </w:tr>
    </w:tbl>
    <w:p>
      <w:pPr>
        <w:pStyle w:val="Heading2"/>
        <w:spacing w:after="140" w:before="280"/>
      </w:pPr>
      <w:r>
        <w:rPr>
          <w:rFonts w:ascii="Calibri" w:cs="Calibri" w:eastAsia="Calibri" w:hAnsi="Calibri"/>
          <w:b/>
          <w:bCs/>
          <w:color w:val="1F3A5F"/>
          <w:sz w:val="28"/>
          <w:szCs w:val="28"/>
        </w:rPr>
        <w:t xml:space="preserve">6.2 Navigation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          [ Main App Home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Tap 'Attendance' widget</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Role detection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Employee    Manager / HR Manager</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E1  │  │  M1  │ ── Tab: My Own ─► E1</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Tap day      ├─► [D1 Dashboard]</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Tap employee ─► [M2]</w:t>
            </w:r>
          </w:p>
          <w:p>
            <w:pPr>
              <w:spacing w:after="30" w:line="240"/>
            </w:pPr>
            <w:r>
              <w:rPr>
                <w:rFonts w:ascii="Consolas" w:cs="Consolas" w:eastAsia="Consolas" w:hAnsi="Consolas"/>
                <w:color w:val="1A1A1A"/>
                <w:sz w:val="18"/>
                <w:szCs w:val="18"/>
              </w:rPr>
              <w:t xml:space="preserve">          │  E2  │    │                    │</w:t>
            </w:r>
          </w:p>
          <w:p>
            <w:pPr>
              <w:spacing w:after="30" w:line="240"/>
            </w:pPr>
            <w:r>
              <w:rPr>
                <w:rFonts w:ascii="Consolas" w:cs="Consolas" w:eastAsia="Consolas" w:hAnsi="Consolas"/>
                <w:color w:val="1A1A1A"/>
                <w:sz w:val="18"/>
                <w:szCs w:val="18"/>
              </w:rPr>
              <w:t xml:space="preserve">          └──────┘    │              Tap day</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[E2]</w:t>
            </w:r>
          </w:p>
          <w:p>
            <w:pPr>
              <w:spacing w:after="30" w:line="240"/>
            </w:pPr>
            <w:r>
              <w:rPr>
                <w:rFonts w:ascii="Consolas" w:cs="Consolas" w:eastAsia="Consolas" w:hAnsi="Consolas"/>
                <w:color w:val="1A1A1A"/>
                <w:sz w:val="18"/>
                <w:szCs w:val="18"/>
              </w:rPr>
              <w:t xml:space="preserve">                       └─► PDF export</w:t>
            </w:r>
          </w:p>
        </w:tc>
      </w:tr>
    </w:tbl>
    <w:p>
      <w:pPr>
        <w:pStyle w:val="Heading2"/>
        <w:spacing w:after="140" w:before="280"/>
      </w:pPr>
      <w:r>
        <w:rPr>
          <w:rFonts w:ascii="Calibri" w:cs="Calibri" w:eastAsia="Calibri" w:hAnsi="Calibri"/>
          <w:b/>
          <w:bCs/>
          <w:color w:val="1F3A5F"/>
          <w:sz w:val="28"/>
          <w:szCs w:val="28"/>
        </w:rPr>
        <w:t xml:space="preserve">6.3 Backend API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Capability</w:t>
            </w:r>
          </w:p>
        </w:tc>
        <w:tc>
          <w:tcPr>
            <w:tcW w:type="dxa" w:w="4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Used By</w:t>
            </w:r>
          </w:p>
        </w:tc>
        <w:tc>
          <w:tcPr>
            <w:tcW w:type="dxa" w:w="2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my attendance for period</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my today status (live)</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E1 Today card</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daily attendance detail</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E2</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team attendance — today snapshot</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M1 Today tab</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team attendance — period summary</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M1 Team tab</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employee attendance for period (manager)</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M2</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attendance dashboard data</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Export period report PDF with watermark</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E1, M2, D1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Bulk export aggregate period report (HR)</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M1 (HR Manager)</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7. Status &amp; Visual Reference</w:t>
      </w:r>
    </w:p>
    <w:p>
      <w:pPr>
        <w:pStyle w:val="Heading2"/>
        <w:spacing w:after="140" w:before="280"/>
      </w:pPr>
      <w:r>
        <w:rPr>
          <w:rFonts w:ascii="Calibri" w:cs="Calibri" w:eastAsia="Calibri" w:hAnsi="Calibri"/>
          <w:b/>
          <w:bCs/>
          <w:color w:val="1F3A5F"/>
          <w:sz w:val="28"/>
          <w:szCs w:val="28"/>
        </w:rPr>
        <w:t xml:space="preserve">7.1 Day Status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c>
          <w:tcPr>
            <w:tcW w:type="dxa" w:w="1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Icon</w:t>
            </w:r>
          </w:p>
        </w:tc>
        <w:tc>
          <w:tcPr>
            <w:tcW w:type="dxa" w:w="1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Color</w:t>
            </w:r>
          </w:p>
        </w:tc>
        <w:tc>
          <w:tcPr>
            <w:tcW w:type="dxa" w:w="4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Definition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PRESENT</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center"/>
            </w:pPr>
            <w:r>
              <w:rPr>
                <w:rFonts w:ascii="Calibri" w:cs="Calibri" w:eastAsia="Calibri" w:hAnsi="Calibri"/>
                <w:b/>
                <w:bCs/>
                <w:color w:val="2E7D5B"/>
                <w:sz w:val="20"/>
                <w:szCs w:val="20"/>
              </w:rPr>
              <w:t xml:space="preserve">●</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2E7D5B"/>
                <w:sz w:val="20"/>
                <w:szCs w:val="20"/>
              </w:rPr>
              <w:t xml:space="preserve">Green</w:t>
            </w:r>
          </w:p>
        </w:tc>
        <w:tc>
          <w:tcPr>
            <w:tcW w:type="dxa" w:w="4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checked in within grace period and worked the required hours.</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LATE</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C77700"/>
                <w:sz w:val="20"/>
                <w:szCs w:val="20"/>
              </w:rPr>
              <w:t xml:space="preserve">⚠</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C77700"/>
                <w:sz w:val="20"/>
                <w:szCs w:val="20"/>
              </w:rPr>
              <w:t xml:space="preserve">Amber</w:t>
            </w:r>
          </w:p>
        </w:tc>
        <w:tc>
          <w:tcPr>
            <w:tcW w:type="dxa" w:w="4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checked in after the grace period.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EARLY DEPARTURE</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center"/>
            </w:pPr>
            <w:r>
              <w:rPr>
                <w:rFonts w:ascii="Calibri" w:cs="Calibri" w:eastAsia="Calibri" w:hAnsi="Calibri"/>
                <w:b/>
                <w:bCs/>
                <w:color w:val="C77700"/>
                <w:sz w:val="20"/>
                <w:szCs w:val="20"/>
              </w:rPr>
              <w:t xml:space="preserve">⏱</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C77700"/>
                <w:sz w:val="20"/>
                <w:szCs w:val="20"/>
              </w:rPr>
              <w:t xml:space="preserve">Amber</w:t>
            </w:r>
          </w:p>
        </w:tc>
        <w:tc>
          <w:tcPr>
            <w:tcW w:type="dxa" w:w="4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checked out before scheduled time without approved permission.</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ABSENT</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8B2635"/>
                <w:sz w:val="20"/>
                <w:szCs w:val="20"/>
              </w:rPr>
              <w:t xml:space="preserve">✗</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8B2635"/>
                <w:sz w:val="20"/>
                <w:szCs w:val="20"/>
              </w:rPr>
              <w:t xml:space="preserve">Red</w:t>
            </w:r>
          </w:p>
        </w:tc>
        <w:tc>
          <w:tcPr>
            <w:tcW w:type="dxa" w:w="4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 check-in recorded for a working day.</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ON LEAVE</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center"/>
            </w:pPr>
            <w:r>
              <w:rPr>
                <w:rFonts w:ascii="Calibri" w:cs="Calibri" w:eastAsia="Calibri" w:hAnsi="Calibri"/>
                <w:b/>
                <w:bCs/>
                <w:color w:val="1F3A5F"/>
                <w:sz w:val="20"/>
                <w:szCs w:val="20"/>
              </w:rPr>
              <w:t xml:space="preserve">☆</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F3A5F"/>
                <w:sz w:val="20"/>
                <w:szCs w:val="20"/>
              </w:rPr>
              <w:t xml:space="preserve">Blue</w:t>
            </w:r>
          </w:p>
        </w:tc>
        <w:tc>
          <w:tcPr>
            <w:tcW w:type="dxa" w:w="4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Day covered by an approved leave request from Module 1.</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JOB MISSION</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F3A5F"/>
                <w:sz w:val="20"/>
                <w:szCs w:val="20"/>
              </w:rPr>
              <w:t xml:space="preserve">✈</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F3A5F"/>
                <w:sz w:val="20"/>
                <w:szCs w:val="20"/>
              </w:rPr>
              <w:t xml:space="preserve">Blue</w:t>
            </w:r>
          </w:p>
        </w:tc>
        <w:tc>
          <w:tcPr>
            <w:tcW w:type="dxa" w:w="4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Day covered by an approved Job Mission request.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OFF DAY</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center"/>
            </w:pPr>
            <w:r>
              <w:rPr>
                <w:rFonts w:ascii="Calibri" w:cs="Calibri" w:eastAsia="Calibri" w:hAnsi="Calibri"/>
                <w:b w:val="false"/>
                <w:bCs w:val="false"/>
                <w:color w:val="6B7280"/>
                <w:sz w:val="20"/>
                <w:szCs w:val="20"/>
              </w:rPr>
              <w:t xml:space="preserve">□</w:t>
            </w:r>
          </w:p>
        </w:tc>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6B7280"/>
                <w:sz w:val="20"/>
                <w:szCs w:val="20"/>
              </w:rPr>
              <w:t xml:space="preserve">Gray</w:t>
            </w:r>
          </w:p>
        </w:tc>
        <w:tc>
          <w:tcPr>
            <w:tcW w:type="dxa" w:w="4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Weekly off day per the employee's roster.</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HOLIDAY</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center"/>
            </w:pPr>
            <w:r>
              <w:rPr>
                <w:rFonts w:ascii="Calibri" w:cs="Calibri" w:eastAsia="Calibri" w:hAnsi="Calibri"/>
                <w:b w:val="false"/>
                <w:bCs w:val="false"/>
                <w:color w:val="6B7280"/>
                <w:sz w:val="20"/>
                <w:szCs w:val="20"/>
              </w:rPr>
              <w:t xml:space="preserve">⊞</w:t>
            </w:r>
          </w:p>
        </w:tc>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6B7280"/>
                <w:sz w:val="20"/>
                <w:szCs w:val="20"/>
              </w:rPr>
              <w:t xml:space="preserve">Gray</w:t>
            </w:r>
          </w:p>
        </w:tc>
        <w:tc>
          <w:tcPr>
            <w:tcW w:type="dxa" w:w="4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Public holiday.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6B8A"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4A6B8A"/>
                <w:sz w:val="20"/>
                <w:szCs w:val="20"/>
              </w:rPr>
              <w:t xml:space="preserve">Backend Ownership</w:t>
            </w:r>
          </w:p>
          <w:p>
            <w:pPr>
              <w:spacing w:after="0"/>
            </w:pPr>
            <w:r>
              <w:rPr>
                <w:rFonts w:ascii="Calibri" w:cs="Calibri" w:eastAsia="Calibri" w:hAnsi="Calibri"/>
                <w:color w:val="1A1A1A"/>
                <w:sz w:val="20"/>
                <w:szCs w:val="20"/>
              </w:rPr>
              <w:t xml:space="preserve">Status determination per day is owned by the backend, which combines hr.attendance records with leave records (hr.leave), public holiday calendars, and employee work schedules. The mobile app consumes a normalized 'day_status' field per day in the API response and renders the icon/color accordingly.</w:t>
            </w:r>
          </w:p>
        </w:tc>
      </w:tr>
    </w:tbl>
    <w:p>
      <w:pPr>
        <w:pStyle w:val="Heading2"/>
        <w:spacing w:after="140" w:before="280"/>
      </w:pPr>
      <w:r>
        <w:rPr>
          <w:rFonts w:ascii="Calibri" w:cs="Calibri" w:eastAsia="Calibri" w:hAnsi="Calibri"/>
          <w:b/>
          <w:bCs/>
          <w:color w:val="1F3A5F"/>
          <w:sz w:val="28"/>
          <w:szCs w:val="28"/>
        </w:rPr>
        <w:t xml:space="preserve">7.2 Counter Computation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Counter</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Computation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Attendance %</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(Worked Days ÷ Working Days) × 100. Worked Days = days with status PRESENT or LATE. Working Days = scheduled working days in the period excluding off days and holidays. On Leave days are typically NOT counted as worked but also NOT counted in the denominator (subject to backend policy).</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Late Count</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Number of days with status LATE within the period.</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Total OT</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Sum of overtime hours across all working days in the period. OT computation rules (start threshold, multiplier) owned by backend.</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Worked Hours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Sum of (check-out − check-in − breaks) across the period.</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Required Hours</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Sum of scheduled working hours across working days in the period.</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Absent Days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Number of days with status ABSENT within the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Whether 'On Leave' days count as working days in attendance % is a policy decision. Default: NOT counted (excluded from both numerator and denominator). If your policy treats leave as worked days for the % calculation, confirm and we'll adjust the rule.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8. Sign-off &amp; Open Items</w:t>
      </w:r>
    </w:p>
    <w:p>
      <w:pPr>
        <w:pStyle w:val="Heading2"/>
        <w:spacing w:after="140" w:before="280"/>
      </w:pPr>
      <w:r>
        <w:rPr>
          <w:rFonts w:ascii="Calibri" w:cs="Calibri" w:eastAsia="Calibri" w:hAnsi="Calibri"/>
          <w:b/>
          <w:bCs/>
          <w:color w:val="1F3A5F"/>
          <w:sz w:val="28"/>
          <w:szCs w:val="28"/>
        </w:rPr>
        <w:t xml:space="preserve">8.1 Assumptions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rPr>
          <w:tblHeader/>
        </w:trPr>
        <w:tc>
          <w:tcPr>
            <w:tcW w:type="dxa" w:w="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w:t>
            </w:r>
          </w:p>
        </w:tc>
        <w:tc>
          <w:tcPr>
            <w:tcW w:type="dxa" w:w="70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Assumption</w:t>
            </w:r>
          </w:p>
        </w:tc>
        <w:tc>
          <w:tcPr>
            <w:tcW w:type="dxa" w:w="15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1</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Mobile check-in / check-out is OUT of scope for Phase 1. Module is read-only reporting only.</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2</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Attendance corrections route through HR Requests as a request type, not handled here.</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3</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Status determination logic (Present / Late / Absent / On Leave / Off / Holiday) is computed by backend.</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4</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On Leave days are NOT counted in attendance % calculation (excluded from numerator and denominator).</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5</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Aggregate period report PDF for HR Manager is backend-generated; UX pattern (foreground vs background) to confirm.</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6</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Today tab auto-refreshes every 5 minutes. Confirm if a different polling interval is preferred.</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bl>
    <w:p>
      <w:pPr>
        <w:pStyle w:val="Heading2"/>
        <w:spacing w:after="140" w:before="280"/>
      </w:pPr>
      <w:r>
        <w:rPr>
          <w:rFonts w:ascii="Calibri" w:cs="Calibri" w:eastAsia="Calibri" w:hAnsi="Calibri"/>
          <w:b/>
          <w:bCs/>
          <w:color w:val="1F3A5F"/>
          <w:sz w:val="28"/>
          <w:szCs w:val="28"/>
        </w:rPr>
        <w:t xml:space="preserve">8.2 Open Items Owned by Backend</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Status normalization per day combining hr.attendance, hr.leave, holiday calendar, and work schedule</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Late grace period configuration (per company / per shift)</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OT computation rules (threshold, multipliers, day-type variations)</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Punch type taxonomy: are lunch in/out and break in/out separate punches in Odoo or computed?</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Attendance % calculation policy on leave days, half-days, and partial days</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Live 'today' API endpoint shape and refresh frequency</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PDF report templates: per-employee monthly + aggregate company-wide</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Multi-shift handling (split shifts, night shifts crossing midnight)</w:t>
      </w:r>
    </w:p>
    <w:p>
      <w:pPr>
        <w:spacing w:after="400"/>
      </w:pPr>
      <w:r>
        <w:t xml:space="preserve"/>
      </w:r>
    </w:p>
    <w:p>
      <w:pPr>
        <w:spacing w:after="100" w:before="0" w:line="280"/>
        <w:jc w:val="center"/>
      </w:pPr>
      <w:r>
        <w:rPr>
          <w:rFonts w:ascii="Calibri" w:cs="Calibri" w:eastAsia="Calibri" w:hAnsi="Calibri"/>
          <w:b w:val="false"/>
          <w:bCs w:val="false"/>
          <w:i/>
          <w:iCs/>
          <w:color w:val="6B7280"/>
          <w:sz w:val="20"/>
          <w:szCs w:val="20"/>
        </w:rPr>
        <w:t xml:space="preserve">— End of Module 5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6" w:space="4"/>
      </w:pBdr>
      <w:tabs>
        <w:tab w:val="right" w:pos="9360"/>
      </w:tabs>
    </w:pPr>
    <w:r>
      <w:rPr>
        <w:rFonts w:ascii="Calibri" w:cs="Calibri" w:eastAsia="Calibri" w:hAnsi="Calibri"/>
        <w:i/>
        <w:iCs/>
        <w:color w:val="6B7280"/>
        <w:sz w:val="16"/>
        <w:szCs w:val="16"/>
      </w:rPr>
      <w:t xml:space="preserve">Confidential — Internal Use</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360"/>
      </w:tabs>
    </w:pPr>
    <w:r>
      <w:rPr>
        <w:rFonts w:ascii="Calibri" w:cs="Calibri" w:eastAsia="Calibri" w:hAnsi="Calibri"/>
        <w:b/>
        <w:bCs/>
        <w:color w:val="1F3A5F"/>
        <w:sz w:val="18"/>
        <w:szCs w:val="18"/>
      </w:rPr>
      <w:t xml:space="preserve">Pandora Tech LLC</w:t>
    </w:r>
    <w:r>
      <w:t xml:space="preserve">	</w:t>
    </w:r>
    <w:r>
      <w:rPr>
        <w:rFonts w:ascii="Calibri" w:cs="Calibri" w:eastAsia="Calibri" w:hAnsi="Calibri"/>
        <w:color w:val="6B7280"/>
        <w:sz w:val="18"/>
        <w:szCs w:val="18"/>
      </w:rPr>
      <w:t xml:space="preserve">HR Management Mobile App — 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Management Mobile App — Module 5: Staff Attendance Reports</dc:title>
  <dc:creator>Pandora Tech LLC</dc:creator>
  <dc:description>Software Requirements Specification for Staff Attendance Reports module</dc:description>
  <cp:lastModifiedBy>Un-named</cp:lastModifiedBy>
  <cp:revision>1</cp:revision>
  <dcterms:created xsi:type="dcterms:W3CDTF">2026-05-09T08:36:00.788Z</dcterms:created>
  <dcterms:modified xsi:type="dcterms:W3CDTF">2026-05-09T08:36:00.789Z</dcterms:modified>
</cp:coreProperties>
</file>

<file path=docProps/custom.xml><?xml version="1.0" encoding="utf-8"?>
<Properties xmlns="http://schemas.openxmlformats.org/officeDocument/2006/custom-properties" xmlns:vt="http://schemas.openxmlformats.org/officeDocument/2006/docPropsVTypes"/>
</file>