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C45" w:rsidRPr="00605C45" w:rsidRDefault="00605C45" w:rsidP="00605C45">
      <w:pPr>
        <w:shd w:val="clear" w:color="auto" w:fill="FFFFFF"/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30"/>
          <w:szCs w:val="30"/>
          <w:lang w:eastAsia="es-ES"/>
        </w:rPr>
      </w:pPr>
      <w:r w:rsidRPr="00605C45">
        <w:rPr>
          <w:rFonts w:ascii="Segoe UI Semibold" w:eastAsia="Times New Roman" w:hAnsi="Segoe UI Semibold" w:cs="Segoe UI Semibold"/>
          <w:color w:val="000000"/>
          <w:sz w:val="30"/>
          <w:szCs w:val="30"/>
          <w:lang w:eastAsia="es-ES"/>
        </w:rPr>
        <w:t>Secuencias de escape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  <w:tblDescription w:val="table"/>
      </w:tblPr>
      <w:tblGrid>
        <w:gridCol w:w="2256"/>
        <w:gridCol w:w="1876"/>
        <w:gridCol w:w="688"/>
      </w:tblGrid>
      <w:tr w:rsidR="00605C45" w:rsidRPr="00605C45" w:rsidTr="0076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5C45" w:rsidRPr="00605C45" w:rsidRDefault="00605C45" w:rsidP="00605C45">
            <w:pPr>
              <w:spacing w:before="300" w:after="300"/>
              <w:rPr>
                <w:rFonts w:ascii="Times New Roman" w:eastAsia="Times New Roman" w:hAnsi="Times New Roman" w:cs="Times New Roman"/>
                <w:color w:val="636363"/>
                <w:sz w:val="24"/>
                <w:szCs w:val="24"/>
                <w:lang w:eastAsia="es-ES"/>
              </w:rPr>
            </w:pPr>
            <w:r w:rsidRPr="00605C45">
              <w:rPr>
                <w:rFonts w:ascii="Times New Roman" w:eastAsia="Times New Roman" w:hAnsi="Times New Roman" w:cs="Times New Roman"/>
                <w:color w:val="636363"/>
                <w:sz w:val="24"/>
                <w:szCs w:val="24"/>
                <w:lang w:eastAsia="es-ES"/>
              </w:rPr>
              <w:t>Secuencia de escape</w:t>
            </w:r>
          </w:p>
        </w:tc>
        <w:tc>
          <w:tcPr>
            <w:tcW w:w="0" w:type="auto"/>
            <w:gridSpan w:val="2"/>
            <w:hideMark/>
          </w:tcPr>
          <w:p w:rsidR="00605C45" w:rsidRPr="00605C45" w:rsidRDefault="00605C45" w:rsidP="00605C45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636363"/>
                <w:sz w:val="24"/>
                <w:szCs w:val="24"/>
                <w:lang w:eastAsia="es-ES"/>
              </w:rPr>
            </w:pPr>
            <w:r w:rsidRPr="00605C45">
              <w:rPr>
                <w:rFonts w:ascii="Times New Roman" w:eastAsia="Times New Roman" w:hAnsi="Times New Roman" w:cs="Times New Roman"/>
                <w:color w:val="636363"/>
                <w:sz w:val="24"/>
                <w:szCs w:val="24"/>
                <w:lang w:eastAsia="es-ES"/>
              </w:rPr>
              <w:t>Representa</w:t>
            </w:r>
          </w:p>
        </w:tc>
      </w:tr>
      <w:tr w:rsidR="00605C45" w:rsidRPr="00605C45" w:rsidTr="0076391E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5C45" w:rsidRPr="00605C45" w:rsidRDefault="00605C45" w:rsidP="00605C45">
            <w:pPr>
              <w:spacing w:before="300" w:after="30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</w:pPr>
            <w:r w:rsidRPr="00605C4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  <w:t>\a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605C45" w:rsidRPr="00605C45" w:rsidRDefault="00605C45" w:rsidP="00605C45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</w:pPr>
            <w:r w:rsidRPr="00605C4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  <w:t>Campana (alerta)</w:t>
            </w:r>
          </w:p>
        </w:tc>
      </w:tr>
      <w:tr w:rsidR="00605C45" w:rsidRPr="00605C45" w:rsidTr="0076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5C45" w:rsidRPr="00605C45" w:rsidRDefault="00605C45" w:rsidP="00605C45">
            <w:pPr>
              <w:spacing w:before="300" w:after="30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</w:pPr>
            <w:r w:rsidRPr="00605C4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  <w:t>\b</w:t>
            </w:r>
          </w:p>
        </w:tc>
        <w:tc>
          <w:tcPr>
            <w:tcW w:w="0" w:type="auto"/>
            <w:gridSpan w:val="2"/>
            <w:hideMark/>
          </w:tcPr>
          <w:p w:rsidR="00605C45" w:rsidRPr="00605C45" w:rsidRDefault="00605C45" w:rsidP="00605C45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</w:pPr>
            <w:r w:rsidRPr="00605C4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  <w:t>Retroceso</w:t>
            </w:r>
          </w:p>
        </w:tc>
      </w:tr>
      <w:tr w:rsidR="00605C45" w:rsidRPr="00605C45" w:rsidTr="0076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5C45" w:rsidRPr="00605C45" w:rsidRDefault="00605C45" w:rsidP="00605C45">
            <w:pPr>
              <w:spacing w:before="300" w:after="30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</w:pPr>
            <w:r w:rsidRPr="00605C4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  <w:t>\f</w:t>
            </w:r>
          </w:p>
        </w:tc>
        <w:tc>
          <w:tcPr>
            <w:tcW w:w="0" w:type="auto"/>
            <w:gridSpan w:val="2"/>
            <w:hideMark/>
          </w:tcPr>
          <w:p w:rsidR="00605C45" w:rsidRPr="00605C45" w:rsidRDefault="00605C45" w:rsidP="00605C45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</w:pPr>
            <w:r w:rsidRPr="00605C4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  <w:t>Avance de página</w:t>
            </w:r>
          </w:p>
        </w:tc>
      </w:tr>
      <w:tr w:rsidR="00605C45" w:rsidRPr="00605C45" w:rsidTr="0076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5C45" w:rsidRPr="00605C45" w:rsidRDefault="00605C45" w:rsidP="00605C45">
            <w:pPr>
              <w:spacing w:before="300" w:after="30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</w:pPr>
            <w:r w:rsidRPr="00605C4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  <w:t>\n</w:t>
            </w:r>
          </w:p>
        </w:tc>
        <w:tc>
          <w:tcPr>
            <w:tcW w:w="0" w:type="auto"/>
            <w:gridSpan w:val="2"/>
            <w:hideMark/>
          </w:tcPr>
          <w:p w:rsidR="00605C45" w:rsidRPr="00605C45" w:rsidRDefault="00605C45" w:rsidP="00605C45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</w:pPr>
            <w:r w:rsidRPr="00605C4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  <w:t>Nueva línea</w:t>
            </w:r>
          </w:p>
        </w:tc>
      </w:tr>
      <w:tr w:rsidR="00605C45" w:rsidRPr="00605C45" w:rsidTr="0076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5C45" w:rsidRPr="00605C45" w:rsidRDefault="00605C45" w:rsidP="00605C45">
            <w:pPr>
              <w:spacing w:before="300" w:after="30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</w:pPr>
            <w:r w:rsidRPr="00605C4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  <w:t>\r</w:t>
            </w:r>
          </w:p>
        </w:tc>
        <w:tc>
          <w:tcPr>
            <w:tcW w:w="0" w:type="auto"/>
            <w:gridSpan w:val="2"/>
            <w:hideMark/>
          </w:tcPr>
          <w:p w:rsidR="00605C45" w:rsidRPr="00605C45" w:rsidRDefault="00605C45" w:rsidP="00605C45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</w:pPr>
            <w:r w:rsidRPr="00605C4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  <w:t>Retorno de carro</w:t>
            </w:r>
          </w:p>
        </w:tc>
      </w:tr>
      <w:tr w:rsidR="00605C45" w:rsidRPr="00605C45" w:rsidTr="0076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5C45" w:rsidRPr="00605C45" w:rsidRDefault="00605C45" w:rsidP="00605C45">
            <w:pPr>
              <w:spacing w:before="300" w:after="30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</w:pPr>
            <w:r w:rsidRPr="00605C4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  <w:t>\v</w:t>
            </w:r>
          </w:p>
        </w:tc>
        <w:tc>
          <w:tcPr>
            <w:tcW w:w="0" w:type="auto"/>
            <w:gridSpan w:val="2"/>
            <w:hideMark/>
          </w:tcPr>
          <w:p w:rsidR="00605C45" w:rsidRPr="00605C45" w:rsidRDefault="00605C45" w:rsidP="00605C45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</w:pPr>
            <w:r w:rsidRPr="00605C4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ES"/>
              </w:rPr>
              <w:t>Tabulación vertical</w:t>
            </w:r>
          </w:p>
        </w:tc>
      </w:tr>
    </w:tbl>
    <w:p w:rsidR="00F64C54" w:rsidRDefault="0076391E"/>
    <w:sectPr w:rsidR="00F64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93"/>
    <w:rsid w:val="001B6139"/>
    <w:rsid w:val="005660D8"/>
    <w:rsid w:val="00605C45"/>
    <w:rsid w:val="006D1893"/>
    <w:rsid w:val="0076391E"/>
    <w:rsid w:val="00B5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75BE5-D7A9-405D-A1D1-B5C0176C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5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05C4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605C45"/>
    <w:rPr>
      <w:b/>
      <w:bCs/>
    </w:rPr>
  </w:style>
  <w:style w:type="table" w:styleId="Tablanormal5">
    <w:name w:val="Plain Table 5"/>
    <w:basedOn w:val="Tablanormal"/>
    <w:uiPriority w:val="45"/>
    <w:rsid w:val="007639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7639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76391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76391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2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2017-10-23T10:47:00Z</dcterms:created>
  <dcterms:modified xsi:type="dcterms:W3CDTF">2017-10-23T11:13:00Z</dcterms:modified>
</cp:coreProperties>
</file>