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5C8AD" w14:textId="77777777" w:rsidR="00372148" w:rsidRDefault="001E4ED9">
      <w:pPr>
        <w:spacing w:line="259" w:lineRule="auto"/>
        <w:ind w:left="0" w:firstLine="0"/>
        <w:jc w:val="center"/>
      </w:pPr>
      <w:r>
        <w:rPr>
          <w:b/>
        </w:rPr>
        <w:t>CPS 483/583 – Homework 2</w:t>
      </w:r>
    </w:p>
    <w:p w14:paraId="0B405404" w14:textId="77777777" w:rsidR="00372148" w:rsidRDefault="001E4ED9">
      <w:pPr>
        <w:spacing w:after="253" w:line="259" w:lineRule="auto"/>
        <w:ind w:left="0" w:firstLine="0"/>
        <w:jc w:val="center"/>
      </w:pPr>
      <w:r>
        <w:rPr>
          <w:b/>
        </w:rPr>
        <w:t xml:space="preserve">Due: </w:t>
      </w:r>
      <w:r>
        <w:t>5 PM, Friday, 19 February, 2021</w:t>
      </w:r>
    </w:p>
    <w:p w14:paraId="3DE3D5A6" w14:textId="77777777" w:rsidR="00372148" w:rsidRDefault="001E4ED9">
      <w:pPr>
        <w:numPr>
          <w:ilvl w:val="0"/>
          <w:numId w:val="1"/>
        </w:numPr>
        <w:ind w:right="493" w:firstLine="351"/>
      </w:pPr>
      <w:r>
        <w:t xml:space="preserve">Recall that when we say “given (di)graph </w:t>
      </w:r>
      <w:r>
        <w:rPr>
          <w:i/>
        </w:rPr>
        <w:t>G</w:t>
      </w:r>
      <w:r>
        <w:t xml:space="preserve">”, we mean the adjacency lists of </w:t>
      </w:r>
      <w:proofErr w:type="gramStart"/>
      <w:r>
        <w:rPr>
          <w:i/>
        </w:rPr>
        <w:t>G</w:t>
      </w:r>
      <w:proofErr w:type="gramEnd"/>
      <w:r>
        <w:rPr>
          <w:i/>
        </w:rPr>
        <w:t xml:space="preserve"> </w:t>
      </w:r>
      <w:r>
        <w:t>are given to work with.</w:t>
      </w:r>
    </w:p>
    <w:p w14:paraId="688823FC" w14:textId="77777777" w:rsidR="00372148" w:rsidRDefault="001E4ED9">
      <w:pPr>
        <w:numPr>
          <w:ilvl w:val="0"/>
          <w:numId w:val="1"/>
        </w:numPr>
        <w:ind w:right="493" w:firstLine="351"/>
      </w:pPr>
      <w:r>
        <w:t xml:space="preserve">For vertices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>, [</w:t>
      </w:r>
      <w:proofErr w:type="spellStart"/>
      <w:proofErr w:type="gramStart"/>
      <w:r>
        <w:rPr>
          <w:i/>
        </w:rPr>
        <w:t>x,y</w:t>
      </w:r>
      <w:proofErr w:type="spellEnd"/>
      <w:proofErr w:type="gramEnd"/>
      <w:r>
        <w:t xml:space="preserve">] denotes an (undirected) edge between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 xml:space="preserve">y </w:t>
      </w:r>
      <w:r>
        <w:t>and (</w:t>
      </w:r>
      <w:proofErr w:type="spellStart"/>
      <w:r>
        <w:rPr>
          <w:i/>
        </w:rPr>
        <w:t>x,y</w:t>
      </w:r>
      <w:proofErr w:type="spellEnd"/>
      <w:r>
        <w:t xml:space="preserve">) refers to the directed edge </w:t>
      </w:r>
      <w:r>
        <w:rPr>
          <w:i/>
        </w:rPr>
        <w:t xml:space="preserve">x </w:t>
      </w:r>
      <w:r>
        <w:t xml:space="preserve">→ </w:t>
      </w:r>
      <w:r>
        <w:rPr>
          <w:i/>
        </w:rPr>
        <w:t>y</w:t>
      </w:r>
      <w:r>
        <w:t>.</w:t>
      </w:r>
    </w:p>
    <w:p w14:paraId="49D95CDA" w14:textId="77777777" w:rsidR="00372148" w:rsidRDefault="001E4ED9">
      <w:pPr>
        <w:numPr>
          <w:ilvl w:val="0"/>
          <w:numId w:val="1"/>
        </w:numPr>
        <w:spacing w:after="187"/>
        <w:ind w:right="493" w:firstLine="351"/>
      </w:pPr>
      <w:r>
        <w:t xml:space="preserve">In a weighted graph, </w:t>
      </w:r>
      <w:r>
        <w:rPr>
          <w:i/>
        </w:rPr>
        <w:t xml:space="preserve">weight/length of a path </w:t>
      </w:r>
      <w:r>
        <w:t xml:space="preserve">is the sum of weights of edges on the path. The distance between vertices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 xml:space="preserve">y </w:t>
      </w:r>
      <w:r>
        <w:t xml:space="preserve">is the weight of a shortest path between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>.</w:t>
      </w:r>
    </w:p>
    <w:p w14:paraId="32CBFD06" w14:textId="77777777" w:rsidR="00372148" w:rsidRDefault="001E4ED9">
      <w:pPr>
        <w:numPr>
          <w:ilvl w:val="0"/>
          <w:numId w:val="2"/>
        </w:numPr>
        <w:spacing w:after="108"/>
        <w:ind w:right="493" w:hanging="392"/>
      </w:pPr>
      <w:r>
        <w:t xml:space="preserve">(20 pts) Given an </w:t>
      </w:r>
      <w:r>
        <w:rPr>
          <w:i/>
        </w:rPr>
        <w:t xml:space="preserve">arbitrary </w:t>
      </w:r>
      <w:r>
        <w:t>connected grap</w:t>
      </w:r>
      <w:r>
        <w:t xml:space="preserve">h </w:t>
      </w:r>
      <w:r>
        <w:rPr>
          <w:i/>
        </w:rPr>
        <w:t>G</w:t>
      </w:r>
      <w:r>
        <w:t>, use the discussion on bipartite graphs along with breadth first search, to present an O(</w:t>
      </w:r>
      <w:proofErr w:type="spellStart"/>
      <w:r>
        <w:rPr>
          <w:i/>
        </w:rPr>
        <w:t>m</w:t>
      </w:r>
      <w:r>
        <w:t>+</w:t>
      </w:r>
      <w:r>
        <w:rPr>
          <w:i/>
        </w:rPr>
        <w:t>n</w:t>
      </w:r>
      <w:proofErr w:type="spellEnd"/>
      <w:r>
        <w:t xml:space="preserve">) time algorithm for the following: if </w:t>
      </w:r>
      <w:r>
        <w:rPr>
          <w:i/>
        </w:rPr>
        <w:t xml:space="preserve">G </w:t>
      </w:r>
      <w:r>
        <w:t xml:space="preserve">is bipartite, output </w:t>
      </w:r>
      <w:r>
        <w:rPr>
          <w:i/>
        </w:rPr>
        <w:t xml:space="preserve">bipartite </w:t>
      </w:r>
      <w:r>
        <w:t xml:space="preserve">and also find a proper/valid 2-coloring of </w:t>
      </w:r>
      <w:r>
        <w:rPr>
          <w:i/>
        </w:rPr>
        <w:t>G</w:t>
      </w:r>
      <w:r>
        <w:t xml:space="preserve">: for a vertex </w:t>
      </w:r>
      <w:r>
        <w:rPr>
          <w:i/>
        </w:rPr>
        <w:t xml:space="preserve">v </w:t>
      </w:r>
      <w:r>
        <w:t>record the color assigned t</w:t>
      </w:r>
      <w:r>
        <w:t xml:space="preserve">o vertex </w:t>
      </w:r>
      <w:r>
        <w:rPr>
          <w:i/>
        </w:rPr>
        <w:t xml:space="preserve">v </w:t>
      </w:r>
      <w:r>
        <w:t xml:space="preserve">(1 or 2) in </w:t>
      </w:r>
      <w:proofErr w:type="spellStart"/>
      <w:proofErr w:type="gramStart"/>
      <w:r>
        <w:rPr>
          <w:i/>
        </w:rPr>
        <w:t>v</w:t>
      </w:r>
      <w:r>
        <w:t>.color</w:t>
      </w:r>
      <w:proofErr w:type="spellEnd"/>
      <w:proofErr w:type="gramEnd"/>
      <w:r>
        <w:t>.</w:t>
      </w:r>
    </w:p>
    <w:p w14:paraId="56B6A340" w14:textId="77777777" w:rsidR="00372148" w:rsidRDefault="001E4ED9">
      <w:pPr>
        <w:spacing w:after="71"/>
        <w:ind w:left="595" w:right="493"/>
      </w:pPr>
      <w:r>
        <w:t xml:space="preserve">If </w:t>
      </w:r>
      <w:r>
        <w:rPr>
          <w:i/>
        </w:rPr>
        <w:t xml:space="preserve">G </w:t>
      </w:r>
      <w:r>
        <w:t xml:space="preserve">is not bipartite, output </w:t>
      </w:r>
      <w:r>
        <w:rPr>
          <w:i/>
        </w:rPr>
        <w:t xml:space="preserve">NOT bipartite </w:t>
      </w:r>
      <w:r>
        <w:t>and as a certificate for it, the algorithm should output vertices that form a cycle of odd length in the cyclic order.</w:t>
      </w:r>
    </w:p>
    <w:p w14:paraId="37A1A072" w14:textId="1354B5A9" w:rsidR="00372148" w:rsidRDefault="001E4ED9">
      <w:pPr>
        <w:spacing w:after="194"/>
        <w:ind w:left="595" w:right="493"/>
      </w:pPr>
      <w:r>
        <w:t>You must provide the entire algorithm for the problem.</w:t>
      </w:r>
    </w:p>
    <w:p w14:paraId="33C9C77F" w14:textId="505FFC40" w:rsidR="001E4ED9" w:rsidRDefault="001E4ED9">
      <w:pPr>
        <w:spacing w:after="194"/>
        <w:ind w:left="595" w:right="493"/>
      </w:pPr>
      <w:r>
        <w:t xml:space="preserve">Problem 1. An edge cover C of a graph </w:t>
      </w:r>
      <w:proofErr w:type="gramStart"/>
      <w:r>
        <w:t>G(</w:t>
      </w:r>
      <w:proofErr w:type="gramEnd"/>
      <w:r>
        <w:t xml:space="preserve">V, E) is a subset of E such that for all v </w:t>
      </w:r>
      <w:r>
        <w:rPr>
          <w:rFonts w:ascii="Cambria Math" w:hAnsi="Cambria Math" w:cs="Cambria Math"/>
        </w:rPr>
        <w:t>∈</w:t>
      </w:r>
      <w:r>
        <w:t xml:space="preserve"> V there exists e </w:t>
      </w:r>
      <w:r>
        <w:rPr>
          <w:rFonts w:ascii="Cambria Math" w:hAnsi="Cambria Math" w:cs="Cambria Math"/>
        </w:rPr>
        <w:t>∈</w:t>
      </w:r>
      <w:r>
        <w:t xml:space="preserve"> C with v </w:t>
      </w:r>
      <w:r>
        <w:rPr>
          <w:rFonts w:ascii="Cambria Math" w:hAnsi="Cambria Math" w:cs="Cambria Math"/>
        </w:rPr>
        <w:t>∈</w:t>
      </w:r>
      <w:r>
        <w:t xml:space="preserve"> e i.e. an edge set covering all vertices. Let C </w:t>
      </w:r>
      <w:r>
        <w:rPr>
          <w:rFonts w:ascii="Cambria Math" w:hAnsi="Cambria Math" w:cs="Cambria Math"/>
        </w:rPr>
        <w:t>∗</w:t>
      </w:r>
      <w:r>
        <w:t xml:space="preserve"> be a minimum edge cover, that is |C </w:t>
      </w:r>
      <w:r>
        <w:rPr>
          <w:rFonts w:ascii="Cambria Math" w:hAnsi="Cambria Math" w:cs="Cambria Math"/>
        </w:rPr>
        <w:t>∗</w:t>
      </w:r>
      <w:r>
        <w:t xml:space="preserve"> | ≤ |C| for all edge covers C of G. Prove that |C </w:t>
      </w:r>
      <w:r>
        <w:rPr>
          <w:rFonts w:ascii="Cambria Math" w:hAnsi="Cambria Math" w:cs="Cambria Math"/>
        </w:rPr>
        <w:t>∗</w:t>
      </w:r>
      <w:r>
        <w:t xml:space="preserve"> | + |M</w:t>
      </w:r>
      <w:r>
        <w:rPr>
          <w:rFonts w:ascii="Cambria Math" w:hAnsi="Cambria Math" w:cs="Cambria Math"/>
        </w:rPr>
        <w:t>∗</w:t>
      </w:r>
      <w:r>
        <w:t xml:space="preserve"> | ≤ |V | where M</w:t>
      </w:r>
      <w:r>
        <w:rPr>
          <w:rFonts w:ascii="Cambria Math" w:hAnsi="Cambria Math" w:cs="Cambria Math"/>
        </w:rPr>
        <w:t>∗</w:t>
      </w:r>
      <w:r>
        <w:t xml:space="preserve"> is a maximal matching of G. Solution: Let S be the set of vertices not covered by M</w:t>
      </w:r>
      <w:proofErr w:type="gramStart"/>
      <w:r>
        <w:rPr>
          <w:rFonts w:ascii="Cambria Math" w:hAnsi="Cambria Math" w:cs="Cambria Math"/>
        </w:rPr>
        <w:t>∗</w:t>
      </w:r>
      <w:r>
        <w:t xml:space="preserve"> .</w:t>
      </w:r>
      <w:proofErr w:type="gramEnd"/>
      <w:r>
        <w:t xml:space="preserve"> Note that S is an independent set. Let C be all edges in M</w:t>
      </w:r>
      <w:r>
        <w:rPr>
          <w:rFonts w:ascii="Cambria Math" w:hAnsi="Cambria Math" w:cs="Cambria Math"/>
        </w:rPr>
        <w:t>∗</w:t>
      </w:r>
      <w:r>
        <w:t xml:space="preserve"> plus edges which connect M</w:t>
      </w:r>
      <w:r>
        <w:rPr>
          <w:rFonts w:ascii="Cambria Math" w:hAnsi="Cambria Math" w:cs="Cambria Math"/>
        </w:rPr>
        <w:t>∗</w:t>
      </w:r>
      <w:r>
        <w:t xml:space="preserve"> to S. This is an edge cover. Then, |C </w:t>
      </w:r>
      <w:r>
        <w:rPr>
          <w:rFonts w:ascii="Cambria Math" w:hAnsi="Cambria Math" w:cs="Cambria Math"/>
        </w:rPr>
        <w:t>∗</w:t>
      </w:r>
      <w:r>
        <w:t xml:space="preserve"> | ≤ |C| = |M</w:t>
      </w:r>
      <w:r>
        <w:rPr>
          <w:rFonts w:ascii="Cambria Math" w:hAnsi="Cambria Math" w:cs="Cambria Math"/>
        </w:rPr>
        <w:t>∗</w:t>
      </w:r>
      <w:r>
        <w:t xml:space="preserve"> | + |S| = |M</w:t>
      </w:r>
      <w:r>
        <w:rPr>
          <w:rFonts w:ascii="Cambria Math" w:hAnsi="Cambria Math" w:cs="Cambria Math"/>
        </w:rPr>
        <w:t>∗</w:t>
      </w:r>
      <w:r>
        <w:t xml:space="preserve"> | + (|V | − 2|M</w:t>
      </w:r>
      <w:r>
        <w:rPr>
          <w:rFonts w:ascii="Cambria Math" w:hAnsi="Cambria Math" w:cs="Cambria Math"/>
        </w:rPr>
        <w:t>∗</w:t>
      </w:r>
      <w:r>
        <w:t xml:space="preserve"> |) = |V | − |M</w:t>
      </w:r>
      <w:r>
        <w:rPr>
          <w:rFonts w:ascii="Cambria Math" w:hAnsi="Cambria Math" w:cs="Cambria Math"/>
        </w:rPr>
        <w:t>∗</w:t>
      </w:r>
      <w:r>
        <w:t xml:space="preserve"> | and rearrange</w:t>
      </w:r>
    </w:p>
    <w:p w14:paraId="4E951938" w14:textId="77777777" w:rsidR="00372148" w:rsidRDefault="001E4ED9">
      <w:pPr>
        <w:numPr>
          <w:ilvl w:val="0"/>
          <w:numId w:val="2"/>
        </w:numPr>
        <w:spacing w:after="77"/>
        <w:ind w:right="493" w:hanging="392"/>
      </w:pPr>
      <w:r>
        <w:t>(20 pt</w:t>
      </w:r>
      <w:r>
        <w:t xml:space="preserve">s) The problem has to do with the following: given graph </w:t>
      </w:r>
      <w:r>
        <w:rPr>
          <w:i/>
        </w:rPr>
        <w:t xml:space="preserve">G </w:t>
      </w:r>
      <w:r>
        <w:t xml:space="preserve">and vertex </w:t>
      </w:r>
      <w:r>
        <w:rPr>
          <w:i/>
        </w:rPr>
        <w:t>s</w:t>
      </w:r>
      <w:r>
        <w:t xml:space="preserve">, find a shortest path from </w:t>
      </w:r>
      <w:r>
        <w:rPr>
          <w:i/>
        </w:rPr>
        <w:t xml:space="preserve">s </w:t>
      </w:r>
      <w:r>
        <w:t>to each of the other vertices.</w:t>
      </w:r>
    </w:p>
    <w:p w14:paraId="48F55116" w14:textId="1135D47D" w:rsidR="00372148" w:rsidRDefault="001E4ED9">
      <w:pPr>
        <w:spacing w:after="168"/>
        <w:ind w:left="595" w:right="493"/>
      </w:pPr>
      <w:r>
        <w:t>We learnt that breadth first search can solve the problem when every edge has a weight/length of 1.</w:t>
      </w:r>
    </w:p>
    <w:p w14:paraId="59257548" w14:textId="445AB55B" w:rsidR="001E4ED9" w:rsidRDefault="001E4ED9">
      <w:pPr>
        <w:spacing w:after="168"/>
        <w:ind w:left="595" w:right="493"/>
      </w:pPr>
      <w:r>
        <w:lastRenderedPageBreak/>
        <w:t xml:space="preserve">Theorem 2 (Classification). Given a k-connected graph G, </w:t>
      </w:r>
      <w:proofErr w:type="spellStart"/>
      <w:r>
        <w:t>vpck</w:t>
      </w:r>
      <w:proofErr w:type="spellEnd"/>
      <w:r>
        <w:t xml:space="preserve"> (G) = </w:t>
      </w:r>
      <w:proofErr w:type="spellStart"/>
      <w:r>
        <w:t>sχk</w:t>
      </w:r>
      <w:proofErr w:type="spellEnd"/>
      <w:r>
        <w:t xml:space="preserve">(G). Proof. Given a k-connected spanning subgraph H of G with chromatic number ℓ, color this subgraph properly with ℓ colors. Then between every pair of vertices in H, there are at least k internally disjoint properly colored paths. Thus, using Fact 3, </w:t>
      </w:r>
      <w:proofErr w:type="spellStart"/>
      <w:r>
        <w:t>vpck</w:t>
      </w:r>
      <w:proofErr w:type="spellEnd"/>
      <w:r>
        <w:t xml:space="preserve"> (G) ≤ </w:t>
      </w:r>
      <w:proofErr w:type="spellStart"/>
      <w:r>
        <w:t>vpck</w:t>
      </w:r>
      <w:proofErr w:type="spellEnd"/>
      <w:r>
        <w:t xml:space="preserve"> (H) = ℓ so </w:t>
      </w:r>
      <w:proofErr w:type="spellStart"/>
      <w:r>
        <w:t>vpck</w:t>
      </w:r>
      <w:proofErr w:type="spellEnd"/>
      <w:r>
        <w:t xml:space="preserve"> (G) ≤ </w:t>
      </w:r>
      <w:proofErr w:type="spellStart"/>
      <w:r>
        <w:t>sχk</w:t>
      </w:r>
      <w:proofErr w:type="spellEnd"/>
      <w:r>
        <w:t xml:space="preserve">(G). Now let ℓ = </w:t>
      </w:r>
      <w:proofErr w:type="spellStart"/>
      <w:r>
        <w:t>vpck</w:t>
      </w:r>
      <w:proofErr w:type="spellEnd"/>
      <w:r>
        <w:t xml:space="preserve"> (G) and consider an ℓ-coloring of G which is properly </w:t>
      </w:r>
      <w:proofErr w:type="spellStart"/>
      <w:r>
        <w:t>kconnected</w:t>
      </w:r>
      <w:proofErr w:type="spellEnd"/>
      <w:r>
        <w:t xml:space="preserve">. Let P be the set of all proper paths between pairs of vertices (k paths for each pair of vertices). Then the subgraph H of G induced on all the edges of P spans G, is k-connected and has chromatic number at most ℓ. This means </w:t>
      </w:r>
      <w:proofErr w:type="spellStart"/>
      <w:r>
        <w:t>vpck</w:t>
      </w:r>
      <w:proofErr w:type="spellEnd"/>
      <w:r>
        <w:t xml:space="preserve"> (G) ≥ </w:t>
      </w:r>
      <w:proofErr w:type="spellStart"/>
      <w:r>
        <w:t>sχk</w:t>
      </w:r>
      <w:proofErr w:type="spellEnd"/>
      <w:r>
        <w:t>(G), completing the proof.</w:t>
      </w:r>
    </w:p>
    <w:p w14:paraId="0634875F" w14:textId="77777777" w:rsidR="00372148" w:rsidRDefault="001E4ED9">
      <w:pPr>
        <w:spacing w:after="101"/>
        <w:ind w:left="585" w:right="493" w:hanging="468"/>
      </w:pPr>
      <w:r>
        <w:t>(a) Consult above for th</w:t>
      </w:r>
      <w:r>
        <w:t>e definition of distance between vertices in a weighted graph.</w:t>
      </w:r>
    </w:p>
    <w:p w14:paraId="2839FAD7" w14:textId="77777777" w:rsidR="00372148" w:rsidRDefault="001E4ED9">
      <w:pPr>
        <w:spacing w:after="106"/>
        <w:ind w:left="595" w:right="493"/>
      </w:pPr>
      <w:r>
        <w:t xml:space="preserve">Suppose you are given a weighted graph </w:t>
      </w:r>
      <w:r>
        <w:rPr>
          <w:i/>
        </w:rPr>
        <w:t xml:space="preserve">G </w:t>
      </w:r>
      <w:r>
        <w:t xml:space="preserve">in which weight of every edge is one of 1, 2, 3, 4, or 5, and vertex </w:t>
      </w:r>
      <w:r>
        <w:rPr>
          <w:i/>
        </w:rPr>
        <w:t>s</w:t>
      </w:r>
      <w:r>
        <w:t xml:space="preserve">. Present a small example to show that the simple breadth first search from </w:t>
      </w:r>
      <w:r>
        <w:rPr>
          <w:i/>
        </w:rPr>
        <w:t xml:space="preserve">s </w:t>
      </w:r>
      <w:r>
        <w:t xml:space="preserve">is </w:t>
      </w:r>
      <w:r>
        <w:rPr>
          <w:i/>
        </w:rPr>
        <w:t xml:space="preserve">not </w:t>
      </w:r>
      <w:r>
        <w:t xml:space="preserve">guaranteed to find the shortest paths from </w:t>
      </w:r>
      <w:r>
        <w:rPr>
          <w:i/>
        </w:rPr>
        <w:t xml:space="preserve">s </w:t>
      </w:r>
      <w:r>
        <w:t>to other vertices.</w:t>
      </w:r>
    </w:p>
    <w:p w14:paraId="5358CDD7" w14:textId="66EC4490" w:rsidR="00372148" w:rsidRDefault="001E4ED9">
      <w:pPr>
        <w:spacing w:after="158"/>
        <w:ind w:left="595" w:right="493"/>
      </w:pPr>
      <w:r>
        <w:t xml:space="preserve">Clearly present the graph with vertex </w:t>
      </w:r>
      <w:r>
        <w:rPr>
          <w:i/>
        </w:rPr>
        <w:t xml:space="preserve">s </w:t>
      </w:r>
      <w:r>
        <w:t xml:space="preserve">labeled, and the outcome of a breadth first search from </w:t>
      </w:r>
      <w:r>
        <w:rPr>
          <w:i/>
        </w:rPr>
        <w:t>s</w:t>
      </w:r>
      <w:r>
        <w:t>.</w:t>
      </w:r>
    </w:p>
    <w:p w14:paraId="110F46B8" w14:textId="5419A614" w:rsidR="001E4ED9" w:rsidRDefault="001E4ED9">
      <w:pPr>
        <w:spacing w:after="158"/>
        <w:ind w:left="595" w:right="493"/>
      </w:pPr>
      <w:r>
        <w:t xml:space="preserve">Theorem 2 shows that every statement about </w:t>
      </w:r>
      <w:proofErr w:type="spellStart"/>
      <w:r>
        <w:t>vpck</w:t>
      </w:r>
      <w:proofErr w:type="spellEnd"/>
      <w:r>
        <w:t xml:space="preserve"> is a statement about the chromatic number of a minimally k-connected subgraph. Particularly, if G is minimally k-connected, then </w:t>
      </w:r>
      <w:proofErr w:type="spellStart"/>
      <w:r>
        <w:t>vpck</w:t>
      </w:r>
      <w:proofErr w:type="spellEnd"/>
      <w:r>
        <w:t xml:space="preserve"> (G) = χ(G). When the graph is bipartite, we get the following easy observation. Corollary 3. If G is k-connected and bipartite, then for all t ≤ k, we have </w:t>
      </w:r>
      <w:proofErr w:type="spellStart"/>
      <w:r>
        <w:t>vpct</w:t>
      </w:r>
      <w:proofErr w:type="spellEnd"/>
      <w:r>
        <w:t xml:space="preserve"> (G) = 2. In light of the classification theorem, we immediately get equivalent colored “fan lemma” and “disjoint paths between k-sets” versions of the definition of vertex proper connectivity. Corollary 4. A colored graph G is properly k-connected if and only if for every vertex v and k-set of vertices {u1, u2,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uk</w:t>
      </w:r>
      <w:proofErr w:type="spellEnd"/>
      <w:r>
        <w:t xml:space="preserve">}, there exists a set of properly colored paths {P1, P2, . . . , </w:t>
      </w:r>
      <w:proofErr w:type="spellStart"/>
      <w:r>
        <w:t>Pk</w:t>
      </w:r>
      <w:proofErr w:type="spellEnd"/>
      <w:r>
        <w:t xml:space="preserve">} where Pi goes from v to </w:t>
      </w:r>
      <w:proofErr w:type="spellStart"/>
      <w:r>
        <w:t>ui</w:t>
      </w:r>
      <w:proofErr w:type="spellEnd"/>
      <w:r>
        <w:t xml:space="preserve"> and Pi ∩ </w:t>
      </w:r>
      <w:proofErr w:type="spellStart"/>
      <w:r>
        <w:t>Pj</w:t>
      </w:r>
      <w:proofErr w:type="spellEnd"/>
      <w:r>
        <w:t xml:space="preserve"> = {v} for all </w:t>
      </w:r>
      <w:proofErr w:type="spellStart"/>
      <w:r>
        <w:t>i</w:t>
      </w:r>
      <w:proofErr w:type="spellEnd"/>
      <w:r>
        <w:t xml:space="preserve">, j. Corollary 5. A colored graph G is properly k-connected if and only if for every 2k-set of vertices {u1, u2,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uk</w:t>
      </w:r>
      <w:proofErr w:type="spellEnd"/>
      <w:r>
        <w:t xml:space="preserve">, v1, v2, . . . </w:t>
      </w:r>
      <w:proofErr w:type="spellStart"/>
      <w:r>
        <w:t>vk</w:t>
      </w:r>
      <w:proofErr w:type="spellEnd"/>
      <w:r>
        <w:t xml:space="preserve">}, there exists a set of properly colored paths {P1, P2, . . . , </w:t>
      </w:r>
      <w:proofErr w:type="spellStart"/>
      <w:r>
        <w:t>Pk</w:t>
      </w:r>
      <w:proofErr w:type="spellEnd"/>
      <w:r>
        <w:t xml:space="preserve">} where Pi goes from </w:t>
      </w:r>
      <w:proofErr w:type="spellStart"/>
      <w:r>
        <w:t>ui</w:t>
      </w:r>
      <w:proofErr w:type="spellEnd"/>
      <w:r>
        <w:t xml:space="preserve"> to </w:t>
      </w:r>
      <w:proofErr w:type="spellStart"/>
      <w:r>
        <w:t>vj</w:t>
      </w:r>
      <w:proofErr w:type="spellEnd"/>
      <w:r>
        <w:t xml:space="preserve"> for some j and </w:t>
      </w:r>
      <w:proofErr w:type="spellStart"/>
      <w:r>
        <w:t>Pi∩P</w:t>
      </w:r>
      <w:proofErr w:type="spellEnd"/>
      <w:r>
        <w:t xml:space="preserve">ℓ = </w:t>
      </w:r>
      <w:r>
        <w:rPr>
          <w:rFonts w:ascii="Cambria Math" w:hAnsi="Cambria Math" w:cs="Cambria Math"/>
        </w:rPr>
        <w:t>∅</w:t>
      </w:r>
      <w:r>
        <w:t xml:space="preserve"> for all </w:t>
      </w:r>
      <w:proofErr w:type="spellStart"/>
      <w:r>
        <w:t>i</w:t>
      </w:r>
      <w:proofErr w:type="spellEnd"/>
      <w:r>
        <w:t>, ℓ. Theorem 2, along with Theorem 1, also gives us the following general upper bound. The sharpness of Theorem 1 and Corollary 3 yield the sharpness of both bounds here.</w:t>
      </w:r>
      <w:bookmarkStart w:id="0" w:name="_GoBack"/>
      <w:bookmarkEnd w:id="0"/>
    </w:p>
    <w:p w14:paraId="10DD92BE" w14:textId="77777777" w:rsidR="00372148" w:rsidRDefault="001E4ED9">
      <w:pPr>
        <w:spacing w:line="259" w:lineRule="auto"/>
        <w:ind w:left="0" w:right="0" w:firstLine="0"/>
        <w:jc w:val="left"/>
      </w:pPr>
      <w:r>
        <w:rPr>
          <w:b/>
        </w:rPr>
        <w:t>Read the following before attempting (b) through (e)</w:t>
      </w:r>
    </w:p>
    <w:p w14:paraId="1F532A23" w14:textId="77777777" w:rsidR="00372148" w:rsidRDefault="001E4ED9">
      <w:pPr>
        <w:ind w:left="-15" w:right="493" w:firstLine="351"/>
      </w:pPr>
      <w:r>
        <w:t xml:space="preserve">Suppose we have a weighted graph </w:t>
      </w:r>
      <w:r>
        <w:rPr>
          <w:i/>
        </w:rPr>
        <w:t xml:space="preserve">G </w:t>
      </w:r>
      <w:r>
        <w:t>i</w:t>
      </w:r>
      <w:r>
        <w:t xml:space="preserve">n which weight of an edge is an integer from 1 </w:t>
      </w:r>
      <w:r>
        <w:t xml:space="preserve">··· </w:t>
      </w:r>
      <w:r>
        <w:t>5 (i.e. it is one of 1, 2, 3, 4, or 5).</w:t>
      </w:r>
    </w:p>
    <w:p w14:paraId="54845382" w14:textId="77777777" w:rsidR="00372148" w:rsidRDefault="001E4ED9">
      <w:pPr>
        <w:ind w:left="-15" w:right="493" w:firstLine="351"/>
      </w:pPr>
      <w:r>
        <w:t xml:space="preserve">Consider the following construction to build graph </w:t>
      </w:r>
      <w:r>
        <w:rPr>
          <w:i/>
        </w:rPr>
        <w:t xml:space="preserve">H </w:t>
      </w:r>
      <w:r>
        <w:t xml:space="preserve">based on graph </w:t>
      </w:r>
      <w:r>
        <w:rPr>
          <w:i/>
        </w:rPr>
        <w:t>G</w:t>
      </w:r>
      <w:r>
        <w:t xml:space="preserve">: corresponding to every vertex of </w:t>
      </w:r>
      <w:r>
        <w:rPr>
          <w:i/>
        </w:rPr>
        <w:t>G</w:t>
      </w:r>
      <w:r>
        <w:t xml:space="preserve">, </w:t>
      </w:r>
      <w:r>
        <w:rPr>
          <w:i/>
        </w:rPr>
        <w:t xml:space="preserve">H </w:t>
      </w:r>
      <w:r>
        <w:t>also has a vertex. We will also introduce additional ver</w:t>
      </w:r>
      <w:r>
        <w:t xml:space="preserve">tices in </w:t>
      </w:r>
      <w:r>
        <w:rPr>
          <w:i/>
        </w:rPr>
        <w:t xml:space="preserve">H </w:t>
      </w:r>
      <w:r>
        <w:t>as explained below.</w:t>
      </w:r>
    </w:p>
    <w:p w14:paraId="73849769" w14:textId="77777777" w:rsidR="00372148" w:rsidRDefault="001E4ED9">
      <w:pPr>
        <w:ind w:left="361" w:right="493"/>
      </w:pPr>
      <w:r>
        <w:t xml:space="preserve">Every edge in </w:t>
      </w:r>
      <w:r>
        <w:rPr>
          <w:i/>
        </w:rPr>
        <w:t xml:space="preserve">H </w:t>
      </w:r>
      <w:r>
        <w:t>will have a weight of 1.</w:t>
      </w:r>
    </w:p>
    <w:p w14:paraId="40B19AA5" w14:textId="77777777" w:rsidR="00372148" w:rsidRDefault="001E4ED9">
      <w:pPr>
        <w:ind w:left="-15" w:right="493" w:firstLine="351"/>
      </w:pPr>
      <w:r>
        <w:t xml:space="preserve">Whenever </w:t>
      </w:r>
      <w:r>
        <w:rPr>
          <w:i/>
        </w:rPr>
        <w:t xml:space="preserve">G </w:t>
      </w:r>
      <w:r>
        <w:t xml:space="preserve">has an edge </w:t>
      </w:r>
      <w:r>
        <w:rPr>
          <w:i/>
        </w:rPr>
        <w:t>x</w:t>
      </w:r>
      <w:r>
        <w:t>−</w:t>
      </w:r>
      <w:r>
        <w:rPr>
          <w:i/>
        </w:rPr>
        <w:t xml:space="preserve">y </w:t>
      </w:r>
      <w:r>
        <w:t xml:space="preserve">with weight </w:t>
      </w:r>
      <w:r>
        <w:rPr>
          <w:i/>
        </w:rPr>
        <w:t>k</w:t>
      </w:r>
      <w:r>
        <w:t xml:space="preserve">, </w:t>
      </w:r>
      <w:r>
        <w:rPr>
          <w:i/>
        </w:rPr>
        <w:t xml:space="preserve">instead </w:t>
      </w:r>
      <w:r>
        <w:t xml:space="preserve">we will introduce in </w:t>
      </w:r>
      <w:r>
        <w:rPr>
          <w:i/>
        </w:rPr>
        <w:t xml:space="preserve">H </w:t>
      </w:r>
      <w:r>
        <w:t xml:space="preserve">a path connecting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 xml:space="preserve">y </w:t>
      </w:r>
      <w:r>
        <w:t xml:space="preserve">with </w:t>
      </w:r>
      <w:r>
        <w:rPr>
          <w:i/>
        </w:rPr>
        <w:t xml:space="preserve">k </w:t>
      </w:r>
      <w:r>
        <w:t>edges such that each of the intermediate vertices on the path is new, and also</w:t>
      </w:r>
      <w:r>
        <w:t xml:space="preserve"> every such vertex has degree exactly 2. Observe that we have to add </w:t>
      </w:r>
      <w:r>
        <w:rPr>
          <w:i/>
        </w:rPr>
        <w:t xml:space="preserve">k </w:t>
      </w:r>
      <w:r>
        <w:t>−</w:t>
      </w:r>
      <w:r>
        <w:t xml:space="preserve"> </w:t>
      </w:r>
      <w:r>
        <w:t>1 such new vertices.</w:t>
      </w:r>
    </w:p>
    <w:p w14:paraId="78867D63" w14:textId="77777777" w:rsidR="00372148" w:rsidRDefault="001E4ED9">
      <w:pPr>
        <w:ind w:left="-15" w:right="493" w:firstLine="351"/>
      </w:pPr>
      <w:r>
        <w:t xml:space="preserve">For example, if edge </w:t>
      </w:r>
      <w:r>
        <w:rPr>
          <w:i/>
        </w:rPr>
        <w:t xml:space="preserve">x </w:t>
      </w:r>
      <w:r>
        <w:t>−</w:t>
      </w:r>
      <w:r>
        <w:t xml:space="preserve"> </w:t>
      </w:r>
      <w:r>
        <w:rPr>
          <w:i/>
        </w:rPr>
        <w:t xml:space="preserve">y </w:t>
      </w:r>
      <w:r>
        <w:t xml:space="preserve">in </w:t>
      </w:r>
      <w:r>
        <w:rPr>
          <w:i/>
        </w:rPr>
        <w:t xml:space="preserve">G </w:t>
      </w:r>
      <w:r>
        <w:t xml:space="preserve">had a weight of 4 in </w:t>
      </w:r>
      <w:r>
        <w:rPr>
          <w:i/>
        </w:rPr>
        <w:t>G</w:t>
      </w:r>
      <w:r>
        <w:t xml:space="preserve">, in </w:t>
      </w:r>
      <w:r>
        <w:rPr>
          <w:i/>
        </w:rPr>
        <w:t xml:space="preserve">H </w:t>
      </w:r>
      <w:r>
        <w:t xml:space="preserve">we will instead have the path </w:t>
      </w:r>
      <w:r>
        <w:rPr>
          <w:i/>
        </w:rPr>
        <w:t xml:space="preserve">x </w:t>
      </w:r>
      <w:r>
        <w:t>−</w:t>
      </w:r>
      <w:r>
        <w:t xml:space="preserve"> </w:t>
      </w:r>
      <w:r>
        <w:t xml:space="preserve">0 </w:t>
      </w:r>
      <w:r>
        <w:t>−</w:t>
      </w:r>
      <w:r>
        <w:t xml:space="preserve"> </w:t>
      </w:r>
      <w:r>
        <w:t xml:space="preserve">0 </w:t>
      </w:r>
      <w:r>
        <w:t>−</w:t>
      </w:r>
      <w:r>
        <w:t xml:space="preserve"> </w:t>
      </w:r>
      <w:r>
        <w:t xml:space="preserve">0 </w:t>
      </w:r>
      <w:r>
        <w:t>−</w:t>
      </w:r>
      <w:r>
        <w:t xml:space="preserve"> </w:t>
      </w:r>
      <w:r>
        <w:rPr>
          <w:i/>
        </w:rPr>
        <w:t xml:space="preserve">y </w:t>
      </w:r>
      <w:r>
        <w:t xml:space="preserve">connecting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>. Each of the 0 vertices is new and</w:t>
      </w:r>
      <w:r>
        <w:t xml:space="preserve"> degree of such a vertex in </w:t>
      </w:r>
      <w:r>
        <w:rPr>
          <w:i/>
        </w:rPr>
        <w:t xml:space="preserve">H </w:t>
      </w:r>
      <w:r>
        <w:t>is exactly 2.</w:t>
      </w:r>
    </w:p>
    <w:p w14:paraId="5A8529D0" w14:textId="77777777" w:rsidR="00372148" w:rsidRDefault="001E4ED9">
      <w:pPr>
        <w:spacing w:after="269"/>
        <w:ind w:left="-15" w:right="493" w:firstLine="351"/>
      </w:pPr>
      <w:r>
        <w:t xml:space="preserve">Clearly, this means, if edge </w:t>
      </w:r>
      <w:r>
        <w:rPr>
          <w:i/>
        </w:rPr>
        <w:t xml:space="preserve">x </w:t>
      </w:r>
      <w:r>
        <w:t>−</w:t>
      </w:r>
      <w:r>
        <w:t xml:space="preserve"> </w:t>
      </w:r>
      <w:r>
        <w:rPr>
          <w:i/>
        </w:rPr>
        <w:t xml:space="preserve">y </w:t>
      </w:r>
      <w:r>
        <w:t xml:space="preserve">has a weight of 1 in </w:t>
      </w:r>
      <w:r>
        <w:rPr>
          <w:i/>
        </w:rPr>
        <w:t>G</w:t>
      </w:r>
      <w:r>
        <w:t xml:space="preserve">, then in </w:t>
      </w:r>
      <w:r>
        <w:rPr>
          <w:i/>
        </w:rPr>
        <w:t xml:space="preserve">H </w:t>
      </w:r>
      <w:r>
        <w:t xml:space="preserve">we will also have the edge </w:t>
      </w:r>
      <w:r>
        <w:rPr>
          <w:i/>
        </w:rPr>
        <w:t xml:space="preserve">x </w:t>
      </w:r>
      <w:r>
        <w:t>−</w:t>
      </w:r>
      <w:r>
        <w:t xml:space="preserve"> </w:t>
      </w:r>
      <w:r>
        <w:rPr>
          <w:i/>
        </w:rPr>
        <w:t>y</w:t>
      </w:r>
      <w:r>
        <w:t>.</w:t>
      </w:r>
    </w:p>
    <w:p w14:paraId="41A1EB4D" w14:textId="77777777" w:rsidR="00372148" w:rsidRDefault="001E4ED9">
      <w:pPr>
        <w:numPr>
          <w:ilvl w:val="0"/>
          <w:numId w:val="3"/>
        </w:numPr>
        <w:spacing w:after="110"/>
        <w:ind w:right="493" w:hanging="390"/>
      </w:pPr>
      <w:r>
        <w:t xml:space="preserve">Let </w:t>
      </w:r>
      <w:r>
        <w:rPr>
          <w:i/>
        </w:rPr>
        <w:t xml:space="preserve">G </w:t>
      </w:r>
      <w:r>
        <w:t>= (</w:t>
      </w:r>
      <w:proofErr w:type="gramStart"/>
      <w:r>
        <w:rPr>
          <w:i/>
        </w:rPr>
        <w:t>V,E</w:t>
      </w:r>
      <w:proofErr w:type="gramEnd"/>
      <w:r>
        <w:t xml:space="preserve">) where </w:t>
      </w:r>
      <w:r>
        <w:rPr>
          <w:i/>
        </w:rPr>
        <w:t xml:space="preserve">V </w:t>
      </w:r>
      <w:r>
        <w:t xml:space="preserve">= </w:t>
      </w:r>
      <w:r>
        <w:t>{</w:t>
      </w:r>
      <w:r>
        <w:t>1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>3</w:t>
      </w:r>
      <w:r>
        <w:rPr>
          <w:i/>
        </w:rPr>
        <w:t>,</w:t>
      </w:r>
      <w:r>
        <w:t>4</w:t>
      </w:r>
      <w:r>
        <w:t xml:space="preserve">} </w:t>
      </w:r>
      <w:r>
        <w:t xml:space="preserve">and </w:t>
      </w:r>
      <w:r>
        <w:rPr>
          <w:i/>
        </w:rPr>
        <w:t xml:space="preserve">E </w:t>
      </w:r>
      <w:r>
        <w:t xml:space="preserve">= </w:t>
      </w:r>
      <w:r>
        <w:t>{</w:t>
      </w:r>
      <w:r>
        <w:t>[1</w:t>
      </w:r>
      <w:r>
        <w:rPr>
          <w:i/>
        </w:rPr>
        <w:t>,</w:t>
      </w:r>
      <w:r>
        <w:t>2]</w:t>
      </w:r>
      <w:r>
        <w:rPr>
          <w:i/>
        </w:rPr>
        <w:t>,</w:t>
      </w:r>
      <w:r>
        <w:t>[2</w:t>
      </w:r>
      <w:r>
        <w:rPr>
          <w:i/>
        </w:rPr>
        <w:t>,</w:t>
      </w:r>
      <w:r>
        <w:t>3]</w:t>
      </w:r>
      <w:r>
        <w:rPr>
          <w:i/>
        </w:rPr>
        <w:t>,</w:t>
      </w:r>
      <w:r>
        <w:t>[3</w:t>
      </w:r>
      <w:r>
        <w:rPr>
          <w:i/>
        </w:rPr>
        <w:t>,</w:t>
      </w:r>
      <w:r>
        <w:t>4]</w:t>
      </w:r>
      <w:r>
        <w:rPr>
          <w:i/>
        </w:rPr>
        <w:t>,</w:t>
      </w:r>
      <w:r>
        <w:t>[1</w:t>
      </w:r>
      <w:r>
        <w:rPr>
          <w:i/>
        </w:rPr>
        <w:t>,</w:t>
      </w:r>
      <w:r>
        <w:t>3]</w:t>
      </w:r>
      <w:r>
        <w:rPr>
          <w:i/>
        </w:rPr>
        <w:t>,</w:t>
      </w:r>
      <w:r>
        <w:t>[1</w:t>
      </w:r>
      <w:r>
        <w:rPr>
          <w:i/>
        </w:rPr>
        <w:t>,</w:t>
      </w:r>
      <w:r>
        <w:t>4]</w:t>
      </w:r>
      <w:r>
        <w:t>}</w:t>
      </w:r>
      <w:r>
        <w:t>. Further, weight of [1</w:t>
      </w:r>
      <w:r>
        <w:rPr>
          <w:i/>
        </w:rPr>
        <w:t>,</w:t>
      </w:r>
      <w:r>
        <w:t>2] is 1, weight of [2</w:t>
      </w:r>
      <w:r>
        <w:rPr>
          <w:i/>
        </w:rPr>
        <w:t>,</w:t>
      </w:r>
      <w:r>
        <w:t>3] is 3, weight of [3</w:t>
      </w:r>
      <w:r>
        <w:rPr>
          <w:i/>
        </w:rPr>
        <w:t>,</w:t>
      </w:r>
      <w:r>
        <w:t>4] is 5, weight of [1</w:t>
      </w:r>
      <w:r>
        <w:rPr>
          <w:i/>
        </w:rPr>
        <w:t>,</w:t>
      </w:r>
      <w:r>
        <w:t>3] is 5, and weight of [1</w:t>
      </w:r>
      <w:r>
        <w:rPr>
          <w:i/>
        </w:rPr>
        <w:t>,</w:t>
      </w:r>
      <w:r>
        <w:t>4] is 2.</w:t>
      </w:r>
    </w:p>
    <w:p w14:paraId="7BCCC189" w14:textId="77777777" w:rsidR="00372148" w:rsidRDefault="001E4ED9">
      <w:pPr>
        <w:spacing w:after="203"/>
        <w:ind w:left="595" w:right="493"/>
      </w:pPr>
      <w:r>
        <w:t xml:space="preserve">Present </w:t>
      </w:r>
      <w:r>
        <w:rPr>
          <w:i/>
        </w:rPr>
        <w:t xml:space="preserve">G </w:t>
      </w:r>
      <w:r>
        <w:t xml:space="preserve">(along with weights of edges) and </w:t>
      </w:r>
      <w:r>
        <w:rPr>
          <w:i/>
        </w:rPr>
        <w:t xml:space="preserve">H </w:t>
      </w:r>
      <w:r>
        <w:t xml:space="preserve">(constructed from </w:t>
      </w:r>
      <w:proofErr w:type="spellStart"/>
      <w:r>
        <w:rPr>
          <w:i/>
        </w:rPr>
        <w:t xml:space="preserve">G </w:t>
      </w:r>
      <w:r>
        <w:t>as</w:t>
      </w:r>
      <w:proofErr w:type="spellEnd"/>
      <w:r>
        <w:t xml:space="preserve"> above).</w:t>
      </w:r>
    </w:p>
    <w:p w14:paraId="7929996E" w14:textId="77777777" w:rsidR="00372148" w:rsidRDefault="001E4ED9">
      <w:pPr>
        <w:numPr>
          <w:ilvl w:val="0"/>
          <w:numId w:val="3"/>
        </w:numPr>
        <w:spacing w:after="209"/>
        <w:ind w:right="493" w:hanging="390"/>
      </w:pPr>
      <w:r>
        <w:t xml:space="preserve">What is the distance between vertices 1 and 3 in </w:t>
      </w:r>
      <w:r>
        <w:rPr>
          <w:i/>
        </w:rPr>
        <w:t>G</w:t>
      </w:r>
      <w:r>
        <w:t>? What is the distance betwe</w:t>
      </w:r>
      <w:r>
        <w:t xml:space="preserve">en vertices 1 and 3 in </w:t>
      </w:r>
      <w:r>
        <w:rPr>
          <w:i/>
        </w:rPr>
        <w:t>H</w:t>
      </w:r>
      <w:r>
        <w:t>?</w:t>
      </w:r>
    </w:p>
    <w:p w14:paraId="4BF00A1F" w14:textId="77777777" w:rsidR="00372148" w:rsidRDefault="001E4ED9">
      <w:pPr>
        <w:numPr>
          <w:ilvl w:val="0"/>
          <w:numId w:val="3"/>
        </w:numPr>
        <w:spacing w:after="84"/>
        <w:ind w:right="493" w:hanging="390"/>
      </w:pPr>
      <w:r>
        <w:t xml:space="preserve">Given a graph </w:t>
      </w:r>
      <w:r>
        <w:rPr>
          <w:i/>
        </w:rPr>
        <w:t xml:space="preserve">G </w:t>
      </w:r>
      <w:r>
        <w:t xml:space="preserve">in which weight of every edge is an integer from 1 </w:t>
      </w:r>
      <w:r>
        <w:t xml:space="preserve">··· </w:t>
      </w:r>
      <w:r>
        <w:t xml:space="preserve">5, describe how breadth first search can still be used to find shortest paths in </w:t>
      </w:r>
      <w:r>
        <w:rPr>
          <w:i/>
        </w:rPr>
        <w:t xml:space="preserve">G </w:t>
      </w:r>
      <w:r>
        <w:t xml:space="preserve">from </w:t>
      </w:r>
      <w:r>
        <w:rPr>
          <w:i/>
        </w:rPr>
        <w:t xml:space="preserve">s </w:t>
      </w:r>
      <w:r>
        <w:t>to other vertices; use observations from (b) and (c).</w:t>
      </w:r>
    </w:p>
    <w:p w14:paraId="52C11629" w14:textId="77777777" w:rsidR="00372148" w:rsidRDefault="001E4ED9">
      <w:pPr>
        <w:spacing w:after="204"/>
        <w:ind w:left="595" w:right="493"/>
      </w:pPr>
      <w:r>
        <w:t>You do not have to write pseudocode. If you clearly list the steps, that is fine.</w:t>
      </w:r>
    </w:p>
    <w:p w14:paraId="547C06FF" w14:textId="77777777" w:rsidR="00372148" w:rsidRDefault="001E4ED9">
      <w:pPr>
        <w:numPr>
          <w:ilvl w:val="0"/>
          <w:numId w:val="3"/>
        </w:numPr>
        <w:ind w:right="493" w:hanging="390"/>
      </w:pPr>
      <w:r>
        <w:t xml:space="preserve">Recall that </w:t>
      </w:r>
      <w:r>
        <w:rPr>
          <w:i/>
        </w:rPr>
        <w:t xml:space="preserve">m </w:t>
      </w:r>
      <w:r>
        <w:t xml:space="preserve">is the number of edges and </w:t>
      </w:r>
      <w:r>
        <w:rPr>
          <w:i/>
        </w:rPr>
        <w:t xml:space="preserve">n </w:t>
      </w:r>
      <w:r>
        <w:t xml:space="preserve">is the number of vertices in the input graph </w:t>
      </w:r>
      <w:r>
        <w:rPr>
          <w:i/>
        </w:rPr>
        <w:t>G</w:t>
      </w:r>
      <w:r>
        <w:t xml:space="preserve">. Analyze your algorithm from (d) to establish its complexity in terms of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  <w:r>
        <w:t>. Explain your analysis and outcome.</w:t>
      </w:r>
    </w:p>
    <w:sectPr w:rsidR="00372148">
      <w:pgSz w:w="11906" w:h="16838"/>
      <w:pgMar w:top="2589" w:right="1410" w:bottom="3346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52C96"/>
    <w:multiLevelType w:val="hybridMultilevel"/>
    <w:tmpl w:val="55F87416"/>
    <w:lvl w:ilvl="0" w:tplc="0AA22610">
      <w:start w:val="1"/>
      <w:numFmt w:val="bullet"/>
      <w:lvlText w:val="•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8D500">
      <w:start w:val="1"/>
      <w:numFmt w:val="bullet"/>
      <w:lvlText w:val="o"/>
      <w:lvlJc w:val="left"/>
      <w:pPr>
        <w:ind w:left="14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07762">
      <w:start w:val="1"/>
      <w:numFmt w:val="bullet"/>
      <w:lvlText w:val="▪"/>
      <w:lvlJc w:val="left"/>
      <w:pPr>
        <w:ind w:left="21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AEA42">
      <w:start w:val="1"/>
      <w:numFmt w:val="bullet"/>
      <w:lvlText w:val="•"/>
      <w:lvlJc w:val="left"/>
      <w:pPr>
        <w:ind w:left="28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25428">
      <w:start w:val="1"/>
      <w:numFmt w:val="bullet"/>
      <w:lvlText w:val="o"/>
      <w:lvlJc w:val="left"/>
      <w:pPr>
        <w:ind w:left="3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61388">
      <w:start w:val="1"/>
      <w:numFmt w:val="bullet"/>
      <w:lvlText w:val="▪"/>
      <w:lvlJc w:val="left"/>
      <w:pPr>
        <w:ind w:left="4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78176A">
      <w:start w:val="1"/>
      <w:numFmt w:val="bullet"/>
      <w:lvlText w:val="•"/>
      <w:lvlJc w:val="left"/>
      <w:pPr>
        <w:ind w:left="5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AAB966">
      <w:start w:val="1"/>
      <w:numFmt w:val="bullet"/>
      <w:lvlText w:val="o"/>
      <w:lvlJc w:val="left"/>
      <w:pPr>
        <w:ind w:left="5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A451C">
      <w:start w:val="1"/>
      <w:numFmt w:val="bullet"/>
      <w:lvlText w:val="▪"/>
      <w:lvlJc w:val="left"/>
      <w:pPr>
        <w:ind w:left="6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592B59"/>
    <w:multiLevelType w:val="hybridMultilevel"/>
    <w:tmpl w:val="3AF05C54"/>
    <w:lvl w:ilvl="0" w:tplc="8EF011A6">
      <w:start w:val="1"/>
      <w:numFmt w:val="decimal"/>
      <w:lvlText w:val="(%1)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8E31BA">
      <w:start w:val="1"/>
      <w:numFmt w:val="lowerLetter"/>
      <w:lvlText w:val="%2"/>
      <w:lvlJc w:val="left"/>
      <w:pPr>
        <w:ind w:left="1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CD16C">
      <w:start w:val="1"/>
      <w:numFmt w:val="lowerRoman"/>
      <w:lvlText w:val="%3"/>
      <w:lvlJc w:val="left"/>
      <w:pPr>
        <w:ind w:left="1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42648">
      <w:start w:val="1"/>
      <w:numFmt w:val="decimal"/>
      <w:lvlText w:val="%4"/>
      <w:lvlJc w:val="left"/>
      <w:pPr>
        <w:ind w:left="2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C2B44">
      <w:start w:val="1"/>
      <w:numFmt w:val="lowerLetter"/>
      <w:lvlText w:val="%5"/>
      <w:lvlJc w:val="left"/>
      <w:pPr>
        <w:ind w:left="3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FCEAFE">
      <w:start w:val="1"/>
      <w:numFmt w:val="lowerRoman"/>
      <w:lvlText w:val="%6"/>
      <w:lvlJc w:val="left"/>
      <w:pPr>
        <w:ind w:left="4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08CBE">
      <w:start w:val="1"/>
      <w:numFmt w:val="decimal"/>
      <w:lvlText w:val="%7"/>
      <w:lvlJc w:val="left"/>
      <w:pPr>
        <w:ind w:left="4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C6638E">
      <w:start w:val="1"/>
      <w:numFmt w:val="lowerLetter"/>
      <w:lvlText w:val="%8"/>
      <w:lvlJc w:val="left"/>
      <w:pPr>
        <w:ind w:left="5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8C5B86">
      <w:start w:val="1"/>
      <w:numFmt w:val="lowerRoman"/>
      <w:lvlText w:val="%9"/>
      <w:lvlJc w:val="left"/>
      <w:pPr>
        <w:ind w:left="6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F6844"/>
    <w:multiLevelType w:val="hybridMultilevel"/>
    <w:tmpl w:val="A84618B2"/>
    <w:lvl w:ilvl="0" w:tplc="C3FADF54">
      <w:start w:val="2"/>
      <w:numFmt w:val="lowerLetter"/>
      <w:lvlText w:val="(%1)"/>
      <w:lvlJc w:val="left"/>
      <w:pPr>
        <w:ind w:left="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0276A0">
      <w:start w:val="1"/>
      <w:numFmt w:val="lowerLetter"/>
      <w:lvlText w:val="%2"/>
      <w:lvlJc w:val="left"/>
      <w:pPr>
        <w:ind w:left="1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5EC71A">
      <w:start w:val="1"/>
      <w:numFmt w:val="lowerRoman"/>
      <w:lvlText w:val="%3"/>
      <w:lvlJc w:val="left"/>
      <w:pPr>
        <w:ind w:left="1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A6BA6A">
      <w:start w:val="1"/>
      <w:numFmt w:val="decimal"/>
      <w:lvlText w:val="%4"/>
      <w:lvlJc w:val="left"/>
      <w:pPr>
        <w:ind w:left="2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428064">
      <w:start w:val="1"/>
      <w:numFmt w:val="lowerLetter"/>
      <w:lvlText w:val="%5"/>
      <w:lvlJc w:val="left"/>
      <w:pPr>
        <w:ind w:left="3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C2778">
      <w:start w:val="1"/>
      <w:numFmt w:val="lowerRoman"/>
      <w:lvlText w:val="%6"/>
      <w:lvlJc w:val="left"/>
      <w:pPr>
        <w:ind w:left="4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36D65C">
      <w:start w:val="1"/>
      <w:numFmt w:val="decimal"/>
      <w:lvlText w:val="%7"/>
      <w:lvlJc w:val="left"/>
      <w:pPr>
        <w:ind w:left="4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63B7E">
      <w:start w:val="1"/>
      <w:numFmt w:val="lowerLetter"/>
      <w:lvlText w:val="%8"/>
      <w:lvlJc w:val="left"/>
      <w:pPr>
        <w:ind w:left="5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CFF44">
      <w:start w:val="1"/>
      <w:numFmt w:val="lowerRoman"/>
      <w:lvlText w:val="%9"/>
      <w:lvlJc w:val="left"/>
      <w:pPr>
        <w:ind w:left="6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148"/>
    <w:rsid w:val="001E4ED9"/>
    <w:rsid w:val="0037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7380"/>
  <w15:docId w15:val="{9EA530A3-A520-4E90-BB2F-68329609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70" w:lineRule="auto"/>
      <w:ind w:left="10" w:right="507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cp:lastModifiedBy>joseph kibira</cp:lastModifiedBy>
  <cp:revision>2</cp:revision>
  <dcterms:created xsi:type="dcterms:W3CDTF">2021-02-18T16:29:00Z</dcterms:created>
  <dcterms:modified xsi:type="dcterms:W3CDTF">2021-02-18T16:29:00Z</dcterms:modified>
</cp:coreProperties>
</file>