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ascii="Arial" w:hAnsi="Arial" w:cs="Arial"/>
          <w:b/>
          <w:bCs/>
        </w:rPr>
      </w:pPr>
      <w:r>
        <w:rPr>
          <w:rFonts w:ascii="Arial" w:hAnsi="Arial" w:cs="Arial"/>
          <w:b/>
          <w:bCs/>
        </w:rPr>
        <w:t>Drexel University</w:t>
      </w:r>
    </w:p>
    <w:p>
      <w:pPr>
        <w:jc w:val="center"/>
        <w:rPr>
          <w:rFonts w:ascii="Arial" w:hAnsi="Arial" w:cs="Arial"/>
          <w:b/>
          <w:bCs/>
        </w:rPr>
      </w:pPr>
      <w:r>
        <w:rPr>
          <w:rFonts w:ascii="Arial" w:hAnsi="Arial" w:cs="Arial"/>
          <w:b/>
          <w:bCs/>
        </w:rPr>
        <w:t>College of Computing and Informatics</w:t>
      </w:r>
    </w:p>
    <w:p>
      <w:pPr>
        <w:jc w:val="center"/>
        <w:rPr>
          <w:rFonts w:ascii="Arial" w:hAnsi="Arial" w:cs="Arial"/>
          <w:b/>
          <w:bCs/>
        </w:rPr>
      </w:pPr>
    </w:p>
    <w:p>
      <w:pPr>
        <w:jc w:val="center"/>
        <w:rPr>
          <w:b/>
          <w:bCs/>
        </w:rPr>
      </w:pPr>
      <w:r>
        <w:rPr>
          <w:b/>
          <w:bCs/>
        </w:rPr>
        <w:t>INFO 323 – Cloud Computing and Big Data</w:t>
      </w:r>
    </w:p>
    <w:p>
      <w:pPr>
        <w:jc w:val="center"/>
        <w:rPr>
          <w:b/>
          <w:bCs/>
        </w:rPr>
      </w:pPr>
    </w:p>
    <w:p>
      <w:pPr>
        <w:jc w:val="center"/>
        <w:rPr>
          <w:b/>
          <w:bCs/>
        </w:rPr>
      </w:pPr>
      <w:r>
        <w:rPr>
          <w:b/>
          <w:bCs/>
        </w:rPr>
        <w:t>Assignment 2</w:t>
      </w:r>
    </w:p>
    <w:p>
      <w:pPr>
        <w:jc w:val="center"/>
        <w:rPr>
          <w:b/>
          <w:bCs/>
        </w:rPr>
      </w:pPr>
    </w:p>
    <w:p>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 January 30, 2022</w:t>
      </w:r>
    </w:p>
    <w:p>
      <w:pPr>
        <w:jc w:val="both"/>
        <w:rPr>
          <w:sz w:val="22"/>
          <w:szCs w:val="22"/>
        </w:rPr>
      </w:pPr>
    </w:p>
    <w:p>
      <w:pPr>
        <w:jc w:val="both"/>
        <w:rPr>
          <w:b/>
        </w:rPr>
      </w:pPr>
      <w:r>
        <w:rPr>
          <w:b/>
        </w:rPr>
        <w:t>A. Requirements</w:t>
      </w:r>
    </w:p>
    <w:p>
      <w:pPr>
        <w:pStyle w:val="ListParagraph"/>
        <w:numPr>
          <w:ilvl w:val="0"/>
          <w:numId w:val="40"/>
        </w:numPr>
        <w:jc w:val="both"/>
      </w:pPr>
      <w:r>
        <w:t>Provide full and detailed answer to each question.</w:t>
      </w:r>
    </w:p>
    <w:p>
      <w:pPr>
        <w:numPr>
          <w:ilvl w:val="0"/>
          <w:numId w:val="40"/>
        </w:numPr>
        <w:jc w:val="both"/>
      </w:pPr>
      <w:r>
        <w:t xml:space="preserve">Work individually. The Drexel University Academic Honesty Rules and Procedures (as stated in the student handbook) will be adhered to strictly. </w:t>
      </w:r>
    </w:p>
    <w:p>
      <w:pPr>
        <w:numPr>
          <w:ilvl w:val="0"/>
          <w:numId w:val="40"/>
        </w:numPr>
        <w:jc w:val="both"/>
      </w:pPr>
      <w:r>
        <w:t>There are 5 questions. The total marks are 100.</w:t>
      </w:r>
    </w:p>
    <w:p>
      <w:pPr>
        <w:jc w:val="both"/>
        <w:rPr>
          <w:b/>
        </w:rPr>
      </w:pPr>
    </w:p>
    <w:p>
      <w:pPr>
        <w:jc w:val="both"/>
        <w:rPr>
          <w:b/>
        </w:rPr>
      </w:pPr>
      <w:r>
        <w:rPr>
          <w:b/>
        </w:rPr>
        <w:t>B. Questions</w:t>
      </w:r>
    </w:p>
    <w:p>
      <w:pPr>
        <w:jc w:val="both"/>
        <w:rPr>
          <w:b/>
        </w:rPr>
      </w:pPr>
    </w:p>
    <w:p>
      <w:pPr>
        <w:jc w:val="both"/>
      </w:pPr>
      <w:r>
        <w:rPr>
          <w:b/>
          <w:sz w:val="28"/>
          <w:szCs w:val="28"/>
        </w:rPr>
        <w:t>Question 1 [15 marks]</w:t>
      </w:r>
      <w:r>
        <w:rPr>
          <w:b/>
        </w:rPr>
        <w:t xml:space="preserve">. </w:t>
      </w:r>
      <w:r>
        <w:t>Explain the following terms and discuss the roles they play in cloud computing:</w:t>
      </w:r>
    </w:p>
    <w:p>
      <w:pPr>
        <w:pStyle w:val="ListParagraph"/>
        <w:numPr>
          <w:ilvl w:val="0"/>
          <w:numId w:val="47"/>
        </w:numPr>
        <w:jc w:val="both"/>
      </w:pPr>
      <w:r>
        <w:t>Distributed file systems</w:t>
      </w:r>
    </w:p>
    <w:p>
      <w:pPr>
        <w:pStyle w:val="ListParagraph"/>
        <w:numPr>
          <w:ilvl w:val="0"/>
          <w:numId w:val="47"/>
        </w:numPr>
        <w:jc w:val="both"/>
      </w:pPr>
      <w:r>
        <w:t>Commodity clusters</w:t>
      </w:r>
    </w:p>
    <w:p>
      <w:pPr>
        <w:pStyle w:val="ListParagraph"/>
        <w:numPr>
          <w:ilvl w:val="0"/>
          <w:numId w:val="47"/>
        </w:numPr>
        <w:jc w:val="both"/>
      </w:pPr>
      <w:r>
        <w:t>MapReduce</w:t>
      </w:r>
    </w:p>
    <w:p>
      <w:pPr>
        <w:jc w:val="both"/>
      </w:pPr>
    </w:p>
    <w:p>
      <w:pPr>
        <w:jc w:val="both"/>
      </w:pPr>
      <w:r>
        <w:rPr>
          <w:b/>
          <w:bCs/>
          <w:sz w:val="28"/>
          <w:szCs w:val="28"/>
        </w:rPr>
        <w:t>Question 2 [15 marks]</w:t>
      </w:r>
      <w:r>
        <w:t>. Describe the key components and workflow of MapReduce’s parallel computing process.  Describe how MapReduce coordinates communication and handles machine failures.</w:t>
      </w:r>
    </w:p>
    <w:p>
      <w:pPr>
        <w:jc w:val="both"/>
      </w:pPr>
    </w:p>
    <w:p>
      <w:pPr>
        <w:jc w:val="both"/>
      </w:pPr>
      <w:r>
        <w:rPr>
          <w:b/>
          <w:sz w:val="28"/>
          <w:szCs w:val="28"/>
        </w:rPr>
        <w:t>Question 3 [15 marks]</w:t>
      </w:r>
      <w:r>
        <w:t xml:space="preserve">. Create a text file containing 4 real sentences. Assume you have a cluster with 4 nodes. Initially, the 4 sentences are distributed onto the 4 nodes. Each sentence is on a node (see Figure 1.) Describe the MapReduce process for computing the frequency of each word in the file. List the steps and show the intermediate and final results. </w:t>
      </w:r>
    </w:p>
    <w:p>
      <w:pPr>
        <w:jc w:val="both"/>
      </w:pPr>
    </w:p>
    <w:p>
      <w:pPr>
        <w:jc w:val="center"/>
      </w:pPr>
      <w:r>
        <w:rPr>
          <w:noProof/>
        </w:rPr>
        <w:drawing>
          <wp:inline distT="0" distB="0" distL="0" distR="0">
            <wp:extent cx="3534770" cy="2111452"/>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5 at 21.22.54.png"/>
                    <pic:cNvPicPr/>
                  </pic:nvPicPr>
                  <pic:blipFill>
                    <a:blip r:embed="rId7"/>
                    <a:stretch>
                      <a:fillRect/>
                    </a:stretch>
                  </pic:blipFill>
                  <pic:spPr>
                    <a:xfrm>
                      <a:off x="0" y="0"/>
                      <a:ext cx="3575484" cy="2135772"/>
                    </a:xfrm>
                    <a:prstGeom prst="rect">
                      <a:avLst/>
                    </a:prstGeom>
                  </pic:spPr>
                </pic:pic>
              </a:graphicData>
            </a:graphic>
          </wp:inline>
        </w:drawing>
      </w:r>
    </w:p>
    <w:p>
      <w:pPr>
        <w:jc w:val="center"/>
        <w:rPr>
          <w:b/>
        </w:rPr>
      </w:pPr>
      <w:r>
        <w:rPr>
          <w:b/>
        </w:rPr>
        <w:t xml:space="preserve">Figure 1: Initial Setting of a 4-node Cluster for Computing Word Counts by MapReduce </w:t>
      </w:r>
    </w:p>
    <w:p>
      <w:pPr>
        <w:jc w:val="both"/>
      </w:pPr>
      <w:r>
        <w:rPr>
          <w:b/>
          <w:sz w:val="28"/>
          <w:szCs w:val="28"/>
        </w:rPr>
        <w:lastRenderedPageBreak/>
        <w:t>Question 4 [15 marks]</w:t>
      </w:r>
      <w:r>
        <w:rPr>
          <w:sz w:val="28"/>
          <w:szCs w:val="28"/>
        </w:rPr>
        <w:t xml:space="preserve">. </w:t>
      </w:r>
      <w:r>
        <w:rPr>
          <w:b/>
          <w:sz w:val="28"/>
          <w:szCs w:val="28"/>
        </w:rPr>
        <w:t>Hands-On Exercise</w:t>
      </w:r>
      <w:r>
        <w:rPr>
          <w:b/>
        </w:rPr>
        <w:t>.</w:t>
      </w:r>
      <w:r>
        <w:t xml:space="preserve"> </w:t>
      </w:r>
    </w:p>
    <w:p>
      <w:pPr>
        <w:jc w:val="both"/>
      </w:pPr>
      <w:r>
        <w:t xml:space="preserve">Create a GCP </w:t>
      </w:r>
      <w:proofErr w:type="spellStart"/>
      <w:r>
        <w:t>Dataproc</w:t>
      </w:r>
      <w:proofErr w:type="spellEnd"/>
      <w:r>
        <w:t xml:space="preserve"> cluster and SSH connect to the master node. Complete the following hands-on exercises in a terminal of the master node. At each step, you are required to capture screenshots to show the commands and results. </w:t>
      </w:r>
    </w:p>
    <w:p>
      <w:pPr>
        <w:jc w:val="both"/>
      </w:pPr>
    </w:p>
    <w:p>
      <w:pPr>
        <w:jc w:val="both"/>
      </w:pPr>
      <w:r>
        <w:rPr>
          <w:b/>
        </w:rPr>
        <w:t>Step 1</w:t>
      </w:r>
      <w:r>
        <w:t>. In the terminal of the master node, create a folder named “</w:t>
      </w:r>
      <w:r>
        <w:rPr>
          <w:rFonts w:ascii="Courier New" w:hAnsi="Courier New" w:cs="Courier New"/>
        </w:rPr>
        <w:t>info323-assign2</w:t>
      </w:r>
      <w:r>
        <w:t>” in the home directory on the master node.</w:t>
      </w:r>
    </w:p>
    <w:p>
      <w:pPr>
        <w:jc w:val="both"/>
      </w:pPr>
    </w:p>
    <w:p>
      <w:pPr>
        <w:jc w:val="both"/>
      </w:pPr>
      <w:r>
        <w:rPr>
          <w:b/>
        </w:rPr>
        <w:t>Step 2</w:t>
      </w:r>
      <w:r>
        <w:t>. Download a novel from https://www.gutenberg.org/browse/scores/top. Upload it to the folder “</w:t>
      </w:r>
      <w:r>
        <w:rPr>
          <w:rFonts w:ascii="Courier New" w:hAnsi="Courier New" w:cs="Courier New"/>
        </w:rPr>
        <w:t>info323-assign2</w:t>
      </w:r>
      <w:r>
        <w:t>” as “</w:t>
      </w:r>
      <w:r>
        <w:rPr>
          <w:rFonts w:ascii="Courier New" w:hAnsi="Courier New" w:cs="Courier New"/>
        </w:rPr>
        <w:t>a-novel.txt</w:t>
      </w:r>
      <w:r>
        <w:t>”.</w:t>
      </w:r>
    </w:p>
    <w:p>
      <w:pPr>
        <w:jc w:val="both"/>
      </w:pPr>
    </w:p>
    <w:p>
      <w:pPr>
        <w:jc w:val="both"/>
      </w:pPr>
      <w:r>
        <w:rPr>
          <w:b/>
        </w:rPr>
        <w:t>Step 3</w:t>
      </w:r>
      <w:r>
        <w:t xml:space="preserve">. Create a directory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-input</w:t>
      </w:r>
      <w:r>
        <w:t xml:space="preserve"> in HDFS and copy the file </w:t>
      </w:r>
      <w:r>
        <w:rPr>
          <w:rFonts w:ascii="Courier New" w:hAnsi="Courier New" w:cs="Courier New"/>
        </w:rPr>
        <w:t>a-novel.txt</w:t>
      </w:r>
      <w:r>
        <w:t xml:space="preserve"> to the HDFS folder:</w:t>
      </w:r>
    </w:p>
    <w:p>
      <w:pPr>
        <w:jc w:val="both"/>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-put ~/info323-assign2/a-novel.txt /user/</w:t>
      </w:r>
      <w:proofErr w:type="spellStart"/>
      <w:r>
        <w:rPr>
          <w:rFonts w:ascii="Courier New" w:hAnsi="Courier New" w:cs="Courier New"/>
        </w:rPr>
        <w:t>wc</w:t>
      </w:r>
      <w:proofErr w:type="spellEnd"/>
      <w:r>
        <w:rPr>
          <w:rFonts w:ascii="Courier New" w:hAnsi="Courier New" w:cs="Courier New"/>
        </w:rPr>
        <w:t>-input/</w:t>
      </w:r>
    </w:p>
    <w:p>
      <w:pPr>
        <w:jc w:val="both"/>
      </w:pPr>
    </w:p>
    <w:p>
      <w:pPr>
        <w:jc w:val="both"/>
      </w:pPr>
      <w:r>
        <w:rPr>
          <w:b/>
        </w:rPr>
        <w:t>Step 4</w:t>
      </w:r>
      <w:r>
        <w:t xml:space="preserve">. List the file in the HDFS folder: </w:t>
      </w:r>
    </w:p>
    <w:p>
      <w:pPr>
        <w:jc w:val="both"/>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-ls /user/</w:t>
      </w:r>
      <w:proofErr w:type="spellStart"/>
      <w:r>
        <w:rPr>
          <w:rFonts w:ascii="Courier New" w:hAnsi="Courier New" w:cs="Courier New"/>
        </w:rPr>
        <w:t>wc</w:t>
      </w:r>
      <w:proofErr w:type="spellEnd"/>
      <w:r>
        <w:rPr>
          <w:rFonts w:ascii="Courier New" w:hAnsi="Courier New" w:cs="Courier New"/>
        </w:rPr>
        <w:t>-input</w:t>
      </w:r>
    </w:p>
    <w:p>
      <w:pPr>
        <w:jc w:val="both"/>
      </w:pPr>
    </w:p>
    <w:p>
      <w:pPr>
        <w:jc w:val="both"/>
      </w:pPr>
      <w:r>
        <w:rPr>
          <w:b/>
        </w:rPr>
        <w:t>Step 5</w:t>
      </w:r>
      <w:r>
        <w:t xml:space="preserve">. Check the Hadoop MapReduce example programs: Hadoop comes with several example MapReduce applications. You can check the examples by running: </w:t>
      </w:r>
    </w:p>
    <w:p>
      <w:pPr>
        <w:jc w:val="both"/>
      </w:pP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w:t>
      </w:r>
      <w:r>
        <w:t xml:space="preserve">. </w:t>
      </w:r>
    </w:p>
    <w:p>
      <w:pPr>
        <w:jc w:val="both"/>
      </w:pPr>
    </w:p>
    <w:p>
      <w:pPr>
        <w:jc w:val="both"/>
      </w:pPr>
      <w:r>
        <w:rPr>
          <w:i/>
          <w:iCs/>
        </w:rPr>
        <w:t xml:space="preserve">We are interested in running </w:t>
      </w:r>
      <w:proofErr w:type="spellStart"/>
      <w:r>
        <w:rPr>
          <w:i/>
          <w:iCs/>
        </w:rPr>
        <w:t>WordCount</w:t>
      </w:r>
      <w:proofErr w:type="spellEnd"/>
      <w:r>
        <w:t>.</w:t>
      </w:r>
    </w:p>
    <w:p>
      <w:pPr>
        <w:jc w:val="both"/>
      </w:pPr>
    </w:p>
    <w:p>
      <w:pPr>
        <w:jc w:val="both"/>
      </w:pPr>
      <w:r>
        <w:rPr>
          <w:b/>
        </w:rPr>
        <w:t xml:space="preserve">Step 6. </w:t>
      </w:r>
      <w:r>
        <w:t xml:space="preserve">Check the </w:t>
      </w:r>
      <w:proofErr w:type="spellStart"/>
      <w:r>
        <w:t>WordCount</w:t>
      </w:r>
      <w:proofErr w:type="spellEnd"/>
      <w:r>
        <w:t xml:space="preserve"> command line arguments: You can learn how to run </w:t>
      </w:r>
      <w:proofErr w:type="spellStart"/>
      <w:r>
        <w:t>WordCount</w:t>
      </w:r>
      <w:proofErr w:type="spellEnd"/>
      <w:r>
        <w:t xml:space="preserve"> by examining its command-line arguments:</w:t>
      </w:r>
    </w:p>
    <w:p>
      <w:pPr>
        <w:jc w:val="both"/>
      </w:pPr>
      <w:r>
        <w:t xml:space="preserve"> </w:t>
      </w: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 wordcount</w:t>
      </w:r>
    </w:p>
    <w:p>
      <w:pPr>
        <w:jc w:val="both"/>
        <w:rPr>
          <w:b/>
        </w:rPr>
      </w:pPr>
    </w:p>
    <w:p>
      <w:pPr>
        <w:jc w:val="both"/>
        <w:rPr>
          <w:b/>
        </w:rPr>
      </w:pPr>
      <w:r>
        <w:rPr>
          <w:b/>
        </w:rPr>
        <w:t xml:space="preserve">Step 7. </w:t>
      </w:r>
      <w:r>
        <w:t xml:space="preserve">Run </w:t>
      </w:r>
      <w:proofErr w:type="spellStart"/>
      <w:r>
        <w:t>WordCount</w:t>
      </w:r>
      <w:proofErr w:type="spellEnd"/>
      <w:r>
        <w:t xml:space="preserve"> on </w:t>
      </w:r>
      <w:r>
        <w:rPr>
          <w:rFonts w:ascii="Courier New" w:hAnsi="Courier New" w:cs="Courier New"/>
        </w:rPr>
        <w:t>“a-novel.txt”</w:t>
      </w:r>
      <w:r>
        <w:t xml:space="preserve">. If the output folder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-output</w:t>
      </w:r>
      <w:r>
        <w:t xml:space="preserve"> exists in HDFS, you need delete the folder first.</w:t>
      </w:r>
    </w:p>
    <w:p>
      <w:pPr>
        <w:jc w:val="both"/>
        <w:rPr>
          <w:rFonts w:ascii="Courier New" w:hAnsi="Courier New" w:cs="Courier New"/>
        </w:rPr>
      </w:pP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 wordcount /user/</w:t>
      </w:r>
      <w:proofErr w:type="spellStart"/>
      <w:r>
        <w:rPr>
          <w:rFonts w:ascii="Courier New" w:hAnsi="Courier New" w:cs="Courier New"/>
        </w:rPr>
        <w:t>wc</w:t>
      </w:r>
      <w:proofErr w:type="spellEnd"/>
      <w:r>
        <w:rPr>
          <w:rFonts w:ascii="Courier New" w:hAnsi="Courier New" w:cs="Courier New"/>
        </w:rPr>
        <w:t>-input/a-novel.txt /user/</w:t>
      </w:r>
      <w:proofErr w:type="spellStart"/>
      <w:r>
        <w:rPr>
          <w:rFonts w:ascii="Courier New" w:hAnsi="Courier New" w:cs="Courier New"/>
        </w:rPr>
        <w:t>wc</w:t>
      </w:r>
      <w:proofErr w:type="spellEnd"/>
      <w:r>
        <w:rPr>
          <w:rFonts w:ascii="Courier New" w:hAnsi="Courier New" w:cs="Courier New"/>
        </w:rPr>
        <w:t>-output</w:t>
      </w:r>
    </w:p>
    <w:p>
      <w:pPr>
        <w:jc w:val="both"/>
        <w:rPr>
          <w:b/>
        </w:rPr>
      </w:pPr>
    </w:p>
    <w:p>
      <w:pPr>
        <w:jc w:val="both"/>
      </w:pPr>
      <w:r>
        <w:rPr>
          <w:b/>
        </w:rPr>
        <w:t xml:space="preserve">Step 8. </w:t>
      </w:r>
      <w:r>
        <w:t xml:space="preserve">Look inside the output directory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-output</w:t>
      </w:r>
      <w:r>
        <w:rPr>
          <w:b/>
        </w:rPr>
        <w:t xml:space="preserve">: </w:t>
      </w:r>
      <w:r>
        <w:t xml:space="preserve">The directory created by </w:t>
      </w:r>
      <w:proofErr w:type="spellStart"/>
      <w:r>
        <w:t>WordCount</w:t>
      </w:r>
      <w:proofErr w:type="spellEnd"/>
      <w:r>
        <w:t xml:space="preserve"> contains several files. List the content of the directory:</w:t>
      </w:r>
    </w:p>
    <w:p>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-ls /user/</w:t>
      </w:r>
      <w:proofErr w:type="spellStart"/>
      <w:r>
        <w:rPr>
          <w:rFonts w:ascii="Courier New" w:hAnsi="Courier New" w:cs="Courier New"/>
        </w:rPr>
        <w:t>wc</w:t>
      </w:r>
      <w:proofErr w:type="spellEnd"/>
      <w:r>
        <w:rPr>
          <w:rFonts w:ascii="Courier New" w:hAnsi="Courier New" w:cs="Courier New"/>
        </w:rPr>
        <w:t>-output</w:t>
      </w:r>
    </w:p>
    <w:p>
      <w:pPr>
        <w:jc w:val="both"/>
        <w:rPr>
          <w:b/>
        </w:rPr>
      </w:pPr>
    </w:p>
    <w:p>
      <w:pPr>
        <w:jc w:val="both"/>
      </w:pPr>
      <w:r>
        <w:rPr>
          <w:b/>
        </w:rPr>
        <w:t xml:space="preserve">Step 9. </w:t>
      </w:r>
      <w:r>
        <w:t xml:space="preserve">Copy the output folder in the HDFS to a folder named </w:t>
      </w:r>
      <w:r>
        <w:rPr>
          <w:rFonts w:ascii="Courier New" w:hAnsi="Courier New" w:cs="Courier New"/>
        </w:rPr>
        <w:t xml:space="preserve">output </w:t>
      </w:r>
      <w:r>
        <w:t>in the master node:</w:t>
      </w:r>
    </w:p>
    <w:p>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-get /user/</w:t>
      </w:r>
      <w:proofErr w:type="spellStart"/>
      <w:r>
        <w:rPr>
          <w:rFonts w:ascii="Courier New" w:hAnsi="Courier New" w:cs="Courier New"/>
        </w:rPr>
        <w:t>wc</w:t>
      </w:r>
      <w:proofErr w:type="spellEnd"/>
      <w:r>
        <w:rPr>
          <w:rFonts w:ascii="Courier New" w:hAnsi="Courier New" w:cs="Courier New"/>
        </w:rPr>
        <w:t>-output output</w:t>
      </w:r>
    </w:p>
    <w:p>
      <w:pPr>
        <w:jc w:val="both"/>
      </w:pPr>
    </w:p>
    <w:p>
      <w:pPr>
        <w:jc w:val="both"/>
      </w:pPr>
      <w:r>
        <w:rPr>
          <w:b/>
          <w:bCs/>
        </w:rPr>
        <w:t>Step 10</w:t>
      </w:r>
      <w:r>
        <w:t xml:space="preserve">. Combine all the partitions in the </w:t>
      </w:r>
      <w:r>
        <w:rPr>
          <w:rFonts w:ascii="Courier New" w:hAnsi="Courier New" w:cs="Courier New"/>
        </w:rPr>
        <w:t>output</w:t>
      </w:r>
      <w:r>
        <w:t xml:space="preserve"> folder as a file named </w:t>
      </w:r>
      <w:r>
        <w:rPr>
          <w:rFonts w:ascii="Courier New" w:hAnsi="Courier New" w:cs="Courier New"/>
        </w:rPr>
        <w:t>counts.txt</w:t>
      </w:r>
      <w:r>
        <w:t>:</w:t>
      </w:r>
    </w:p>
    <w:p>
      <w:pPr>
        <w:jc w:val="both"/>
        <w:rPr>
          <w:rFonts w:ascii="Courier New" w:hAnsi="Courier New" w:cs="Courier New"/>
        </w:rPr>
      </w:pPr>
      <w:r>
        <w:rPr>
          <w:rFonts w:ascii="Courier New" w:hAnsi="Courier New" w:cs="Courier New"/>
        </w:rPr>
        <w:t>cat part-r-0000* &gt; counts.txt</w:t>
      </w:r>
    </w:p>
    <w:p>
      <w:pPr>
        <w:jc w:val="both"/>
        <w:rPr>
          <w:rFonts w:ascii="Courier New" w:hAnsi="Courier New" w:cs="Courier New"/>
          <w:b/>
        </w:rPr>
      </w:pPr>
    </w:p>
    <w:p>
      <w:pPr>
        <w:jc w:val="both"/>
        <w:rPr>
          <w:b/>
        </w:rPr>
      </w:pPr>
      <w:r>
        <w:rPr>
          <w:b/>
        </w:rPr>
        <w:lastRenderedPageBreak/>
        <w:t xml:space="preserve">Step 11. </w:t>
      </w:r>
      <w:r>
        <w:t xml:space="preserve">Check how many lines in the file </w:t>
      </w:r>
      <w:r>
        <w:rPr>
          <w:rFonts w:ascii="Courier New" w:hAnsi="Courier New" w:cs="Courier New"/>
        </w:rPr>
        <w:t>counts.txt</w:t>
      </w:r>
      <w:r>
        <w:rPr>
          <w:b/>
        </w:rPr>
        <w:t>.</w:t>
      </w:r>
    </w:p>
    <w:p>
      <w:pPr>
        <w:jc w:val="both"/>
        <w:rPr>
          <w:b/>
        </w:rPr>
      </w:pPr>
    </w:p>
    <w:p>
      <w:pPr>
        <w:jc w:val="both"/>
      </w:pPr>
      <w:r>
        <w:rPr>
          <w:b/>
        </w:rPr>
        <w:t xml:space="preserve">Step 12. </w:t>
      </w:r>
      <w:r>
        <w:t xml:space="preserve">View some of the </w:t>
      </w:r>
      <w:proofErr w:type="spellStart"/>
      <w:r>
        <w:t>WordCount</w:t>
      </w:r>
      <w:proofErr w:type="spellEnd"/>
      <w:r>
        <w:t xml:space="preserve"> results</w:t>
      </w:r>
      <w:r>
        <w:rPr>
          <w:b/>
        </w:rPr>
        <w:t xml:space="preserve">: </w:t>
      </w:r>
      <w:r>
        <w:t xml:space="preserve">Run a command to print out 20 lines </w:t>
      </w:r>
      <w:r>
        <w:rPr>
          <w:b/>
          <w:bCs/>
          <w:sz w:val="28"/>
          <w:szCs w:val="28"/>
        </w:rPr>
        <w:t>in the middle of the file</w:t>
      </w:r>
      <w:r>
        <w:t xml:space="preserve"> </w:t>
      </w:r>
      <w:r>
        <w:rPr>
          <w:rFonts w:ascii="Courier New" w:hAnsi="Courier New" w:cs="Courier New"/>
        </w:rPr>
        <w:t>counts.txt</w:t>
      </w:r>
      <w:r>
        <w:t xml:space="preserve">. </w:t>
      </w:r>
    </w:p>
    <w:p>
      <w:pPr>
        <w:jc w:val="both"/>
      </w:pPr>
    </w:p>
    <w:p>
      <w:pPr>
        <w:jc w:val="both"/>
      </w:pPr>
      <w:r>
        <w:rPr>
          <w:b/>
          <w:sz w:val="28"/>
          <w:szCs w:val="28"/>
        </w:rPr>
        <w:t>Question 5 [40 marks]</w:t>
      </w:r>
      <w:r>
        <w:rPr>
          <w:sz w:val="28"/>
          <w:szCs w:val="28"/>
        </w:rPr>
        <w:t xml:space="preserve">. </w:t>
      </w:r>
      <w:r>
        <w:rPr>
          <w:b/>
          <w:bCs/>
          <w:sz w:val="28"/>
          <w:szCs w:val="28"/>
        </w:rPr>
        <w:t>Programming Exercises in Spark</w:t>
      </w:r>
      <w:r>
        <w:t xml:space="preserve">. </w:t>
      </w:r>
    </w:p>
    <w:p>
      <w:pPr>
        <w:jc w:val="both"/>
      </w:pPr>
      <w:r>
        <w:t>In this exercise, you are asked to write Spark program to count the flights’  destination countries in the given file “</w:t>
      </w:r>
      <w:r>
        <w:rPr>
          <w:rFonts w:ascii="Courier New" w:hAnsi="Courier New" w:cs="Courier New"/>
        </w:rPr>
        <w:t>flights-dest-origin.csv</w:t>
      </w:r>
      <w:r>
        <w:t xml:space="preserve">”. Each line in the file consists of 3 fields, </w:t>
      </w:r>
      <w:r>
        <w:rPr>
          <w:rFonts w:ascii="Courier New" w:hAnsi="Courier New" w:cs="Courier New"/>
        </w:rPr>
        <w:t>Destination</w:t>
      </w:r>
      <w:r>
        <w:t xml:space="preserve">, </w:t>
      </w:r>
      <w:r>
        <w:rPr>
          <w:rFonts w:ascii="Courier New" w:hAnsi="Courier New" w:cs="Courier New"/>
        </w:rPr>
        <w:t>Origin</w:t>
      </w:r>
      <w:r>
        <w:t xml:space="preserve">, and </w:t>
      </w:r>
      <w:proofErr w:type="spellStart"/>
      <w:r>
        <w:rPr>
          <w:rFonts w:ascii="Courier New" w:hAnsi="Courier New" w:cs="Courier New"/>
        </w:rPr>
        <w:t>NumberOfFlights</w:t>
      </w:r>
      <w:proofErr w:type="spellEnd"/>
      <w:r>
        <w:t xml:space="preserve">. The Spark program should parse the lines in the file and output each unique destination country name along with its total number of occurrences in the </w:t>
      </w:r>
      <w:r>
        <w:rPr>
          <w:rFonts w:ascii="Courier New" w:hAnsi="Courier New" w:cs="Courier New"/>
        </w:rPr>
        <w:t>Destination</w:t>
      </w:r>
      <w:r>
        <w:t xml:space="preserve"> field. </w:t>
      </w:r>
    </w:p>
    <w:p>
      <w:pPr>
        <w:jc w:val="both"/>
      </w:pPr>
    </w:p>
    <w:p>
      <w:pPr>
        <w:jc w:val="both"/>
      </w:pPr>
      <w:r>
        <w:t xml:space="preserve">You are asked to complete this question in the </w:t>
      </w:r>
      <w:proofErr w:type="spellStart"/>
      <w:r>
        <w:t>Jupyter</w:t>
      </w:r>
      <w:proofErr w:type="spellEnd"/>
      <w:r>
        <w:t xml:space="preserve"> notebook “INFO323-Assignment2-Question5.ipynb”:</w:t>
      </w:r>
    </w:p>
    <w:p>
      <w:pPr>
        <w:pStyle w:val="ListParagraph"/>
        <w:numPr>
          <w:ilvl w:val="0"/>
          <w:numId w:val="48"/>
        </w:numPr>
        <w:jc w:val="both"/>
      </w:pPr>
      <w:r>
        <w:t xml:space="preserve">Create a </w:t>
      </w:r>
      <w:proofErr w:type="spellStart"/>
      <w:r>
        <w:t>Dataproc</w:t>
      </w:r>
      <w:proofErr w:type="spellEnd"/>
      <w:r>
        <w:t xml:space="preserve"> cluster which links to a Google storage bucket.</w:t>
      </w:r>
    </w:p>
    <w:p>
      <w:pPr>
        <w:pStyle w:val="ListParagraph"/>
        <w:numPr>
          <w:ilvl w:val="0"/>
          <w:numId w:val="48"/>
        </w:numPr>
        <w:jc w:val="both"/>
      </w:pPr>
      <w:r>
        <w:t xml:space="preserve">Download the </w:t>
      </w:r>
      <w:proofErr w:type="spellStart"/>
      <w:r>
        <w:t>Jupyter</w:t>
      </w:r>
      <w:proofErr w:type="spellEnd"/>
      <w:r>
        <w:t xml:space="preserve"> notebook and the data file “flights-dest-origin.csv” to your local file system.</w:t>
      </w:r>
    </w:p>
    <w:p>
      <w:pPr>
        <w:pStyle w:val="ListParagraph"/>
        <w:numPr>
          <w:ilvl w:val="0"/>
          <w:numId w:val="48"/>
        </w:numPr>
        <w:jc w:val="both"/>
      </w:pPr>
      <w:r>
        <w:t xml:space="preserve">Upload the </w:t>
      </w:r>
      <w:proofErr w:type="spellStart"/>
      <w:r>
        <w:t>Jupypter</w:t>
      </w:r>
      <w:proofErr w:type="spellEnd"/>
      <w:r>
        <w:t xml:space="preserve"> notebook to the folder ‘notebooks/</w:t>
      </w:r>
      <w:proofErr w:type="spellStart"/>
      <w:r>
        <w:t>jupyter</w:t>
      </w:r>
      <w:proofErr w:type="spellEnd"/>
      <w:r>
        <w:t xml:space="preserve">’ in the Google storage bucket that has been linked to the </w:t>
      </w:r>
      <w:proofErr w:type="spellStart"/>
      <w:r>
        <w:t>Dataproc</w:t>
      </w:r>
      <w:proofErr w:type="spellEnd"/>
      <w:r>
        <w:t xml:space="preserve"> cluster.</w:t>
      </w:r>
    </w:p>
    <w:p>
      <w:pPr>
        <w:pStyle w:val="ListParagraph"/>
        <w:numPr>
          <w:ilvl w:val="0"/>
          <w:numId w:val="48"/>
        </w:numPr>
        <w:jc w:val="both"/>
      </w:pPr>
      <w:r>
        <w:t xml:space="preserve">Open the </w:t>
      </w:r>
      <w:proofErr w:type="spellStart"/>
      <w:r>
        <w:t>Jupyter</w:t>
      </w:r>
      <w:proofErr w:type="spellEnd"/>
      <w:r>
        <w:t xml:space="preserve"> notebook in the </w:t>
      </w:r>
      <w:proofErr w:type="spellStart"/>
      <w:r>
        <w:t>Dataproc</w:t>
      </w:r>
      <w:proofErr w:type="spellEnd"/>
      <w:r>
        <w:t xml:space="preserve"> cluster.</w:t>
      </w:r>
    </w:p>
    <w:p>
      <w:pPr>
        <w:pStyle w:val="ListParagraph"/>
        <w:numPr>
          <w:ilvl w:val="0"/>
          <w:numId w:val="48"/>
        </w:numPr>
        <w:jc w:val="both"/>
      </w:pPr>
      <w:r>
        <w:t>Follow the steps in the notebook to complete the exercises.</w:t>
      </w:r>
    </w:p>
    <w:p>
      <w:pPr>
        <w:jc w:val="both"/>
      </w:pPr>
    </w:p>
    <w:p>
      <w:pPr>
        <w:jc w:val="both"/>
      </w:pPr>
      <w:r>
        <w:rPr>
          <w:b/>
          <w:bCs/>
        </w:rPr>
        <w:t xml:space="preserve">Submit your completed </w:t>
      </w:r>
      <w:proofErr w:type="spellStart"/>
      <w:r>
        <w:rPr>
          <w:b/>
          <w:bCs/>
        </w:rPr>
        <w:t>Jupyter</w:t>
      </w:r>
      <w:proofErr w:type="spellEnd"/>
      <w:r>
        <w:rPr>
          <w:b/>
          <w:bCs/>
        </w:rPr>
        <w:t xml:space="preserve"> notebook and the two output files (no screenshot needed). Answer the following question</w:t>
      </w:r>
      <w:r>
        <w:t>:</w:t>
      </w:r>
    </w:p>
    <w:p>
      <w:pPr>
        <w:pStyle w:val="ListParagraph"/>
        <w:numPr>
          <w:ilvl w:val="0"/>
          <w:numId w:val="46"/>
        </w:numPr>
        <w:jc w:val="both"/>
      </w:pPr>
      <w:r>
        <w:t xml:space="preserve">Discuss the differences between the two exercises of using Google File System and HDFS in terms of data and resource management (such as data partitioning, data replication, fault tolerance management, resources management, </w:t>
      </w:r>
      <w:proofErr w:type="spellStart"/>
      <w:r>
        <w:t>etc</w:t>
      </w:r>
      <w:proofErr w:type="spellEnd"/>
      <w:r>
        <w:t xml:space="preserve">).  </w:t>
      </w:r>
    </w:p>
    <w:p>
      <w:pPr>
        <w:pStyle w:val="ListParagraph"/>
        <w:jc w:val="both"/>
      </w:pPr>
    </w:p>
    <w:p>
      <w:pPr>
        <w:pStyle w:val="ListParagraph"/>
        <w:jc w:val="both"/>
      </w:pPr>
    </w:p>
    <w:p>
      <w:pPr>
        <w:jc w:val="both"/>
        <w:rPr>
          <w:b/>
        </w:rPr>
      </w:pPr>
      <w:r>
        <w:rPr>
          <w:b/>
        </w:rPr>
        <w:t>C. What to Hand In</w:t>
      </w:r>
    </w:p>
    <w:p>
      <w:r>
        <w:tab/>
      </w:r>
    </w:p>
    <w:p>
      <w:pPr>
        <w:pStyle w:val="ListParagraph"/>
        <w:numPr>
          <w:ilvl w:val="0"/>
          <w:numId w:val="44"/>
        </w:numPr>
      </w:pPr>
      <w:r>
        <w:t xml:space="preserve">A </w:t>
      </w:r>
      <w:r>
        <w:rPr>
          <w:bCs/>
        </w:rPr>
        <w:t>Microsoft Word document</w:t>
      </w:r>
      <w:r>
        <w:t xml:space="preserve"> including the following items:</w:t>
      </w:r>
    </w:p>
    <w:p>
      <w:pPr>
        <w:pStyle w:val="ListParagraph"/>
        <w:numPr>
          <w:ilvl w:val="0"/>
          <w:numId w:val="20"/>
        </w:numPr>
      </w:pPr>
      <w:r>
        <w:t>Your name</w:t>
      </w:r>
    </w:p>
    <w:p>
      <w:pPr>
        <w:pStyle w:val="ListParagraph"/>
        <w:numPr>
          <w:ilvl w:val="0"/>
          <w:numId w:val="20"/>
        </w:numPr>
      </w:pPr>
      <w:r>
        <w:t>Course number and title</w:t>
      </w:r>
    </w:p>
    <w:p>
      <w:pPr>
        <w:pStyle w:val="ListParagraph"/>
        <w:numPr>
          <w:ilvl w:val="0"/>
          <w:numId w:val="20"/>
        </w:numPr>
      </w:pPr>
      <w:r>
        <w:t>Assignment number</w:t>
      </w:r>
    </w:p>
    <w:p>
      <w:pPr>
        <w:pStyle w:val="ListParagraph"/>
        <w:numPr>
          <w:ilvl w:val="0"/>
          <w:numId w:val="20"/>
        </w:numPr>
      </w:pPr>
      <w:r>
        <w:t>Assignment questions and detailed answers to the questions</w:t>
      </w:r>
    </w:p>
    <w:p>
      <w:pPr>
        <w:pStyle w:val="ListParagraph"/>
        <w:numPr>
          <w:ilvl w:val="0"/>
          <w:numId w:val="44"/>
        </w:numPr>
      </w:pPr>
      <w:r>
        <w:t xml:space="preserve">The completed </w:t>
      </w:r>
      <w:proofErr w:type="spellStart"/>
      <w:r>
        <w:t>Jupyter</w:t>
      </w:r>
      <w:proofErr w:type="spellEnd"/>
      <w:r>
        <w:t xml:space="preserve"> notebook and required outputs for the programming exercise. </w:t>
      </w:r>
    </w:p>
    <w:p>
      <w:pPr>
        <w:pStyle w:val="ListParagraph"/>
      </w:pPr>
    </w:p>
    <w:p>
      <w:pPr>
        <w:jc w:val="both"/>
        <w:rPr>
          <w:b/>
        </w:rPr>
      </w:pPr>
      <w:r>
        <w:rPr>
          <w:b/>
        </w:rPr>
        <w:t>D. How to Hand In</w:t>
      </w:r>
    </w:p>
    <w:p>
      <w:pPr>
        <w:autoSpaceDE w:val="0"/>
        <w:autoSpaceDN w:val="0"/>
        <w:adjustRightInd w:val="0"/>
        <w:rPr>
          <w:rFonts w:ascii="NimbusRomNo9L-Regu" w:eastAsia="Times New Roman" w:hAnsi="NimbusRomNo9L-Regu" w:cs="NimbusRomNo9L-Regu"/>
          <w:lang w:eastAsia="en-US"/>
        </w:rPr>
      </w:pPr>
    </w:p>
    <w:p>
      <w:pPr>
        <w:numPr>
          <w:ilvl w:val="0"/>
          <w:numId w:val="15"/>
        </w:numPr>
        <w:autoSpaceDE w:val="0"/>
        <w:autoSpaceDN w:val="0"/>
        <w:adjustRightInd w:val="0"/>
        <w:rPr>
          <w:rFonts w:eastAsia="Times New Roman"/>
          <w:lang w:eastAsia="en-US"/>
        </w:rPr>
      </w:pPr>
      <w:r>
        <w:rPr>
          <w:rFonts w:eastAsia="Times New Roman"/>
          <w:lang w:eastAsia="en-US"/>
        </w:rPr>
        <w:t xml:space="preserve">Please name your assignment WORD file as </w:t>
      </w:r>
      <w:r>
        <w:rPr>
          <w:rFonts w:eastAsia="Times New Roman"/>
          <w:b/>
          <w:lang w:eastAsia="en-US"/>
        </w:rPr>
        <w:t>INFO323-assign2-yourFirstName-yourLastName.docx</w:t>
      </w:r>
      <w:r>
        <w:rPr>
          <w:rFonts w:eastAsia="Times New Roman"/>
          <w:lang w:eastAsia="en-US"/>
        </w:rPr>
        <w:t>.</w:t>
      </w:r>
    </w:p>
    <w:p>
      <w:pPr>
        <w:numPr>
          <w:ilvl w:val="0"/>
          <w:numId w:val="15"/>
        </w:numPr>
        <w:autoSpaceDE w:val="0"/>
        <w:autoSpaceDN w:val="0"/>
        <w:adjustRightInd w:val="0"/>
        <w:rPr>
          <w:rFonts w:eastAsia="Times New Roman"/>
          <w:lang w:eastAsia="en-US"/>
        </w:rPr>
      </w:pPr>
      <w:r>
        <w:rPr>
          <w:rFonts w:eastAsia="Times New Roman"/>
          <w:lang w:eastAsia="en-US"/>
        </w:rPr>
        <w:t xml:space="preserve">Submit your assignment files through the course website in the </w:t>
      </w:r>
      <w:r>
        <w:rPr>
          <w:rFonts w:eastAsia="Times New Roman"/>
          <w:b/>
          <w:lang w:eastAsia="en-US"/>
        </w:rPr>
        <w:t>Blackboard Learn</w:t>
      </w:r>
      <w:r>
        <w:rPr>
          <w:rFonts w:eastAsia="Times New Roman"/>
          <w:lang w:eastAsia="en-US"/>
        </w:rPr>
        <w:t xml:space="preserve"> system.</w:t>
      </w:r>
    </w:p>
    <w:p>
      <w:pPr>
        <w:jc w:val="both"/>
      </w:pPr>
    </w:p>
    <w:p>
      <w:pPr>
        <w:jc w:val="both"/>
        <w:rPr>
          <w:b/>
        </w:rPr>
      </w:pPr>
      <w:r>
        <w:rPr>
          <w:b/>
        </w:rPr>
        <w:t>E. When to Hand In</w:t>
      </w:r>
    </w:p>
    <w:p>
      <w:pPr>
        <w:jc w:val="both"/>
      </w:pPr>
    </w:p>
    <w:p>
      <w:pPr>
        <w:pStyle w:val="ListParagraph"/>
        <w:numPr>
          <w:ilvl w:val="0"/>
          <w:numId w:val="21"/>
        </w:numPr>
        <w:jc w:val="both"/>
      </w:pPr>
      <w:r>
        <w:rPr>
          <w:rFonts w:eastAsia="Times New Roman"/>
          <w:lang w:eastAsia="en-US"/>
        </w:rPr>
        <w:t xml:space="preserve">Submit your assignment no later than </w:t>
      </w:r>
      <w:r>
        <w:rPr>
          <w:rFonts w:eastAsia="Times New Roman"/>
          <w:b/>
          <w:lang w:eastAsia="en-US"/>
        </w:rPr>
        <w:t>11:59pm</w:t>
      </w:r>
      <w:r>
        <w:rPr>
          <w:rFonts w:eastAsia="Times New Roman"/>
          <w:lang w:eastAsia="en-US"/>
        </w:rPr>
        <w:t xml:space="preserve"> in the due date.</w:t>
      </w:r>
    </w:p>
    <w:p>
      <w:pPr>
        <w:pStyle w:val="ListParagraph"/>
        <w:numPr>
          <w:ilvl w:val="0"/>
          <w:numId w:val="21"/>
        </w:numPr>
        <w:jc w:val="both"/>
      </w:pPr>
      <w:r>
        <w:t>There will be a 10% (absolute value) deduction for each day of lateness, to a maximum of 3 days; assignments will not be accepted beyond that point. Missing work will earn a zero grade.</w:t>
      </w:r>
    </w:p>
    <w:p>
      <w:pPr>
        <w:jc w:val="both"/>
      </w:pPr>
    </w:p>
    <w:p>
      <w:pPr>
        <w:jc w:val="both"/>
        <w:rPr>
          <w:b/>
        </w:rPr>
      </w:pPr>
      <w:r>
        <w:rPr>
          <w:b/>
        </w:rPr>
        <w:t>F. Written Presentation Requirements</w:t>
      </w:r>
    </w:p>
    <w:p>
      <w:pPr>
        <w:jc w:val="both"/>
      </w:pPr>
      <w:r>
        <w:t>Images must be clear and legible. Assignments will be judged on the basis of visual appearance, grammatical correctness, and quality of writing, as well as their contents. Please make sure that the text of your assignments is well-structured, using paragraphs, full sentences, and other features of well-written presentation. Text font size should be at least 11  points.</w:t>
      </w:r>
    </w:p>
    <w:p>
      <w:pPr>
        <w:autoSpaceDE w:val="0"/>
        <w:autoSpaceDN w:val="0"/>
        <w:adjustRightInd w:val="0"/>
        <w:rPr>
          <w:lang w:eastAsia="en-US"/>
        </w:rPr>
      </w:pPr>
    </w:p>
    <w:sectPr>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NimbusRomNo9L-Regu">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 w:type="continuationNotice"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B4AB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D3764"/>
    <w:multiLevelType w:val="hybridMultilevel"/>
    <w:tmpl w:val="5FBE5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200F1"/>
    <w:multiLevelType w:val="hybridMultilevel"/>
    <w:tmpl w:val="23C6B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F27D6"/>
    <w:multiLevelType w:val="hybridMultilevel"/>
    <w:tmpl w:val="3976B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DC022F"/>
    <w:multiLevelType w:val="hybridMultilevel"/>
    <w:tmpl w:val="D4321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07C91"/>
    <w:multiLevelType w:val="hybridMultilevel"/>
    <w:tmpl w:val="32FA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54F8B"/>
    <w:multiLevelType w:val="hybridMultilevel"/>
    <w:tmpl w:val="97D0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66BEF"/>
    <w:multiLevelType w:val="hybridMultilevel"/>
    <w:tmpl w:val="D8DE6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FC7383"/>
    <w:multiLevelType w:val="hybridMultilevel"/>
    <w:tmpl w:val="77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A3163"/>
    <w:multiLevelType w:val="hybridMultilevel"/>
    <w:tmpl w:val="7A72F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460D7D"/>
    <w:multiLevelType w:val="hybridMultilevel"/>
    <w:tmpl w:val="F6BE9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F4CE9"/>
    <w:multiLevelType w:val="hybridMultilevel"/>
    <w:tmpl w:val="9B26A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96365B"/>
    <w:multiLevelType w:val="hybridMultilevel"/>
    <w:tmpl w:val="E04EB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83927"/>
    <w:multiLevelType w:val="hybridMultilevel"/>
    <w:tmpl w:val="BD60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71729"/>
    <w:multiLevelType w:val="hybridMultilevel"/>
    <w:tmpl w:val="79809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992541"/>
    <w:multiLevelType w:val="hybridMultilevel"/>
    <w:tmpl w:val="B942A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0659DF"/>
    <w:multiLevelType w:val="hybridMultilevel"/>
    <w:tmpl w:val="2CDA0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00D32"/>
    <w:multiLevelType w:val="hybridMultilevel"/>
    <w:tmpl w:val="87600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B0E1C"/>
    <w:multiLevelType w:val="hybridMultilevel"/>
    <w:tmpl w:val="0CFC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A91D86"/>
    <w:multiLevelType w:val="hybridMultilevel"/>
    <w:tmpl w:val="E88E2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A55FC"/>
    <w:multiLevelType w:val="hybridMultilevel"/>
    <w:tmpl w:val="DBCE3120"/>
    <w:lvl w:ilvl="0" w:tplc="34B43E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385F"/>
    <w:multiLevelType w:val="hybridMultilevel"/>
    <w:tmpl w:val="EFCAB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AA2EAF"/>
    <w:multiLevelType w:val="hybridMultilevel"/>
    <w:tmpl w:val="94C246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E640FB"/>
    <w:multiLevelType w:val="hybridMultilevel"/>
    <w:tmpl w:val="19228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C2E83"/>
    <w:multiLevelType w:val="hybridMultilevel"/>
    <w:tmpl w:val="22C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E1C7D04"/>
    <w:multiLevelType w:val="hybridMultilevel"/>
    <w:tmpl w:val="398E7D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C4328B"/>
    <w:multiLevelType w:val="hybridMultilevel"/>
    <w:tmpl w:val="8ADC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A02D2"/>
    <w:multiLevelType w:val="hybridMultilevel"/>
    <w:tmpl w:val="EEF6F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8190A"/>
    <w:multiLevelType w:val="hybridMultilevel"/>
    <w:tmpl w:val="ADE0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862ECA"/>
    <w:multiLevelType w:val="hybridMultilevel"/>
    <w:tmpl w:val="8DD6E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824E23"/>
    <w:multiLevelType w:val="hybridMultilevel"/>
    <w:tmpl w:val="DA14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9F5B1D"/>
    <w:multiLevelType w:val="hybridMultilevel"/>
    <w:tmpl w:val="AC62A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C48B3"/>
    <w:multiLevelType w:val="hybridMultilevel"/>
    <w:tmpl w:val="6D52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046A9"/>
    <w:multiLevelType w:val="hybridMultilevel"/>
    <w:tmpl w:val="EFCAB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5C6CD6"/>
    <w:multiLevelType w:val="hybridMultilevel"/>
    <w:tmpl w:val="278A3416"/>
    <w:lvl w:ilvl="0" w:tplc="94C6EE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05C29"/>
    <w:multiLevelType w:val="hybridMultilevel"/>
    <w:tmpl w:val="5FD04102"/>
    <w:lvl w:ilvl="0" w:tplc="94C6EE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70687"/>
    <w:multiLevelType w:val="hybridMultilevel"/>
    <w:tmpl w:val="B4B4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F35A62"/>
    <w:multiLevelType w:val="hybridMultilevel"/>
    <w:tmpl w:val="6C4406E2"/>
    <w:lvl w:ilvl="0" w:tplc="5C521DC8">
      <w:start w:val="1"/>
      <w:numFmt w:val="bullet"/>
      <w:lvlText w:val="•"/>
      <w:lvlJc w:val="left"/>
      <w:pPr>
        <w:tabs>
          <w:tab w:val="num" w:pos="720"/>
        </w:tabs>
        <w:ind w:left="720" w:hanging="360"/>
      </w:pPr>
      <w:rPr>
        <w:rFonts w:ascii="Arial" w:hAnsi="Arial" w:hint="default"/>
      </w:rPr>
    </w:lvl>
    <w:lvl w:ilvl="1" w:tplc="CA06E770">
      <w:numFmt w:val="bullet"/>
      <w:lvlText w:val="•"/>
      <w:lvlJc w:val="left"/>
      <w:pPr>
        <w:tabs>
          <w:tab w:val="num" w:pos="1440"/>
        </w:tabs>
        <w:ind w:left="1440" w:hanging="360"/>
      </w:pPr>
      <w:rPr>
        <w:rFonts w:ascii="Arial" w:hAnsi="Arial" w:hint="default"/>
      </w:rPr>
    </w:lvl>
    <w:lvl w:ilvl="2" w:tplc="52E8E8E8" w:tentative="1">
      <w:start w:val="1"/>
      <w:numFmt w:val="bullet"/>
      <w:lvlText w:val="•"/>
      <w:lvlJc w:val="left"/>
      <w:pPr>
        <w:tabs>
          <w:tab w:val="num" w:pos="2160"/>
        </w:tabs>
        <w:ind w:left="2160" w:hanging="360"/>
      </w:pPr>
      <w:rPr>
        <w:rFonts w:ascii="Arial" w:hAnsi="Arial" w:hint="default"/>
      </w:rPr>
    </w:lvl>
    <w:lvl w:ilvl="3" w:tplc="CA8274F2" w:tentative="1">
      <w:start w:val="1"/>
      <w:numFmt w:val="bullet"/>
      <w:lvlText w:val="•"/>
      <w:lvlJc w:val="left"/>
      <w:pPr>
        <w:tabs>
          <w:tab w:val="num" w:pos="2880"/>
        </w:tabs>
        <w:ind w:left="2880" w:hanging="360"/>
      </w:pPr>
      <w:rPr>
        <w:rFonts w:ascii="Arial" w:hAnsi="Arial" w:hint="default"/>
      </w:rPr>
    </w:lvl>
    <w:lvl w:ilvl="4" w:tplc="EE860CC0" w:tentative="1">
      <w:start w:val="1"/>
      <w:numFmt w:val="bullet"/>
      <w:lvlText w:val="•"/>
      <w:lvlJc w:val="left"/>
      <w:pPr>
        <w:tabs>
          <w:tab w:val="num" w:pos="3600"/>
        </w:tabs>
        <w:ind w:left="3600" w:hanging="360"/>
      </w:pPr>
      <w:rPr>
        <w:rFonts w:ascii="Arial" w:hAnsi="Arial" w:hint="default"/>
      </w:rPr>
    </w:lvl>
    <w:lvl w:ilvl="5" w:tplc="897E367A" w:tentative="1">
      <w:start w:val="1"/>
      <w:numFmt w:val="bullet"/>
      <w:lvlText w:val="•"/>
      <w:lvlJc w:val="left"/>
      <w:pPr>
        <w:tabs>
          <w:tab w:val="num" w:pos="4320"/>
        </w:tabs>
        <w:ind w:left="4320" w:hanging="360"/>
      </w:pPr>
      <w:rPr>
        <w:rFonts w:ascii="Arial" w:hAnsi="Arial" w:hint="default"/>
      </w:rPr>
    </w:lvl>
    <w:lvl w:ilvl="6" w:tplc="3908635A" w:tentative="1">
      <w:start w:val="1"/>
      <w:numFmt w:val="bullet"/>
      <w:lvlText w:val="•"/>
      <w:lvlJc w:val="left"/>
      <w:pPr>
        <w:tabs>
          <w:tab w:val="num" w:pos="5040"/>
        </w:tabs>
        <w:ind w:left="5040" w:hanging="360"/>
      </w:pPr>
      <w:rPr>
        <w:rFonts w:ascii="Arial" w:hAnsi="Arial" w:hint="default"/>
      </w:rPr>
    </w:lvl>
    <w:lvl w:ilvl="7" w:tplc="F34AEC36" w:tentative="1">
      <w:start w:val="1"/>
      <w:numFmt w:val="bullet"/>
      <w:lvlText w:val="•"/>
      <w:lvlJc w:val="left"/>
      <w:pPr>
        <w:tabs>
          <w:tab w:val="num" w:pos="5760"/>
        </w:tabs>
        <w:ind w:left="5760" w:hanging="360"/>
      </w:pPr>
      <w:rPr>
        <w:rFonts w:ascii="Arial" w:hAnsi="Arial" w:hint="default"/>
      </w:rPr>
    </w:lvl>
    <w:lvl w:ilvl="8" w:tplc="7832B2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020BB"/>
    <w:multiLevelType w:val="hybridMultilevel"/>
    <w:tmpl w:val="BF5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749F9"/>
    <w:multiLevelType w:val="hybridMultilevel"/>
    <w:tmpl w:val="505EB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57306C"/>
    <w:multiLevelType w:val="hybridMultilevel"/>
    <w:tmpl w:val="C300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643400"/>
    <w:multiLevelType w:val="hybridMultilevel"/>
    <w:tmpl w:val="387C50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8634BA"/>
    <w:multiLevelType w:val="hybridMultilevel"/>
    <w:tmpl w:val="DD10311E"/>
    <w:lvl w:ilvl="0" w:tplc="04090011">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5" w15:restartNumberingAfterBreak="0">
    <w:nsid w:val="7E891527"/>
    <w:multiLevelType w:val="hybridMultilevel"/>
    <w:tmpl w:val="58344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3C6288"/>
    <w:multiLevelType w:val="hybridMultilevel"/>
    <w:tmpl w:val="AC62A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CB58A3"/>
    <w:multiLevelType w:val="hybridMultilevel"/>
    <w:tmpl w:val="55A88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43"/>
  </w:num>
  <w:num w:numId="4">
    <w:abstractNumId w:val="14"/>
  </w:num>
  <w:num w:numId="5">
    <w:abstractNumId w:val="9"/>
  </w:num>
  <w:num w:numId="6">
    <w:abstractNumId w:val="41"/>
  </w:num>
  <w:num w:numId="7">
    <w:abstractNumId w:val="3"/>
  </w:num>
  <w:num w:numId="8">
    <w:abstractNumId w:val="11"/>
  </w:num>
  <w:num w:numId="9">
    <w:abstractNumId w:val="17"/>
  </w:num>
  <w:num w:numId="10">
    <w:abstractNumId w:val="16"/>
  </w:num>
  <w:num w:numId="11">
    <w:abstractNumId w:val="47"/>
  </w:num>
  <w:num w:numId="12">
    <w:abstractNumId w:val="46"/>
  </w:num>
  <w:num w:numId="13">
    <w:abstractNumId w:val="31"/>
  </w:num>
  <w:num w:numId="14">
    <w:abstractNumId w:val="0"/>
  </w:num>
  <w:num w:numId="15">
    <w:abstractNumId w:val="32"/>
  </w:num>
  <w:num w:numId="16">
    <w:abstractNumId w:val="10"/>
  </w:num>
  <w:num w:numId="17">
    <w:abstractNumId w:val="19"/>
  </w:num>
  <w:num w:numId="18">
    <w:abstractNumId w:val="2"/>
  </w:num>
  <w:num w:numId="19">
    <w:abstractNumId w:val="27"/>
  </w:num>
  <w:num w:numId="20">
    <w:abstractNumId w:val="25"/>
  </w:num>
  <w:num w:numId="21">
    <w:abstractNumId w:val="39"/>
  </w:num>
  <w:num w:numId="22">
    <w:abstractNumId w:val="18"/>
  </w:num>
  <w:num w:numId="23">
    <w:abstractNumId w:val="45"/>
  </w:num>
  <w:num w:numId="24">
    <w:abstractNumId w:val="5"/>
  </w:num>
  <w:num w:numId="25">
    <w:abstractNumId w:val="30"/>
  </w:num>
  <w:num w:numId="26">
    <w:abstractNumId w:val="20"/>
  </w:num>
  <w:num w:numId="27">
    <w:abstractNumId w:val="12"/>
  </w:num>
  <w:num w:numId="28">
    <w:abstractNumId w:val="37"/>
  </w:num>
  <w:num w:numId="29">
    <w:abstractNumId w:val="7"/>
  </w:num>
  <w:num w:numId="30">
    <w:abstractNumId w:val="36"/>
  </w:num>
  <w:num w:numId="31">
    <w:abstractNumId w:val="34"/>
  </w:num>
  <w:num w:numId="32">
    <w:abstractNumId w:val="35"/>
  </w:num>
  <w:num w:numId="33">
    <w:abstractNumId w:val="21"/>
  </w:num>
  <w:num w:numId="34">
    <w:abstractNumId w:val="15"/>
  </w:num>
  <w:num w:numId="35">
    <w:abstractNumId w:val="29"/>
  </w:num>
  <w:num w:numId="36">
    <w:abstractNumId w:val="1"/>
  </w:num>
  <w:num w:numId="37">
    <w:abstractNumId w:val="40"/>
  </w:num>
  <w:num w:numId="38">
    <w:abstractNumId w:val="28"/>
  </w:num>
  <w:num w:numId="39">
    <w:abstractNumId w:val="4"/>
  </w:num>
  <w:num w:numId="40">
    <w:abstractNumId w:val="26"/>
  </w:num>
  <w:num w:numId="41">
    <w:abstractNumId w:val="33"/>
  </w:num>
  <w:num w:numId="42">
    <w:abstractNumId w:val="38"/>
  </w:num>
  <w:num w:numId="43">
    <w:abstractNumId w:val="13"/>
  </w:num>
  <w:num w:numId="44">
    <w:abstractNumId w:val="23"/>
  </w:num>
  <w:num w:numId="45">
    <w:abstractNumId w:val="8"/>
  </w:num>
  <w:num w:numId="46">
    <w:abstractNumId w:val="6"/>
  </w:num>
  <w:num w:numId="47">
    <w:abstractNumId w:val="44"/>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72"/>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47752895">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837963704">
      <w:bodyDiv w:val="1"/>
      <w:marLeft w:val="0"/>
      <w:marRight w:val="0"/>
      <w:marTop w:val="0"/>
      <w:marBottom w:val="0"/>
      <w:divBdr>
        <w:top w:val="none" w:sz="0" w:space="0" w:color="auto"/>
        <w:left w:val="none" w:sz="0" w:space="0" w:color="auto"/>
        <w:bottom w:val="none" w:sz="0" w:space="0" w:color="auto"/>
        <w:right w:val="none" w:sz="0" w:space="0" w:color="auto"/>
      </w:divBdr>
    </w:div>
    <w:div w:id="871386875">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654094442">
      <w:bodyDiv w:val="1"/>
      <w:marLeft w:val="0"/>
      <w:marRight w:val="0"/>
      <w:marTop w:val="0"/>
      <w:marBottom w:val="0"/>
      <w:divBdr>
        <w:top w:val="none" w:sz="0" w:space="0" w:color="auto"/>
        <w:left w:val="none" w:sz="0" w:space="0" w:color="auto"/>
        <w:bottom w:val="none" w:sz="0" w:space="0" w:color="auto"/>
        <w:right w:val="none" w:sz="0" w:space="0" w:color="auto"/>
      </w:divBdr>
    </w:div>
    <w:div w:id="1687559033">
      <w:bodyDiv w:val="1"/>
      <w:marLeft w:val="0"/>
      <w:marRight w:val="0"/>
      <w:marTop w:val="0"/>
      <w:marBottom w:val="0"/>
      <w:divBdr>
        <w:top w:val="none" w:sz="0" w:space="0" w:color="auto"/>
        <w:left w:val="none" w:sz="0" w:space="0" w:color="auto"/>
        <w:bottom w:val="none" w:sz="0" w:space="0" w:color="auto"/>
        <w:right w:val="none" w:sz="0" w:space="0" w:color="auto"/>
      </w:divBdr>
    </w:div>
    <w:div w:id="1883864824">
      <w:bodyDiv w:val="1"/>
      <w:marLeft w:val="0"/>
      <w:marRight w:val="0"/>
      <w:marTop w:val="0"/>
      <w:marBottom w:val="0"/>
      <w:divBdr>
        <w:top w:val="none" w:sz="0" w:space="0" w:color="auto"/>
        <w:left w:val="none" w:sz="0" w:space="0" w:color="auto"/>
        <w:bottom w:val="none" w:sz="0" w:space="0" w:color="auto"/>
        <w:right w:val="none" w:sz="0" w:space="0" w:color="auto"/>
      </w:divBdr>
      <w:divsChild>
        <w:div w:id="1326742750">
          <w:marLeft w:val="360"/>
          <w:marRight w:val="0"/>
          <w:marTop w:val="200"/>
          <w:marBottom w:val="0"/>
          <w:divBdr>
            <w:top w:val="none" w:sz="0" w:space="0" w:color="auto"/>
            <w:left w:val="none" w:sz="0" w:space="0" w:color="auto"/>
            <w:bottom w:val="none" w:sz="0" w:space="0" w:color="auto"/>
            <w:right w:val="none" w:sz="0" w:space="0" w:color="auto"/>
          </w:divBdr>
        </w:div>
        <w:div w:id="878735871">
          <w:marLeft w:val="360"/>
          <w:marRight w:val="0"/>
          <w:marTop w:val="200"/>
          <w:marBottom w:val="0"/>
          <w:divBdr>
            <w:top w:val="none" w:sz="0" w:space="0" w:color="auto"/>
            <w:left w:val="none" w:sz="0" w:space="0" w:color="auto"/>
            <w:bottom w:val="none" w:sz="0" w:space="0" w:color="auto"/>
            <w:right w:val="none" w:sz="0" w:space="0" w:color="auto"/>
          </w:divBdr>
        </w:div>
        <w:div w:id="1403867531">
          <w:marLeft w:val="1080"/>
          <w:marRight w:val="0"/>
          <w:marTop w:val="100"/>
          <w:marBottom w:val="0"/>
          <w:divBdr>
            <w:top w:val="none" w:sz="0" w:space="0" w:color="auto"/>
            <w:left w:val="none" w:sz="0" w:space="0" w:color="auto"/>
            <w:bottom w:val="none" w:sz="0" w:space="0" w:color="auto"/>
            <w:right w:val="none" w:sz="0" w:space="0" w:color="auto"/>
          </w:divBdr>
        </w:div>
        <w:div w:id="1973057868">
          <w:marLeft w:val="360"/>
          <w:marRight w:val="0"/>
          <w:marTop w:val="200"/>
          <w:marBottom w:val="0"/>
          <w:divBdr>
            <w:top w:val="none" w:sz="0" w:space="0" w:color="auto"/>
            <w:left w:val="none" w:sz="0" w:space="0" w:color="auto"/>
            <w:bottom w:val="none" w:sz="0" w:space="0" w:color="auto"/>
            <w:right w:val="none" w:sz="0" w:space="0" w:color="auto"/>
          </w:divBdr>
        </w:div>
        <w:div w:id="1418360206">
          <w:marLeft w:val="1080"/>
          <w:marRight w:val="0"/>
          <w:marTop w:val="100"/>
          <w:marBottom w:val="0"/>
          <w:divBdr>
            <w:top w:val="none" w:sz="0" w:space="0" w:color="auto"/>
            <w:left w:val="none" w:sz="0" w:space="0" w:color="auto"/>
            <w:bottom w:val="none" w:sz="0" w:space="0" w:color="auto"/>
            <w:right w:val="none" w:sz="0" w:space="0" w:color="auto"/>
          </w:divBdr>
        </w:div>
      </w:divsChild>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4</Pages>
  <Words>876</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HelloWorld</cp:lastModifiedBy>
  <cp:revision>175</cp:revision>
  <dcterms:created xsi:type="dcterms:W3CDTF">2019-01-07T04:58:00Z</dcterms:created>
  <dcterms:modified xsi:type="dcterms:W3CDTF">2022-01-17T23:08:00Z</dcterms:modified>
</cp:coreProperties>
</file>