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D70FA" w14:textId="0A2FB690" w:rsidR="007E0351" w:rsidRDefault="000F17D2">
      <w:pPr>
        <w:pStyle w:val="Heading1"/>
      </w:pPr>
      <w:r>
        <w:t>EF</w:t>
      </w:r>
      <w:bookmarkStart w:id="0" w:name="_MON_1678374126"/>
      <w:bookmarkEnd w:id="0"/>
      <w:r w:rsidR="007A51BB">
        <w:object w:dxaOrig="9360" w:dyaOrig="9862" w14:anchorId="637B6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92.75pt" o:ole="">
            <v:imagedata r:id="rId5" o:title=""/>
          </v:shape>
          <o:OLEObject Type="Embed" ProgID="Word.Document.12" ShapeID="_x0000_i1025" DrawAspect="Content" ObjectID="_1678374161" r:id="rId6">
            <o:FieldCodes>\s</o:FieldCodes>
          </o:OLEObject>
        </w:object>
      </w:r>
      <w:r>
        <w:t>4822 Financial Econometrics Problem Set 2</w:t>
      </w:r>
    </w:p>
    <w:p w14:paraId="1443DCB9" w14:textId="77777777" w:rsidR="007E0351" w:rsidRDefault="000F17D2">
      <w:pPr>
        <w:ind w:left="-5"/>
      </w:pPr>
      <w:r>
        <w:t>Please submit in groups and write out the names of each groupmate. If R programming is used, please attach the R commands. The data files needed in this problem set are uploaded into the same Canvas folder as this file.</w:t>
      </w:r>
    </w:p>
    <w:p w14:paraId="0A775936" w14:textId="77777777" w:rsidR="007E0351" w:rsidRDefault="000F17D2">
      <w:pPr>
        <w:spacing w:after="400"/>
        <w:ind w:left="-5"/>
      </w:pPr>
      <w:r>
        <w:t>Note on online submission: Any file format is accepted as long as it is clear to read. PDF and Word file format are preferred. You could scan, take photos, or type.</w:t>
      </w:r>
    </w:p>
    <w:p w14:paraId="1FA62258" w14:textId="77777777" w:rsidR="007E0351" w:rsidRDefault="000F17D2">
      <w:pPr>
        <w:numPr>
          <w:ilvl w:val="0"/>
          <w:numId w:val="1"/>
        </w:numPr>
        <w:spacing w:after="307" w:line="259" w:lineRule="auto"/>
        <w:ind w:hanging="354"/>
      </w:pPr>
      <w:r>
        <w:lastRenderedPageBreak/>
        <w:t>Suppose that the simple return of a monthly bond index follows the model</w:t>
      </w:r>
    </w:p>
    <w:p w14:paraId="43804683" w14:textId="77777777" w:rsidR="007E0351" w:rsidRDefault="000F17D2">
      <w:pPr>
        <w:spacing w:after="299" w:line="259" w:lineRule="auto"/>
        <w:jc w:val="center"/>
      </w:pPr>
      <w:r>
        <w:rPr>
          <w:i/>
        </w:rPr>
        <w:t>r</w:t>
      </w:r>
      <w:r>
        <w:rPr>
          <w:i/>
          <w:vertAlign w:val="subscript"/>
        </w:rPr>
        <w:t xml:space="preserve">t </w:t>
      </w:r>
      <w:r>
        <w:t>= 0</w:t>
      </w:r>
      <w:r>
        <w:rPr>
          <w:i/>
        </w:rPr>
        <w:t>.</w:t>
      </w:r>
      <w:r>
        <w:t xml:space="preserve">02 + </w:t>
      </w:r>
      <w:r>
        <w:rPr>
          <w:i/>
        </w:rPr>
        <w:t>a</w:t>
      </w:r>
      <w:r>
        <w:rPr>
          <w:i/>
          <w:vertAlign w:val="subscript"/>
        </w:rPr>
        <w:t xml:space="preserve">t </w:t>
      </w:r>
      <w:r>
        <w:t>+ 0</w:t>
      </w:r>
      <w:r>
        <w:rPr>
          <w:i/>
        </w:rPr>
        <w:t>.</w:t>
      </w:r>
      <w:r>
        <w:t>2</w:t>
      </w:r>
      <w:r>
        <w:rPr>
          <w:i/>
        </w:rPr>
        <w:t>a</w:t>
      </w:r>
      <w:r>
        <w:rPr>
          <w:i/>
          <w:vertAlign w:val="subscript"/>
        </w:rPr>
        <w:t>t</w:t>
      </w:r>
      <w:r>
        <w:rPr>
          <w:vertAlign w:val="subscript"/>
        </w:rPr>
        <w:t>−2</w:t>
      </w:r>
      <w:r>
        <w:rPr>
          <w:i/>
        </w:rPr>
        <w:t>,</w:t>
      </w:r>
    </w:p>
    <w:p w14:paraId="2B1DE070" w14:textId="77777777" w:rsidR="007E0351" w:rsidRDefault="000F17D2">
      <w:pPr>
        <w:spacing w:after="393"/>
        <w:ind w:left="-5"/>
      </w:pPr>
      <w:r>
        <w:t xml:space="preserve">where </w:t>
      </w:r>
      <w:r>
        <w:rPr>
          <w:i/>
        </w:rPr>
        <w:t>a</w:t>
      </w:r>
      <w:r>
        <w:rPr>
          <w:i/>
          <w:vertAlign w:val="subscript"/>
        </w:rPr>
        <w:t xml:space="preserve">t </w:t>
      </w:r>
      <w:r>
        <w:t xml:space="preserve">is a white noise series with mean zero and standard deviation </w:t>
      </w:r>
      <w:r>
        <w:rPr>
          <w:i/>
        </w:rPr>
        <w:t>σ</w:t>
      </w:r>
      <w:r>
        <w:rPr>
          <w:i/>
          <w:vertAlign w:val="subscript"/>
        </w:rPr>
        <w:t xml:space="preserve">a </w:t>
      </w:r>
      <w:r>
        <w:t>= 0</w:t>
      </w:r>
      <w:r>
        <w:rPr>
          <w:i/>
        </w:rPr>
        <w:t>.</w:t>
      </w:r>
      <w:r>
        <w:t xml:space="preserve">025. What are the mean and variance of the return series </w:t>
      </w:r>
      <w:r>
        <w:rPr>
          <w:i/>
        </w:rPr>
        <w:t>r</w:t>
      </w:r>
      <w:r>
        <w:rPr>
          <w:i/>
          <w:vertAlign w:val="subscript"/>
        </w:rPr>
        <w:t>t</w:t>
      </w:r>
      <w:r>
        <w:t xml:space="preserve">? Compute the lag-1 and lag-2 autocorrelations of </w:t>
      </w:r>
      <w:r>
        <w:rPr>
          <w:i/>
        </w:rPr>
        <w:t>r</w:t>
      </w:r>
      <w:r>
        <w:rPr>
          <w:i/>
          <w:vertAlign w:val="subscript"/>
        </w:rPr>
        <w:t>t</w:t>
      </w:r>
      <w:r>
        <w:t xml:space="preserve">. Assume that </w:t>
      </w:r>
      <w:r>
        <w:rPr>
          <w:i/>
        </w:rPr>
        <w:t>a</w:t>
      </w:r>
      <w:r>
        <w:rPr>
          <w:vertAlign w:val="subscript"/>
        </w:rPr>
        <w:t xml:space="preserve">100 </w:t>
      </w:r>
      <w:r>
        <w:t>= 0</w:t>
      </w:r>
      <w:r>
        <w:rPr>
          <w:i/>
        </w:rPr>
        <w:t>.</w:t>
      </w:r>
      <w:r>
        <w:t xml:space="preserve">01 and </w:t>
      </w:r>
      <w:r>
        <w:rPr>
          <w:i/>
        </w:rPr>
        <w:t>a</w:t>
      </w:r>
      <w:r>
        <w:rPr>
          <w:vertAlign w:val="subscript"/>
        </w:rPr>
        <w:t xml:space="preserve">99 </w:t>
      </w:r>
      <w:r>
        <w:t>= −0</w:t>
      </w:r>
      <w:r>
        <w:rPr>
          <w:i/>
        </w:rPr>
        <w:t>.</w:t>
      </w:r>
      <w:r>
        <w:t xml:space="preserve">02. Compute the 1-step-ahead and 2-stepahead forecasts of the return series at the forecast origin </w:t>
      </w:r>
      <w:r>
        <w:rPr>
          <w:i/>
        </w:rPr>
        <w:t xml:space="preserve">t </w:t>
      </w:r>
      <w:r>
        <w:t>= 100. Compute the associated forecast errors and the standard deviations of the forecast errors.</w:t>
      </w:r>
    </w:p>
    <w:p w14:paraId="34380227" w14:textId="77777777" w:rsidR="007E0351" w:rsidRDefault="000F17D2">
      <w:pPr>
        <w:numPr>
          <w:ilvl w:val="0"/>
          <w:numId w:val="1"/>
        </w:numPr>
        <w:spacing w:after="307" w:line="259" w:lineRule="auto"/>
        <w:ind w:hanging="354"/>
      </w:pPr>
      <w:r>
        <w:t>Suppose that the daily log return of a security follows the model</w:t>
      </w:r>
    </w:p>
    <w:p w14:paraId="63B7675C" w14:textId="77777777" w:rsidR="007E0351" w:rsidRDefault="000F17D2">
      <w:pPr>
        <w:spacing w:after="264" w:line="259" w:lineRule="auto"/>
        <w:jc w:val="center"/>
      </w:pPr>
      <w:r>
        <w:rPr>
          <w:i/>
        </w:rPr>
        <w:t>r</w:t>
      </w:r>
      <w:r>
        <w:rPr>
          <w:i/>
          <w:vertAlign w:val="subscript"/>
        </w:rPr>
        <w:t xml:space="preserve">t </w:t>
      </w:r>
      <w:r>
        <w:t>= 0</w:t>
      </w:r>
      <w:r>
        <w:rPr>
          <w:i/>
        </w:rPr>
        <w:t>.</w:t>
      </w:r>
      <w:r>
        <w:t>01 + 0</w:t>
      </w:r>
      <w:r>
        <w:rPr>
          <w:i/>
        </w:rPr>
        <w:t>.</w:t>
      </w:r>
      <w:r>
        <w:t>2</w:t>
      </w:r>
      <w:r>
        <w:rPr>
          <w:i/>
        </w:rPr>
        <w:t>r</w:t>
      </w:r>
      <w:r>
        <w:rPr>
          <w:i/>
          <w:vertAlign w:val="subscript"/>
        </w:rPr>
        <w:t>t</w:t>
      </w:r>
      <w:r>
        <w:rPr>
          <w:vertAlign w:val="subscript"/>
        </w:rPr>
        <w:t xml:space="preserve">−2 </w:t>
      </w:r>
      <w:r>
        <w:t xml:space="preserve">+ </w:t>
      </w:r>
      <w:r>
        <w:rPr>
          <w:i/>
        </w:rPr>
        <w:t>a</w:t>
      </w:r>
      <w:r>
        <w:rPr>
          <w:i/>
          <w:vertAlign w:val="subscript"/>
        </w:rPr>
        <w:t>t</w:t>
      </w:r>
      <w:r>
        <w:rPr>
          <w:i/>
        </w:rPr>
        <w:t>,</w:t>
      </w:r>
    </w:p>
    <w:p w14:paraId="0E05226C" w14:textId="77777777" w:rsidR="007E0351" w:rsidRDefault="000F17D2">
      <w:pPr>
        <w:spacing w:after="394"/>
        <w:ind w:left="-5"/>
      </w:pPr>
      <w:r>
        <w:t xml:space="preserve">where </w:t>
      </w:r>
      <w:r>
        <w:rPr>
          <w:i/>
        </w:rPr>
        <w:t>a</w:t>
      </w:r>
      <w:r>
        <w:rPr>
          <w:i/>
          <w:vertAlign w:val="subscript"/>
        </w:rPr>
        <w:t xml:space="preserve">t </w:t>
      </w:r>
      <w:r>
        <w:t xml:space="preserve">is a white noise series with mean zero and variance </w:t>
      </w:r>
      <w:r>
        <w:rPr>
          <w:noProof/>
        </w:rPr>
        <w:drawing>
          <wp:inline distT="0" distB="0" distL="0" distR="0" wp14:anchorId="03EBBE0A" wp14:editId="05E63F68">
            <wp:extent cx="454152" cy="167639"/>
            <wp:effectExtent l="0" t="0" r="0" b="0"/>
            <wp:docPr id="1834" name="Picture 1834"/>
            <wp:cNvGraphicFramePr/>
            <a:graphic xmlns:a="http://schemas.openxmlformats.org/drawingml/2006/main">
              <a:graphicData uri="http://schemas.openxmlformats.org/drawingml/2006/picture">
                <pic:pic xmlns:pic="http://schemas.openxmlformats.org/drawingml/2006/picture">
                  <pic:nvPicPr>
                    <pic:cNvPr id="1834" name="Picture 1834"/>
                    <pic:cNvPicPr/>
                  </pic:nvPicPr>
                  <pic:blipFill>
                    <a:blip r:embed="rId7"/>
                    <a:stretch>
                      <a:fillRect/>
                    </a:stretch>
                  </pic:blipFill>
                  <pic:spPr>
                    <a:xfrm>
                      <a:off x="0" y="0"/>
                      <a:ext cx="454152" cy="167639"/>
                    </a:xfrm>
                    <a:prstGeom prst="rect">
                      <a:avLst/>
                    </a:prstGeom>
                  </pic:spPr>
                </pic:pic>
              </a:graphicData>
            </a:graphic>
          </wp:inline>
        </w:drawing>
      </w:r>
      <w:r>
        <w:t xml:space="preserve">02. What are the mean and variance of the return series </w:t>
      </w:r>
      <w:r>
        <w:rPr>
          <w:i/>
        </w:rPr>
        <w:t>r</w:t>
      </w:r>
      <w:r>
        <w:rPr>
          <w:i/>
          <w:vertAlign w:val="subscript"/>
        </w:rPr>
        <w:t>t</w:t>
      </w:r>
      <w:r>
        <w:t xml:space="preserve">? Compute the lag-1 and lag-2 autocorrelations of </w:t>
      </w:r>
      <w:r>
        <w:rPr>
          <w:i/>
        </w:rPr>
        <w:t>r</w:t>
      </w:r>
      <w:r>
        <w:rPr>
          <w:i/>
          <w:vertAlign w:val="subscript"/>
        </w:rPr>
        <w:t>t</w:t>
      </w:r>
      <w:r>
        <w:t xml:space="preserve">. Assume that </w:t>
      </w:r>
      <w:r>
        <w:rPr>
          <w:i/>
        </w:rPr>
        <w:t>r</w:t>
      </w:r>
      <w:r>
        <w:rPr>
          <w:vertAlign w:val="subscript"/>
        </w:rPr>
        <w:t xml:space="preserve">100 </w:t>
      </w:r>
      <w:r>
        <w:t>= −0</w:t>
      </w:r>
      <w:r>
        <w:rPr>
          <w:i/>
        </w:rPr>
        <w:t>.</w:t>
      </w:r>
      <w:r>
        <w:t xml:space="preserve">01, and </w:t>
      </w:r>
      <w:r>
        <w:rPr>
          <w:i/>
        </w:rPr>
        <w:t>r</w:t>
      </w:r>
      <w:r>
        <w:rPr>
          <w:vertAlign w:val="subscript"/>
        </w:rPr>
        <w:t xml:space="preserve">99 </w:t>
      </w:r>
      <w:r>
        <w:t>= 0</w:t>
      </w:r>
      <w:r>
        <w:rPr>
          <w:i/>
        </w:rPr>
        <w:t>.</w:t>
      </w:r>
      <w:r>
        <w:t xml:space="preserve">02. Compute the 1-step-ahead and 2-step-ahead forecasts of the return series at the forecast origin </w:t>
      </w:r>
      <w:r>
        <w:rPr>
          <w:i/>
        </w:rPr>
        <w:t xml:space="preserve">t </w:t>
      </w:r>
      <w:r>
        <w:t>= 100. Compute the associated forecast errors and the standard deviations of the forecast errors.</w:t>
      </w:r>
    </w:p>
    <w:p w14:paraId="6651DB9B" w14:textId="77777777" w:rsidR="00756294" w:rsidRDefault="00756294" w:rsidP="00756294">
      <w:pPr>
        <w:spacing w:after="264" w:line="259" w:lineRule="auto"/>
        <w:ind w:left="0" w:firstLine="0"/>
      </w:pPr>
      <w:r>
        <w:t>data("m.deciles08")</w:t>
      </w:r>
    </w:p>
    <w:p w14:paraId="6D62B773" w14:textId="77777777" w:rsidR="00756294" w:rsidRDefault="00756294" w:rsidP="00756294">
      <w:pPr>
        <w:spacing w:after="264" w:line="259" w:lineRule="auto"/>
        <w:ind w:left="0" w:firstLine="0"/>
      </w:pPr>
    </w:p>
    <w:p w14:paraId="7F24B76D" w14:textId="77777777" w:rsidR="00756294" w:rsidRDefault="00756294" w:rsidP="00756294">
      <w:pPr>
        <w:spacing w:after="264" w:line="259" w:lineRule="auto"/>
        <w:ind w:left="0" w:firstLine="0"/>
      </w:pPr>
      <w:r>
        <w:t>#This tells you that the data series is in a time series format</w:t>
      </w:r>
    </w:p>
    <w:p w14:paraId="3E9DCC28" w14:textId="77777777" w:rsidR="00756294" w:rsidRDefault="00756294" w:rsidP="00756294">
      <w:pPr>
        <w:spacing w:after="264" w:line="259" w:lineRule="auto"/>
        <w:ind w:left="0" w:firstLine="0"/>
      </w:pPr>
      <w:r>
        <w:t>is.ts(m.deciles08)</w:t>
      </w:r>
    </w:p>
    <w:p w14:paraId="46ADE23D" w14:textId="77777777" w:rsidR="00756294" w:rsidRDefault="00756294" w:rsidP="00756294">
      <w:pPr>
        <w:spacing w:after="264" w:line="259" w:lineRule="auto"/>
        <w:ind w:left="0" w:firstLine="0"/>
      </w:pPr>
      <w:r>
        <w:t>## [1] FALSE</w:t>
      </w:r>
    </w:p>
    <w:p w14:paraId="17CD117C" w14:textId="77777777" w:rsidR="00756294" w:rsidRDefault="00756294" w:rsidP="00756294">
      <w:pPr>
        <w:spacing w:after="264" w:line="259" w:lineRule="auto"/>
        <w:ind w:left="0" w:firstLine="0"/>
      </w:pPr>
      <w:r>
        <w:t>#We change the data to time series format</w:t>
      </w:r>
    </w:p>
    <w:p w14:paraId="312474ED" w14:textId="77777777" w:rsidR="00756294" w:rsidRDefault="00756294" w:rsidP="00756294">
      <w:pPr>
        <w:spacing w:after="264" w:line="259" w:lineRule="auto"/>
        <w:ind w:left="0" w:firstLine="0"/>
      </w:pPr>
      <w:r>
        <w:t>#STEP 2:</w:t>
      </w:r>
    </w:p>
    <w:p w14:paraId="5EA66862" w14:textId="77777777" w:rsidR="00756294" w:rsidRDefault="00756294" w:rsidP="00756294">
      <w:pPr>
        <w:spacing w:after="264" w:line="259" w:lineRule="auto"/>
        <w:ind w:left="0" w:firstLine="0"/>
      </w:pPr>
      <w:r>
        <w:t xml:space="preserve"> # Now that we know that the data is time series we should do some data exploration. Functions print() and summary() are used to get the overview of the data. The start() and end() functions return the time index of the first and last observations, respectively. The time() function calculates a vector of time indices, with one element for each time index on which the series was observed. Finally, the frequency() function returns the number of observations per unit time.</w:t>
      </w:r>
    </w:p>
    <w:p w14:paraId="30FF71F6" w14:textId="77777777" w:rsidR="00756294" w:rsidRDefault="00756294" w:rsidP="00756294">
      <w:pPr>
        <w:spacing w:after="264" w:line="259" w:lineRule="auto"/>
        <w:ind w:left="0" w:firstLine="0"/>
      </w:pPr>
    </w:p>
    <w:p w14:paraId="52C3B598" w14:textId="77777777" w:rsidR="00756294" w:rsidRDefault="00756294" w:rsidP="00756294">
      <w:pPr>
        <w:spacing w:after="264" w:line="259" w:lineRule="auto"/>
        <w:ind w:left="0" w:firstLine="0"/>
      </w:pPr>
      <w:r>
        <w:t>#This will give us the structure of our data</w:t>
      </w:r>
    </w:p>
    <w:p w14:paraId="391A7025" w14:textId="77777777" w:rsidR="00756294" w:rsidRDefault="00756294" w:rsidP="00756294">
      <w:pPr>
        <w:spacing w:after="264" w:line="259" w:lineRule="auto"/>
        <w:ind w:left="0" w:firstLine="0"/>
      </w:pPr>
      <w:r>
        <w:t>print(m.deciles08)</w:t>
      </w:r>
    </w:p>
    <w:p w14:paraId="464D12CF" w14:textId="77777777" w:rsidR="00756294" w:rsidRDefault="00756294" w:rsidP="00756294">
      <w:pPr>
        <w:spacing w:after="264" w:line="259" w:lineRule="auto"/>
        <w:ind w:left="0" w:firstLine="0"/>
      </w:pPr>
    </w:p>
    <w:p w14:paraId="15D76119" w14:textId="77777777" w:rsidR="00756294" w:rsidRDefault="00756294" w:rsidP="00756294">
      <w:pPr>
        <w:spacing w:after="264" w:line="259" w:lineRule="auto"/>
        <w:ind w:left="0" w:firstLine="0"/>
      </w:pPr>
      <w:r>
        <w:t>summary(m.deciles08)</w:t>
      </w:r>
    </w:p>
    <w:p w14:paraId="02B4C404" w14:textId="77777777" w:rsidR="00756294" w:rsidRDefault="00756294" w:rsidP="00756294">
      <w:pPr>
        <w:spacing w:after="264" w:line="259" w:lineRule="auto"/>
        <w:ind w:left="0" w:firstLine="0"/>
      </w:pPr>
      <w:r>
        <w:t xml:space="preserve">##    Min. 1st Qu.  Median    Mean 3rd Qu.    Max. </w:t>
      </w:r>
    </w:p>
    <w:p w14:paraId="6BD08F50" w14:textId="77777777" w:rsidR="00756294" w:rsidRDefault="00756294" w:rsidP="00756294">
      <w:pPr>
        <w:spacing w:after="264" w:line="259" w:lineRule="auto"/>
        <w:ind w:left="0" w:firstLine="0"/>
      </w:pPr>
      <w:r>
        <w:t>##   104.0   180.0   265.5   280.3   360.5   622.0</w:t>
      </w:r>
    </w:p>
    <w:p w14:paraId="3B16E34E" w14:textId="77777777" w:rsidR="00756294" w:rsidRDefault="00756294" w:rsidP="00756294">
      <w:pPr>
        <w:spacing w:after="264" w:line="259" w:lineRule="auto"/>
        <w:ind w:left="0" w:firstLine="0"/>
      </w:pPr>
      <w:r>
        <w:t>#Starting index, end index</w:t>
      </w:r>
    </w:p>
    <w:p w14:paraId="781AFFD3" w14:textId="77777777" w:rsidR="00756294" w:rsidRDefault="00756294" w:rsidP="00756294">
      <w:pPr>
        <w:spacing w:after="264" w:line="259" w:lineRule="auto"/>
        <w:ind w:left="0" w:firstLine="0"/>
      </w:pPr>
      <w:r>
        <w:t>start(m.deciles08)</w:t>
      </w:r>
    </w:p>
    <w:p w14:paraId="3ED52F59" w14:textId="77777777" w:rsidR="00756294" w:rsidRDefault="00756294" w:rsidP="00756294">
      <w:pPr>
        <w:spacing w:after="264" w:line="259" w:lineRule="auto"/>
        <w:ind w:left="0" w:firstLine="0"/>
      </w:pPr>
      <w:r>
        <w:t>## [1] 1949    1</w:t>
      </w:r>
    </w:p>
    <w:p w14:paraId="1386402D" w14:textId="77777777" w:rsidR="00756294" w:rsidRDefault="00756294" w:rsidP="00756294">
      <w:pPr>
        <w:spacing w:after="264" w:line="259" w:lineRule="auto"/>
        <w:ind w:left="0" w:firstLine="0"/>
      </w:pPr>
      <w:r>
        <w:t>end(m.deciles08)</w:t>
      </w:r>
    </w:p>
    <w:p w14:paraId="2058C5D5" w14:textId="77777777" w:rsidR="00756294" w:rsidRDefault="00756294" w:rsidP="00756294">
      <w:pPr>
        <w:spacing w:after="264" w:line="259" w:lineRule="auto"/>
        <w:ind w:left="0" w:firstLine="0"/>
      </w:pPr>
    </w:p>
    <w:p w14:paraId="08AA3ACC" w14:textId="77777777" w:rsidR="00756294" w:rsidRDefault="00756294" w:rsidP="00756294">
      <w:pPr>
        <w:spacing w:after="264" w:line="259" w:lineRule="auto"/>
        <w:ind w:left="0" w:firstLine="0"/>
      </w:pPr>
      <w:r>
        <w:t>time(m.deciles08)</w:t>
      </w:r>
    </w:p>
    <w:p w14:paraId="059E635A" w14:textId="77777777" w:rsidR="00756294" w:rsidRDefault="00756294" w:rsidP="00756294">
      <w:pPr>
        <w:spacing w:after="264" w:line="259" w:lineRule="auto"/>
        <w:ind w:left="0" w:firstLine="0"/>
      </w:pPr>
    </w:p>
    <w:p w14:paraId="285632DD" w14:textId="77777777" w:rsidR="00756294" w:rsidRDefault="00756294" w:rsidP="00756294">
      <w:pPr>
        <w:spacing w:after="264" w:line="259" w:lineRule="auto"/>
        <w:ind w:left="0" w:firstLine="0"/>
      </w:pPr>
      <w:r>
        <w:t>frequency(m.deciles08)</w:t>
      </w:r>
    </w:p>
    <w:p w14:paraId="0DEA007C" w14:textId="77777777" w:rsidR="00756294" w:rsidRDefault="00756294" w:rsidP="00756294">
      <w:pPr>
        <w:spacing w:after="264" w:line="259" w:lineRule="auto"/>
        <w:ind w:left="0" w:firstLine="0"/>
      </w:pPr>
    </w:p>
    <w:p w14:paraId="6521515D" w14:textId="77777777" w:rsidR="00756294" w:rsidRDefault="00756294" w:rsidP="00756294">
      <w:pPr>
        <w:spacing w:after="264" w:line="259" w:lineRule="auto"/>
        <w:ind w:left="0" w:firstLine="0"/>
      </w:pPr>
    </w:p>
    <w:p w14:paraId="4A3B3F17" w14:textId="77777777" w:rsidR="00756294" w:rsidRDefault="00756294" w:rsidP="00756294">
      <w:pPr>
        <w:spacing w:after="264" w:line="259" w:lineRule="auto"/>
        <w:ind w:left="0" w:firstLine="0"/>
      </w:pPr>
      <w:r>
        <w:t>#Step 3:</w:t>
      </w:r>
    </w:p>
    <w:p w14:paraId="5DF03B2E" w14:textId="77777777" w:rsidR="00756294" w:rsidRDefault="00756294" w:rsidP="00756294">
      <w:pPr>
        <w:spacing w:after="264" w:line="259" w:lineRule="auto"/>
        <w:ind w:left="0" w:firstLine="0"/>
      </w:pPr>
      <w:r>
        <w:t xml:space="preserve"> # It is essential to analyze the trends prior to building any kind of time series model. The details we are interested in pertains to any kind of trend, seasonality or random behaviour in the series. what better way to do so than visualize the Time Series.</w:t>
      </w:r>
    </w:p>
    <w:p w14:paraId="641B4E24" w14:textId="77777777" w:rsidR="00756294" w:rsidRDefault="00756294" w:rsidP="00756294">
      <w:pPr>
        <w:spacing w:after="264" w:line="259" w:lineRule="auto"/>
        <w:ind w:left="0" w:firstLine="0"/>
      </w:pPr>
    </w:p>
    <w:p w14:paraId="0691B3A4" w14:textId="77777777" w:rsidR="00756294" w:rsidRDefault="00756294" w:rsidP="00756294">
      <w:pPr>
        <w:spacing w:after="264" w:line="259" w:lineRule="auto"/>
        <w:ind w:left="0" w:firstLine="0"/>
      </w:pPr>
      <w:r>
        <w:t>#This will plot the time series</w:t>
      </w:r>
    </w:p>
    <w:p w14:paraId="1EA55806" w14:textId="77777777" w:rsidR="00756294" w:rsidRDefault="00756294" w:rsidP="00756294">
      <w:pPr>
        <w:spacing w:after="264" w:line="259" w:lineRule="auto"/>
        <w:ind w:left="0" w:firstLine="0"/>
      </w:pPr>
      <w:r>
        <w:t>ts.plot(AirPassengers, xlab="v1", ylab="V3", main="Monthly totals of international airline passengers, 1949-1960")</w:t>
      </w:r>
    </w:p>
    <w:p w14:paraId="482E8F8F" w14:textId="77777777" w:rsidR="00756294" w:rsidRDefault="00756294" w:rsidP="00756294">
      <w:pPr>
        <w:spacing w:after="264" w:line="259" w:lineRule="auto"/>
        <w:ind w:left="0" w:firstLine="0"/>
      </w:pPr>
    </w:p>
    <w:p w14:paraId="3D462F53" w14:textId="77777777" w:rsidR="00756294" w:rsidRDefault="00756294" w:rsidP="00756294">
      <w:pPr>
        <w:spacing w:after="264" w:line="259" w:lineRule="auto"/>
        <w:ind w:left="0" w:firstLine="0"/>
      </w:pPr>
      <w:r>
        <w:t># This will fit in a line</w:t>
      </w:r>
    </w:p>
    <w:p w14:paraId="48925CD7" w14:textId="77777777" w:rsidR="00756294" w:rsidRDefault="00756294" w:rsidP="00756294">
      <w:pPr>
        <w:spacing w:after="264" w:line="259" w:lineRule="auto"/>
        <w:ind w:left="0" w:firstLine="0"/>
      </w:pPr>
      <w:r>
        <w:t>abline(reg=lm(m.deciles08~time(m.deciles08)))</w:t>
      </w:r>
    </w:p>
    <w:p w14:paraId="32008E35" w14:textId="77777777" w:rsidR="00756294" w:rsidRDefault="00756294" w:rsidP="00756294">
      <w:pPr>
        <w:spacing w:after="264" w:line="259" w:lineRule="auto"/>
        <w:ind w:left="0" w:firstLine="0"/>
      </w:pPr>
    </w:p>
    <w:p w14:paraId="5A5C4285" w14:textId="77777777" w:rsidR="00756294" w:rsidRDefault="00756294" w:rsidP="00756294">
      <w:pPr>
        <w:spacing w:after="264" w:line="259" w:lineRule="auto"/>
        <w:ind w:left="0" w:firstLine="0"/>
      </w:pPr>
      <w:r>
        <w:t>#Auto correlation matrixx</w:t>
      </w:r>
    </w:p>
    <w:p w14:paraId="2070DC28" w14:textId="77777777" w:rsidR="00756294" w:rsidRDefault="00756294" w:rsidP="00756294">
      <w:pPr>
        <w:spacing w:after="264" w:line="259" w:lineRule="auto"/>
        <w:ind w:left="0" w:firstLine="0"/>
      </w:pPr>
      <w:r>
        <w:t>acf(m.deciles08)</w:t>
      </w:r>
    </w:p>
    <w:p w14:paraId="24BABD54" w14:textId="77777777" w:rsidR="00756294" w:rsidRDefault="00756294" w:rsidP="00756294">
      <w:pPr>
        <w:spacing w:after="264" w:line="259" w:lineRule="auto"/>
        <w:ind w:left="0" w:firstLine="0"/>
      </w:pPr>
    </w:p>
    <w:p w14:paraId="2AFE0E58" w14:textId="77777777" w:rsidR="00756294" w:rsidRDefault="00756294" w:rsidP="00756294">
      <w:pPr>
        <w:spacing w:after="264" w:line="259" w:lineRule="auto"/>
        <w:ind w:left="0" w:firstLine="0"/>
      </w:pPr>
      <w:r>
        <w:t>#Fit the AR model to the dataset</w:t>
      </w:r>
    </w:p>
    <w:p w14:paraId="6F78FCBD" w14:textId="77777777" w:rsidR="00756294" w:rsidRDefault="00756294" w:rsidP="00756294">
      <w:pPr>
        <w:spacing w:after="264" w:line="259" w:lineRule="auto"/>
        <w:ind w:left="0" w:firstLine="0"/>
      </w:pPr>
      <w:r>
        <w:t>AR &lt;- arima(m.deciles08, order = c(0,1,0))</w:t>
      </w:r>
    </w:p>
    <w:p w14:paraId="0F84D666" w14:textId="77777777" w:rsidR="00756294" w:rsidRDefault="00756294" w:rsidP="00756294">
      <w:pPr>
        <w:spacing w:after="264" w:line="259" w:lineRule="auto"/>
        <w:ind w:left="0" w:firstLine="0"/>
      </w:pPr>
      <w:r>
        <w:t>print(AR)</w:t>
      </w:r>
    </w:p>
    <w:p w14:paraId="7621C4B8" w14:textId="77777777" w:rsidR="00756294" w:rsidRDefault="00756294" w:rsidP="00756294">
      <w:pPr>
        <w:spacing w:after="264" w:line="259" w:lineRule="auto"/>
        <w:ind w:left="0" w:firstLine="0"/>
      </w:pPr>
    </w:p>
    <w:p w14:paraId="0884B37E" w14:textId="77777777" w:rsidR="00756294" w:rsidRDefault="00756294" w:rsidP="00756294">
      <w:pPr>
        <w:spacing w:after="264" w:line="259" w:lineRule="auto"/>
        <w:ind w:left="0" w:firstLine="0"/>
      </w:pPr>
      <w:r>
        <w:t>#Plotting the AR model</w:t>
      </w:r>
    </w:p>
    <w:p w14:paraId="65E6AAEF" w14:textId="77777777" w:rsidR="00756294" w:rsidRDefault="00756294" w:rsidP="00756294">
      <w:pPr>
        <w:spacing w:after="264" w:line="259" w:lineRule="auto"/>
        <w:ind w:left="0" w:firstLine="0"/>
      </w:pPr>
      <w:r>
        <w:t>ts.plot(m.deciles08)</w:t>
      </w:r>
    </w:p>
    <w:p w14:paraId="5D387B93" w14:textId="77777777" w:rsidR="00756294" w:rsidRDefault="00756294" w:rsidP="00756294">
      <w:pPr>
        <w:spacing w:after="264" w:line="259" w:lineRule="auto"/>
        <w:ind w:left="0" w:firstLine="0"/>
      </w:pPr>
    </w:p>
    <w:p w14:paraId="5AE98DB1" w14:textId="77777777" w:rsidR="00756294" w:rsidRDefault="00756294" w:rsidP="00756294">
      <w:pPr>
        <w:spacing w:after="264" w:line="259" w:lineRule="auto"/>
        <w:ind w:left="0" w:firstLine="0"/>
      </w:pPr>
      <w:r>
        <w:t>#Fitting the model</w:t>
      </w:r>
    </w:p>
    <w:p w14:paraId="4CEDB098" w14:textId="77777777" w:rsidR="00756294" w:rsidRDefault="00756294" w:rsidP="00756294">
      <w:pPr>
        <w:spacing w:after="264" w:line="259" w:lineRule="auto"/>
        <w:ind w:left="0" w:firstLine="0"/>
      </w:pPr>
      <w:r>
        <w:t>AR_fit &lt;- m.deciles08 - residuals(AR)</w:t>
      </w:r>
    </w:p>
    <w:p w14:paraId="559C8345" w14:textId="77777777" w:rsidR="00756294" w:rsidRDefault="00756294" w:rsidP="00756294">
      <w:pPr>
        <w:spacing w:after="264" w:line="259" w:lineRule="auto"/>
        <w:ind w:left="0" w:firstLine="0"/>
      </w:pPr>
      <w:r>
        <w:t>points(AR_fit, type = "l", col = 2, lty = 2)</w:t>
      </w:r>
    </w:p>
    <w:p w14:paraId="7064D5EA" w14:textId="77777777" w:rsidR="00756294" w:rsidRDefault="00756294" w:rsidP="00756294">
      <w:pPr>
        <w:spacing w:after="264" w:line="259" w:lineRule="auto"/>
        <w:ind w:left="0" w:firstLine="0"/>
      </w:pPr>
    </w:p>
    <w:p w14:paraId="676F68C4" w14:textId="77777777" w:rsidR="00756294" w:rsidRDefault="00756294" w:rsidP="00756294">
      <w:pPr>
        <w:spacing w:after="264" w:line="259" w:lineRule="auto"/>
        <w:ind w:left="0" w:firstLine="0"/>
      </w:pPr>
    </w:p>
    <w:p w14:paraId="381323A9" w14:textId="77777777" w:rsidR="00756294" w:rsidRDefault="00756294" w:rsidP="00756294">
      <w:pPr>
        <w:spacing w:after="264" w:line="259" w:lineRule="auto"/>
        <w:ind w:left="0" w:firstLine="0"/>
      </w:pPr>
      <w:r>
        <w:t>#Using predict() to make a 1-step forecast</w:t>
      </w:r>
    </w:p>
    <w:p w14:paraId="514BD8EB" w14:textId="77777777" w:rsidR="00756294" w:rsidRDefault="00756294" w:rsidP="00756294">
      <w:pPr>
        <w:spacing w:after="264" w:line="259" w:lineRule="auto"/>
        <w:ind w:left="0" w:firstLine="0"/>
      </w:pPr>
      <w:r>
        <w:t>predict_AR &lt;- predict(AR)</w:t>
      </w:r>
    </w:p>
    <w:p w14:paraId="65CD96FF" w14:textId="77777777" w:rsidR="00756294" w:rsidRDefault="00756294" w:rsidP="00756294">
      <w:pPr>
        <w:spacing w:after="264" w:line="259" w:lineRule="auto"/>
        <w:ind w:left="0" w:firstLine="0"/>
      </w:pPr>
    </w:p>
    <w:p w14:paraId="1B26967F" w14:textId="77777777" w:rsidR="00756294" w:rsidRDefault="00756294" w:rsidP="00756294">
      <w:pPr>
        <w:spacing w:after="264" w:line="259" w:lineRule="auto"/>
        <w:ind w:left="0" w:firstLine="0"/>
      </w:pPr>
      <w:r>
        <w:t>#Obtaining the 1-step forecast using $pred[1]</w:t>
      </w:r>
    </w:p>
    <w:p w14:paraId="32684228" w14:textId="77777777" w:rsidR="00756294" w:rsidRDefault="00756294" w:rsidP="00756294">
      <w:pPr>
        <w:spacing w:after="264" w:line="259" w:lineRule="auto"/>
        <w:ind w:left="0" w:firstLine="0"/>
      </w:pPr>
      <w:r>
        <w:t>predict_AR$pred[1]</w:t>
      </w:r>
    </w:p>
    <w:p w14:paraId="64BEBEF6" w14:textId="77777777" w:rsidR="00756294" w:rsidRDefault="00756294" w:rsidP="00756294">
      <w:pPr>
        <w:spacing w:after="264" w:line="259" w:lineRule="auto"/>
        <w:ind w:left="0" w:firstLine="0"/>
      </w:pPr>
    </w:p>
    <w:p w14:paraId="04B0D9AF" w14:textId="77777777" w:rsidR="00756294" w:rsidRDefault="00756294" w:rsidP="00756294">
      <w:pPr>
        <w:spacing w:after="264" w:line="259" w:lineRule="auto"/>
        <w:ind w:left="0" w:firstLine="0"/>
      </w:pPr>
      <w:r>
        <w:t>#ALternatively Using predict to make 1-step through 10-step forecasts</w:t>
      </w:r>
    </w:p>
    <w:p w14:paraId="0F9BBAC9" w14:textId="77777777" w:rsidR="00756294" w:rsidRDefault="00756294" w:rsidP="00756294">
      <w:pPr>
        <w:spacing w:after="264" w:line="259" w:lineRule="auto"/>
        <w:ind w:left="0" w:firstLine="0"/>
      </w:pPr>
      <w:r>
        <w:t>predict(AR, n.ahead = 10)</w:t>
      </w:r>
    </w:p>
    <w:p w14:paraId="64596AF0" w14:textId="77777777" w:rsidR="00756294" w:rsidRDefault="00756294" w:rsidP="00756294">
      <w:pPr>
        <w:spacing w:after="264" w:line="259" w:lineRule="auto"/>
        <w:ind w:left="0" w:firstLine="0"/>
      </w:pPr>
    </w:p>
    <w:p w14:paraId="556862B0" w14:textId="77777777" w:rsidR="00756294" w:rsidRDefault="00756294" w:rsidP="00756294">
      <w:pPr>
        <w:spacing w:after="264" w:line="259" w:lineRule="auto"/>
        <w:ind w:left="0" w:firstLine="0"/>
      </w:pPr>
      <w:r>
        <w:t>#plotting the data series plus the forecast and 95% prediction intervals</w:t>
      </w:r>
    </w:p>
    <w:p w14:paraId="209ECA30" w14:textId="77777777" w:rsidR="00756294" w:rsidRDefault="00756294" w:rsidP="00756294">
      <w:pPr>
        <w:spacing w:after="264" w:line="259" w:lineRule="auto"/>
        <w:ind w:left="0" w:firstLine="0"/>
      </w:pPr>
      <w:r>
        <w:t>ts.plot(m.deciles08, xlim = c(1949, 1961))</w:t>
      </w:r>
    </w:p>
    <w:p w14:paraId="06BF5B86" w14:textId="77777777" w:rsidR="00756294" w:rsidRDefault="00756294" w:rsidP="00756294">
      <w:pPr>
        <w:spacing w:after="264" w:line="259" w:lineRule="auto"/>
        <w:ind w:left="0" w:firstLine="0"/>
      </w:pPr>
      <w:r>
        <w:t>AR_forecast &lt;- predict(AR, n.ahead = 10)$pred</w:t>
      </w:r>
    </w:p>
    <w:p w14:paraId="7626CD1D" w14:textId="77777777" w:rsidR="00756294" w:rsidRDefault="00756294" w:rsidP="00756294">
      <w:pPr>
        <w:spacing w:after="264" w:line="259" w:lineRule="auto"/>
        <w:ind w:left="0" w:firstLine="0"/>
      </w:pPr>
      <w:r>
        <w:t>AR_forecast_se &lt;- predict(AR, n.ahead = 10)$se</w:t>
      </w:r>
    </w:p>
    <w:p w14:paraId="4997BC88" w14:textId="77777777" w:rsidR="00756294" w:rsidRDefault="00756294" w:rsidP="00756294">
      <w:pPr>
        <w:spacing w:after="264" w:line="259" w:lineRule="auto"/>
        <w:ind w:left="0" w:firstLine="0"/>
      </w:pPr>
      <w:r>
        <w:t>points(AR_forecast, type = "l", col = 2)</w:t>
      </w:r>
    </w:p>
    <w:p w14:paraId="5D2895EE" w14:textId="77777777" w:rsidR="00756294" w:rsidRDefault="00756294" w:rsidP="00756294">
      <w:pPr>
        <w:spacing w:after="264" w:line="259" w:lineRule="auto"/>
        <w:ind w:left="0" w:firstLine="0"/>
      </w:pPr>
      <w:r>
        <w:t>points(AR_forecast - 2*AR_forecast_se, type = "l", col = 2, lty = 2)</w:t>
      </w:r>
    </w:p>
    <w:p w14:paraId="790CB435" w14:textId="77777777" w:rsidR="00756294" w:rsidRDefault="00756294" w:rsidP="00756294">
      <w:pPr>
        <w:spacing w:after="264" w:line="259" w:lineRule="auto"/>
        <w:ind w:left="0" w:firstLine="0"/>
      </w:pPr>
      <w:r>
        <w:t>points(AR_forecast + 2*AR_forecast_se, type = "l", col = 2, lty = 2)</w:t>
      </w:r>
    </w:p>
    <w:p w14:paraId="776A52E8" w14:textId="77777777" w:rsidR="00756294" w:rsidRDefault="00756294" w:rsidP="00756294">
      <w:pPr>
        <w:spacing w:after="264" w:line="259" w:lineRule="auto"/>
        <w:ind w:left="0" w:firstLine="0"/>
      </w:pPr>
    </w:p>
    <w:p w14:paraId="44FB7FA6" w14:textId="77777777" w:rsidR="00756294" w:rsidRDefault="00756294" w:rsidP="00756294">
      <w:pPr>
        <w:spacing w:after="264" w:line="259" w:lineRule="auto"/>
        <w:ind w:left="0" w:firstLine="0"/>
      </w:pPr>
    </w:p>
    <w:p w14:paraId="7F5CD666" w14:textId="77777777" w:rsidR="00756294" w:rsidRDefault="00756294" w:rsidP="00756294">
      <w:pPr>
        <w:spacing w:after="264" w:line="259" w:lineRule="auto"/>
        <w:ind w:left="0" w:firstLine="0"/>
      </w:pPr>
      <w:r>
        <w:t>#Fitting the MA model to the dataset</w:t>
      </w:r>
    </w:p>
    <w:p w14:paraId="2799F1C1" w14:textId="77777777" w:rsidR="00756294" w:rsidRDefault="00756294" w:rsidP="00756294">
      <w:pPr>
        <w:spacing w:after="264" w:line="259" w:lineRule="auto"/>
        <w:ind w:left="0" w:firstLine="0"/>
      </w:pPr>
      <w:r>
        <w:t>MA &lt;- arima(m.deciles08, order = c(0,0,1))</w:t>
      </w:r>
    </w:p>
    <w:p w14:paraId="57DC45C4" w14:textId="77777777" w:rsidR="00756294" w:rsidRDefault="00756294" w:rsidP="00756294">
      <w:pPr>
        <w:spacing w:after="264" w:line="259" w:lineRule="auto"/>
        <w:ind w:left="0" w:firstLine="0"/>
      </w:pPr>
      <w:r>
        <w:t>print(MA)</w:t>
      </w:r>
    </w:p>
    <w:p w14:paraId="386D4313" w14:textId="77777777" w:rsidR="00756294" w:rsidRDefault="00756294" w:rsidP="00756294">
      <w:pPr>
        <w:spacing w:after="264" w:line="259" w:lineRule="auto"/>
        <w:ind w:left="0" w:firstLine="0"/>
      </w:pPr>
    </w:p>
    <w:p w14:paraId="52B305B2" w14:textId="77777777" w:rsidR="00756294" w:rsidRDefault="00756294" w:rsidP="00756294">
      <w:pPr>
        <w:spacing w:after="264" w:line="259" w:lineRule="auto"/>
        <w:ind w:left="0" w:firstLine="0"/>
      </w:pPr>
      <w:r>
        <w:t>#plotting the series along with the MA fitted values</w:t>
      </w:r>
    </w:p>
    <w:p w14:paraId="38EE56AE" w14:textId="77777777" w:rsidR="00756294" w:rsidRDefault="00756294" w:rsidP="00756294">
      <w:pPr>
        <w:spacing w:after="264" w:line="259" w:lineRule="auto"/>
        <w:ind w:left="0" w:firstLine="0"/>
      </w:pPr>
      <w:r>
        <w:t>ts.plot(m.deciles08)</w:t>
      </w:r>
    </w:p>
    <w:p w14:paraId="2A8022F6" w14:textId="77777777" w:rsidR="00756294" w:rsidRDefault="00756294" w:rsidP="00756294">
      <w:pPr>
        <w:spacing w:after="264" w:line="259" w:lineRule="auto"/>
        <w:ind w:left="0" w:firstLine="0"/>
      </w:pPr>
      <w:r>
        <w:t>MA_fit &lt;- m.deciles08 - resid(MA)</w:t>
      </w:r>
    </w:p>
    <w:p w14:paraId="10C9F15D" w14:textId="77777777" w:rsidR="00756294" w:rsidRDefault="00756294" w:rsidP="00756294">
      <w:pPr>
        <w:spacing w:after="264" w:line="259" w:lineRule="auto"/>
        <w:ind w:left="0" w:firstLine="0"/>
      </w:pPr>
      <w:r>
        <w:t>points(MA_fit, type = "l", col = 2, lty = 2)</w:t>
      </w:r>
    </w:p>
    <w:p w14:paraId="2E3D46E4" w14:textId="77777777" w:rsidR="00756294" w:rsidRDefault="00756294" w:rsidP="00756294">
      <w:pPr>
        <w:spacing w:after="264" w:line="259" w:lineRule="auto"/>
        <w:ind w:left="0" w:firstLine="0"/>
      </w:pPr>
    </w:p>
    <w:p w14:paraId="7FD564F4" w14:textId="77777777" w:rsidR="00756294" w:rsidRDefault="00756294" w:rsidP="00756294">
      <w:pPr>
        <w:spacing w:after="264" w:line="259" w:lineRule="auto"/>
        <w:ind w:left="0" w:firstLine="0"/>
      </w:pPr>
      <w:r>
        <w:t>#Making a 1-step forecast based on MA</w:t>
      </w:r>
    </w:p>
    <w:p w14:paraId="388ED376" w14:textId="77777777" w:rsidR="00756294" w:rsidRDefault="00756294" w:rsidP="00756294">
      <w:pPr>
        <w:spacing w:after="264" w:line="259" w:lineRule="auto"/>
        <w:ind w:left="0" w:firstLine="0"/>
      </w:pPr>
      <w:r>
        <w:t>predict_MA &lt;- predict(MA)</w:t>
      </w:r>
    </w:p>
    <w:p w14:paraId="5A532238" w14:textId="77777777" w:rsidR="00756294" w:rsidRDefault="00756294" w:rsidP="00756294">
      <w:pPr>
        <w:spacing w:after="264" w:line="259" w:lineRule="auto"/>
        <w:ind w:left="0" w:firstLine="0"/>
      </w:pPr>
    </w:p>
    <w:p w14:paraId="42549BB4" w14:textId="77777777" w:rsidR="00756294" w:rsidRDefault="00756294" w:rsidP="00756294">
      <w:pPr>
        <w:spacing w:after="264" w:line="259" w:lineRule="auto"/>
        <w:ind w:left="0" w:firstLine="0"/>
      </w:pPr>
      <w:r>
        <w:t>#Obtaining the 1-step forecast using $pred[1]</w:t>
      </w:r>
    </w:p>
    <w:p w14:paraId="42E62EAB" w14:textId="77777777" w:rsidR="00756294" w:rsidRDefault="00756294" w:rsidP="00756294">
      <w:pPr>
        <w:spacing w:after="264" w:line="259" w:lineRule="auto"/>
        <w:ind w:left="0" w:firstLine="0"/>
      </w:pPr>
      <w:r>
        <w:t>predict_MA$pred[1]</w:t>
      </w:r>
    </w:p>
    <w:p w14:paraId="13992DA4" w14:textId="77777777" w:rsidR="00756294" w:rsidRDefault="00756294" w:rsidP="00756294">
      <w:pPr>
        <w:spacing w:after="264" w:line="259" w:lineRule="auto"/>
        <w:ind w:left="0" w:firstLine="0"/>
      </w:pPr>
    </w:p>
    <w:p w14:paraId="7678A60C" w14:textId="77777777" w:rsidR="00756294" w:rsidRDefault="00756294" w:rsidP="00756294">
      <w:pPr>
        <w:spacing w:after="264" w:line="259" w:lineRule="auto"/>
        <w:ind w:left="0" w:firstLine="0"/>
      </w:pPr>
      <w:r>
        <w:t>#Alternately Making a 1-step through 10-step forecast based on MA</w:t>
      </w:r>
    </w:p>
    <w:p w14:paraId="0D87006A" w14:textId="77777777" w:rsidR="00756294" w:rsidRDefault="00756294" w:rsidP="00756294">
      <w:pPr>
        <w:spacing w:after="264" w:line="259" w:lineRule="auto"/>
        <w:ind w:left="0" w:firstLine="0"/>
      </w:pPr>
      <w:r>
        <w:t>predict(MA,n.ahead=10)</w:t>
      </w:r>
    </w:p>
    <w:p w14:paraId="0F27A546" w14:textId="77777777" w:rsidR="00756294" w:rsidRDefault="00756294" w:rsidP="00756294">
      <w:pPr>
        <w:spacing w:after="264" w:line="259" w:lineRule="auto"/>
        <w:ind w:left="0" w:firstLine="0"/>
      </w:pPr>
    </w:p>
    <w:p w14:paraId="7EFC1BD5" w14:textId="77777777" w:rsidR="00756294" w:rsidRDefault="00756294" w:rsidP="00756294">
      <w:pPr>
        <w:spacing w:after="264" w:line="259" w:lineRule="auto"/>
        <w:ind w:left="0" w:firstLine="0"/>
      </w:pPr>
      <w:r>
        <w:t>#Plotting the m.deciles08 series plus the forecast and 95% prediction intervals</w:t>
      </w:r>
    </w:p>
    <w:p w14:paraId="28C4BD6E" w14:textId="77777777" w:rsidR="00756294" w:rsidRDefault="00756294" w:rsidP="00756294">
      <w:pPr>
        <w:spacing w:after="264" w:line="259" w:lineRule="auto"/>
        <w:ind w:left="0" w:firstLine="0"/>
      </w:pPr>
      <w:r>
        <w:t>ts.plot(m.deciles08, xlim = c(1949, 1961))</w:t>
      </w:r>
    </w:p>
    <w:p w14:paraId="1EA3F2F7" w14:textId="77777777" w:rsidR="00756294" w:rsidRDefault="00756294" w:rsidP="00756294">
      <w:pPr>
        <w:spacing w:after="264" w:line="259" w:lineRule="auto"/>
        <w:ind w:left="0" w:firstLine="0"/>
      </w:pPr>
      <w:r>
        <w:t>MA_forecasts &lt;- predict(MA, n.ahead = 10)$pred</w:t>
      </w:r>
    </w:p>
    <w:p w14:paraId="12ACA495" w14:textId="77777777" w:rsidR="00756294" w:rsidRDefault="00756294" w:rsidP="00756294">
      <w:pPr>
        <w:spacing w:after="264" w:line="259" w:lineRule="auto"/>
        <w:ind w:left="0" w:firstLine="0"/>
      </w:pPr>
      <w:r>
        <w:t>MA_forecast_se &lt;- predict(MA, n.ahead = 10)$se</w:t>
      </w:r>
    </w:p>
    <w:p w14:paraId="04329A1C" w14:textId="77777777" w:rsidR="00756294" w:rsidRDefault="00756294" w:rsidP="00756294">
      <w:pPr>
        <w:spacing w:after="264" w:line="259" w:lineRule="auto"/>
        <w:ind w:left="0" w:firstLine="0"/>
      </w:pPr>
      <w:r>
        <w:t>points(MA_forecasts, type = "l", col = 2)</w:t>
      </w:r>
    </w:p>
    <w:p w14:paraId="244EDD92" w14:textId="77777777" w:rsidR="00756294" w:rsidRDefault="00756294" w:rsidP="00756294">
      <w:pPr>
        <w:spacing w:after="264" w:line="259" w:lineRule="auto"/>
        <w:ind w:left="0" w:firstLine="0"/>
      </w:pPr>
      <w:r>
        <w:t>points(MA_forecasts - 2*MA_forecast_se, type = "l", col = 2, lty = 2)</w:t>
      </w:r>
    </w:p>
    <w:p w14:paraId="0096E2C4" w14:textId="77777777" w:rsidR="00756294" w:rsidRDefault="00756294" w:rsidP="00756294">
      <w:pPr>
        <w:spacing w:after="264" w:line="259" w:lineRule="auto"/>
        <w:ind w:left="0" w:firstLine="0"/>
      </w:pPr>
      <w:r>
        <w:t>points(MA_forecasts + 2*MA_forecast_se, type = "l", col = 2, lty = 2)</w:t>
      </w:r>
    </w:p>
    <w:p w14:paraId="37861993" w14:textId="77777777" w:rsidR="00756294" w:rsidRDefault="00756294" w:rsidP="00756294">
      <w:pPr>
        <w:spacing w:after="264" w:line="259" w:lineRule="auto"/>
        <w:ind w:left="0" w:firstLine="0"/>
      </w:pPr>
    </w:p>
    <w:p w14:paraId="2E8FE1DD" w14:textId="77777777" w:rsidR="00756294" w:rsidRDefault="00756294" w:rsidP="00756294">
      <w:pPr>
        <w:spacing w:after="264" w:line="259" w:lineRule="auto"/>
        <w:ind w:left="0" w:firstLine="0"/>
      </w:pPr>
      <w:r>
        <w:t>#Choosing AR or MA: Exploiting ACF plots</w:t>
      </w:r>
    </w:p>
    <w:p w14:paraId="60D8A8D6" w14:textId="77777777" w:rsidR="00756294" w:rsidRDefault="00756294" w:rsidP="00756294">
      <w:pPr>
        <w:spacing w:after="264" w:line="259" w:lineRule="auto"/>
        <w:ind w:left="0" w:firstLine="0"/>
      </w:pPr>
      <w:r>
        <w:t># Find correlation between AR_fit and MA_fit</w:t>
      </w:r>
    </w:p>
    <w:p w14:paraId="72D1F381" w14:textId="77777777" w:rsidR="00756294" w:rsidRDefault="00756294" w:rsidP="00756294">
      <w:pPr>
        <w:spacing w:after="264" w:line="259" w:lineRule="auto"/>
        <w:ind w:left="0" w:firstLine="0"/>
      </w:pPr>
      <w:r>
        <w:t>cor(AR_fit, MA_fit)</w:t>
      </w:r>
    </w:p>
    <w:p w14:paraId="7B778CED" w14:textId="77777777" w:rsidR="00756294" w:rsidRDefault="00756294" w:rsidP="00756294">
      <w:pPr>
        <w:spacing w:after="264" w:line="259" w:lineRule="auto"/>
        <w:ind w:left="0" w:firstLine="0"/>
      </w:pPr>
    </w:p>
    <w:p w14:paraId="3466640C" w14:textId="77777777" w:rsidR="00756294" w:rsidRDefault="00756294" w:rsidP="00756294">
      <w:pPr>
        <w:spacing w:after="264" w:line="259" w:lineRule="auto"/>
        <w:ind w:left="0" w:firstLine="0"/>
      </w:pPr>
      <w:r>
        <w:t># Find AIC of AR</w:t>
      </w:r>
    </w:p>
    <w:p w14:paraId="5718F541" w14:textId="77777777" w:rsidR="00756294" w:rsidRDefault="00756294" w:rsidP="00756294">
      <w:pPr>
        <w:spacing w:after="264" w:line="259" w:lineRule="auto"/>
        <w:ind w:left="0" w:firstLine="0"/>
      </w:pPr>
      <w:r>
        <w:t>AIC(AR)</w:t>
      </w:r>
    </w:p>
    <w:p w14:paraId="738590BB" w14:textId="77777777" w:rsidR="00756294" w:rsidRDefault="00756294" w:rsidP="00756294">
      <w:pPr>
        <w:spacing w:after="264" w:line="259" w:lineRule="auto"/>
        <w:ind w:left="0" w:firstLine="0"/>
      </w:pPr>
      <w:r>
        <w:t># Find AIC of MA</w:t>
      </w:r>
    </w:p>
    <w:p w14:paraId="660E5922" w14:textId="77777777" w:rsidR="00756294" w:rsidRDefault="00756294" w:rsidP="00756294">
      <w:pPr>
        <w:spacing w:after="264" w:line="259" w:lineRule="auto"/>
        <w:ind w:left="0" w:firstLine="0"/>
      </w:pPr>
      <w:r>
        <w:t>AIC(MA)</w:t>
      </w:r>
    </w:p>
    <w:p w14:paraId="4F7E494A" w14:textId="77777777" w:rsidR="00756294" w:rsidRDefault="00756294" w:rsidP="00756294">
      <w:pPr>
        <w:spacing w:after="264" w:line="259" w:lineRule="auto"/>
        <w:ind w:left="0" w:firstLine="0"/>
      </w:pPr>
      <w:r>
        <w:t># Find BIC of AR</w:t>
      </w:r>
    </w:p>
    <w:p w14:paraId="3ACE70DA" w14:textId="77777777" w:rsidR="00756294" w:rsidRDefault="00756294" w:rsidP="00756294">
      <w:pPr>
        <w:spacing w:after="264" w:line="259" w:lineRule="auto"/>
        <w:ind w:left="0" w:firstLine="0"/>
      </w:pPr>
      <w:r>
        <w:t>BIC(AR)</w:t>
      </w:r>
    </w:p>
    <w:p w14:paraId="1CCC344A" w14:textId="77777777" w:rsidR="00756294" w:rsidRDefault="00756294" w:rsidP="00756294">
      <w:pPr>
        <w:spacing w:after="264" w:line="259" w:lineRule="auto"/>
        <w:ind w:left="0" w:firstLine="0"/>
      </w:pPr>
    </w:p>
    <w:p w14:paraId="60FEAD3C" w14:textId="77777777" w:rsidR="00756294" w:rsidRDefault="00756294" w:rsidP="00756294">
      <w:pPr>
        <w:spacing w:after="264" w:line="259" w:lineRule="auto"/>
        <w:ind w:left="0" w:firstLine="0"/>
      </w:pPr>
      <w:r>
        <w:t># Find BIC of MA</w:t>
      </w:r>
    </w:p>
    <w:p w14:paraId="6DB64115" w14:textId="2548B309" w:rsidR="007E0351" w:rsidRDefault="00756294" w:rsidP="00756294">
      <w:pPr>
        <w:spacing w:after="264" w:line="259" w:lineRule="auto"/>
        <w:ind w:left="0" w:firstLine="0"/>
      </w:pPr>
      <w:r>
        <w:t>BIC(MA)</w:t>
      </w:r>
      <w:bookmarkStart w:id="1" w:name="_GoBack"/>
      <w:bookmarkEnd w:id="1"/>
    </w:p>
    <w:sectPr w:rsidR="007E0351">
      <w:pgSz w:w="12240" w:h="15840"/>
      <w:pgMar w:top="1513" w:right="1440" w:bottom="7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A27CC"/>
    <w:multiLevelType w:val="hybridMultilevel"/>
    <w:tmpl w:val="D4CC356E"/>
    <w:lvl w:ilvl="0" w:tplc="32425FCC">
      <w:start w:val="1"/>
      <w:numFmt w:val="lowerLetter"/>
      <w:lvlText w:val="(%1)"/>
      <w:lvlJc w:val="left"/>
      <w:pPr>
        <w:ind w:left="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AE8B194">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E7A5822">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9E8254A">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A522DA0">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7CE0188">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B881CAC">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C20216C">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D14911A">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894D3C"/>
    <w:multiLevelType w:val="hybridMultilevel"/>
    <w:tmpl w:val="6FF69520"/>
    <w:lvl w:ilvl="0" w:tplc="8DE4F4AE">
      <w:start w:val="1"/>
      <w:numFmt w:val="lowerLetter"/>
      <w:lvlText w:val="(%1)"/>
      <w:lvlJc w:val="left"/>
      <w:pPr>
        <w:ind w:left="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ABE3296">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228A934">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A7ED126">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D46BAC4">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14C0A08">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C6A92B0">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062C796">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9AE8970">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BD37DA"/>
    <w:multiLevelType w:val="hybridMultilevel"/>
    <w:tmpl w:val="E81C35C6"/>
    <w:lvl w:ilvl="0" w:tplc="59C67638">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CE2DACC">
      <w:start w:val="1"/>
      <w:numFmt w:val="lowerLetter"/>
      <w:lvlText w:val="%2"/>
      <w:lvlJc w:val="left"/>
      <w:pPr>
        <w:ind w:left="14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7B831AA">
      <w:start w:val="1"/>
      <w:numFmt w:val="lowerRoman"/>
      <w:lvlText w:val="%3"/>
      <w:lvlJc w:val="left"/>
      <w:pPr>
        <w:ind w:left="21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41413CE">
      <w:start w:val="1"/>
      <w:numFmt w:val="decimal"/>
      <w:lvlText w:val="%4"/>
      <w:lvlJc w:val="left"/>
      <w:pPr>
        <w:ind w:left="28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0E0420A">
      <w:start w:val="1"/>
      <w:numFmt w:val="lowerLetter"/>
      <w:lvlText w:val="%5"/>
      <w:lvlJc w:val="left"/>
      <w:pPr>
        <w:ind w:left="3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EB0DF1E">
      <w:start w:val="1"/>
      <w:numFmt w:val="lowerRoman"/>
      <w:lvlText w:val="%6"/>
      <w:lvlJc w:val="left"/>
      <w:pPr>
        <w:ind w:left="4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21CA9F0">
      <w:start w:val="1"/>
      <w:numFmt w:val="decimal"/>
      <w:lvlText w:val="%7"/>
      <w:lvlJc w:val="left"/>
      <w:pPr>
        <w:ind w:left="5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DA09872">
      <w:start w:val="1"/>
      <w:numFmt w:val="lowerLetter"/>
      <w:lvlText w:val="%8"/>
      <w:lvlJc w:val="left"/>
      <w:pPr>
        <w:ind w:left="5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0EE73D6">
      <w:start w:val="1"/>
      <w:numFmt w:val="lowerRoman"/>
      <w:lvlText w:val="%9"/>
      <w:lvlJc w:val="left"/>
      <w:pPr>
        <w:ind w:left="64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8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351"/>
    <w:rsid w:val="000F17D2"/>
    <w:rsid w:val="00756294"/>
    <w:rsid w:val="007A51BB"/>
    <w:rsid w:val="007E03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CEAD"/>
  <w15:docId w15:val="{5B38DF85-E13C-6640-8CC1-5CB776DE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 w:line="349"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line="259" w:lineRule="auto"/>
      <w:ind w:left="10" w:hanging="10"/>
      <w:jc w:val="center"/>
      <w:outlineLvl w:val="0"/>
    </w:pPr>
    <w:rPr>
      <w:rFonts w:ascii="Cambria" w:eastAsia="Cambria" w:hAnsi="Cambria" w:cs="Cambria"/>
      <w:color w:val="000000"/>
      <w:sz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0000"/>
      <w:sz w:val="4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YAU Tsz Ho</dc:creator>
  <cp:keywords/>
  <cp:lastModifiedBy>joseph kibira</cp:lastModifiedBy>
  <cp:revision>5</cp:revision>
  <dcterms:created xsi:type="dcterms:W3CDTF">2021-03-20T07:11:00Z</dcterms:created>
  <dcterms:modified xsi:type="dcterms:W3CDTF">2021-03-27T15:16:00Z</dcterms:modified>
</cp:coreProperties>
</file>