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4966F9">
      <w:pPr>
        <w:pStyle w:val="Title"/>
      </w:pPr>
      <w:sdt>
        <w:sdtPr>
          <w:alias w:val="Title:"/>
          <w:tag w:val="Title:"/>
          <w:id w:val="726351117"/>
          <w:placeholder>
            <w:docPart w:val="FD508B2CD011488982D497C1AC731B8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B7881">
            <w:t>Research on Maize Leaf Counting Based on Target Detection</w:t>
          </w:r>
          <w:r w:rsidR="005B7881">
            <w:br/>
            <w:t xml:space="preserve">The maize </w:t>
          </w:r>
          <w:proofErr w:type="spellStart"/>
          <w:r w:rsidR="005B7881">
            <w:t>Maize</w:t>
          </w:r>
          <w:proofErr w:type="spellEnd"/>
          <w:r w:rsidR="005B7881">
            <w:t xml:space="preserve"> is a widely cultivated cereal crop around the world, and its productivity is highly dependent on the number of leaves it produces. Leaf counting is a crucial step in the growth and yield estimation of maize. Traditional methods of manual leaf counting are time-consuming and labor-intensive, which can lead to inaccurate results. To overcome these limitations, research on maize leaf counting based on target detection has been carried out. In this essay, we will discuss the research on maize leaf counting based on target detection and its significance in the field of agriculture.</w:t>
          </w:r>
          <w:r w:rsidR="005B7881">
            <w:br/>
          </w:r>
          <w:r w:rsidR="005B7881">
            <w:br/>
            <w:t>Target detection is a method of identifying and locating a specific object within an image or video. The technique involves analyzing the visual features of the object, such as its shape, color, and texture, and comparing them to the features of the background. In the case of maize leaf counting, target detection involves identifying and counting the number of leaves present in an image of a maize plant.</w:t>
          </w:r>
          <w:r w:rsidR="005B7881">
            <w:br/>
          </w:r>
          <w:r w:rsidR="005B7881">
            <w:br/>
            <w:t xml:space="preserve">Several methods have been proposed for maize leaf counting based on target detection. One such method is the use of machine learning algorithms such as convolutional neural networks (CNNs) </w:t>
          </w:r>
          <w:r w:rsidR="005B7881">
            <w:lastRenderedPageBreak/>
            <w:t>and support vector machines (SVMs). These algorithms are trained on a large dataset of maize leaf images, which allows them to accurately identify and count the number of leaves in an image.</w:t>
          </w:r>
          <w:r w:rsidR="005B7881">
            <w:br/>
          </w:r>
          <w:r w:rsidR="005B7881">
            <w:br/>
            <w:t>Another method is the use of computer vision techniques such as edge detection and image segmentation. Edge detection involves identifying the boundaries of the leaves in an image, while image segmentation involves separating the image into different regions based on their visual features. These techniques can be used to accurately count the number of leaves in an image of a maize plant.</w:t>
          </w:r>
          <w:r w:rsidR="005B7881">
            <w:br/>
          </w:r>
          <w:r w:rsidR="005B7881">
            <w:br/>
            <w:t>The significance of research on maize leaf counting based on target detection lies in its potential to revolutionize the way maize productivity is estimated. By automating the leaf counting process, farmers and researchers can obtain more accurate and timely information on the growth and development of maize plants. This information can be used to optimize crop management practices such as fertilization, irrigation, and pest control, which can ultimately lead to increased yields and profits for farmers.</w:t>
          </w:r>
          <w:r w:rsidR="005B7881">
            <w:br/>
          </w:r>
          <w:r w:rsidR="005B7881">
            <w:br/>
            <w:t>Furthermore, the use of target detection in maize leaf counting can help to address the labor shortage in agriculture. With the increasing scarcity of labor in the agricultural sector, automated technologies such as target detection can help to reduce the burden on farmers and make agriculture more attractive to young people.</w:t>
          </w:r>
          <w:r w:rsidR="005B7881">
            <w:br/>
          </w:r>
          <w:r w:rsidR="005B7881">
            <w:lastRenderedPageBreak/>
            <w:br/>
            <w:t>In conclusion, research on maize leaf counting based on target detection has significant potential to revolutionize the way maize productivity is estimated. By automating the leaf counting process, farmers and researchers can obtain more accurate and timely information on the growth and development of maize plants, leading to increased yields and profits for farmers. The use of target detection in maize leaf counting can also help to address the labor shortage in agriculture and make agriculture more attractive to young people.</w:t>
          </w:r>
        </w:sdtContent>
      </w:sdt>
    </w:p>
    <w:sdt>
      <w:sdtPr>
        <w:alias w:val="Author Name(s), First M. Last, Omit Titles and Degrees:"/>
        <w:tag w:val="Author Name(s), First M. Last, Omit Titles and Degrees:"/>
        <w:id w:val="-1736158886"/>
        <w:placeholder>
          <w:docPart w:val="2B4C2212BF4D48DDABC454A5535DEF81"/>
        </w:placeholder>
        <w:temporary/>
        <w:showingPlcHdr/>
        <w15:appearance w15:val="hidden"/>
        <w:text/>
      </w:sdtPr>
      <w:sdtEndPr/>
      <w:sdtContent>
        <w:p w:rsidR="00B823AA" w:rsidRDefault="00B823AA" w:rsidP="00B823AA">
          <w:pPr>
            <w:pStyle w:val="Title2"/>
          </w:pPr>
          <w:r>
            <w:t>[Author Name(s), First M. Last, Omit Titles and Degrees]</w:t>
          </w:r>
        </w:p>
      </w:sdtContent>
    </w:sdt>
    <w:p w:rsidR="00E81978" w:rsidRDefault="00EC65AB" w:rsidP="00B823AA">
      <w:pPr>
        <w:pStyle w:val="Title2"/>
      </w:pPr>
      <w:sdt>
        <w:sdtPr>
          <w:alias w:val="Institutional Affiliation(s):"/>
          <w:tag w:val="Institutional Affiliation(s):"/>
          <w:id w:val="-1771543088"/>
          <w:placeholder>
            <w:docPart w:val="D3E250A5ED004D6AA1E05C098C0B74C9"/>
          </w:placeholder>
          <w:temporary/>
          <w:showingPlcHdr/>
          <w15:appearance w15:val="hidden"/>
          <w:text/>
        </w:sdtPr>
        <w:sdtEndPr/>
        <w:sdtContent>
          <w:r w:rsidR="005D3A03">
            <w:t>[Institutional Affiliation(s)]</w:t>
          </w:r>
        </w:sdtContent>
      </w:sdt>
    </w:p>
    <w:sdt>
      <w:sdtPr>
        <w:alias w:val="Author Note:"/>
        <w:tag w:val="Author Note:"/>
        <w:id w:val="266668659"/>
        <w:placeholder>
          <w:docPart w:val="DF1B703D45D04699BF745785DD808374"/>
        </w:placeholder>
        <w:temporary/>
        <w:showingPlcHdr/>
        <w15:appearance w15:val="hidden"/>
      </w:sdtPr>
      <w:sdtEndPr/>
      <w:sdtContent>
        <w:p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B5E203712C674C559CE08878843AD110"/>
        </w:placeholder>
        <w:temporary/>
        <w:showingPlcHdr/>
        <w15:appearance w15:val="hidden"/>
        <w:text/>
      </w:sdtPr>
      <w:sdtEndPr/>
      <w:sdtContent>
        <w:p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FD5E1F4CD2A445B1B915BBD9F3354CF4"/>
        </w:placeholder>
        <w:temporary/>
        <w:showingPlcHdr/>
        <w15:appearance w15:val="hidden"/>
      </w:sdtPr>
      <w:sdtEndPr/>
      <w:sdtContent>
        <w:p w:rsidR="00E81978" w:rsidRDefault="005D3A03">
          <w:pPr>
            <w:pStyle w:val="SectionTitle"/>
          </w:pPr>
          <w:r>
            <w:t>Abstract</w:t>
          </w:r>
        </w:p>
      </w:sdtContent>
    </w:sdt>
    <w:p w:rsidR="00FB2BCC" w:rsidRDefault="00FB2BCC" w:rsidP="00FB2BCC">
      <w:pPr>
        <w:pStyle w:val="NoSpacing"/>
      </w:pPr>
      <w:r>
        <w:t xml:space="preserve">This paper </w:t>
      </w:r>
      <w:r w:rsidRPr="00143E06">
        <w:t xml:space="preserve">proposes an enhanced YOLOv5n model, named CTR_YOLOv5n, that incorporates a Coordinate Attention (CA) mechanism and a </w:t>
      </w:r>
      <w:proofErr w:type="spellStart"/>
      <w:r w:rsidRPr="00143E06">
        <w:t>Swin</w:t>
      </w:r>
      <w:proofErr w:type="spellEnd"/>
      <w:r w:rsidRPr="00143E06">
        <w:t xml:space="preserve"> Transformer (STR) detection head to identify common maize diseases, such as leaf spot, gray spot, and rust, in mobile applications. Maize diseases are known to occur frequently and are complicated and difficult to control, which can have a significant impact on maize yield and quality. By building upon the lightweight YOLOv5n model, the accuracy of the CTR_YOLOv5n model is improved through the addition of a CA attention module, which enhances the model's global information acquisition capabilities by using TR2 as the detection head. The algorithm model achieves an average recognition accuracy of 95.2%, which is 2.8% higher than the original model, and the memory size is significantly reduced to 5.1MB compared to 92.9MB of YOLOv5l, which meets the requirement of being lightweight. Compared with mainstream attention mechanisms like SE, CBAM, and ECA, the CA mechanism used in this model provides better recognition results and higher accuracy, enabling fast and accurate recognition of maize leaf diseases with fewer computational resources. These findings provide new insights and methods for real-time recognition of maize and other crop spots in mobile applications.</w:t>
      </w:r>
    </w:p>
    <w:p w:rsidR="00E81978" w:rsidRDefault="00E81978">
      <w:pPr>
        <w:pStyle w:val="NoSpacing"/>
      </w:pPr>
    </w:p>
    <w:p w:rsidR="00E81978" w:rsidRDefault="005D3A03">
      <w:r>
        <w:rPr>
          <w:rStyle w:val="Emphasis"/>
        </w:rPr>
        <w:t>Keywords</w:t>
      </w:r>
      <w:r>
        <w:t xml:space="preserve">:  </w:t>
      </w:r>
      <w:r w:rsidR="00FB2BCC">
        <w:t>Maize-Leaf Anomaly; Object Detection; Deep-</w:t>
      </w:r>
      <w:proofErr w:type="gramStart"/>
      <w:r w:rsidR="00FB2BCC">
        <w:t>Learning ;</w:t>
      </w:r>
      <w:proofErr w:type="gramEnd"/>
      <w:r w:rsidR="00FB2BCC">
        <w:t xml:space="preserve"> Digital Agriculture</w:t>
      </w:r>
    </w:p>
    <w:p w:rsidR="00E81978" w:rsidRDefault="00591E24" w:rsidP="00591E24">
      <w:pPr>
        <w:pStyle w:val="SectionTitle"/>
      </w:pPr>
      <w:sdt>
        <w:sdtPr>
          <w:rPr>
            <w:rFonts w:asciiTheme="minorHAnsi" w:eastAsiaTheme="minorEastAsia" w:hAnsiTheme="minorHAnsi" w:cstheme="minorBidi"/>
          </w:rPr>
          <w:alias w:val="Section title:"/>
          <w:tag w:val="Section title:"/>
          <w:id w:val="984196707"/>
          <w:placeholder>
            <w:docPart w:val="1CE73742D41940788B4E2EA8BBE5DBE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591E24">
            <w:rPr>
              <w:rFonts w:asciiTheme="minorHAnsi" w:eastAsiaTheme="minorEastAsia" w:hAnsiTheme="minorHAnsi" w:cstheme="minorBidi"/>
            </w:rPr>
            <w:t>Research on Maize Leaf Counting Based on Target Detection</w:t>
          </w:r>
          <w:r w:rsidRPr="00591E24">
            <w:rPr>
              <w:rFonts w:asciiTheme="minorHAnsi" w:eastAsiaTheme="minorEastAsia" w:hAnsiTheme="minorHAnsi" w:cstheme="minorBidi"/>
            </w:rPr>
            <w:br/>
            <w:t>The maize</w:t>
          </w:r>
          <w:r w:rsidRPr="00591E24">
            <w:rPr>
              <w:rFonts w:asciiTheme="minorHAnsi" w:eastAsiaTheme="minorEastAsia" w:hAnsiTheme="minorHAnsi" w:cstheme="minorBidi"/>
            </w:rPr>
            <w:t xml:space="preserve"> </w:t>
          </w:r>
          <w:proofErr w:type="spellStart"/>
          <w:r w:rsidRPr="00591E24">
            <w:rPr>
              <w:rFonts w:asciiTheme="minorHAnsi" w:eastAsiaTheme="minorEastAsia" w:hAnsiTheme="minorHAnsi" w:cstheme="minorBidi"/>
            </w:rPr>
            <w:t>Maize</w:t>
          </w:r>
          <w:proofErr w:type="spellEnd"/>
          <w:r w:rsidRPr="00591E24">
            <w:rPr>
              <w:rFonts w:asciiTheme="minorHAnsi" w:eastAsiaTheme="minorEastAsia" w:hAnsiTheme="minorHAnsi" w:cstheme="minorBidi"/>
            </w:rPr>
            <w:t xml:space="preserve"> is a widely cultivated cereal crop around the world, and its productivity is highly dependent on the number of leaves it produces. Leaf counting is a crucial step in the growth and yield estimation of maize. Traditional methods of manual leaf counting are time-consuming and labor-intensive, which can lead to inaccurate results. To overcome these limitations, research on maize leaf counting based on target detection has been carried out. In this essay, we will discuss the research on maize leaf counting based on target detection and its significance in the field of agriculture.</w:t>
          </w:r>
          <w:r>
            <w:br/>
          </w:r>
          <w:r>
            <w:br/>
          </w:r>
          <w:r w:rsidRPr="00591E24">
            <w:rPr>
              <w:rFonts w:asciiTheme="minorHAnsi" w:eastAsiaTheme="minorEastAsia" w:hAnsiTheme="minorHAnsi" w:cstheme="minorBidi"/>
            </w:rPr>
            <w:t>Target detection is a method of identifying and locating a specific object within an image or video. The technique involves analyzing the visual features of the object, such as its shape, color, and texture, and comparing them to the features of the background. In the case of maize leaf counting, target detection involves identifying and counting the number of leaves present in an image of a maize plant.</w:t>
          </w:r>
          <w:r>
            <w:br/>
          </w:r>
          <w:r>
            <w:br/>
          </w:r>
          <w:r w:rsidRPr="00591E24">
            <w:rPr>
              <w:rFonts w:asciiTheme="minorHAnsi" w:eastAsiaTheme="minorEastAsia" w:hAnsiTheme="minorHAnsi" w:cstheme="minorBidi"/>
            </w:rPr>
            <w:t>Several methods have been proposed for maize leaf counting based on target detection. One such method is the use of machine learning algorithms such as convolutional neural networks (CNNs) and support vector machines (SVMs). These algorithms are trained on a large dataset of maize leaf images, which allows them to accurately identify and count the number of leaves in an image.</w:t>
          </w:r>
          <w:r>
            <w:br/>
          </w:r>
          <w:r>
            <w:br/>
          </w:r>
          <w:r w:rsidRPr="00591E24">
            <w:rPr>
              <w:rFonts w:asciiTheme="minorHAnsi" w:eastAsiaTheme="minorEastAsia" w:hAnsiTheme="minorHAnsi" w:cstheme="minorBidi"/>
            </w:rPr>
            <w:lastRenderedPageBreak/>
            <w:t>Another method is the use of computer vision techniques such as edge detection and image segmentation. Edge detection involves identifying the boundaries of the leaves in an image, while image segmentation involves separating the image into different regions based on their visual features. These techniques can be used to accurately count the number of leaves in an image of a maize plant.</w:t>
          </w:r>
          <w:r>
            <w:br/>
          </w:r>
          <w:r>
            <w:br/>
          </w:r>
          <w:r w:rsidRPr="00591E24">
            <w:rPr>
              <w:rFonts w:asciiTheme="minorHAnsi" w:eastAsiaTheme="minorEastAsia" w:hAnsiTheme="minorHAnsi" w:cstheme="minorBidi"/>
            </w:rPr>
            <w:t>The significance of research on maize leaf counting based on target detection lies in its potential to revolutionize the way maize productivity is estimated. By automating the leaf counting process, farmers and researchers can obtain more accurate and timely information on the growth and development of maize plants. This information can be used to optimize crop management practices such as fertilization, irrigation, and pest control, which can ultimately lead to increased yields and profits for farmers.</w:t>
          </w:r>
          <w:r>
            <w:br/>
          </w:r>
          <w:r>
            <w:br/>
          </w:r>
          <w:r w:rsidRPr="00591E24">
            <w:rPr>
              <w:rFonts w:asciiTheme="minorHAnsi" w:eastAsiaTheme="minorEastAsia" w:hAnsiTheme="minorHAnsi" w:cstheme="minorBidi"/>
            </w:rPr>
            <w:t>Furthermore, the use of target detection in maize leaf counting can help to address the labor shortage in agriculture. With the increasing scarcity of labor in the agricultural sector, automated technologies such as target detection can help to reduce the burden on farmers and make agriculture more attractive to young people.</w:t>
          </w:r>
          <w:r>
            <w:br/>
          </w:r>
          <w:r>
            <w:rPr>
              <w:rFonts w:asciiTheme="minorHAnsi" w:eastAsiaTheme="minorEastAsia" w:hAnsiTheme="minorHAnsi" w:cstheme="minorBidi"/>
            </w:rPr>
            <w:br/>
          </w:r>
          <w:r w:rsidRPr="00591E24">
            <w:rPr>
              <w:rFonts w:asciiTheme="minorHAnsi" w:eastAsiaTheme="minorEastAsia" w:hAnsiTheme="minorHAnsi" w:cstheme="minorBidi"/>
            </w:rPr>
            <w:t xml:space="preserve">In conclusion, research on maize leaf counting based on target detection has significant potential to revolutionize the way maize productivity is estimated. By automating the leaf counting process, farmers and researchers can obtain more accurate and timely information on the growth </w:t>
          </w:r>
          <w:r w:rsidRPr="00591E24">
            <w:rPr>
              <w:rFonts w:asciiTheme="minorHAnsi" w:eastAsiaTheme="minorEastAsia" w:hAnsiTheme="minorHAnsi" w:cstheme="minorBidi"/>
            </w:rPr>
            <w:lastRenderedPageBreak/>
            <w:t>and development of maize plants, leading to increased yields and profits for farmers. The use of target detection in maize leaf counting can also help to address the labor shortage in agriculture and make agriculture more attractive to young people.</w:t>
          </w:r>
        </w:sdtContent>
      </w:sdt>
    </w:p>
    <w:sdt>
      <w:sdtPr>
        <w:alias w:val="Heading 1:"/>
        <w:tag w:val="Heading 1:"/>
        <w:id w:val="1295489386"/>
        <w:placeholder>
          <w:docPart w:val="A830E5517012410B8AA8D123D4BD8B03"/>
        </w:placeholder>
        <w:temporary/>
        <w:showingPlcHdr/>
        <w15:appearance w15:val="hidden"/>
        <w:text/>
      </w:sdtPr>
      <w:sdtEndPr/>
      <w:sdtContent>
        <w:p w:rsidR="00E81978" w:rsidRDefault="005D3A03">
          <w:pPr>
            <w:pStyle w:val="Heading1"/>
          </w:pPr>
          <w:r>
            <w:t>[Heading 1]</w:t>
          </w:r>
        </w:p>
      </w:sdtContent>
    </w:sdt>
    <w:p w:rsidR="00E81978" w:rsidRDefault="00EC65AB">
      <w:sdt>
        <w:sdtPr>
          <w:alias w:val="Paragraph text:"/>
          <w:tag w:val="Paragraph text:"/>
          <w:id w:val="1404798514"/>
          <w:placeholder>
            <w:docPart w:val="698E06DECDCC496CBB965D2F59EFB9CF"/>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rsidR="00E81978" w:rsidRPr="00C31D30" w:rsidRDefault="00EC65AB" w:rsidP="00C31D30">
      <w:pPr>
        <w:pStyle w:val="Heading2"/>
      </w:pPr>
      <w:sdt>
        <w:sdtPr>
          <w:alias w:val="Heading 2:"/>
          <w:tag w:val="Heading 2:"/>
          <w:id w:val="1203442487"/>
          <w:placeholder>
            <w:docPart w:val="59FD047BBB6846E28941BFC2F0476E0F"/>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362240E849354A37B9466ED62270D0F3"/>
        </w:placeholder>
        <w:temporary/>
        <w:showingPlcHdr/>
        <w15:appearance w15:val="hidden"/>
      </w:sdtPr>
      <w:sdtEndPr/>
      <w:sdtContent>
        <w:p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55DCA" w:rsidRPr="00C31D30" w:rsidRDefault="00EC65AB" w:rsidP="00C31D30">
      <w:pPr>
        <w:pStyle w:val="Heading3"/>
      </w:pPr>
      <w:sdt>
        <w:sdtPr>
          <w:alias w:val="Heading 3:"/>
          <w:tag w:val="Heading 3:"/>
          <w:id w:val="1751771428"/>
          <w:placeholder>
            <w:docPart w:val="3E526DD7D1DE477692B96DB47306BE9D"/>
          </w:placeholder>
          <w:temporary/>
          <w:showingPlcHdr/>
          <w15:appearance w15:val="hidden"/>
          <w:text/>
        </w:sdtPr>
        <w:sdtEndPr/>
        <w:sdtContent>
          <w:r w:rsidR="005D3A03" w:rsidRPr="00C31D30">
            <w:t>[Heading 3]</w:t>
          </w:r>
        </w:sdtContent>
      </w:sdt>
      <w:r w:rsidR="00355DCA" w:rsidRPr="00C31D30">
        <w:t>.</w:t>
      </w:r>
    </w:p>
    <w:p w:rsidR="00E81978" w:rsidRDefault="00EC65AB">
      <w:pPr>
        <w:rPr>
          <w:b/>
          <w:bCs/>
        </w:rPr>
      </w:pPr>
      <w:sdt>
        <w:sdtPr>
          <w:alias w:val="Paragraph text:"/>
          <w:tag w:val="Paragraph text:"/>
          <w:id w:val="2054876750"/>
          <w:placeholder>
            <w:docPart w:val="24A7A94879044CF19D501B0F1EDBB229"/>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rsidR="00355DCA" w:rsidRPr="00C31D30" w:rsidRDefault="00EC65AB" w:rsidP="00C31D30">
      <w:pPr>
        <w:pStyle w:val="Heading4"/>
      </w:pPr>
      <w:sdt>
        <w:sdtPr>
          <w:alias w:val="Heading 4:"/>
          <w:tag w:val="Heading 4:"/>
          <w:id w:val="-685361587"/>
          <w:placeholder>
            <w:docPart w:val="558152591D3A4426A28D4FBDBD3795CE"/>
          </w:placeholder>
          <w:temporary/>
          <w:showingPlcHdr/>
          <w15:appearance w15:val="hidden"/>
          <w:text/>
        </w:sdtPr>
        <w:sdtEndPr/>
        <w:sdtContent>
          <w:r w:rsidR="005D3A03" w:rsidRPr="00C31D30">
            <w:t>[Heading 4]</w:t>
          </w:r>
        </w:sdtContent>
      </w:sdt>
      <w:r w:rsidR="00355DCA" w:rsidRPr="00C31D30">
        <w:t>.</w:t>
      </w:r>
    </w:p>
    <w:p w:rsidR="00E81978" w:rsidRDefault="00EC65AB">
      <w:pPr>
        <w:rPr>
          <w:b/>
          <w:bCs/>
        </w:rPr>
      </w:pPr>
      <w:sdt>
        <w:sdtPr>
          <w:alias w:val="Paragraph text:"/>
          <w:tag w:val="Paragraph text:"/>
          <w:id w:val="-1987159626"/>
          <w:placeholder>
            <w:docPart w:val="486DC5124A4B47B19D19EB2E0995F102"/>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F56CC67D8D444B66A31A07DDEAF63299"/>
          </w:placeholder>
          <w:temporary/>
          <w:showingPlcHdr/>
          <w15:appearance w15:val="hidden"/>
          <w:text/>
        </w:sdtPr>
        <w:sdtEndPr/>
        <w:sdtContent>
          <w:r w:rsidR="00BA45DB">
            <w:t>Last Name, Year</w:t>
          </w:r>
        </w:sdtContent>
      </w:sdt>
      <w:r w:rsidR="00BA45DB">
        <w:t>)</w:t>
      </w:r>
    </w:p>
    <w:p w:rsidR="00355DCA" w:rsidRPr="00C31D30" w:rsidRDefault="00EC65AB" w:rsidP="00C31D30">
      <w:pPr>
        <w:pStyle w:val="Heading5"/>
      </w:pPr>
      <w:sdt>
        <w:sdtPr>
          <w:alias w:val="Heading 5:"/>
          <w:tag w:val="Heading 5:"/>
          <w:id w:val="-53853956"/>
          <w:placeholder>
            <w:docPart w:val="4B0C65D22CFD4DA691D2862CB46DD0C0"/>
          </w:placeholder>
          <w:temporary/>
          <w:showingPlcHdr/>
          <w15:appearance w15:val="hidden"/>
          <w:text/>
        </w:sdtPr>
        <w:sdtEndPr/>
        <w:sdtContent>
          <w:r w:rsidR="005D3A03" w:rsidRPr="00C31D30">
            <w:t>[Heading 5]</w:t>
          </w:r>
        </w:sdtContent>
      </w:sdt>
      <w:r w:rsidR="00355DCA" w:rsidRPr="00C31D30">
        <w:t>.</w:t>
      </w:r>
    </w:p>
    <w:p w:rsidR="00E81978" w:rsidRDefault="00EC65AB">
      <w:sdt>
        <w:sdtPr>
          <w:alias w:val="Paragraph text:"/>
          <w:tag w:val="Paragraph text:"/>
          <w:id w:val="1216239889"/>
          <w:placeholder>
            <w:docPart w:val="63BA97534FE04A2985899C5D5021DDE6"/>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FF8150F198B144A2AC0A5ADFB85A208C"/>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9245F9" w:rsidRPr="009245F9" w:rsidRDefault="009245F9" w:rsidP="009245F9">
          <w:pPr>
            <w:numPr>
              <w:ilvl w:val="0"/>
              <w:numId w:val="16"/>
            </w:numPr>
          </w:pPr>
          <w:r w:rsidRPr="009245F9">
            <w:t xml:space="preserve">Cao, T.; Zhang, X.; Chen, X.; Peng, X.; Lin, J. Maize Disease Classification Method Based on Spatial Attention Mechanism and </w:t>
          </w:r>
          <w:bookmarkStart w:id="0" w:name="_bookmark18"/>
          <w:bookmarkEnd w:id="0"/>
          <w:proofErr w:type="spellStart"/>
          <w:r w:rsidRPr="009245F9">
            <w:t>DenseNet</w:t>
          </w:r>
          <w:proofErr w:type="spellEnd"/>
          <w:r w:rsidRPr="009245F9">
            <w:t xml:space="preserve">. </w:t>
          </w:r>
          <w:r w:rsidRPr="009245F9">
            <w:rPr>
              <w:i/>
            </w:rPr>
            <w:t xml:space="preserve">Radio Eng. </w:t>
          </w:r>
          <w:r w:rsidRPr="009245F9">
            <w:rPr>
              <w:b/>
            </w:rPr>
            <w:t>2022</w:t>
          </w:r>
          <w:r w:rsidRPr="009245F9">
            <w:t xml:space="preserve">, </w:t>
          </w:r>
          <w:r w:rsidRPr="009245F9">
            <w:rPr>
              <w:i/>
            </w:rPr>
            <w:t>52</w:t>
          </w:r>
          <w:r w:rsidRPr="009245F9">
            <w:t>, 1710–1717.</w:t>
          </w:r>
        </w:p>
        <w:p w:rsidR="009245F9" w:rsidRPr="009245F9" w:rsidRDefault="009245F9" w:rsidP="009245F9">
          <w:pPr>
            <w:numPr>
              <w:ilvl w:val="0"/>
              <w:numId w:val="16"/>
            </w:numPr>
          </w:pPr>
          <w:r w:rsidRPr="009245F9">
            <w:t xml:space="preserve">Fan, X.; Zhou, J.; Xu, Y.; Peng, X. Maize Disease Recognition under Complicated Background Based on Improved Convolutional </w:t>
          </w:r>
          <w:bookmarkStart w:id="1" w:name="_bookmark19"/>
          <w:bookmarkEnd w:id="1"/>
          <w:r w:rsidRPr="009245F9">
            <w:t xml:space="preserve">Neural Network. </w:t>
          </w:r>
          <w:r w:rsidRPr="009245F9">
            <w:rPr>
              <w:i/>
            </w:rPr>
            <w:t xml:space="preserve">Trans. Chin. Soc. Agric. Mach. </w:t>
          </w:r>
          <w:r w:rsidRPr="009245F9">
            <w:rPr>
              <w:b/>
            </w:rPr>
            <w:t>2021</w:t>
          </w:r>
          <w:r w:rsidRPr="009245F9">
            <w:t xml:space="preserve">, </w:t>
          </w:r>
          <w:r w:rsidRPr="009245F9">
            <w:rPr>
              <w:i/>
            </w:rPr>
            <w:t>52</w:t>
          </w:r>
          <w:r w:rsidRPr="009245F9">
            <w:t>, 210–217.</w:t>
          </w:r>
        </w:p>
        <w:p w:rsidR="009245F9" w:rsidRPr="009245F9" w:rsidRDefault="009245F9" w:rsidP="009245F9">
          <w:pPr>
            <w:numPr>
              <w:ilvl w:val="0"/>
              <w:numId w:val="16"/>
            </w:numPr>
          </w:pPr>
          <w:r w:rsidRPr="009245F9">
            <w:t xml:space="preserve">Bao, W.; Huang, X.; Hu, G.; Liang, D. Identification of maize leaf diseases using improved convolutional neural network. </w:t>
          </w:r>
          <w:r w:rsidRPr="009245F9">
            <w:rPr>
              <w:i/>
            </w:rPr>
            <w:t xml:space="preserve">Trans. </w:t>
          </w:r>
          <w:bookmarkStart w:id="2" w:name="_bookmark20"/>
          <w:bookmarkEnd w:id="2"/>
          <w:r w:rsidRPr="009245F9">
            <w:rPr>
              <w:i/>
            </w:rPr>
            <w:t xml:space="preserve">Chin. Soc. Agric. Eng. </w:t>
          </w:r>
          <w:r w:rsidRPr="009245F9">
            <w:rPr>
              <w:b/>
            </w:rPr>
            <w:t>2021</w:t>
          </w:r>
          <w:r w:rsidRPr="009245F9">
            <w:t xml:space="preserve">, </w:t>
          </w:r>
          <w:r w:rsidRPr="009245F9">
            <w:rPr>
              <w:i/>
            </w:rPr>
            <w:t>37</w:t>
          </w:r>
          <w:r w:rsidRPr="009245F9">
            <w:t>, 160–167.</w:t>
          </w:r>
        </w:p>
        <w:p w:rsidR="009245F9" w:rsidRPr="009245F9" w:rsidRDefault="009245F9" w:rsidP="009245F9">
          <w:pPr>
            <w:numPr>
              <w:ilvl w:val="0"/>
              <w:numId w:val="16"/>
            </w:numPr>
          </w:pPr>
          <w:r w:rsidRPr="009245F9">
            <w:t xml:space="preserve">Wang, Y.; Wu, J.; Lan, P.; Li, F.; Ge, C.; Sun, F. Apple disease identification using improved Faster R-CNN. </w:t>
          </w:r>
          <w:r w:rsidRPr="009245F9">
            <w:rPr>
              <w:i/>
            </w:rPr>
            <w:t xml:space="preserve">J. For. Eng. </w:t>
          </w:r>
          <w:r w:rsidRPr="009245F9">
            <w:rPr>
              <w:b/>
            </w:rPr>
            <w:t>2022</w:t>
          </w:r>
          <w:r w:rsidRPr="009245F9">
            <w:t xml:space="preserve">, </w:t>
          </w:r>
          <w:r w:rsidRPr="009245F9">
            <w:rPr>
              <w:i/>
            </w:rPr>
            <w:t>7</w:t>
          </w:r>
          <w:r w:rsidRPr="009245F9">
            <w:t xml:space="preserve">, </w:t>
          </w:r>
          <w:bookmarkStart w:id="3" w:name="_bookmark21"/>
          <w:bookmarkEnd w:id="3"/>
          <w:r w:rsidRPr="009245F9">
            <w:t>153–159. [</w:t>
          </w:r>
          <w:proofErr w:type="spellStart"/>
          <w:r w:rsidRPr="009245F9">
            <w:fldChar w:fldCharType="begin"/>
          </w:r>
          <w:r w:rsidRPr="009245F9">
            <w:instrText xml:space="preserve"> HYPERLINK "http://doi.org/10.13360/j.issn.2096-1359.202104028" </w:instrText>
          </w:r>
          <w:r w:rsidRPr="009245F9">
            <w:fldChar w:fldCharType="separate"/>
          </w:r>
          <w:r w:rsidRPr="009245F9">
            <w:rPr>
              <w:rStyle w:val="Hyperlink"/>
            </w:rPr>
            <w:t>CrossRef</w:t>
          </w:r>
          <w:proofErr w:type="spellEnd"/>
          <w:r w:rsidRPr="009245F9">
            <w:fldChar w:fldCharType="end"/>
          </w:r>
          <w:r w:rsidRPr="009245F9">
            <w:t>]</w:t>
          </w:r>
        </w:p>
        <w:p w:rsidR="009245F9" w:rsidRPr="009245F9" w:rsidRDefault="009245F9" w:rsidP="009245F9">
          <w:pPr>
            <w:numPr>
              <w:ilvl w:val="0"/>
              <w:numId w:val="16"/>
            </w:numPr>
            <w:rPr>
              <w:i/>
            </w:rPr>
          </w:pPr>
          <w:r w:rsidRPr="009245F9">
            <w:t xml:space="preserve">Huang, Y.; Ai, X. Research on Classification of Corn Leaf Disease Image by Improved Residual Network. </w:t>
          </w:r>
          <w:proofErr w:type="spellStart"/>
          <w:r w:rsidRPr="009245F9">
            <w:rPr>
              <w:i/>
            </w:rPr>
            <w:t>Comput</w:t>
          </w:r>
          <w:proofErr w:type="spellEnd"/>
          <w:r w:rsidRPr="009245F9">
            <w:rPr>
              <w:i/>
            </w:rPr>
            <w:t>. Eng. Appl.</w:t>
          </w:r>
        </w:p>
        <w:p w:rsidR="009245F9" w:rsidRPr="009245F9" w:rsidRDefault="009245F9" w:rsidP="009245F9">
          <w:bookmarkStart w:id="4" w:name="_bookmark22"/>
          <w:bookmarkEnd w:id="4"/>
          <w:r w:rsidRPr="009245F9">
            <w:rPr>
              <w:b/>
            </w:rPr>
            <w:t>2021</w:t>
          </w:r>
          <w:r w:rsidRPr="009245F9">
            <w:t xml:space="preserve">, </w:t>
          </w:r>
          <w:r w:rsidRPr="009245F9">
            <w:rPr>
              <w:i/>
            </w:rPr>
            <w:t>57</w:t>
          </w:r>
          <w:r w:rsidRPr="009245F9">
            <w:t>, 178–184. [</w:t>
          </w:r>
          <w:proofErr w:type="spellStart"/>
          <w:r w:rsidRPr="009245F9">
            <w:fldChar w:fldCharType="begin"/>
          </w:r>
          <w:r w:rsidRPr="009245F9">
            <w:instrText xml:space="preserve"> HYPERLINK "http://doi.org/10.3778/j.issn.1002-8331.2105-0321" </w:instrText>
          </w:r>
          <w:r w:rsidRPr="009245F9">
            <w:fldChar w:fldCharType="separate"/>
          </w:r>
          <w:r w:rsidRPr="009245F9">
            <w:rPr>
              <w:rStyle w:val="Hyperlink"/>
            </w:rPr>
            <w:t>CrossRef</w:t>
          </w:r>
          <w:proofErr w:type="spellEnd"/>
          <w:r w:rsidRPr="009245F9">
            <w:fldChar w:fldCharType="end"/>
          </w:r>
          <w:r w:rsidRPr="009245F9">
            <w:t>]</w:t>
          </w:r>
        </w:p>
        <w:p w:rsidR="009245F9" w:rsidRPr="009245F9" w:rsidRDefault="009245F9" w:rsidP="009245F9">
          <w:pPr>
            <w:numPr>
              <w:ilvl w:val="0"/>
              <w:numId w:val="16"/>
            </w:numPr>
          </w:pPr>
          <w:bookmarkStart w:id="5" w:name="_bookmark23"/>
          <w:bookmarkEnd w:id="5"/>
          <w:r w:rsidRPr="009245F9">
            <w:t xml:space="preserve">Wu, Y. Identification of Maize Leaf Diseases Based on Convolutional Neural Network. </w:t>
          </w:r>
          <w:r w:rsidRPr="009245F9">
            <w:rPr>
              <w:i/>
            </w:rPr>
            <w:t xml:space="preserve">J. Phys. Conf. Ser. </w:t>
          </w:r>
          <w:r w:rsidRPr="009245F9">
            <w:rPr>
              <w:b/>
            </w:rPr>
            <w:t>2021</w:t>
          </w:r>
          <w:r w:rsidRPr="009245F9">
            <w:t xml:space="preserve">, </w:t>
          </w:r>
          <w:r w:rsidRPr="009245F9">
            <w:rPr>
              <w:i/>
            </w:rPr>
            <w:t>1748</w:t>
          </w:r>
          <w:r w:rsidRPr="009245F9">
            <w:t>, 032004. [</w:t>
          </w:r>
          <w:proofErr w:type="spellStart"/>
          <w:r w:rsidRPr="009245F9">
            <w:fldChar w:fldCharType="begin"/>
          </w:r>
          <w:r w:rsidRPr="009245F9">
            <w:instrText xml:space="preserve"> HYPERLINK "http://doi.org/10.1088/1742-6596/1748/3/032004" </w:instrText>
          </w:r>
          <w:r w:rsidRPr="009245F9">
            <w:fldChar w:fldCharType="separate"/>
          </w:r>
          <w:r w:rsidRPr="009245F9">
            <w:rPr>
              <w:rStyle w:val="Hyperlink"/>
            </w:rPr>
            <w:t>CrossRef</w:t>
          </w:r>
          <w:proofErr w:type="spellEnd"/>
          <w:r w:rsidRPr="009245F9">
            <w:fldChar w:fldCharType="end"/>
          </w:r>
          <w:r w:rsidRPr="009245F9">
            <w:t>]</w:t>
          </w:r>
        </w:p>
        <w:p w:rsidR="009245F9" w:rsidRPr="009245F9" w:rsidRDefault="009245F9" w:rsidP="009245F9">
          <w:pPr>
            <w:numPr>
              <w:ilvl w:val="0"/>
              <w:numId w:val="16"/>
            </w:numPr>
          </w:pPr>
          <w:bookmarkStart w:id="6" w:name="_bookmark24"/>
          <w:bookmarkEnd w:id="6"/>
          <w:r w:rsidRPr="009245F9">
            <w:t xml:space="preserve">Wang, C.; Wang, C.; Liu, J. Identification of Maize Leaf Diseases based on Deep Learning. </w:t>
          </w:r>
          <w:r w:rsidRPr="009245F9">
            <w:rPr>
              <w:i/>
            </w:rPr>
            <w:t xml:space="preserve">Mod. Agric. Res. </w:t>
          </w:r>
          <w:r w:rsidRPr="009245F9">
            <w:rPr>
              <w:b/>
            </w:rPr>
            <w:t>2022</w:t>
          </w:r>
          <w:r w:rsidRPr="009245F9">
            <w:t xml:space="preserve">, </w:t>
          </w:r>
          <w:r w:rsidRPr="009245F9">
            <w:rPr>
              <w:i/>
            </w:rPr>
            <w:t>28</w:t>
          </w:r>
          <w:r w:rsidRPr="009245F9">
            <w:t>, 102–106. [</w:t>
          </w:r>
          <w:proofErr w:type="spellStart"/>
          <w:r w:rsidRPr="009245F9">
            <w:fldChar w:fldCharType="begin"/>
          </w:r>
          <w:r w:rsidRPr="009245F9">
            <w:instrText xml:space="preserve"> HYPERLINK "http://doi.org/10.19704/j.cnki.xdnyyj.2022.06.020" </w:instrText>
          </w:r>
          <w:r w:rsidRPr="009245F9">
            <w:fldChar w:fldCharType="separate"/>
          </w:r>
          <w:r w:rsidRPr="009245F9">
            <w:rPr>
              <w:rStyle w:val="Hyperlink"/>
            </w:rPr>
            <w:t>CrossRef</w:t>
          </w:r>
          <w:proofErr w:type="spellEnd"/>
          <w:r w:rsidRPr="009245F9">
            <w:fldChar w:fldCharType="end"/>
          </w:r>
          <w:r w:rsidRPr="009245F9">
            <w:t>]</w:t>
          </w:r>
        </w:p>
        <w:p w:rsidR="009245F9" w:rsidRPr="009245F9" w:rsidRDefault="009245F9" w:rsidP="009245F9">
          <w:pPr>
            <w:numPr>
              <w:ilvl w:val="0"/>
              <w:numId w:val="16"/>
            </w:numPr>
          </w:pPr>
          <w:proofErr w:type="spellStart"/>
          <w:r w:rsidRPr="009245F9">
            <w:t>Azlah</w:t>
          </w:r>
          <w:proofErr w:type="spellEnd"/>
          <w:r w:rsidRPr="009245F9">
            <w:t xml:space="preserve">, M.A.F.; Chua, L.S.; </w:t>
          </w:r>
          <w:proofErr w:type="spellStart"/>
          <w:r w:rsidRPr="009245F9">
            <w:t>Rahmad</w:t>
          </w:r>
          <w:proofErr w:type="spellEnd"/>
          <w:r w:rsidRPr="009245F9">
            <w:t xml:space="preserve">, F.R.; Abdullah, F.I.; Wan </w:t>
          </w:r>
          <w:proofErr w:type="spellStart"/>
          <w:r w:rsidRPr="009245F9">
            <w:t>Alwi</w:t>
          </w:r>
          <w:proofErr w:type="spellEnd"/>
          <w:r w:rsidRPr="009245F9">
            <w:t xml:space="preserve">, S.R. Review on Techniques for Plant Leaf Classification and </w:t>
          </w:r>
          <w:bookmarkStart w:id="7" w:name="_bookmark25"/>
          <w:bookmarkEnd w:id="7"/>
          <w:r w:rsidRPr="009245F9">
            <w:t xml:space="preserve">Recognition. </w:t>
          </w:r>
          <w:r w:rsidRPr="009245F9">
            <w:rPr>
              <w:i/>
            </w:rPr>
            <w:t xml:space="preserve">Computers </w:t>
          </w:r>
          <w:r w:rsidRPr="009245F9">
            <w:rPr>
              <w:b/>
            </w:rPr>
            <w:t>2019</w:t>
          </w:r>
          <w:r w:rsidRPr="009245F9">
            <w:t xml:space="preserve">, </w:t>
          </w:r>
          <w:r w:rsidRPr="009245F9">
            <w:rPr>
              <w:i/>
            </w:rPr>
            <w:t>8</w:t>
          </w:r>
          <w:r w:rsidRPr="009245F9">
            <w:t>, 77. [</w:t>
          </w:r>
          <w:proofErr w:type="spellStart"/>
          <w:r w:rsidRPr="009245F9">
            <w:fldChar w:fldCharType="begin"/>
          </w:r>
          <w:r w:rsidRPr="009245F9">
            <w:instrText xml:space="preserve"> HYPERLINK "http://doi.org/10.3390/computers8040077" </w:instrText>
          </w:r>
          <w:r w:rsidRPr="009245F9">
            <w:fldChar w:fldCharType="separate"/>
          </w:r>
          <w:r w:rsidRPr="009245F9">
            <w:rPr>
              <w:rStyle w:val="Hyperlink"/>
            </w:rPr>
            <w:t>CrossRef</w:t>
          </w:r>
          <w:proofErr w:type="spellEnd"/>
          <w:r w:rsidRPr="009245F9">
            <w:fldChar w:fldCharType="end"/>
          </w:r>
          <w:r w:rsidRPr="009245F9">
            <w:t>]</w:t>
          </w:r>
        </w:p>
        <w:p w:rsidR="009245F9" w:rsidRPr="009245F9" w:rsidRDefault="009245F9" w:rsidP="009245F9">
          <w:pPr>
            <w:numPr>
              <w:ilvl w:val="0"/>
              <w:numId w:val="16"/>
            </w:numPr>
          </w:pPr>
          <w:proofErr w:type="spellStart"/>
          <w:r w:rsidRPr="009245F9">
            <w:lastRenderedPageBreak/>
            <w:t>Koklu</w:t>
          </w:r>
          <w:proofErr w:type="spellEnd"/>
          <w:r w:rsidRPr="009245F9">
            <w:t xml:space="preserve">, M.; </w:t>
          </w:r>
          <w:proofErr w:type="spellStart"/>
          <w:r w:rsidRPr="009245F9">
            <w:t>Unlersen</w:t>
          </w:r>
          <w:proofErr w:type="spellEnd"/>
          <w:r w:rsidRPr="009245F9">
            <w:t xml:space="preserve">, M.F.; </w:t>
          </w:r>
          <w:proofErr w:type="spellStart"/>
          <w:r w:rsidRPr="009245F9">
            <w:t>Ozkan</w:t>
          </w:r>
          <w:proofErr w:type="spellEnd"/>
          <w:r w:rsidRPr="009245F9">
            <w:t xml:space="preserve">, I.A.; Aslan, M.F.; </w:t>
          </w:r>
          <w:proofErr w:type="spellStart"/>
          <w:r w:rsidRPr="009245F9">
            <w:t>Sabanci</w:t>
          </w:r>
          <w:proofErr w:type="spellEnd"/>
          <w:r w:rsidRPr="009245F9">
            <w:t xml:space="preserve">, K. A CNN-SVM Study Based on Selected Deep Features for </w:t>
          </w:r>
          <w:bookmarkStart w:id="8" w:name="_bookmark26"/>
          <w:bookmarkEnd w:id="8"/>
          <w:r w:rsidRPr="009245F9">
            <w:t xml:space="preserve">Grapevine Leaves Classification. </w:t>
          </w:r>
          <w:r w:rsidRPr="009245F9">
            <w:rPr>
              <w:i/>
            </w:rPr>
            <w:t xml:space="preserve">Measurement </w:t>
          </w:r>
          <w:r w:rsidRPr="009245F9">
            <w:rPr>
              <w:b/>
            </w:rPr>
            <w:t>2022</w:t>
          </w:r>
          <w:r w:rsidRPr="009245F9">
            <w:t xml:space="preserve">, </w:t>
          </w:r>
          <w:r w:rsidRPr="009245F9">
            <w:rPr>
              <w:i/>
            </w:rPr>
            <w:t>188</w:t>
          </w:r>
          <w:r w:rsidRPr="009245F9">
            <w:t>, 110425. [</w:t>
          </w:r>
          <w:proofErr w:type="spellStart"/>
          <w:r w:rsidRPr="009245F9">
            <w:fldChar w:fldCharType="begin"/>
          </w:r>
          <w:r w:rsidRPr="009245F9">
            <w:instrText xml:space="preserve"> HYPERLINK "http://doi.org/10.1016/j.measurement.2021.110425" </w:instrText>
          </w:r>
          <w:r w:rsidRPr="009245F9">
            <w:fldChar w:fldCharType="separate"/>
          </w:r>
          <w:r w:rsidRPr="009245F9">
            <w:rPr>
              <w:rStyle w:val="Hyperlink"/>
            </w:rPr>
            <w:t>CrossRef</w:t>
          </w:r>
          <w:proofErr w:type="spellEnd"/>
          <w:r w:rsidRPr="009245F9">
            <w:fldChar w:fldCharType="end"/>
          </w:r>
          <w:r w:rsidRPr="009245F9">
            <w:t>]</w:t>
          </w:r>
        </w:p>
        <w:p w:rsidR="009245F9" w:rsidRPr="009245F9" w:rsidRDefault="009245F9" w:rsidP="009245F9">
          <w:pPr>
            <w:numPr>
              <w:ilvl w:val="0"/>
              <w:numId w:val="16"/>
            </w:numPr>
          </w:pPr>
          <w:proofErr w:type="spellStart"/>
          <w:r w:rsidRPr="009245F9">
            <w:t>Argüeso</w:t>
          </w:r>
          <w:proofErr w:type="spellEnd"/>
          <w:r w:rsidRPr="009245F9">
            <w:t xml:space="preserve">, D.; </w:t>
          </w:r>
          <w:proofErr w:type="spellStart"/>
          <w:r w:rsidRPr="009245F9">
            <w:t>Picon</w:t>
          </w:r>
          <w:proofErr w:type="spellEnd"/>
          <w:r w:rsidRPr="009245F9">
            <w:t xml:space="preserve">, A.; </w:t>
          </w:r>
          <w:proofErr w:type="spellStart"/>
          <w:r w:rsidRPr="009245F9">
            <w:t>Irusta</w:t>
          </w:r>
          <w:proofErr w:type="spellEnd"/>
          <w:r w:rsidRPr="009245F9">
            <w:t xml:space="preserve">, U.; </w:t>
          </w:r>
          <w:proofErr w:type="spellStart"/>
          <w:r w:rsidRPr="009245F9">
            <w:t>Medela</w:t>
          </w:r>
          <w:proofErr w:type="spellEnd"/>
          <w:r w:rsidRPr="009245F9">
            <w:t>, A.; San-</w:t>
          </w:r>
          <w:proofErr w:type="spellStart"/>
          <w:r w:rsidRPr="009245F9">
            <w:t>Emeterio</w:t>
          </w:r>
          <w:proofErr w:type="spellEnd"/>
          <w:r w:rsidRPr="009245F9">
            <w:t xml:space="preserve">, M.G.; </w:t>
          </w:r>
          <w:proofErr w:type="spellStart"/>
          <w:r w:rsidRPr="009245F9">
            <w:t>Bereciartua</w:t>
          </w:r>
          <w:proofErr w:type="spellEnd"/>
          <w:r w:rsidRPr="009245F9">
            <w:t xml:space="preserve">, A.; Alvarez-Gila, A. Few-Shot Learning Approach </w:t>
          </w:r>
          <w:bookmarkStart w:id="9" w:name="_bookmark27"/>
          <w:bookmarkEnd w:id="9"/>
          <w:r w:rsidRPr="009245F9">
            <w:t xml:space="preserve">for Plant Disease Classification Using Images Taken in the Field. </w:t>
          </w:r>
          <w:proofErr w:type="spellStart"/>
          <w:r w:rsidRPr="009245F9">
            <w:rPr>
              <w:i/>
            </w:rPr>
            <w:t>Comput</w:t>
          </w:r>
          <w:proofErr w:type="spellEnd"/>
          <w:r w:rsidRPr="009245F9">
            <w:rPr>
              <w:i/>
            </w:rPr>
            <w:t xml:space="preserve">. Electron. Agric. </w:t>
          </w:r>
          <w:r w:rsidRPr="009245F9">
            <w:rPr>
              <w:b/>
            </w:rPr>
            <w:t>2020</w:t>
          </w:r>
          <w:r w:rsidRPr="009245F9">
            <w:t xml:space="preserve">, </w:t>
          </w:r>
          <w:r w:rsidRPr="009245F9">
            <w:rPr>
              <w:i/>
            </w:rPr>
            <w:t>175</w:t>
          </w:r>
          <w:r w:rsidRPr="009245F9">
            <w:t>, 105542. [</w:t>
          </w:r>
          <w:proofErr w:type="spellStart"/>
          <w:r w:rsidRPr="009245F9">
            <w:fldChar w:fldCharType="begin"/>
          </w:r>
          <w:r w:rsidRPr="009245F9">
            <w:instrText xml:space="preserve"> HYPERLINK "http://doi.org/10.1016/j.compag.2020.105542" </w:instrText>
          </w:r>
          <w:r w:rsidRPr="009245F9">
            <w:fldChar w:fldCharType="separate"/>
          </w:r>
          <w:r w:rsidRPr="009245F9">
            <w:rPr>
              <w:rStyle w:val="Hyperlink"/>
            </w:rPr>
            <w:t>CrossRef</w:t>
          </w:r>
          <w:proofErr w:type="spellEnd"/>
          <w:r w:rsidRPr="009245F9">
            <w:fldChar w:fldCharType="end"/>
          </w:r>
          <w:r w:rsidRPr="009245F9">
            <w:t>]</w:t>
          </w:r>
        </w:p>
        <w:p w:rsidR="00E81978" w:rsidRPr="009245F9" w:rsidRDefault="00EC65AB" w:rsidP="009245F9">
          <w:pPr>
            <w:ind w:firstLine="0"/>
          </w:pPr>
        </w:p>
      </w:sdtContent>
    </w:sdt>
    <w:sdt>
      <w:sdtPr>
        <w:alias w:val="Footnotes title:"/>
        <w:tag w:val="Footnotes title:"/>
        <w:id w:val="-1680037918"/>
        <w:placeholder>
          <w:docPart w:val="28741A55595547EDB5D2D04D5C9FCC36"/>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6FF2CB36499647AFB1062EF6612AF59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98A77B73578649D7B43845AC1829FF1C"/>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8E94B88B5157461EB68B6482E43E90BE"/>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926DB6BC08B2431BA884767FEB11CC82"/>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1104FA95B07D4762B2D1820272028917"/>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B1B5E9D422D940C7BBB909BC8524A73F"/>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44ACC607C45E4F02B8410CA6DD296D2A"/>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667602E97FC541D1BCA0DE3E7C257644"/>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48543F4763654E08B94DF1DEA825AC3B"/>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3193CB25ABF64899B6A67FA65CF3ED53"/>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3EFFAB5022CF43B5A2ADD0529B333D9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72A493367C1543639B13056F65DD6F76"/>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D4E5EB8118C34E458976E63AF0A6124C"/>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F00893B0AF2F4F47B3DFF16458F66C7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1FAAFD139A4842A0B1DD52FE70D9879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700135D4E516473B803326714A4D34E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135C3DCC8933475BA01571BD60D6FBA4"/>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EC1E237A5F8342A0B4ABC006D4746C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F24E415EEF24A9AA47E5443BB35C396"/>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C3E7A17B38584D1DAF0D7EAFEF4BB307"/>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44FF36A1F1C04CCB9EB37758169B628D"/>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CDD6E37D0CB2447D86CA79C7A3395A25"/>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B1F25EAEBD454DD5AE8C5F4526184C7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B04B2C55DEE4AFFA55EB9CFF458E2C5"/>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7EA60447EBF54DC4A18B863F6A044B9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006CB51622D44DEB8312B30BF928DED1"/>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7231EFEE56404231A19A38E687DE13D5"/>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DE98D1006E624106B52DA4218F082FB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FC33BDBB0C744901B5437AEF27C4E4C2"/>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81DA8CC68B08492F94328FFBCCF0F71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C02DB50CC23C47F38753EA3362E329D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8C93978974A7481FA2D1DA03128D9FFD"/>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1D37073A6EF740408765A9463970464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2C64E1E3043E4C848D9E88AC89A0B09E"/>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9BDC89A14E4947C5A6A705EFCDF9666E"/>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CF2B4362AED246C3B06CF234EC0CE1EE"/>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C69378FC4BF440A992EBF03F1FAEE69E"/>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ACC4BC4DFC54489FBDD9CA26A0DC21B7"/>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AE0DF232DE6C4487AFCE6CC8D151939D"/>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en-US"/>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2517EBD9D960413E88B9518943000774"/>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5AB" w:rsidRDefault="00EC65AB">
      <w:pPr>
        <w:spacing w:line="240" w:lineRule="auto"/>
      </w:pPr>
      <w:r>
        <w:separator/>
      </w:r>
    </w:p>
    <w:p w:rsidR="00EC65AB" w:rsidRDefault="00EC65AB"/>
  </w:endnote>
  <w:endnote w:type="continuationSeparator" w:id="0">
    <w:p w:rsidR="00EC65AB" w:rsidRDefault="00EC65AB">
      <w:pPr>
        <w:spacing w:line="240" w:lineRule="auto"/>
      </w:pPr>
      <w:r>
        <w:continuationSeparator/>
      </w:r>
    </w:p>
    <w:p w:rsidR="00EC65AB" w:rsidRDefault="00EC65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5AB" w:rsidRDefault="00EC65AB">
      <w:pPr>
        <w:spacing w:line="240" w:lineRule="auto"/>
      </w:pPr>
      <w:r>
        <w:separator/>
      </w:r>
    </w:p>
    <w:p w:rsidR="00EC65AB" w:rsidRDefault="00EC65AB"/>
  </w:footnote>
  <w:footnote w:type="continuationSeparator" w:id="0">
    <w:p w:rsidR="00EC65AB" w:rsidRDefault="00EC65AB">
      <w:pPr>
        <w:spacing w:line="240" w:lineRule="auto"/>
      </w:pPr>
      <w:r>
        <w:continuationSeparator/>
      </w:r>
    </w:p>
    <w:p w:rsidR="00EC65AB" w:rsidRDefault="00EC65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EC65AB">
    <w:pPr>
      <w:pStyle w:val="Header"/>
    </w:pPr>
    <w:sdt>
      <w:sdtPr>
        <w:rPr>
          <w:rStyle w:val="Strong"/>
        </w:rPr>
        <w:alias w:val="Running head"/>
        <w:tag w:val=""/>
        <w:id w:val="12739865"/>
        <w:placeholder>
          <w:docPart w:val="AE0DF232DE6C4487AFCE6CC8D151939D"/>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p w:rsidR="00000000" w:rsidRDefault="00EC65AB"/>
  <w:p w:rsidR="00000000" w:rsidRDefault="00EC65AB"/>
  <w:p w:rsidR="00000000" w:rsidRDefault="00EC65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4966F9">
    <w:pPr>
      <w:pStyle w:val="Header"/>
      <w:rPr>
        <w:rStyle w:val="Strong"/>
      </w:rPr>
    </w:pPr>
    <w:r>
      <w:t>Research on Maize Leaf Counting Based on Target Detection</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p w:rsidR="00000000" w:rsidRDefault="00EC65AB"/>
  <w:p w:rsidR="00000000" w:rsidRDefault="00EC65AB"/>
  <w:p w:rsidR="00000000" w:rsidRDefault="00EC65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C575F27"/>
    <w:multiLevelType w:val="hybridMultilevel"/>
    <w:tmpl w:val="4CB2E0DE"/>
    <w:lvl w:ilvl="0" w:tplc="2ABE038E">
      <w:start w:val="1"/>
      <w:numFmt w:val="decimal"/>
      <w:lvlText w:val="%1."/>
      <w:lvlJc w:val="left"/>
      <w:pPr>
        <w:ind w:left="431" w:hanging="431"/>
      </w:pPr>
      <w:rPr>
        <w:rFonts w:ascii="Cambria" w:eastAsia="Cambria" w:hAnsi="Cambria" w:cs="Cambria" w:hint="default"/>
        <w:w w:val="98"/>
        <w:sz w:val="18"/>
        <w:szCs w:val="18"/>
        <w:lang w:val="en-US" w:eastAsia="en-US" w:bidi="ar-SA"/>
      </w:rPr>
    </w:lvl>
    <w:lvl w:ilvl="1" w:tplc="9CE80A7E">
      <w:numFmt w:val="bullet"/>
      <w:lvlText w:val="•"/>
      <w:lvlJc w:val="left"/>
      <w:pPr>
        <w:ind w:left="1558" w:hanging="431"/>
      </w:pPr>
      <w:rPr>
        <w:lang w:val="en-US" w:eastAsia="en-US" w:bidi="ar-SA"/>
      </w:rPr>
    </w:lvl>
    <w:lvl w:ilvl="2" w:tplc="F28A5654">
      <w:numFmt w:val="bullet"/>
      <w:lvlText w:val="•"/>
      <w:lvlJc w:val="left"/>
      <w:pPr>
        <w:ind w:left="2577" w:hanging="431"/>
      </w:pPr>
      <w:rPr>
        <w:lang w:val="en-US" w:eastAsia="en-US" w:bidi="ar-SA"/>
      </w:rPr>
    </w:lvl>
    <w:lvl w:ilvl="3" w:tplc="29DE6EDC">
      <w:numFmt w:val="bullet"/>
      <w:lvlText w:val="•"/>
      <w:lvlJc w:val="left"/>
      <w:pPr>
        <w:ind w:left="3595" w:hanging="431"/>
      </w:pPr>
      <w:rPr>
        <w:lang w:val="en-US" w:eastAsia="en-US" w:bidi="ar-SA"/>
      </w:rPr>
    </w:lvl>
    <w:lvl w:ilvl="4" w:tplc="871CBAEA">
      <w:numFmt w:val="bullet"/>
      <w:lvlText w:val="•"/>
      <w:lvlJc w:val="left"/>
      <w:pPr>
        <w:ind w:left="4614" w:hanging="431"/>
      </w:pPr>
      <w:rPr>
        <w:lang w:val="en-US" w:eastAsia="en-US" w:bidi="ar-SA"/>
      </w:rPr>
    </w:lvl>
    <w:lvl w:ilvl="5" w:tplc="22300BB6">
      <w:numFmt w:val="bullet"/>
      <w:lvlText w:val="•"/>
      <w:lvlJc w:val="left"/>
      <w:pPr>
        <w:ind w:left="5632" w:hanging="431"/>
      </w:pPr>
      <w:rPr>
        <w:lang w:val="en-US" w:eastAsia="en-US" w:bidi="ar-SA"/>
      </w:rPr>
    </w:lvl>
    <w:lvl w:ilvl="6" w:tplc="A05A36C0">
      <w:numFmt w:val="bullet"/>
      <w:lvlText w:val="•"/>
      <w:lvlJc w:val="left"/>
      <w:pPr>
        <w:ind w:left="6651" w:hanging="431"/>
      </w:pPr>
      <w:rPr>
        <w:lang w:val="en-US" w:eastAsia="en-US" w:bidi="ar-SA"/>
      </w:rPr>
    </w:lvl>
    <w:lvl w:ilvl="7" w:tplc="E362CBE8">
      <w:numFmt w:val="bullet"/>
      <w:lvlText w:val="•"/>
      <w:lvlJc w:val="left"/>
      <w:pPr>
        <w:ind w:left="7669" w:hanging="431"/>
      </w:pPr>
      <w:rPr>
        <w:lang w:val="en-US" w:eastAsia="en-US" w:bidi="ar-SA"/>
      </w:rPr>
    </w:lvl>
    <w:lvl w:ilvl="8" w:tplc="096CD9F0">
      <w:numFmt w:val="bullet"/>
      <w:lvlText w:val="•"/>
      <w:lvlJc w:val="left"/>
      <w:pPr>
        <w:ind w:left="8688" w:hanging="431"/>
      </w:pPr>
      <w:rPr>
        <w:lang w:val="en-US" w:eastAsia="en-US" w:bidi="ar-SA"/>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F9"/>
    <w:rsid w:val="000D3F41"/>
    <w:rsid w:val="00197AF1"/>
    <w:rsid w:val="00355DCA"/>
    <w:rsid w:val="00446506"/>
    <w:rsid w:val="004966F9"/>
    <w:rsid w:val="00551A02"/>
    <w:rsid w:val="005534FA"/>
    <w:rsid w:val="00591E24"/>
    <w:rsid w:val="005B7881"/>
    <w:rsid w:val="005D3A03"/>
    <w:rsid w:val="008002C0"/>
    <w:rsid w:val="008C5323"/>
    <w:rsid w:val="009245F9"/>
    <w:rsid w:val="009A6A3B"/>
    <w:rsid w:val="00B823AA"/>
    <w:rsid w:val="00BA45DB"/>
    <w:rsid w:val="00BF4184"/>
    <w:rsid w:val="00C0601E"/>
    <w:rsid w:val="00C31D30"/>
    <w:rsid w:val="00CD6E39"/>
    <w:rsid w:val="00CF6E91"/>
    <w:rsid w:val="00D54FCF"/>
    <w:rsid w:val="00D85B68"/>
    <w:rsid w:val="00E6004D"/>
    <w:rsid w:val="00E81978"/>
    <w:rsid w:val="00EC65AB"/>
    <w:rsid w:val="00F379B7"/>
    <w:rsid w:val="00F525FA"/>
    <w:rsid w:val="00FB2BC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1F589"/>
  <w15:chartTrackingRefBased/>
  <w15:docId w15:val="{0AA83124-7738-4B8C-B0AE-5AFA0C17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245F9"/>
    <w:rPr>
      <w:color w:val="5F5F5F" w:themeColor="hyperlink"/>
      <w:u w:val="single"/>
    </w:rPr>
  </w:style>
  <w:style w:type="character" w:styleId="UnresolvedMention">
    <w:name w:val="Unresolved Mention"/>
    <w:basedOn w:val="DefaultParagraphFont"/>
    <w:uiPriority w:val="99"/>
    <w:semiHidden/>
    <w:unhideWhenUsed/>
    <w:rsid w:val="00924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508B2CD011488982D497C1AC731B88"/>
        <w:category>
          <w:name w:val="General"/>
          <w:gallery w:val="placeholder"/>
        </w:category>
        <w:types>
          <w:type w:val="bbPlcHdr"/>
        </w:types>
        <w:behaviors>
          <w:behavior w:val="content"/>
        </w:behaviors>
        <w:guid w:val="{A94669D2-B0D3-4D09-810B-404D31DE7EEB}"/>
      </w:docPartPr>
      <w:docPartBody>
        <w:p w:rsidR="00000000" w:rsidRDefault="005C7E28">
          <w:pPr>
            <w:pStyle w:val="FD508B2CD011488982D497C1AC731B88"/>
          </w:pPr>
          <w:r>
            <w:t>[Title Here, up to 12 Words, on One to Two Lines]</w:t>
          </w:r>
        </w:p>
      </w:docPartBody>
    </w:docPart>
    <w:docPart>
      <w:docPartPr>
        <w:name w:val="2B4C2212BF4D48DDABC454A5535DEF81"/>
        <w:category>
          <w:name w:val="General"/>
          <w:gallery w:val="placeholder"/>
        </w:category>
        <w:types>
          <w:type w:val="bbPlcHdr"/>
        </w:types>
        <w:behaviors>
          <w:behavior w:val="content"/>
        </w:behaviors>
        <w:guid w:val="{373B9F0B-9308-499C-9041-45468E66ED07}"/>
      </w:docPartPr>
      <w:docPartBody>
        <w:p w:rsidR="00000000" w:rsidRDefault="005C7E28">
          <w:pPr>
            <w:pStyle w:val="2B4C2212BF4D48DDABC454A5535DEF81"/>
          </w:pPr>
          <w:r>
            <w:t>[Author Name(s), First M. Last, Omit Titles and Degrees]</w:t>
          </w:r>
        </w:p>
      </w:docPartBody>
    </w:docPart>
    <w:docPart>
      <w:docPartPr>
        <w:name w:val="D3E250A5ED004D6AA1E05C098C0B74C9"/>
        <w:category>
          <w:name w:val="General"/>
          <w:gallery w:val="placeholder"/>
        </w:category>
        <w:types>
          <w:type w:val="bbPlcHdr"/>
        </w:types>
        <w:behaviors>
          <w:behavior w:val="content"/>
        </w:behaviors>
        <w:guid w:val="{21E4F160-C3E0-41A9-81B7-19A2596D5134}"/>
      </w:docPartPr>
      <w:docPartBody>
        <w:p w:rsidR="00000000" w:rsidRDefault="005C7E28">
          <w:pPr>
            <w:pStyle w:val="D3E250A5ED004D6AA1E05C098C0B74C9"/>
          </w:pPr>
          <w:r>
            <w:t>[Institutional Affiliation(s)]</w:t>
          </w:r>
        </w:p>
      </w:docPartBody>
    </w:docPart>
    <w:docPart>
      <w:docPartPr>
        <w:name w:val="DF1B703D45D04699BF745785DD808374"/>
        <w:category>
          <w:name w:val="General"/>
          <w:gallery w:val="placeholder"/>
        </w:category>
        <w:types>
          <w:type w:val="bbPlcHdr"/>
        </w:types>
        <w:behaviors>
          <w:behavior w:val="content"/>
        </w:behaviors>
        <w:guid w:val="{15DD99C8-6321-4F9A-A476-6ED7352E24D2}"/>
      </w:docPartPr>
      <w:docPartBody>
        <w:p w:rsidR="00000000" w:rsidRDefault="005C7E28">
          <w:pPr>
            <w:pStyle w:val="DF1B703D45D04699BF745785DD808374"/>
          </w:pPr>
          <w:r>
            <w:t>Author Note</w:t>
          </w:r>
        </w:p>
      </w:docPartBody>
    </w:docPart>
    <w:docPart>
      <w:docPartPr>
        <w:name w:val="B5E203712C674C559CE08878843AD110"/>
        <w:category>
          <w:name w:val="General"/>
          <w:gallery w:val="placeholder"/>
        </w:category>
        <w:types>
          <w:type w:val="bbPlcHdr"/>
        </w:types>
        <w:behaviors>
          <w:behavior w:val="content"/>
        </w:behaviors>
        <w:guid w:val="{48776E93-4435-4E0C-AC01-4953CCCBA662}"/>
      </w:docPartPr>
      <w:docPartBody>
        <w:p w:rsidR="00000000" w:rsidRDefault="005C7E28">
          <w:pPr>
            <w:pStyle w:val="B5E203712C674C559CE08878843AD110"/>
          </w:pPr>
          <w:r>
            <w:t>[Include any grant/funding information and a complete correspondence address.]</w:t>
          </w:r>
        </w:p>
      </w:docPartBody>
    </w:docPart>
    <w:docPart>
      <w:docPartPr>
        <w:name w:val="FD5E1F4CD2A445B1B915BBD9F3354CF4"/>
        <w:category>
          <w:name w:val="General"/>
          <w:gallery w:val="placeholder"/>
        </w:category>
        <w:types>
          <w:type w:val="bbPlcHdr"/>
        </w:types>
        <w:behaviors>
          <w:behavior w:val="content"/>
        </w:behaviors>
        <w:guid w:val="{E7D680E1-D0B1-43C7-AEF6-C5DFF6BF4A01}"/>
      </w:docPartPr>
      <w:docPartBody>
        <w:p w:rsidR="00000000" w:rsidRDefault="005C7E28">
          <w:pPr>
            <w:pStyle w:val="FD5E1F4CD2A445B1B915BBD9F3354CF4"/>
          </w:pPr>
          <w:r>
            <w:t>Abstract</w:t>
          </w:r>
        </w:p>
      </w:docPartBody>
    </w:docPart>
    <w:docPart>
      <w:docPartPr>
        <w:name w:val="1CE73742D41940788B4E2EA8BBE5DBED"/>
        <w:category>
          <w:name w:val="General"/>
          <w:gallery w:val="placeholder"/>
        </w:category>
        <w:types>
          <w:type w:val="bbPlcHdr"/>
        </w:types>
        <w:behaviors>
          <w:behavior w:val="content"/>
        </w:behaviors>
        <w:guid w:val="{9A475BA9-674B-4E53-A8DC-D47BC91573EC}"/>
      </w:docPartPr>
      <w:docPartBody>
        <w:p w:rsidR="00000000" w:rsidRDefault="005C7E28">
          <w:pPr>
            <w:pStyle w:val="1CE73742D41940788B4E2EA8BBE5DBED"/>
          </w:pPr>
          <w:r>
            <w:t>[Title Here, up to 12 Words, on One to Two Lines]</w:t>
          </w:r>
        </w:p>
      </w:docPartBody>
    </w:docPart>
    <w:docPart>
      <w:docPartPr>
        <w:name w:val="A830E5517012410B8AA8D123D4BD8B03"/>
        <w:category>
          <w:name w:val="General"/>
          <w:gallery w:val="placeholder"/>
        </w:category>
        <w:types>
          <w:type w:val="bbPlcHdr"/>
        </w:types>
        <w:behaviors>
          <w:behavior w:val="content"/>
        </w:behaviors>
        <w:guid w:val="{97EA8316-362C-4465-8E9E-9F054758C60B}"/>
      </w:docPartPr>
      <w:docPartBody>
        <w:p w:rsidR="00000000" w:rsidRDefault="005C7E28">
          <w:pPr>
            <w:pStyle w:val="A830E5517012410B8AA8D123D4BD8B03"/>
          </w:pPr>
          <w:r>
            <w:t>[Heading 1]</w:t>
          </w:r>
        </w:p>
      </w:docPartBody>
    </w:docPart>
    <w:docPart>
      <w:docPartPr>
        <w:name w:val="698E06DECDCC496CBB965D2F59EFB9CF"/>
        <w:category>
          <w:name w:val="General"/>
          <w:gallery w:val="placeholder"/>
        </w:category>
        <w:types>
          <w:type w:val="bbPlcHdr"/>
        </w:types>
        <w:behaviors>
          <w:behavior w:val="content"/>
        </w:behaviors>
        <w:guid w:val="{80C78C68-50A5-40E3-B25D-9E75801D885D}"/>
      </w:docPartPr>
      <w:docPartBody>
        <w:p w:rsidR="00000000" w:rsidRDefault="005C7E28">
          <w:pPr>
            <w:pStyle w:val="698E06DECDCC496CBB965D2F59EFB9CF"/>
          </w:pPr>
          <w:r>
            <w:t>[The first two heading levels get their own paragraph, as shown here.  Headings 3, 4, and 5 are run-in headings used at the beginning of the paragraph.]</w:t>
          </w:r>
        </w:p>
      </w:docPartBody>
    </w:docPart>
    <w:docPart>
      <w:docPartPr>
        <w:name w:val="59FD047BBB6846E28941BFC2F0476E0F"/>
        <w:category>
          <w:name w:val="General"/>
          <w:gallery w:val="placeholder"/>
        </w:category>
        <w:types>
          <w:type w:val="bbPlcHdr"/>
        </w:types>
        <w:behaviors>
          <w:behavior w:val="content"/>
        </w:behaviors>
        <w:guid w:val="{E86ED4C0-7E36-4398-A2A5-D0F08056E5D3}"/>
      </w:docPartPr>
      <w:docPartBody>
        <w:p w:rsidR="00000000" w:rsidRDefault="005C7E28">
          <w:pPr>
            <w:pStyle w:val="59FD047BBB6846E28941BFC2F0476E0F"/>
          </w:pPr>
          <w:r w:rsidRPr="00C31D30">
            <w:t>[Heading 2]</w:t>
          </w:r>
        </w:p>
      </w:docPartBody>
    </w:docPart>
    <w:docPart>
      <w:docPartPr>
        <w:name w:val="362240E849354A37B9466ED62270D0F3"/>
        <w:category>
          <w:name w:val="General"/>
          <w:gallery w:val="placeholder"/>
        </w:category>
        <w:types>
          <w:type w:val="bbPlcHdr"/>
        </w:types>
        <w:behaviors>
          <w:behavior w:val="content"/>
        </w:behaviors>
        <w:guid w:val="{51E08BE3-D4CD-426C-BA43-471131A13B86}"/>
      </w:docPartPr>
      <w:docPartBody>
        <w:p w:rsidR="00000000" w:rsidRDefault="005C7E28">
          <w:pPr>
            <w:pStyle w:val="362240E849354A37B9466ED62270D0F3"/>
          </w:pPr>
          <w:r>
            <w:t>[To add a table of contents (TOC), apply the appropriate heading s</w:t>
          </w:r>
          <w:r>
            <w:t>tyle to just the heading text at the start of a paragraph and it will show up in your TOC.  To do this, select the text for your heading.  Then, on the Home tab, in the Styles gallery, click the style you need.]</w:t>
          </w:r>
        </w:p>
      </w:docPartBody>
    </w:docPart>
    <w:docPart>
      <w:docPartPr>
        <w:name w:val="3E526DD7D1DE477692B96DB47306BE9D"/>
        <w:category>
          <w:name w:val="General"/>
          <w:gallery w:val="placeholder"/>
        </w:category>
        <w:types>
          <w:type w:val="bbPlcHdr"/>
        </w:types>
        <w:behaviors>
          <w:behavior w:val="content"/>
        </w:behaviors>
        <w:guid w:val="{3581CE4D-5C04-4F98-8CF0-1E5937A3B591}"/>
      </w:docPartPr>
      <w:docPartBody>
        <w:p w:rsidR="00000000" w:rsidRDefault="005C7E28">
          <w:pPr>
            <w:pStyle w:val="3E526DD7D1DE477692B96DB47306BE9D"/>
          </w:pPr>
          <w:r w:rsidRPr="00C31D30">
            <w:t>[Heading 3]</w:t>
          </w:r>
        </w:p>
      </w:docPartBody>
    </w:docPart>
    <w:docPart>
      <w:docPartPr>
        <w:name w:val="24A7A94879044CF19D501B0F1EDBB229"/>
        <w:category>
          <w:name w:val="General"/>
          <w:gallery w:val="placeholder"/>
        </w:category>
        <w:types>
          <w:type w:val="bbPlcHdr"/>
        </w:types>
        <w:behaviors>
          <w:behavior w:val="content"/>
        </w:behaviors>
        <w:guid w:val="{14097F80-4D34-4D0A-A695-53B797B57D80}"/>
      </w:docPartPr>
      <w:docPartBody>
        <w:p w:rsidR="00000000" w:rsidRDefault="005C7E28">
          <w:pPr>
            <w:pStyle w:val="24A7A94879044CF19D501B0F1EDBB229"/>
          </w:pPr>
          <w:r>
            <w:t>[Include a period at the end of a run-in heading.  Note that you can include consecutive paragraphs with their own he</w:t>
          </w:r>
          <w:r>
            <w:t>adings, where appropriate.]</w:t>
          </w:r>
        </w:p>
      </w:docPartBody>
    </w:docPart>
    <w:docPart>
      <w:docPartPr>
        <w:name w:val="558152591D3A4426A28D4FBDBD3795CE"/>
        <w:category>
          <w:name w:val="General"/>
          <w:gallery w:val="placeholder"/>
        </w:category>
        <w:types>
          <w:type w:val="bbPlcHdr"/>
        </w:types>
        <w:behaviors>
          <w:behavior w:val="content"/>
        </w:behaviors>
        <w:guid w:val="{FA9B3096-0467-420C-AD1C-D8752A425F1F}"/>
      </w:docPartPr>
      <w:docPartBody>
        <w:p w:rsidR="00000000" w:rsidRDefault="005C7E28">
          <w:pPr>
            <w:pStyle w:val="558152591D3A4426A28D4FBDBD3795CE"/>
          </w:pPr>
          <w:r w:rsidRPr="00C31D30">
            <w:t>[Heading 4]</w:t>
          </w:r>
        </w:p>
      </w:docPartBody>
    </w:docPart>
    <w:docPart>
      <w:docPartPr>
        <w:name w:val="486DC5124A4B47B19D19EB2E0995F102"/>
        <w:category>
          <w:name w:val="General"/>
          <w:gallery w:val="placeholder"/>
        </w:category>
        <w:types>
          <w:type w:val="bbPlcHdr"/>
        </w:types>
        <w:behaviors>
          <w:behavior w:val="content"/>
        </w:behaviors>
        <w:guid w:val="{31E050AF-49B3-4D41-9D94-E62B623FC700}"/>
      </w:docPartPr>
      <w:docPartBody>
        <w:p w:rsidR="00000000" w:rsidRDefault="005C7E28">
          <w:pPr>
            <w:pStyle w:val="486DC5124A4B47B19D19EB2E0995F102"/>
          </w:pPr>
          <w:r>
            <w:t>[When using headings, don’t skip levels.  If you need a heading 3, 4, or 5 with no text following it before the next heading, just add a period at the end of the heading and then start a new paragraph for the subhead</w:t>
          </w:r>
          <w:r>
            <w:t>ing and its text.]</w:t>
          </w:r>
        </w:p>
      </w:docPartBody>
    </w:docPart>
    <w:docPart>
      <w:docPartPr>
        <w:name w:val="F56CC67D8D444B66A31A07DDEAF63299"/>
        <w:category>
          <w:name w:val="General"/>
          <w:gallery w:val="placeholder"/>
        </w:category>
        <w:types>
          <w:type w:val="bbPlcHdr"/>
        </w:types>
        <w:behaviors>
          <w:behavior w:val="content"/>
        </w:behaviors>
        <w:guid w:val="{B5050252-D87C-49DD-97DB-706FBE36F3E4}"/>
      </w:docPartPr>
      <w:docPartBody>
        <w:p w:rsidR="00000000" w:rsidRDefault="005C7E28">
          <w:pPr>
            <w:pStyle w:val="F56CC67D8D444B66A31A07DDEAF63299"/>
          </w:pPr>
          <w:r>
            <w:t>Last Name, Year</w:t>
          </w:r>
        </w:p>
      </w:docPartBody>
    </w:docPart>
    <w:docPart>
      <w:docPartPr>
        <w:name w:val="4B0C65D22CFD4DA691D2862CB46DD0C0"/>
        <w:category>
          <w:name w:val="General"/>
          <w:gallery w:val="placeholder"/>
        </w:category>
        <w:types>
          <w:type w:val="bbPlcHdr"/>
        </w:types>
        <w:behaviors>
          <w:behavior w:val="content"/>
        </w:behaviors>
        <w:guid w:val="{436E7D0B-4C5B-46B9-85E4-A95471D88CF6}"/>
      </w:docPartPr>
      <w:docPartBody>
        <w:p w:rsidR="00000000" w:rsidRDefault="005C7E28">
          <w:pPr>
            <w:pStyle w:val="4B0C65D22CFD4DA691D2862CB46DD0C0"/>
          </w:pPr>
          <w:r w:rsidRPr="00C31D30">
            <w:t>[Heading 5]</w:t>
          </w:r>
        </w:p>
      </w:docPartBody>
    </w:docPart>
    <w:docPart>
      <w:docPartPr>
        <w:name w:val="63BA97534FE04A2985899C5D5021DDE6"/>
        <w:category>
          <w:name w:val="General"/>
          <w:gallery w:val="placeholder"/>
        </w:category>
        <w:types>
          <w:type w:val="bbPlcHdr"/>
        </w:types>
        <w:behaviors>
          <w:behavior w:val="content"/>
        </w:behaviors>
        <w:guid w:val="{6E07EA44-4174-4E51-A23F-40256B5BE3E6}"/>
      </w:docPartPr>
      <w:docPartBody>
        <w:p w:rsidR="00000000" w:rsidRDefault="005C7E28">
          <w:pPr>
            <w:pStyle w:val="63BA97534FE04A2985899C5D5021DDE6"/>
          </w:pPr>
          <w:r>
            <w:t>[Like all sections of your paper, references start on their own page.  The references page that follows is created using the Citations &amp; Bibliography feature, available on the References tab.  This feature includes a style op</w:t>
          </w:r>
          <w:r>
            <w:t>tion that formats your references for APA 6th Edition.  You can also use this feature to add in-text citations that are linked to your source, such as those shown at the end of this paragraph and the preceding paragraph.  To customize a citation, right-cli</w:t>
          </w:r>
          <w:r>
            <w:t>ck it and then click Edit Citation.]</w:t>
          </w:r>
        </w:p>
      </w:docPartBody>
    </w:docPart>
    <w:docPart>
      <w:docPartPr>
        <w:name w:val="FF8150F198B144A2AC0A5ADFB85A208C"/>
        <w:category>
          <w:name w:val="General"/>
          <w:gallery w:val="placeholder"/>
        </w:category>
        <w:types>
          <w:type w:val="bbPlcHdr"/>
        </w:types>
        <w:behaviors>
          <w:behavior w:val="content"/>
        </w:behaviors>
        <w:guid w:val="{ABFD56A3-F2FB-4A87-B889-F3F6F7EBF4C4}"/>
      </w:docPartPr>
      <w:docPartBody>
        <w:p w:rsidR="00000000" w:rsidRDefault="005C7E28">
          <w:pPr>
            <w:pStyle w:val="FF8150F198B144A2AC0A5ADFB85A208C"/>
          </w:pPr>
          <w:r>
            <w:t xml:space="preserve">Last </w:t>
          </w:r>
          <w:r>
            <w:t>Name, Year</w:t>
          </w:r>
        </w:p>
      </w:docPartBody>
    </w:docPart>
    <w:docPart>
      <w:docPartPr>
        <w:name w:val="28741A55595547EDB5D2D04D5C9FCC36"/>
        <w:category>
          <w:name w:val="General"/>
          <w:gallery w:val="placeholder"/>
        </w:category>
        <w:types>
          <w:type w:val="bbPlcHdr"/>
        </w:types>
        <w:behaviors>
          <w:behavior w:val="content"/>
        </w:behaviors>
        <w:guid w:val="{D41C05D7-336B-4E45-A402-8F1D1FD98D93}"/>
      </w:docPartPr>
      <w:docPartBody>
        <w:p w:rsidR="00000000" w:rsidRDefault="005C7E28">
          <w:pPr>
            <w:pStyle w:val="28741A55595547EDB5D2D04D5C9FCC36"/>
          </w:pPr>
          <w:r>
            <w:t>Footnotes</w:t>
          </w:r>
        </w:p>
      </w:docPartBody>
    </w:docPart>
    <w:docPart>
      <w:docPartPr>
        <w:name w:val="6FF2CB36499647AFB1062EF6612AF590"/>
        <w:category>
          <w:name w:val="General"/>
          <w:gallery w:val="placeholder"/>
        </w:category>
        <w:types>
          <w:type w:val="bbPlcHdr"/>
        </w:types>
        <w:behaviors>
          <w:behavior w:val="content"/>
        </w:behaviors>
        <w:guid w:val="{8A2F143D-1E18-428A-AE16-E25545E5A556}"/>
      </w:docPartPr>
      <w:docPartBody>
        <w:p w:rsidR="00000000" w:rsidRDefault="005C7E28">
          <w:pPr>
            <w:pStyle w:val="6FF2CB36499647AFB1062EF6612AF590"/>
          </w:pPr>
          <w:r>
            <w:t>[Add footnotes, if any, on their own page fo</w:t>
          </w:r>
          <w:r>
            <w:t>llowing references.  For APA formatting requirements, it’s easy to just type your own footnote references and notes.  To format a footnote reference, select the number and then, on the Home tab, in the Styles gallery, click Footnote Reference.  The body of</w:t>
          </w:r>
          <w:r>
            <w:t xml:space="preserve">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w:t>
          </w:r>
          <w:r>
            <w:rPr>
              <w:rStyle w:val="Emphasis"/>
            </w:rPr>
            <w:t xml:space="preserve"> template.)</w:t>
          </w:r>
          <w:r>
            <w:t>]</w:t>
          </w:r>
        </w:p>
      </w:docPartBody>
    </w:docPart>
    <w:docPart>
      <w:docPartPr>
        <w:name w:val="98A77B73578649D7B43845AC1829FF1C"/>
        <w:category>
          <w:name w:val="General"/>
          <w:gallery w:val="placeholder"/>
        </w:category>
        <w:types>
          <w:type w:val="bbPlcHdr"/>
        </w:types>
        <w:behaviors>
          <w:behavior w:val="content"/>
        </w:behaviors>
        <w:guid w:val="{F09C2CD6-9DC5-41C6-A713-524282717C0D}"/>
      </w:docPartPr>
      <w:docPartBody>
        <w:p w:rsidR="00000000" w:rsidRDefault="005C7E28">
          <w:pPr>
            <w:pStyle w:val="98A77B73578649D7B43845AC1829FF1C"/>
          </w:pPr>
          <w:r w:rsidRPr="00C0601E">
            <w:t>[Table Title]</w:t>
          </w:r>
        </w:p>
      </w:docPartBody>
    </w:docPart>
    <w:docPart>
      <w:docPartPr>
        <w:name w:val="8E94B88B5157461EB68B6482E43E90BE"/>
        <w:category>
          <w:name w:val="General"/>
          <w:gallery w:val="placeholder"/>
        </w:category>
        <w:types>
          <w:type w:val="bbPlcHdr"/>
        </w:types>
        <w:behaviors>
          <w:behavior w:val="content"/>
        </w:behaviors>
        <w:guid w:val="{A93F3AF2-E2DE-4EFB-84C9-A495C66DF5BA}"/>
      </w:docPartPr>
      <w:docPartBody>
        <w:p w:rsidR="00000000" w:rsidRDefault="005C7E28">
          <w:pPr>
            <w:pStyle w:val="8E94B88B5157461EB68B6482E43E90BE"/>
          </w:pPr>
          <w:r w:rsidRPr="00BF4184">
            <w:t>Column Head</w:t>
          </w:r>
        </w:p>
      </w:docPartBody>
    </w:docPart>
    <w:docPart>
      <w:docPartPr>
        <w:name w:val="926DB6BC08B2431BA884767FEB11CC82"/>
        <w:category>
          <w:name w:val="General"/>
          <w:gallery w:val="placeholder"/>
        </w:category>
        <w:types>
          <w:type w:val="bbPlcHdr"/>
        </w:types>
        <w:behaviors>
          <w:behavior w:val="content"/>
        </w:behaviors>
        <w:guid w:val="{B4ABAEE5-C61D-47E7-A4E1-10A55E2EBFA7}"/>
      </w:docPartPr>
      <w:docPartBody>
        <w:p w:rsidR="00000000" w:rsidRDefault="005C7E28">
          <w:pPr>
            <w:pStyle w:val="926DB6BC08B2431BA884767FEB11CC82"/>
          </w:pPr>
          <w:r w:rsidRPr="00BF4184">
            <w:t>Column Head</w:t>
          </w:r>
        </w:p>
      </w:docPartBody>
    </w:docPart>
    <w:docPart>
      <w:docPartPr>
        <w:name w:val="1104FA95B07D4762B2D1820272028917"/>
        <w:category>
          <w:name w:val="General"/>
          <w:gallery w:val="placeholder"/>
        </w:category>
        <w:types>
          <w:type w:val="bbPlcHdr"/>
        </w:types>
        <w:behaviors>
          <w:behavior w:val="content"/>
        </w:behaviors>
        <w:guid w:val="{28568A66-A39A-4A03-84D7-013F32693DC6}"/>
      </w:docPartPr>
      <w:docPartBody>
        <w:p w:rsidR="00000000" w:rsidRDefault="005C7E28">
          <w:pPr>
            <w:pStyle w:val="1104FA95B07D4762B2D1820272028917"/>
          </w:pPr>
          <w:r w:rsidRPr="00BF4184">
            <w:t>Column Head</w:t>
          </w:r>
        </w:p>
      </w:docPartBody>
    </w:docPart>
    <w:docPart>
      <w:docPartPr>
        <w:name w:val="B1B5E9D422D940C7BBB909BC8524A73F"/>
        <w:category>
          <w:name w:val="General"/>
          <w:gallery w:val="placeholder"/>
        </w:category>
        <w:types>
          <w:type w:val="bbPlcHdr"/>
        </w:types>
        <w:behaviors>
          <w:behavior w:val="content"/>
        </w:behaviors>
        <w:guid w:val="{B5BA69BF-0910-4048-80DF-1AC4CB544B64}"/>
      </w:docPartPr>
      <w:docPartBody>
        <w:p w:rsidR="00000000" w:rsidRDefault="005C7E28">
          <w:pPr>
            <w:pStyle w:val="B1B5E9D422D940C7BBB909BC8524A73F"/>
          </w:pPr>
          <w:r w:rsidRPr="00BF4184">
            <w:t>Column Head</w:t>
          </w:r>
        </w:p>
      </w:docPartBody>
    </w:docPart>
    <w:docPart>
      <w:docPartPr>
        <w:name w:val="44ACC607C45E4F02B8410CA6DD296D2A"/>
        <w:category>
          <w:name w:val="General"/>
          <w:gallery w:val="placeholder"/>
        </w:category>
        <w:types>
          <w:type w:val="bbPlcHdr"/>
        </w:types>
        <w:behaviors>
          <w:behavior w:val="content"/>
        </w:behaviors>
        <w:guid w:val="{E669133F-69E8-4CC6-A8D5-C9163D949B08}"/>
      </w:docPartPr>
      <w:docPartBody>
        <w:p w:rsidR="00000000" w:rsidRDefault="005C7E28">
          <w:pPr>
            <w:pStyle w:val="44ACC607C45E4F02B8410CA6DD296D2A"/>
          </w:pPr>
          <w:r w:rsidRPr="00BF4184">
            <w:t>Column Head</w:t>
          </w:r>
        </w:p>
      </w:docPartBody>
    </w:docPart>
    <w:docPart>
      <w:docPartPr>
        <w:name w:val="667602E97FC541D1BCA0DE3E7C257644"/>
        <w:category>
          <w:name w:val="General"/>
          <w:gallery w:val="placeholder"/>
        </w:category>
        <w:types>
          <w:type w:val="bbPlcHdr"/>
        </w:types>
        <w:behaviors>
          <w:behavior w:val="content"/>
        </w:behaviors>
        <w:guid w:val="{2E621AF9-734B-42A1-84B5-1A345DE57CEB}"/>
      </w:docPartPr>
      <w:docPartBody>
        <w:p w:rsidR="00000000" w:rsidRDefault="005C7E28">
          <w:pPr>
            <w:pStyle w:val="667602E97FC541D1BCA0DE3E7C257644"/>
          </w:pPr>
          <w:r w:rsidRPr="00BF4184">
            <w:t>Row Head</w:t>
          </w:r>
        </w:p>
      </w:docPartBody>
    </w:docPart>
    <w:docPart>
      <w:docPartPr>
        <w:name w:val="48543F4763654E08B94DF1DEA825AC3B"/>
        <w:category>
          <w:name w:val="General"/>
          <w:gallery w:val="placeholder"/>
        </w:category>
        <w:types>
          <w:type w:val="bbPlcHdr"/>
        </w:types>
        <w:behaviors>
          <w:behavior w:val="content"/>
        </w:behaviors>
        <w:guid w:val="{DE626D0B-8A7E-45BB-854C-7C0C8D8D944F}"/>
      </w:docPartPr>
      <w:docPartBody>
        <w:p w:rsidR="00000000" w:rsidRDefault="005C7E28">
          <w:pPr>
            <w:pStyle w:val="48543F4763654E08B94DF1DEA825AC3B"/>
          </w:pPr>
          <w:r w:rsidRPr="00BF4184">
            <w:t>123</w:t>
          </w:r>
        </w:p>
      </w:docPartBody>
    </w:docPart>
    <w:docPart>
      <w:docPartPr>
        <w:name w:val="3193CB25ABF64899B6A67FA65CF3ED53"/>
        <w:category>
          <w:name w:val="General"/>
          <w:gallery w:val="placeholder"/>
        </w:category>
        <w:types>
          <w:type w:val="bbPlcHdr"/>
        </w:types>
        <w:behaviors>
          <w:behavior w:val="content"/>
        </w:behaviors>
        <w:guid w:val="{F8583E89-F62A-4589-B5C0-AA4D947D9F90}"/>
      </w:docPartPr>
      <w:docPartBody>
        <w:p w:rsidR="00000000" w:rsidRDefault="005C7E28">
          <w:pPr>
            <w:pStyle w:val="3193CB25ABF64899B6A67FA65CF3ED53"/>
          </w:pPr>
          <w:r w:rsidRPr="00BF4184">
            <w:t>123</w:t>
          </w:r>
        </w:p>
      </w:docPartBody>
    </w:docPart>
    <w:docPart>
      <w:docPartPr>
        <w:name w:val="3EFFAB5022CF43B5A2ADD0529B333D98"/>
        <w:category>
          <w:name w:val="General"/>
          <w:gallery w:val="placeholder"/>
        </w:category>
        <w:types>
          <w:type w:val="bbPlcHdr"/>
        </w:types>
        <w:behaviors>
          <w:behavior w:val="content"/>
        </w:behaviors>
        <w:guid w:val="{4B458F23-6428-4AC3-A445-9BA37BEE2C55}"/>
      </w:docPartPr>
      <w:docPartBody>
        <w:p w:rsidR="00000000" w:rsidRDefault="005C7E28">
          <w:pPr>
            <w:pStyle w:val="3EFFAB5022CF43B5A2ADD0529B333D98"/>
          </w:pPr>
          <w:r w:rsidRPr="00BF4184">
            <w:t>123</w:t>
          </w:r>
        </w:p>
      </w:docPartBody>
    </w:docPart>
    <w:docPart>
      <w:docPartPr>
        <w:name w:val="72A493367C1543639B13056F65DD6F76"/>
        <w:category>
          <w:name w:val="General"/>
          <w:gallery w:val="placeholder"/>
        </w:category>
        <w:types>
          <w:type w:val="bbPlcHdr"/>
        </w:types>
        <w:behaviors>
          <w:behavior w:val="content"/>
        </w:behaviors>
        <w:guid w:val="{EFD11941-D61F-4036-B9D6-FCCDDE0FDA00}"/>
      </w:docPartPr>
      <w:docPartBody>
        <w:p w:rsidR="00000000" w:rsidRDefault="005C7E28">
          <w:pPr>
            <w:pStyle w:val="72A493367C1543639B13056F65DD6F76"/>
          </w:pPr>
          <w:r w:rsidRPr="00BF4184">
            <w:t>123</w:t>
          </w:r>
        </w:p>
      </w:docPartBody>
    </w:docPart>
    <w:docPart>
      <w:docPartPr>
        <w:name w:val="D4E5EB8118C34E458976E63AF0A6124C"/>
        <w:category>
          <w:name w:val="General"/>
          <w:gallery w:val="placeholder"/>
        </w:category>
        <w:types>
          <w:type w:val="bbPlcHdr"/>
        </w:types>
        <w:behaviors>
          <w:behavior w:val="content"/>
        </w:behaviors>
        <w:guid w:val="{2B98586B-F8B2-4489-9503-B9DF69191605}"/>
      </w:docPartPr>
      <w:docPartBody>
        <w:p w:rsidR="00000000" w:rsidRDefault="005C7E28">
          <w:pPr>
            <w:pStyle w:val="D4E5EB8118C34E458976E63AF0A6124C"/>
          </w:pPr>
          <w:r w:rsidRPr="00BF4184">
            <w:t>Row Head</w:t>
          </w:r>
        </w:p>
      </w:docPartBody>
    </w:docPart>
    <w:docPart>
      <w:docPartPr>
        <w:name w:val="F00893B0AF2F4F47B3DFF16458F66C7D"/>
        <w:category>
          <w:name w:val="General"/>
          <w:gallery w:val="placeholder"/>
        </w:category>
        <w:types>
          <w:type w:val="bbPlcHdr"/>
        </w:types>
        <w:behaviors>
          <w:behavior w:val="content"/>
        </w:behaviors>
        <w:guid w:val="{D32A0357-54AD-4080-99D3-0F155CB7F3BD}"/>
      </w:docPartPr>
      <w:docPartBody>
        <w:p w:rsidR="00000000" w:rsidRDefault="005C7E28">
          <w:pPr>
            <w:pStyle w:val="F00893B0AF2F4F47B3DFF16458F66C7D"/>
          </w:pPr>
          <w:r w:rsidRPr="00BF4184">
            <w:t>456</w:t>
          </w:r>
        </w:p>
      </w:docPartBody>
    </w:docPart>
    <w:docPart>
      <w:docPartPr>
        <w:name w:val="1FAAFD139A4842A0B1DD52FE70D98797"/>
        <w:category>
          <w:name w:val="General"/>
          <w:gallery w:val="placeholder"/>
        </w:category>
        <w:types>
          <w:type w:val="bbPlcHdr"/>
        </w:types>
        <w:behaviors>
          <w:behavior w:val="content"/>
        </w:behaviors>
        <w:guid w:val="{A6D702F2-16E1-47A0-9046-51ED7AD5E566}"/>
      </w:docPartPr>
      <w:docPartBody>
        <w:p w:rsidR="00000000" w:rsidRDefault="005C7E28">
          <w:pPr>
            <w:pStyle w:val="1FAAFD139A4842A0B1DD52FE70D98797"/>
          </w:pPr>
          <w:r w:rsidRPr="00BF4184">
            <w:t>456</w:t>
          </w:r>
        </w:p>
      </w:docPartBody>
    </w:docPart>
    <w:docPart>
      <w:docPartPr>
        <w:name w:val="700135D4E516473B803326714A4D34EE"/>
        <w:category>
          <w:name w:val="General"/>
          <w:gallery w:val="placeholder"/>
        </w:category>
        <w:types>
          <w:type w:val="bbPlcHdr"/>
        </w:types>
        <w:behaviors>
          <w:behavior w:val="content"/>
        </w:behaviors>
        <w:guid w:val="{5130BE83-8570-4F1C-AE29-7E8907549306}"/>
      </w:docPartPr>
      <w:docPartBody>
        <w:p w:rsidR="00000000" w:rsidRDefault="005C7E28">
          <w:pPr>
            <w:pStyle w:val="700135D4E516473B803326714A4D34EE"/>
          </w:pPr>
          <w:r w:rsidRPr="00BF4184">
            <w:t>456</w:t>
          </w:r>
        </w:p>
      </w:docPartBody>
    </w:docPart>
    <w:docPart>
      <w:docPartPr>
        <w:name w:val="135C3DCC8933475BA01571BD60D6FBA4"/>
        <w:category>
          <w:name w:val="General"/>
          <w:gallery w:val="placeholder"/>
        </w:category>
        <w:types>
          <w:type w:val="bbPlcHdr"/>
        </w:types>
        <w:behaviors>
          <w:behavior w:val="content"/>
        </w:behaviors>
        <w:guid w:val="{35CC473C-AD18-4D8C-9160-91634EDA9112}"/>
      </w:docPartPr>
      <w:docPartBody>
        <w:p w:rsidR="00000000" w:rsidRDefault="005C7E28">
          <w:pPr>
            <w:pStyle w:val="135C3DCC8933475BA01571BD60D6FBA4"/>
          </w:pPr>
          <w:r w:rsidRPr="00BF4184">
            <w:t>456</w:t>
          </w:r>
        </w:p>
      </w:docPartBody>
    </w:docPart>
    <w:docPart>
      <w:docPartPr>
        <w:name w:val="EC1E237A5F8342A0B4ABC006D4746C8E"/>
        <w:category>
          <w:name w:val="General"/>
          <w:gallery w:val="placeholder"/>
        </w:category>
        <w:types>
          <w:type w:val="bbPlcHdr"/>
        </w:types>
        <w:behaviors>
          <w:behavior w:val="content"/>
        </w:behaviors>
        <w:guid w:val="{FF17C700-C19F-40F5-B44B-514BFFFB880B}"/>
      </w:docPartPr>
      <w:docPartBody>
        <w:p w:rsidR="00000000" w:rsidRDefault="005C7E28">
          <w:pPr>
            <w:pStyle w:val="EC1E237A5F8342A0B4ABC006D4746C8E"/>
          </w:pPr>
          <w:r w:rsidRPr="00BF4184">
            <w:t>Row Head</w:t>
          </w:r>
        </w:p>
      </w:docPartBody>
    </w:docPart>
    <w:docPart>
      <w:docPartPr>
        <w:name w:val="1F24E415EEF24A9AA47E5443BB35C396"/>
        <w:category>
          <w:name w:val="General"/>
          <w:gallery w:val="placeholder"/>
        </w:category>
        <w:types>
          <w:type w:val="bbPlcHdr"/>
        </w:types>
        <w:behaviors>
          <w:behavior w:val="content"/>
        </w:behaviors>
        <w:guid w:val="{C1128381-390B-40CF-B1F0-A824CA9D30FF}"/>
      </w:docPartPr>
      <w:docPartBody>
        <w:p w:rsidR="00000000" w:rsidRDefault="005C7E28">
          <w:pPr>
            <w:pStyle w:val="1F24E415EEF24A9AA47E5443BB35C396"/>
          </w:pPr>
          <w:r w:rsidRPr="00BF4184">
            <w:t>789</w:t>
          </w:r>
        </w:p>
      </w:docPartBody>
    </w:docPart>
    <w:docPart>
      <w:docPartPr>
        <w:name w:val="C3E7A17B38584D1DAF0D7EAFEF4BB307"/>
        <w:category>
          <w:name w:val="General"/>
          <w:gallery w:val="placeholder"/>
        </w:category>
        <w:types>
          <w:type w:val="bbPlcHdr"/>
        </w:types>
        <w:behaviors>
          <w:behavior w:val="content"/>
        </w:behaviors>
        <w:guid w:val="{4EE5C7CE-E84E-4EC2-BE09-5DB3F2A4CFC8}"/>
      </w:docPartPr>
      <w:docPartBody>
        <w:p w:rsidR="00000000" w:rsidRDefault="005C7E28">
          <w:pPr>
            <w:pStyle w:val="C3E7A17B38584D1DAF0D7EAFEF4BB307"/>
          </w:pPr>
          <w:r w:rsidRPr="00BF4184">
            <w:t>789</w:t>
          </w:r>
        </w:p>
      </w:docPartBody>
    </w:docPart>
    <w:docPart>
      <w:docPartPr>
        <w:name w:val="44FF36A1F1C04CCB9EB37758169B628D"/>
        <w:category>
          <w:name w:val="General"/>
          <w:gallery w:val="placeholder"/>
        </w:category>
        <w:types>
          <w:type w:val="bbPlcHdr"/>
        </w:types>
        <w:behaviors>
          <w:behavior w:val="content"/>
        </w:behaviors>
        <w:guid w:val="{A0A1A965-9B3E-4150-8C7B-1B7DD32F669C}"/>
      </w:docPartPr>
      <w:docPartBody>
        <w:p w:rsidR="00000000" w:rsidRDefault="005C7E28">
          <w:pPr>
            <w:pStyle w:val="44FF36A1F1C04CCB9EB37758169B628D"/>
          </w:pPr>
          <w:r w:rsidRPr="00BF4184">
            <w:t>789</w:t>
          </w:r>
        </w:p>
      </w:docPartBody>
    </w:docPart>
    <w:docPart>
      <w:docPartPr>
        <w:name w:val="CDD6E37D0CB2447D86CA79C7A3395A25"/>
        <w:category>
          <w:name w:val="General"/>
          <w:gallery w:val="placeholder"/>
        </w:category>
        <w:types>
          <w:type w:val="bbPlcHdr"/>
        </w:types>
        <w:behaviors>
          <w:behavior w:val="content"/>
        </w:behaviors>
        <w:guid w:val="{81C82980-D8F3-4AA8-A3AE-2FE7F731C2B5}"/>
      </w:docPartPr>
      <w:docPartBody>
        <w:p w:rsidR="00000000" w:rsidRDefault="005C7E28">
          <w:pPr>
            <w:pStyle w:val="CDD6E37D0CB2447D86CA79C7A3395A25"/>
          </w:pPr>
          <w:r w:rsidRPr="00BF4184">
            <w:t>789</w:t>
          </w:r>
        </w:p>
      </w:docPartBody>
    </w:docPart>
    <w:docPart>
      <w:docPartPr>
        <w:name w:val="B1F25EAEBD454DD5AE8C5F4526184C78"/>
        <w:category>
          <w:name w:val="General"/>
          <w:gallery w:val="placeholder"/>
        </w:category>
        <w:types>
          <w:type w:val="bbPlcHdr"/>
        </w:types>
        <w:behaviors>
          <w:behavior w:val="content"/>
        </w:behaviors>
        <w:guid w:val="{D82A37C3-797E-4491-A9AC-CB20C6F9D240}"/>
      </w:docPartPr>
      <w:docPartBody>
        <w:p w:rsidR="00000000" w:rsidRDefault="005C7E28">
          <w:pPr>
            <w:pStyle w:val="B1F25EAEBD454DD5AE8C5F4526184C78"/>
          </w:pPr>
          <w:r w:rsidRPr="00BF4184">
            <w:t>Row Head</w:t>
          </w:r>
        </w:p>
      </w:docPartBody>
    </w:docPart>
    <w:docPart>
      <w:docPartPr>
        <w:name w:val="EB04B2C55DEE4AFFA55EB9CFF458E2C5"/>
        <w:category>
          <w:name w:val="General"/>
          <w:gallery w:val="placeholder"/>
        </w:category>
        <w:types>
          <w:type w:val="bbPlcHdr"/>
        </w:types>
        <w:behaviors>
          <w:behavior w:val="content"/>
        </w:behaviors>
        <w:guid w:val="{E1B5284B-B226-4986-AFEF-20F943D90091}"/>
      </w:docPartPr>
      <w:docPartBody>
        <w:p w:rsidR="00000000" w:rsidRDefault="005C7E28">
          <w:pPr>
            <w:pStyle w:val="EB04B2C55DEE4AFFA55EB9CFF458E2C5"/>
          </w:pPr>
          <w:r w:rsidRPr="00BF4184">
            <w:t>123</w:t>
          </w:r>
        </w:p>
      </w:docPartBody>
    </w:docPart>
    <w:docPart>
      <w:docPartPr>
        <w:name w:val="7EA60447EBF54DC4A18B863F6A044B90"/>
        <w:category>
          <w:name w:val="General"/>
          <w:gallery w:val="placeholder"/>
        </w:category>
        <w:types>
          <w:type w:val="bbPlcHdr"/>
        </w:types>
        <w:behaviors>
          <w:behavior w:val="content"/>
        </w:behaviors>
        <w:guid w:val="{2EFC9D04-52C4-4E83-8DCD-90E805EE1EEB}"/>
      </w:docPartPr>
      <w:docPartBody>
        <w:p w:rsidR="00000000" w:rsidRDefault="005C7E28">
          <w:pPr>
            <w:pStyle w:val="7EA60447EBF54DC4A18B863F6A044B90"/>
          </w:pPr>
          <w:r w:rsidRPr="00BF4184">
            <w:t>123</w:t>
          </w:r>
        </w:p>
      </w:docPartBody>
    </w:docPart>
    <w:docPart>
      <w:docPartPr>
        <w:name w:val="006CB51622D44DEB8312B30BF928DED1"/>
        <w:category>
          <w:name w:val="General"/>
          <w:gallery w:val="placeholder"/>
        </w:category>
        <w:types>
          <w:type w:val="bbPlcHdr"/>
        </w:types>
        <w:behaviors>
          <w:behavior w:val="content"/>
        </w:behaviors>
        <w:guid w:val="{339761A3-E085-4B22-A556-EE9EACACD683}"/>
      </w:docPartPr>
      <w:docPartBody>
        <w:p w:rsidR="00000000" w:rsidRDefault="005C7E28">
          <w:pPr>
            <w:pStyle w:val="006CB51622D44DEB8312B30BF928DED1"/>
          </w:pPr>
          <w:r w:rsidRPr="00BF4184">
            <w:t>123</w:t>
          </w:r>
        </w:p>
      </w:docPartBody>
    </w:docPart>
    <w:docPart>
      <w:docPartPr>
        <w:name w:val="7231EFEE56404231A19A38E687DE13D5"/>
        <w:category>
          <w:name w:val="General"/>
          <w:gallery w:val="placeholder"/>
        </w:category>
        <w:types>
          <w:type w:val="bbPlcHdr"/>
        </w:types>
        <w:behaviors>
          <w:behavior w:val="content"/>
        </w:behaviors>
        <w:guid w:val="{C3DDF030-21E5-4C68-B64C-BDAA4A54CB62}"/>
      </w:docPartPr>
      <w:docPartBody>
        <w:p w:rsidR="00000000" w:rsidRDefault="005C7E28">
          <w:pPr>
            <w:pStyle w:val="7231EFEE56404231A19A38E687DE13D5"/>
          </w:pPr>
          <w:r w:rsidRPr="00BF4184">
            <w:t>123</w:t>
          </w:r>
        </w:p>
      </w:docPartBody>
    </w:docPart>
    <w:docPart>
      <w:docPartPr>
        <w:name w:val="DE98D1006E624106B52DA4218F082FB8"/>
        <w:category>
          <w:name w:val="General"/>
          <w:gallery w:val="placeholder"/>
        </w:category>
        <w:types>
          <w:type w:val="bbPlcHdr"/>
        </w:types>
        <w:behaviors>
          <w:behavior w:val="content"/>
        </w:behaviors>
        <w:guid w:val="{7C0EC0CB-2720-48A0-BD50-223B25381110}"/>
      </w:docPartPr>
      <w:docPartBody>
        <w:p w:rsidR="00000000" w:rsidRDefault="005C7E28">
          <w:pPr>
            <w:pStyle w:val="DE98D1006E624106B52DA4218F082FB8"/>
          </w:pPr>
          <w:r w:rsidRPr="00BF4184">
            <w:t>Row Head</w:t>
          </w:r>
        </w:p>
      </w:docPartBody>
    </w:docPart>
    <w:docPart>
      <w:docPartPr>
        <w:name w:val="FC33BDBB0C744901B5437AEF27C4E4C2"/>
        <w:category>
          <w:name w:val="General"/>
          <w:gallery w:val="placeholder"/>
        </w:category>
        <w:types>
          <w:type w:val="bbPlcHdr"/>
        </w:types>
        <w:behaviors>
          <w:behavior w:val="content"/>
        </w:behaviors>
        <w:guid w:val="{2C23BBBB-9111-461E-B09F-2ACC9B129B10}"/>
      </w:docPartPr>
      <w:docPartBody>
        <w:p w:rsidR="00000000" w:rsidRDefault="005C7E28">
          <w:pPr>
            <w:pStyle w:val="FC33BDBB0C744901B5437AEF27C4E4C2"/>
          </w:pPr>
          <w:r w:rsidRPr="00BF4184">
            <w:t>456</w:t>
          </w:r>
        </w:p>
      </w:docPartBody>
    </w:docPart>
    <w:docPart>
      <w:docPartPr>
        <w:name w:val="81DA8CC68B08492F94328FFBCCF0F718"/>
        <w:category>
          <w:name w:val="General"/>
          <w:gallery w:val="placeholder"/>
        </w:category>
        <w:types>
          <w:type w:val="bbPlcHdr"/>
        </w:types>
        <w:behaviors>
          <w:behavior w:val="content"/>
        </w:behaviors>
        <w:guid w:val="{7CED8EC7-D98D-4B3A-8D5B-79EE25E56380}"/>
      </w:docPartPr>
      <w:docPartBody>
        <w:p w:rsidR="00000000" w:rsidRDefault="005C7E28">
          <w:pPr>
            <w:pStyle w:val="81DA8CC68B08492F94328FFBCCF0F718"/>
          </w:pPr>
          <w:r w:rsidRPr="00BF4184">
            <w:t>456</w:t>
          </w:r>
        </w:p>
      </w:docPartBody>
    </w:docPart>
    <w:docPart>
      <w:docPartPr>
        <w:name w:val="C02DB50CC23C47F38753EA3362E329DE"/>
        <w:category>
          <w:name w:val="General"/>
          <w:gallery w:val="placeholder"/>
        </w:category>
        <w:types>
          <w:type w:val="bbPlcHdr"/>
        </w:types>
        <w:behaviors>
          <w:behavior w:val="content"/>
        </w:behaviors>
        <w:guid w:val="{F4586DB2-C1D2-4F7A-9457-467B8E5BBDFA}"/>
      </w:docPartPr>
      <w:docPartBody>
        <w:p w:rsidR="00000000" w:rsidRDefault="005C7E28">
          <w:pPr>
            <w:pStyle w:val="C02DB50CC23C47F38753EA3362E329DE"/>
          </w:pPr>
          <w:r w:rsidRPr="00BF4184">
            <w:t>456</w:t>
          </w:r>
        </w:p>
      </w:docPartBody>
    </w:docPart>
    <w:docPart>
      <w:docPartPr>
        <w:name w:val="8C93978974A7481FA2D1DA03128D9FFD"/>
        <w:category>
          <w:name w:val="General"/>
          <w:gallery w:val="placeholder"/>
        </w:category>
        <w:types>
          <w:type w:val="bbPlcHdr"/>
        </w:types>
        <w:behaviors>
          <w:behavior w:val="content"/>
        </w:behaviors>
        <w:guid w:val="{333F31AB-BBCD-4F06-8D2A-0CA85FAFD991}"/>
      </w:docPartPr>
      <w:docPartBody>
        <w:p w:rsidR="00000000" w:rsidRDefault="005C7E28">
          <w:pPr>
            <w:pStyle w:val="8C93978974A7481FA2D1DA03128D9FFD"/>
          </w:pPr>
          <w:r w:rsidRPr="00BF4184">
            <w:t>456</w:t>
          </w:r>
        </w:p>
      </w:docPartBody>
    </w:docPart>
    <w:docPart>
      <w:docPartPr>
        <w:name w:val="1D37073A6EF740408765A94639704648"/>
        <w:category>
          <w:name w:val="General"/>
          <w:gallery w:val="placeholder"/>
        </w:category>
        <w:types>
          <w:type w:val="bbPlcHdr"/>
        </w:types>
        <w:behaviors>
          <w:behavior w:val="content"/>
        </w:behaviors>
        <w:guid w:val="{3F8F669D-D8D7-4176-821A-6D66EB95D3A9}"/>
      </w:docPartPr>
      <w:docPartBody>
        <w:p w:rsidR="00000000" w:rsidRDefault="005C7E28">
          <w:pPr>
            <w:pStyle w:val="1D37073A6EF740408765A94639704648"/>
          </w:pPr>
          <w:r w:rsidRPr="00BF4184">
            <w:t>Row Head</w:t>
          </w:r>
        </w:p>
      </w:docPartBody>
    </w:docPart>
    <w:docPart>
      <w:docPartPr>
        <w:name w:val="2C64E1E3043E4C848D9E88AC89A0B09E"/>
        <w:category>
          <w:name w:val="General"/>
          <w:gallery w:val="placeholder"/>
        </w:category>
        <w:types>
          <w:type w:val="bbPlcHdr"/>
        </w:types>
        <w:behaviors>
          <w:behavior w:val="content"/>
        </w:behaviors>
        <w:guid w:val="{E3C6F8BF-C0F0-4C22-BDDD-44CE6A4BDCAD}"/>
      </w:docPartPr>
      <w:docPartBody>
        <w:p w:rsidR="00000000" w:rsidRDefault="005C7E28">
          <w:pPr>
            <w:pStyle w:val="2C64E1E3043E4C848D9E88AC89A0B09E"/>
          </w:pPr>
          <w:r w:rsidRPr="00BF4184">
            <w:t>789</w:t>
          </w:r>
        </w:p>
      </w:docPartBody>
    </w:docPart>
    <w:docPart>
      <w:docPartPr>
        <w:name w:val="9BDC89A14E4947C5A6A705EFCDF9666E"/>
        <w:category>
          <w:name w:val="General"/>
          <w:gallery w:val="placeholder"/>
        </w:category>
        <w:types>
          <w:type w:val="bbPlcHdr"/>
        </w:types>
        <w:behaviors>
          <w:behavior w:val="content"/>
        </w:behaviors>
        <w:guid w:val="{BB444FA7-B2DD-4439-9A1B-7690854B9757}"/>
      </w:docPartPr>
      <w:docPartBody>
        <w:p w:rsidR="00000000" w:rsidRDefault="005C7E28">
          <w:pPr>
            <w:pStyle w:val="9BDC89A14E4947C5A6A705EFCDF9666E"/>
          </w:pPr>
          <w:r w:rsidRPr="00BF4184">
            <w:t>789</w:t>
          </w:r>
        </w:p>
      </w:docPartBody>
    </w:docPart>
    <w:docPart>
      <w:docPartPr>
        <w:name w:val="CF2B4362AED246C3B06CF234EC0CE1EE"/>
        <w:category>
          <w:name w:val="General"/>
          <w:gallery w:val="placeholder"/>
        </w:category>
        <w:types>
          <w:type w:val="bbPlcHdr"/>
        </w:types>
        <w:behaviors>
          <w:behavior w:val="content"/>
        </w:behaviors>
        <w:guid w:val="{CC85759E-1C33-44DB-AE11-E2EE9D5D51E9}"/>
      </w:docPartPr>
      <w:docPartBody>
        <w:p w:rsidR="00000000" w:rsidRDefault="005C7E28">
          <w:pPr>
            <w:pStyle w:val="CF2B4362AED246C3B06CF234EC0CE1EE"/>
          </w:pPr>
          <w:r w:rsidRPr="00BF4184">
            <w:t>789</w:t>
          </w:r>
        </w:p>
      </w:docPartBody>
    </w:docPart>
    <w:docPart>
      <w:docPartPr>
        <w:name w:val="C69378FC4BF440A992EBF03F1FAEE69E"/>
        <w:category>
          <w:name w:val="General"/>
          <w:gallery w:val="placeholder"/>
        </w:category>
        <w:types>
          <w:type w:val="bbPlcHdr"/>
        </w:types>
        <w:behaviors>
          <w:behavior w:val="content"/>
        </w:behaviors>
        <w:guid w:val="{E12AD560-212E-40EC-A1F0-C8B58418F76B}"/>
      </w:docPartPr>
      <w:docPartBody>
        <w:p w:rsidR="00000000" w:rsidRDefault="005C7E28">
          <w:pPr>
            <w:pStyle w:val="C69378FC4BF440A992EBF03F1FAEE69E"/>
          </w:pPr>
          <w:r w:rsidRPr="00BF4184">
            <w:t>789</w:t>
          </w:r>
        </w:p>
      </w:docPartBody>
    </w:docPart>
    <w:docPart>
      <w:docPartPr>
        <w:name w:val="ACC4BC4DFC54489FBDD9CA26A0DC21B7"/>
        <w:category>
          <w:name w:val="General"/>
          <w:gallery w:val="placeholder"/>
        </w:category>
        <w:types>
          <w:type w:val="bbPlcHdr"/>
        </w:types>
        <w:behaviors>
          <w:behavior w:val="content"/>
        </w:behaviors>
        <w:guid w:val="{85792E4D-CB8C-48F2-9303-A8D2B0215CC1}"/>
      </w:docPartPr>
      <w:docPartBody>
        <w:p w:rsidR="00000000" w:rsidRDefault="005C7E28">
          <w:pPr>
            <w:pStyle w:val="ACC4BC4DFC54489FBDD9CA26A0DC21B7"/>
          </w:pPr>
          <w:r>
            <w:t>[Place all tables for your paper in a tables section, following references (and, if applicable, footnotes).  Start a new page for each table, include a table number and table title for each, as shown on this page.  All explanator</w:t>
          </w:r>
          <w:r>
            <w:t>y text appears in a table note that follows the table, such as this one.  Use the Table/Figure style, available on the Home tab, in the Styles gallery, to get the spacing between table and note.  Tables in APA format can use single or 1.5 line spacing.  In</w:t>
          </w:r>
          <w:r>
            <w:t>clude a heading for every row and column, even if the content seems obvious.  A default table style has been setup for this template that fits APA guidelines.  To insert a table, on the Insert tab, click Table.]</w:t>
          </w:r>
        </w:p>
      </w:docPartBody>
    </w:docPart>
    <w:docPart>
      <w:docPartPr>
        <w:name w:val="AE0DF232DE6C4487AFCE6CC8D151939D"/>
        <w:category>
          <w:name w:val="General"/>
          <w:gallery w:val="placeholder"/>
        </w:category>
        <w:types>
          <w:type w:val="bbPlcHdr"/>
        </w:types>
        <w:behaviors>
          <w:behavior w:val="content"/>
        </w:behaviors>
        <w:guid w:val="{5748A506-5B11-498B-B655-795A7F19AFCB}"/>
      </w:docPartPr>
      <w:docPartBody>
        <w:p w:rsidR="00000000" w:rsidRDefault="005C7E28">
          <w:pPr>
            <w:pStyle w:val="AE0DF232DE6C4487AFCE6CC8D151939D"/>
          </w:pPr>
          <w:r w:rsidRPr="005D3A03">
            <w:t>Figures title:</w:t>
          </w:r>
        </w:p>
      </w:docPartBody>
    </w:docPart>
    <w:docPart>
      <w:docPartPr>
        <w:name w:val="2517EBD9D960413E88B9518943000774"/>
        <w:category>
          <w:name w:val="General"/>
          <w:gallery w:val="placeholder"/>
        </w:category>
        <w:types>
          <w:type w:val="bbPlcHdr"/>
        </w:types>
        <w:behaviors>
          <w:behavior w:val="content"/>
        </w:behaviors>
        <w:guid w:val="{BC5B72BF-BCBC-4670-9CB8-9540D7CBA634}"/>
      </w:docPartPr>
      <w:docPartBody>
        <w:p w:rsidR="00000000" w:rsidRDefault="005C7E28">
          <w:pPr>
            <w:pStyle w:val="2517EBD9D960413E88B9518943000774"/>
          </w:pPr>
          <w:r>
            <w:t>[Include all figures in their own section, f</w:t>
          </w:r>
          <w:r>
            <w:t>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28"/>
    <w:rsid w:val="005C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508B2CD011488982D497C1AC731B88">
    <w:name w:val="FD508B2CD011488982D497C1AC731B88"/>
  </w:style>
  <w:style w:type="paragraph" w:customStyle="1" w:styleId="2B4C2212BF4D48DDABC454A5535DEF81">
    <w:name w:val="2B4C2212BF4D48DDABC454A5535DEF81"/>
  </w:style>
  <w:style w:type="paragraph" w:customStyle="1" w:styleId="D3E250A5ED004D6AA1E05C098C0B74C9">
    <w:name w:val="D3E250A5ED004D6AA1E05C098C0B74C9"/>
  </w:style>
  <w:style w:type="paragraph" w:customStyle="1" w:styleId="DF1B703D45D04699BF745785DD808374">
    <w:name w:val="DF1B703D45D04699BF745785DD808374"/>
  </w:style>
  <w:style w:type="paragraph" w:customStyle="1" w:styleId="B5E203712C674C559CE08878843AD110">
    <w:name w:val="B5E203712C674C559CE08878843AD110"/>
  </w:style>
  <w:style w:type="paragraph" w:customStyle="1" w:styleId="FD5E1F4CD2A445B1B915BBD9F3354CF4">
    <w:name w:val="FD5E1F4CD2A445B1B915BBD9F3354CF4"/>
  </w:style>
  <w:style w:type="character" w:styleId="Emphasis">
    <w:name w:val="Emphasis"/>
    <w:basedOn w:val="DefaultParagraphFont"/>
    <w:uiPriority w:val="4"/>
    <w:unhideWhenUsed/>
    <w:qFormat/>
    <w:rPr>
      <w:i/>
      <w:iCs/>
    </w:rPr>
  </w:style>
  <w:style w:type="paragraph" w:customStyle="1" w:styleId="01AEC731EE704F529D7FD1ADF5AF06B5">
    <w:name w:val="01AEC731EE704F529D7FD1ADF5AF06B5"/>
  </w:style>
  <w:style w:type="paragraph" w:customStyle="1" w:styleId="59D4F52C84AA4C8D83FAFF66D1EB7E22">
    <w:name w:val="59D4F52C84AA4C8D83FAFF66D1EB7E22"/>
  </w:style>
  <w:style w:type="paragraph" w:customStyle="1" w:styleId="1CE73742D41940788B4E2EA8BBE5DBED">
    <w:name w:val="1CE73742D41940788B4E2EA8BBE5DBED"/>
  </w:style>
  <w:style w:type="paragraph" w:customStyle="1" w:styleId="C0235D09CFB34DECAC8B41CCC89B3915">
    <w:name w:val="C0235D09CFB34DECAC8B41CCC89B3915"/>
  </w:style>
  <w:style w:type="paragraph" w:customStyle="1" w:styleId="A830E5517012410B8AA8D123D4BD8B03">
    <w:name w:val="A830E5517012410B8AA8D123D4BD8B03"/>
  </w:style>
  <w:style w:type="paragraph" w:customStyle="1" w:styleId="698E06DECDCC496CBB965D2F59EFB9CF">
    <w:name w:val="698E06DECDCC496CBB965D2F59EFB9CF"/>
  </w:style>
  <w:style w:type="paragraph" w:customStyle="1" w:styleId="59FD047BBB6846E28941BFC2F0476E0F">
    <w:name w:val="59FD047BBB6846E28941BFC2F0476E0F"/>
  </w:style>
  <w:style w:type="paragraph" w:customStyle="1" w:styleId="362240E849354A37B9466ED62270D0F3">
    <w:name w:val="362240E849354A37B9466ED62270D0F3"/>
  </w:style>
  <w:style w:type="paragraph" w:customStyle="1" w:styleId="3E526DD7D1DE477692B96DB47306BE9D">
    <w:name w:val="3E526DD7D1DE477692B96DB47306BE9D"/>
  </w:style>
  <w:style w:type="paragraph" w:customStyle="1" w:styleId="24A7A94879044CF19D501B0F1EDBB229">
    <w:name w:val="24A7A94879044CF19D501B0F1EDBB229"/>
  </w:style>
  <w:style w:type="paragraph" w:customStyle="1" w:styleId="558152591D3A4426A28D4FBDBD3795CE">
    <w:name w:val="558152591D3A4426A28D4FBDBD3795CE"/>
  </w:style>
  <w:style w:type="paragraph" w:customStyle="1" w:styleId="486DC5124A4B47B19D19EB2E0995F102">
    <w:name w:val="486DC5124A4B47B19D19EB2E0995F102"/>
  </w:style>
  <w:style w:type="paragraph" w:customStyle="1" w:styleId="F56CC67D8D444B66A31A07DDEAF63299">
    <w:name w:val="F56CC67D8D444B66A31A07DDEAF63299"/>
  </w:style>
  <w:style w:type="paragraph" w:customStyle="1" w:styleId="4B0C65D22CFD4DA691D2862CB46DD0C0">
    <w:name w:val="4B0C65D22CFD4DA691D2862CB46DD0C0"/>
  </w:style>
  <w:style w:type="paragraph" w:customStyle="1" w:styleId="63BA97534FE04A2985899C5D5021DDE6">
    <w:name w:val="63BA97534FE04A2985899C5D5021DDE6"/>
  </w:style>
  <w:style w:type="paragraph" w:customStyle="1" w:styleId="FF8150F198B144A2AC0A5ADFB85A208C">
    <w:name w:val="FF8150F198B144A2AC0A5ADFB85A208C"/>
  </w:style>
  <w:style w:type="paragraph" w:customStyle="1" w:styleId="28741A55595547EDB5D2D04D5C9FCC36">
    <w:name w:val="28741A55595547EDB5D2D04D5C9FCC36"/>
  </w:style>
  <w:style w:type="paragraph" w:customStyle="1" w:styleId="6FF2CB36499647AFB1062EF6612AF590">
    <w:name w:val="6FF2CB36499647AFB1062EF6612AF590"/>
  </w:style>
  <w:style w:type="paragraph" w:customStyle="1" w:styleId="98A77B73578649D7B43845AC1829FF1C">
    <w:name w:val="98A77B73578649D7B43845AC1829FF1C"/>
  </w:style>
  <w:style w:type="paragraph" w:customStyle="1" w:styleId="8E94B88B5157461EB68B6482E43E90BE">
    <w:name w:val="8E94B88B5157461EB68B6482E43E90BE"/>
  </w:style>
  <w:style w:type="paragraph" w:customStyle="1" w:styleId="926DB6BC08B2431BA884767FEB11CC82">
    <w:name w:val="926DB6BC08B2431BA884767FEB11CC82"/>
  </w:style>
  <w:style w:type="paragraph" w:customStyle="1" w:styleId="1104FA95B07D4762B2D1820272028917">
    <w:name w:val="1104FA95B07D4762B2D1820272028917"/>
  </w:style>
  <w:style w:type="paragraph" w:customStyle="1" w:styleId="B1B5E9D422D940C7BBB909BC8524A73F">
    <w:name w:val="B1B5E9D422D940C7BBB909BC8524A73F"/>
  </w:style>
  <w:style w:type="paragraph" w:customStyle="1" w:styleId="44ACC607C45E4F02B8410CA6DD296D2A">
    <w:name w:val="44ACC607C45E4F02B8410CA6DD296D2A"/>
  </w:style>
  <w:style w:type="paragraph" w:customStyle="1" w:styleId="667602E97FC541D1BCA0DE3E7C257644">
    <w:name w:val="667602E97FC541D1BCA0DE3E7C257644"/>
  </w:style>
  <w:style w:type="paragraph" w:customStyle="1" w:styleId="48543F4763654E08B94DF1DEA825AC3B">
    <w:name w:val="48543F4763654E08B94DF1DEA825AC3B"/>
  </w:style>
  <w:style w:type="paragraph" w:customStyle="1" w:styleId="3193CB25ABF64899B6A67FA65CF3ED53">
    <w:name w:val="3193CB25ABF64899B6A67FA65CF3ED53"/>
  </w:style>
  <w:style w:type="paragraph" w:customStyle="1" w:styleId="3EFFAB5022CF43B5A2ADD0529B333D98">
    <w:name w:val="3EFFAB5022CF43B5A2ADD0529B333D98"/>
  </w:style>
  <w:style w:type="paragraph" w:customStyle="1" w:styleId="72A493367C1543639B13056F65DD6F76">
    <w:name w:val="72A493367C1543639B13056F65DD6F76"/>
  </w:style>
  <w:style w:type="paragraph" w:customStyle="1" w:styleId="D4E5EB8118C34E458976E63AF0A6124C">
    <w:name w:val="D4E5EB8118C34E458976E63AF0A6124C"/>
  </w:style>
  <w:style w:type="paragraph" w:customStyle="1" w:styleId="F00893B0AF2F4F47B3DFF16458F66C7D">
    <w:name w:val="F00893B0AF2F4F47B3DFF16458F66C7D"/>
  </w:style>
  <w:style w:type="paragraph" w:customStyle="1" w:styleId="1FAAFD139A4842A0B1DD52FE70D98797">
    <w:name w:val="1FAAFD139A4842A0B1DD52FE70D98797"/>
  </w:style>
  <w:style w:type="paragraph" w:customStyle="1" w:styleId="700135D4E516473B803326714A4D34EE">
    <w:name w:val="700135D4E516473B803326714A4D34EE"/>
  </w:style>
  <w:style w:type="paragraph" w:customStyle="1" w:styleId="135C3DCC8933475BA01571BD60D6FBA4">
    <w:name w:val="135C3DCC8933475BA01571BD60D6FBA4"/>
  </w:style>
  <w:style w:type="paragraph" w:customStyle="1" w:styleId="EC1E237A5F8342A0B4ABC006D4746C8E">
    <w:name w:val="EC1E237A5F8342A0B4ABC006D4746C8E"/>
  </w:style>
  <w:style w:type="paragraph" w:customStyle="1" w:styleId="1F24E415EEF24A9AA47E5443BB35C396">
    <w:name w:val="1F24E415EEF24A9AA47E5443BB35C396"/>
  </w:style>
  <w:style w:type="paragraph" w:customStyle="1" w:styleId="C3E7A17B38584D1DAF0D7EAFEF4BB307">
    <w:name w:val="C3E7A17B38584D1DAF0D7EAFEF4BB307"/>
  </w:style>
  <w:style w:type="paragraph" w:customStyle="1" w:styleId="44FF36A1F1C04CCB9EB37758169B628D">
    <w:name w:val="44FF36A1F1C04CCB9EB37758169B628D"/>
  </w:style>
  <w:style w:type="paragraph" w:customStyle="1" w:styleId="CDD6E37D0CB2447D86CA79C7A3395A25">
    <w:name w:val="CDD6E37D0CB2447D86CA79C7A3395A25"/>
  </w:style>
  <w:style w:type="paragraph" w:customStyle="1" w:styleId="B1F25EAEBD454DD5AE8C5F4526184C78">
    <w:name w:val="B1F25EAEBD454DD5AE8C5F4526184C78"/>
  </w:style>
  <w:style w:type="paragraph" w:customStyle="1" w:styleId="EB04B2C55DEE4AFFA55EB9CFF458E2C5">
    <w:name w:val="EB04B2C55DEE4AFFA55EB9CFF458E2C5"/>
  </w:style>
  <w:style w:type="paragraph" w:customStyle="1" w:styleId="7EA60447EBF54DC4A18B863F6A044B90">
    <w:name w:val="7EA60447EBF54DC4A18B863F6A044B90"/>
  </w:style>
  <w:style w:type="paragraph" w:customStyle="1" w:styleId="006CB51622D44DEB8312B30BF928DED1">
    <w:name w:val="006CB51622D44DEB8312B30BF928DED1"/>
  </w:style>
  <w:style w:type="paragraph" w:customStyle="1" w:styleId="7231EFEE56404231A19A38E687DE13D5">
    <w:name w:val="7231EFEE56404231A19A38E687DE13D5"/>
  </w:style>
  <w:style w:type="paragraph" w:customStyle="1" w:styleId="DE98D1006E624106B52DA4218F082FB8">
    <w:name w:val="DE98D1006E624106B52DA4218F082FB8"/>
  </w:style>
  <w:style w:type="paragraph" w:customStyle="1" w:styleId="FC33BDBB0C744901B5437AEF27C4E4C2">
    <w:name w:val="FC33BDBB0C744901B5437AEF27C4E4C2"/>
  </w:style>
  <w:style w:type="paragraph" w:customStyle="1" w:styleId="81DA8CC68B08492F94328FFBCCF0F718">
    <w:name w:val="81DA8CC68B08492F94328FFBCCF0F718"/>
  </w:style>
  <w:style w:type="paragraph" w:customStyle="1" w:styleId="C02DB50CC23C47F38753EA3362E329DE">
    <w:name w:val="C02DB50CC23C47F38753EA3362E329DE"/>
  </w:style>
  <w:style w:type="paragraph" w:customStyle="1" w:styleId="8C93978974A7481FA2D1DA03128D9FFD">
    <w:name w:val="8C93978974A7481FA2D1DA03128D9FFD"/>
  </w:style>
  <w:style w:type="paragraph" w:customStyle="1" w:styleId="1D37073A6EF740408765A94639704648">
    <w:name w:val="1D37073A6EF740408765A94639704648"/>
  </w:style>
  <w:style w:type="paragraph" w:customStyle="1" w:styleId="2C64E1E3043E4C848D9E88AC89A0B09E">
    <w:name w:val="2C64E1E3043E4C848D9E88AC89A0B09E"/>
  </w:style>
  <w:style w:type="paragraph" w:customStyle="1" w:styleId="9BDC89A14E4947C5A6A705EFCDF9666E">
    <w:name w:val="9BDC89A14E4947C5A6A705EFCDF9666E"/>
  </w:style>
  <w:style w:type="paragraph" w:customStyle="1" w:styleId="CF2B4362AED246C3B06CF234EC0CE1EE">
    <w:name w:val="CF2B4362AED246C3B06CF234EC0CE1EE"/>
  </w:style>
  <w:style w:type="paragraph" w:customStyle="1" w:styleId="C69378FC4BF440A992EBF03F1FAEE69E">
    <w:name w:val="C69378FC4BF440A992EBF03F1FAEE69E"/>
  </w:style>
  <w:style w:type="paragraph" w:customStyle="1" w:styleId="ACC4BC4DFC54489FBDD9CA26A0DC21B7">
    <w:name w:val="ACC4BC4DFC54489FBDD9CA26A0DC21B7"/>
  </w:style>
  <w:style w:type="paragraph" w:customStyle="1" w:styleId="AE0DF232DE6C4487AFCE6CC8D151939D">
    <w:name w:val="AE0DF232DE6C4487AFCE6CC8D151939D"/>
  </w:style>
  <w:style w:type="paragraph" w:customStyle="1" w:styleId="2517EBD9D960413E88B9518943000774">
    <w:name w:val="2517EBD9D960413E88B95189430007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C1E6760-74C5-4371-BC0C-45C0F08E2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77</TotalTime>
  <Pages>13</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Research on Maize Leaf Counting Based on Target Detection</vt:lpstr>
    </vt:vector>
  </TitlesOfParts>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on Maize Leaf Counting Based on Target Detection
The maize Maize is a widely cultivated cereal crop around the world, and its productivity is highly dependent on the number of leaves it produces. Leaf counting is a crucial step in the growth and yield estimation of maize. Traditional methods of manual leaf counting are time-consuming and labor-intensive, which can lead to inaccurate results. To overcome these limitations, research on maize leaf counting based on target detection has been carried out. In this essay, we will discuss the research on maize leaf counting based on target detection and its significance in the field of agriculture.
Target detection is a method of identifying and locating a specific object within an image or video. The technique involves analyzing the visual features of the object, such as its shape, color, and texture, and comparing them to the features of the background. In the case of maize leaf counting, target detection involves identifying and counting the number of leaves present in an image of a maize plant.
Several methods have been proposed for maize leaf counting based on target detection. One such method is the use of machine learning algorithms such as convolutional neural networks (CNNs) and support vector machines (SVMs). These algorithms are trained on a large dataset of maize leaf images, which allows them to accurately identify and count the number of leaves in an image.
Another method is the use of computer vision techniques such as edge detection and image segmentation. Edge detection involves identifying the boundaries of the leaves in an image, while image segmentation involves separating the image into different regions based on their visual features. These techniques can be used to accurately count the number of leaves in an image of a maize plant.
The significance of research on maize leaf counting based on target detection lies in its potential to revolutionize the way maize productivity is estimated. By automating the leaf counting process, farmers and researchers can obtain more accurate and timely information on the growth and development of maize plants. This information can be used to optimize crop management practices such as fertilization, irrigation, and pest control, which can ultimately lead to increased yields and profits for farmers.
Furthermore, the use of target detection in maize leaf counting can help to address the labor shortage in agriculture. With the increasing scarcity of labor in the agricultural sector, automated technologies such as target detection can help to reduce the burden on farmers and make agriculture more attractive to young people.
In conclusion, research on maize leaf counting based on target detection has significant potential to revolutionize the way maize productivity is estimated. By automating the leaf counting process, farmers and researchers can obtain more accurate and timely information on the growth and development of maize plants, leading to increased yields and profits for farmers. The use of target detection in maize leaf counting can also help to address the labor shortage in agriculture and make agriculture more attractive to young people.</dc:title>
  <dc:subject/>
  <dc:creator>user</dc:creator>
  <cp:keywords/>
  <dc:description/>
  <cp:lastModifiedBy>user</cp:lastModifiedBy>
  <cp:revision>4</cp:revision>
  <dcterms:created xsi:type="dcterms:W3CDTF">2023-04-29T16:44:00Z</dcterms:created>
  <dcterms:modified xsi:type="dcterms:W3CDTF">2023-04-29T18:04:00Z</dcterms:modified>
</cp:coreProperties>
</file>