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2A5C" w14:textId="33E3A115" w:rsidR="006C2483" w:rsidRDefault="00A469AA">
      <w:pPr>
        <w:rPr>
          <w:rFonts w:ascii="Times New Roman" w:hAnsi="Times New Roman" w:cs="Times New Roman"/>
          <w:b/>
          <w:bCs/>
        </w:rPr>
      </w:pPr>
      <w:r>
        <w:rPr>
          <w:rFonts w:ascii="Times New Roman" w:hAnsi="Times New Roman" w:cs="Times New Roman"/>
          <w:b/>
          <w:bCs/>
        </w:rPr>
        <w:t xml:space="preserve">                                               </w:t>
      </w:r>
      <w:r w:rsidR="00C1369E" w:rsidRPr="00A469AA">
        <w:rPr>
          <w:rFonts w:ascii="Times New Roman" w:hAnsi="Times New Roman" w:cs="Times New Roman"/>
          <w:b/>
          <w:bCs/>
        </w:rPr>
        <w:t>Iterative Deepening Search (IDS)</w:t>
      </w:r>
    </w:p>
    <w:p w14:paraId="3EA77C52" w14:textId="32D84278" w:rsidR="00A469AA" w:rsidRPr="00A469AA" w:rsidRDefault="00A469AA">
      <w:pPr>
        <w:rPr>
          <w:rFonts w:ascii="Times New Roman" w:hAnsi="Times New Roman" w:cs="Times New Roman"/>
          <w:b/>
          <w:bCs/>
        </w:rPr>
      </w:pPr>
      <w:r>
        <w:rPr>
          <w:rFonts w:ascii="Times New Roman" w:hAnsi="Times New Roman" w:cs="Times New Roman"/>
          <w:b/>
          <w:bCs/>
        </w:rPr>
        <w:t xml:space="preserve">                                                              Abstract</w:t>
      </w:r>
    </w:p>
    <w:p w14:paraId="2EB79A7D" w14:textId="2EB335F3" w:rsidR="00C1369E" w:rsidRDefault="00A469AA">
      <w:pPr>
        <w:rPr>
          <w:rFonts w:ascii="Times New Roman" w:hAnsi="Times New Roman" w:cs="Times New Roman"/>
        </w:rPr>
      </w:pPr>
      <w:r w:rsidRPr="00A469AA">
        <w:rPr>
          <w:rFonts w:ascii="Times New Roman" w:hAnsi="Times New Roman" w:cs="Times New Roman"/>
        </w:rPr>
        <w:t>When making choices, decision makers often either lack information about alternative</w:t>
      </w:r>
      <w:r>
        <w:rPr>
          <w:rFonts w:ascii="Times New Roman" w:hAnsi="Times New Roman" w:cs="Times New Roman"/>
        </w:rPr>
        <w:t xml:space="preserve"> </w:t>
      </w:r>
      <w:r w:rsidRPr="00A469AA">
        <w:rPr>
          <w:rFonts w:ascii="Times New Roman" w:hAnsi="Times New Roman" w:cs="Times New Roman"/>
        </w:rPr>
        <w:t>lack the cognitive capacity to analyze every alternative. To capture these situations,</w:t>
      </w:r>
      <w:r>
        <w:rPr>
          <w:rFonts w:ascii="Times New Roman" w:hAnsi="Times New Roman" w:cs="Times New Roman"/>
        </w:rPr>
        <w:t xml:space="preserve"> </w:t>
      </w:r>
      <w:r w:rsidRPr="00A469AA">
        <w:rPr>
          <w:rFonts w:ascii="Times New Roman" w:hAnsi="Times New Roman" w:cs="Times New Roman"/>
        </w:rPr>
        <w:t>we formulate a framework to study behavioral search by utilizing the idea of consideration sets. Consumers engage in a dynamic search process. At each stage, they consider</w:t>
      </w:r>
      <w:r>
        <w:rPr>
          <w:rFonts w:ascii="Times New Roman" w:hAnsi="Times New Roman" w:cs="Times New Roman"/>
        </w:rPr>
        <w:t xml:space="preserve"> </w:t>
      </w:r>
      <w:r w:rsidRPr="00A469AA">
        <w:rPr>
          <w:rFonts w:ascii="Times New Roman" w:hAnsi="Times New Roman" w:cs="Times New Roman"/>
        </w:rPr>
        <w:t>only those options in the current consideration set. We provide behavioral postulates</w:t>
      </w:r>
      <w:r>
        <w:rPr>
          <w:rFonts w:ascii="Times New Roman" w:hAnsi="Times New Roman" w:cs="Times New Roman"/>
        </w:rPr>
        <w:t xml:space="preserve"> </w:t>
      </w:r>
      <w:r w:rsidRPr="00A469AA">
        <w:rPr>
          <w:rFonts w:ascii="Times New Roman" w:hAnsi="Times New Roman" w:cs="Times New Roman"/>
        </w:rPr>
        <w:t>characterizing this model. We illustrate how one can identify both search paths and</w:t>
      </w:r>
      <w:r>
        <w:rPr>
          <w:rFonts w:ascii="Times New Roman" w:hAnsi="Times New Roman" w:cs="Times New Roman"/>
        </w:rPr>
        <w:t xml:space="preserve"> </w:t>
      </w:r>
      <w:r w:rsidRPr="00A469AA">
        <w:rPr>
          <w:rFonts w:ascii="Times New Roman" w:hAnsi="Times New Roman" w:cs="Times New Roman"/>
        </w:rPr>
        <w:t>preferences</w:t>
      </w:r>
      <w:r>
        <w:rPr>
          <w:rFonts w:ascii="Times New Roman" w:hAnsi="Times New Roman" w:cs="Times New Roman"/>
        </w:rPr>
        <w:t>.</w:t>
      </w:r>
    </w:p>
    <w:p w14:paraId="25DBE04E" w14:textId="7D305BD4" w:rsidR="00A469AA" w:rsidRPr="00A469AA" w:rsidRDefault="00A469AA" w:rsidP="00A469AA">
      <w:pPr>
        <w:rPr>
          <w:rFonts w:ascii="Times New Roman" w:hAnsi="Times New Roman" w:cs="Times New Roman"/>
          <w:b/>
          <w:bCs/>
        </w:rPr>
      </w:pPr>
      <w:r>
        <w:rPr>
          <w:rFonts w:ascii="Times New Roman" w:hAnsi="Times New Roman" w:cs="Times New Roman"/>
          <w:b/>
          <w:bCs/>
        </w:rPr>
        <w:t xml:space="preserve">                                                        </w:t>
      </w:r>
      <w:proofErr w:type="gramStart"/>
      <w:r w:rsidRPr="00A469AA">
        <w:rPr>
          <w:rFonts w:ascii="Times New Roman" w:hAnsi="Times New Roman" w:cs="Times New Roman"/>
          <w:b/>
          <w:bCs/>
        </w:rPr>
        <w:t>1 </w:t>
      </w:r>
      <w:r>
        <w:rPr>
          <w:rFonts w:ascii="Times New Roman" w:hAnsi="Times New Roman" w:cs="Times New Roman"/>
          <w:b/>
          <w:bCs/>
        </w:rPr>
        <w:t>.</w:t>
      </w:r>
      <w:r w:rsidRPr="00A469AA">
        <w:rPr>
          <w:rFonts w:ascii="Times New Roman" w:hAnsi="Times New Roman" w:cs="Times New Roman"/>
          <w:b/>
          <w:bCs/>
        </w:rPr>
        <w:t>Introduction</w:t>
      </w:r>
      <w:proofErr w:type="gramEnd"/>
    </w:p>
    <w:p w14:paraId="0FCE4722" w14:textId="75A78519" w:rsidR="00A469AA" w:rsidRDefault="00A469AA" w:rsidP="00A469AA">
      <w:pPr>
        <w:rPr>
          <w:rFonts w:ascii="Times New Roman" w:hAnsi="Times New Roman" w:cs="Times New Roman"/>
        </w:rPr>
      </w:pPr>
      <w:r w:rsidRPr="00A469AA">
        <w:rPr>
          <w:rFonts w:ascii="Times New Roman" w:hAnsi="Times New Roman" w:cs="Times New Roman"/>
        </w:rPr>
        <w:t>Classical choice theory assumes that a decision maker (DM) chooses the best option among</w:t>
      </w:r>
      <w:r>
        <w:rPr>
          <w:rFonts w:ascii="Times New Roman" w:hAnsi="Times New Roman" w:cs="Times New Roman"/>
        </w:rPr>
        <w:t xml:space="preserve"> </w:t>
      </w:r>
      <w:r w:rsidRPr="00A469AA">
        <w:rPr>
          <w:rFonts w:ascii="Times New Roman" w:hAnsi="Times New Roman" w:cs="Times New Roman"/>
        </w:rPr>
        <w:t>all </w:t>
      </w:r>
      <w:r>
        <w:rPr>
          <w:rFonts w:ascii="Times New Roman" w:hAnsi="Times New Roman" w:cs="Times New Roman"/>
        </w:rPr>
        <w:t xml:space="preserve">the </w:t>
      </w:r>
      <w:r w:rsidRPr="00A469AA">
        <w:rPr>
          <w:rFonts w:ascii="Times New Roman" w:hAnsi="Times New Roman" w:cs="Times New Roman"/>
        </w:rPr>
        <w:t xml:space="preserve">available alternatives. This might not be practical, especially in situations </w:t>
      </w:r>
      <w:proofErr w:type="gramStart"/>
      <w:r w:rsidRPr="00A469AA">
        <w:rPr>
          <w:rFonts w:ascii="Times New Roman" w:hAnsi="Times New Roman" w:cs="Times New Roman"/>
        </w:rPr>
        <w:t xml:space="preserve">where </w:t>
      </w:r>
      <w:r>
        <w:rPr>
          <w:rFonts w:ascii="Times New Roman" w:hAnsi="Times New Roman" w:cs="Times New Roman"/>
        </w:rPr>
        <w:t xml:space="preserve"> </w:t>
      </w:r>
      <w:r w:rsidRPr="00A469AA">
        <w:rPr>
          <w:rFonts w:ascii="Times New Roman" w:hAnsi="Times New Roman" w:cs="Times New Roman"/>
        </w:rPr>
        <w:t>(</w:t>
      </w:r>
      <w:proofErr w:type="spellStart"/>
      <w:proofErr w:type="gramEnd"/>
      <w:r w:rsidRPr="00A469AA">
        <w:rPr>
          <w:rFonts w:ascii="Times New Roman" w:hAnsi="Times New Roman" w:cs="Times New Roman"/>
        </w:rPr>
        <w:t>i</w:t>
      </w:r>
      <w:proofErr w:type="spellEnd"/>
      <w:r w:rsidRPr="00A469AA">
        <w:rPr>
          <w:rFonts w:ascii="Times New Roman" w:hAnsi="Times New Roman" w:cs="Times New Roman"/>
        </w:rPr>
        <w:t xml:space="preserve">) </w:t>
      </w:r>
      <w:proofErr w:type="spellStart"/>
      <w:r w:rsidRPr="00A469AA">
        <w:rPr>
          <w:rFonts w:ascii="Times New Roman" w:hAnsi="Times New Roman" w:cs="Times New Roman"/>
        </w:rPr>
        <w:t>aDM</w:t>
      </w:r>
      <w:proofErr w:type="spellEnd"/>
      <w:r w:rsidRPr="00A469AA">
        <w:rPr>
          <w:rFonts w:ascii="Times New Roman" w:hAnsi="Times New Roman" w:cs="Times New Roman"/>
        </w:rPr>
        <w:t xml:space="preserve"> cannot easily view all the alternatives, and she must actively seek out alternatives, as</w:t>
      </w:r>
      <w:r>
        <w:rPr>
          <w:rFonts w:ascii="Times New Roman" w:hAnsi="Times New Roman" w:cs="Times New Roman"/>
        </w:rPr>
        <w:t xml:space="preserve"> </w:t>
      </w:r>
      <w:r w:rsidRPr="00A469AA">
        <w:rPr>
          <w:rFonts w:ascii="Times New Roman" w:hAnsi="Times New Roman" w:cs="Times New Roman"/>
        </w:rPr>
        <w:t>when she buys a house or a car (incomplete information), or (ii) there is a menu in front of her but either the menu is too long or her time is too short (limited cognitive capacity).In these situations, the budget set must be explored by the DM. As Herbert Simon pointed</w:t>
      </w:r>
      <w:r>
        <w:rPr>
          <w:rFonts w:ascii="Times New Roman" w:hAnsi="Times New Roman" w:cs="Times New Roman"/>
        </w:rPr>
        <w:t xml:space="preserve"> </w:t>
      </w:r>
      <w:r w:rsidRPr="00A469AA">
        <w:rPr>
          <w:rFonts w:ascii="Times New Roman" w:hAnsi="Times New Roman" w:cs="Times New Roman"/>
        </w:rPr>
        <w:t>out many years ago, exploration of the budget set is one of the most important aspects of </w:t>
      </w:r>
      <w:proofErr w:type="gramStart"/>
      <w:r w:rsidRPr="00A469AA">
        <w:rPr>
          <w:rFonts w:ascii="Times New Roman" w:hAnsi="Times New Roman" w:cs="Times New Roman"/>
        </w:rPr>
        <w:t>real world</w:t>
      </w:r>
      <w:proofErr w:type="gramEnd"/>
      <w:r w:rsidRPr="00A469AA">
        <w:rPr>
          <w:rFonts w:ascii="Times New Roman" w:hAnsi="Times New Roman" w:cs="Times New Roman"/>
        </w:rPr>
        <w:t xml:space="preserve"> decision making but is neglected in the standard theory where the whole budget</w:t>
      </w:r>
      <w:r>
        <w:rPr>
          <w:rFonts w:ascii="Times New Roman" w:hAnsi="Times New Roman" w:cs="Times New Roman"/>
        </w:rPr>
        <w:t xml:space="preserve"> </w:t>
      </w:r>
      <w:r w:rsidRPr="00A469AA">
        <w:rPr>
          <w:rFonts w:ascii="Times New Roman" w:hAnsi="Times New Roman" w:cs="Times New Roman"/>
        </w:rPr>
        <w:t>set is assumed to be evaluated simultaneously.</w:t>
      </w:r>
      <w:r>
        <w:rPr>
          <w:rFonts w:ascii="Times New Roman" w:hAnsi="Times New Roman" w:cs="Times New Roman"/>
        </w:rPr>
        <w:t xml:space="preserve"> </w:t>
      </w:r>
      <w:r w:rsidRPr="00A469AA">
        <w:rPr>
          <w:rFonts w:ascii="Times New Roman" w:hAnsi="Times New Roman" w:cs="Times New Roman"/>
        </w:rPr>
        <w:t>This paper proposes a new descriptive model of decision making in which a DM explores</w:t>
      </w:r>
      <w:r>
        <w:rPr>
          <w:rFonts w:ascii="Times New Roman" w:hAnsi="Times New Roman" w:cs="Times New Roman"/>
        </w:rPr>
        <w:t xml:space="preserve"> </w:t>
      </w:r>
      <w:r w:rsidRPr="00A469AA">
        <w:rPr>
          <w:rFonts w:ascii="Times New Roman" w:hAnsi="Times New Roman" w:cs="Times New Roman"/>
        </w:rPr>
        <w:t>her budget set (unlike the standard model) and has a stable preference (as in the standard</w:t>
      </w:r>
      <w:r>
        <w:rPr>
          <w:rFonts w:ascii="Times New Roman" w:hAnsi="Times New Roman" w:cs="Times New Roman"/>
        </w:rPr>
        <w:t xml:space="preserve"> </w:t>
      </w:r>
      <w:r w:rsidRPr="00A469AA">
        <w:rPr>
          <w:rFonts w:ascii="Times New Roman" w:hAnsi="Times New Roman" w:cs="Times New Roman"/>
        </w:rPr>
        <w:t>model). Our procedure is dynamic and incorporates the idea of limited search into a model</w:t>
      </w:r>
      <w:r>
        <w:rPr>
          <w:rFonts w:ascii="Times New Roman" w:hAnsi="Times New Roman" w:cs="Times New Roman"/>
        </w:rPr>
        <w:t xml:space="preserve"> </w:t>
      </w:r>
      <w:r w:rsidRPr="00A469AA">
        <w:rPr>
          <w:rFonts w:ascii="Times New Roman" w:hAnsi="Times New Roman" w:cs="Times New Roman"/>
        </w:rPr>
        <w:t>of decision making. We utilize consideration sets, which have been extensively studied in</w:t>
      </w:r>
      <w:r>
        <w:rPr>
          <w:rFonts w:ascii="Times New Roman" w:hAnsi="Times New Roman" w:cs="Times New Roman"/>
        </w:rPr>
        <w:t xml:space="preserve"> </w:t>
      </w:r>
      <w:r w:rsidRPr="00A469AA">
        <w:rPr>
          <w:rFonts w:ascii="Times New Roman" w:hAnsi="Times New Roman" w:cs="Times New Roman"/>
        </w:rPr>
        <w:t>marketing.</w:t>
      </w:r>
    </w:p>
    <w:p w14:paraId="25FFC7DC" w14:textId="20FEA53B" w:rsidR="00A469AA" w:rsidRPr="00A469AA" w:rsidRDefault="00FF54A3" w:rsidP="00A469AA">
      <w:pPr>
        <w:rPr>
          <w:rFonts w:ascii="Times New Roman" w:hAnsi="Times New Roman" w:cs="Times New Roman"/>
          <w:b/>
          <w:bCs/>
        </w:rPr>
      </w:pPr>
      <w:r>
        <w:rPr>
          <w:rFonts w:ascii="Times New Roman" w:hAnsi="Times New Roman" w:cs="Times New Roman"/>
          <w:b/>
          <w:bCs/>
        </w:rPr>
        <w:t xml:space="preserve">                                                        </w:t>
      </w:r>
      <w:r w:rsidR="00A469AA" w:rsidRPr="00A469AA">
        <w:rPr>
          <w:rFonts w:ascii="Times New Roman" w:hAnsi="Times New Roman" w:cs="Times New Roman"/>
          <w:b/>
          <w:bCs/>
        </w:rPr>
        <w:t xml:space="preserve">2.Problem Set </w:t>
      </w:r>
    </w:p>
    <w:p w14:paraId="3FED71BC"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This project may be undertaken individually or in pairs. If working in a pair, please state clearly the names of the two people undertaking the project and the contributions that each has made. Only one submission should be made per pair.</w:t>
      </w:r>
    </w:p>
    <w:p w14:paraId="13311C0E"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The purpose is to adapt the Iterative Deepening Search (IDS) method learnt in class to a realistic problem that is of relevance to Industry.</w:t>
      </w:r>
    </w:p>
    <w:p w14:paraId="5E0E07FF"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The environment is the warehouse that was used in Project 1, except that it has 15 locations, instead of 10. The 15 locations now represent divisions in the warehouse that stock different types of items. For example, location 1 is a division that stocks Electronics items while division 2 holds Clothes, and so on. </w:t>
      </w:r>
    </w:p>
    <w:p w14:paraId="5B55A358" w14:textId="64C10BEA" w:rsidR="00A469AA" w:rsidRDefault="00A469AA" w:rsidP="00A469AA">
      <w:pPr>
        <w:rPr>
          <w:rFonts w:ascii="Times New Roman" w:hAnsi="Times New Roman" w:cs="Times New Roman"/>
          <w:iCs/>
        </w:rPr>
      </w:pPr>
      <w:r w:rsidRPr="00A469AA">
        <w:rPr>
          <w:rFonts w:ascii="Times New Roman" w:hAnsi="Times New Roman" w:cs="Times New Roman"/>
          <w:iCs/>
        </w:rPr>
        <w:t>For reasons of efficiency the lead designer in the AI team has decided to map the warehouse in the hope that it will optimize the robot navigation process. Also, it was observed in the trial run undertaken earlier that the sensors were not accurate enough to support a 1-step lookahead search and it was thus decided to use the sensors to perceive the current location only and not the surrounding neighborhood.</w:t>
      </w:r>
    </w:p>
    <w:p w14:paraId="5CF2FA08" w14:textId="6900A35C" w:rsidR="00A469AA" w:rsidRPr="00FF54A3" w:rsidRDefault="00FF54A3" w:rsidP="00A469AA">
      <w:pPr>
        <w:rPr>
          <w:rFonts w:ascii="Times New Roman" w:hAnsi="Times New Roman" w:cs="Times New Roman"/>
          <w:b/>
          <w:bCs/>
          <w:iCs/>
        </w:rPr>
      </w:pPr>
      <w:r>
        <w:rPr>
          <w:rFonts w:ascii="Times New Roman" w:hAnsi="Times New Roman" w:cs="Times New Roman"/>
          <w:b/>
          <w:bCs/>
          <w:iCs/>
        </w:rPr>
        <w:t xml:space="preserve">                                              3.</w:t>
      </w:r>
      <w:r w:rsidR="00A469AA" w:rsidRPr="00FF54A3">
        <w:rPr>
          <w:rFonts w:ascii="Times New Roman" w:hAnsi="Times New Roman" w:cs="Times New Roman"/>
          <w:b/>
          <w:bCs/>
          <w:iCs/>
        </w:rPr>
        <w:t>Algorithm Module</w:t>
      </w:r>
    </w:p>
    <w:p w14:paraId="5ED5C208" w14:textId="7154337B" w:rsidR="00A469AA" w:rsidRDefault="00A469AA" w:rsidP="00A469AA">
      <w:pPr>
        <w:rPr>
          <w:rFonts w:ascii="Times New Roman" w:hAnsi="Times New Roman" w:cs="Times New Roman"/>
          <w:iCs/>
        </w:rPr>
      </w:pPr>
      <w:r w:rsidRPr="00A469AA">
        <w:rPr>
          <w:rFonts w:ascii="Times New Roman" w:hAnsi="Times New Roman" w:cs="Times New Roman"/>
          <w:iCs/>
        </w:rPr>
        <w:t>In computer science, iterative deepening search or more specifically iterative deepening depth-first search (IDS or IDDFS) is a </w:t>
      </w:r>
      <w:r w:rsidRPr="00A469AA">
        <w:rPr>
          <w:rFonts w:ascii="Times New Roman" w:hAnsi="Times New Roman" w:cs="Times New Roman"/>
          <w:b/>
          <w:bCs/>
          <w:iCs/>
        </w:rPr>
        <w:t>state space/graph search strategy</w:t>
      </w:r>
      <w:r w:rsidRPr="00A469AA">
        <w:rPr>
          <w:rFonts w:ascii="Times New Roman" w:hAnsi="Times New Roman" w:cs="Times New Roman"/>
          <w:iCs/>
        </w:rPr>
        <w:t> in which a depth-limited version of depth-first search is run repeatedly with increasing depth limits until the goal is found.</w:t>
      </w:r>
    </w:p>
    <w:p w14:paraId="45146912"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Returns true if target is reachable from</w:t>
      </w:r>
    </w:p>
    <w:p w14:paraId="3B0FBF04"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w:t>
      </w:r>
      <w:proofErr w:type="spellStart"/>
      <w:r w:rsidRPr="00A469AA">
        <w:rPr>
          <w:rFonts w:ascii="Times New Roman" w:hAnsi="Times New Roman" w:cs="Times New Roman"/>
          <w:iCs/>
        </w:rPr>
        <w:t>src</w:t>
      </w:r>
      <w:proofErr w:type="spellEnd"/>
      <w:r w:rsidRPr="00A469AA">
        <w:rPr>
          <w:rFonts w:ascii="Times New Roman" w:hAnsi="Times New Roman" w:cs="Times New Roman"/>
          <w:iCs/>
        </w:rPr>
        <w:t xml:space="preserve"> within </w:t>
      </w:r>
      <w:proofErr w:type="spellStart"/>
      <w:r w:rsidRPr="00A469AA">
        <w:rPr>
          <w:rFonts w:ascii="Times New Roman" w:hAnsi="Times New Roman" w:cs="Times New Roman"/>
          <w:iCs/>
        </w:rPr>
        <w:t>max_depth</w:t>
      </w:r>
      <w:proofErr w:type="spellEnd"/>
    </w:p>
    <w:p w14:paraId="661FD05F"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lastRenderedPageBreak/>
        <w:t xml:space="preserve">bool </w:t>
      </w:r>
      <w:proofErr w:type="gramStart"/>
      <w:r w:rsidRPr="00A469AA">
        <w:rPr>
          <w:rFonts w:ascii="Times New Roman" w:hAnsi="Times New Roman" w:cs="Times New Roman"/>
          <w:iCs/>
        </w:rPr>
        <w:t>IDDFS(</w:t>
      </w:r>
      <w:proofErr w:type="spellStart"/>
      <w:proofErr w:type="gramEnd"/>
      <w:r w:rsidRPr="00A469AA">
        <w:rPr>
          <w:rFonts w:ascii="Times New Roman" w:hAnsi="Times New Roman" w:cs="Times New Roman"/>
          <w:iCs/>
        </w:rPr>
        <w:t>src</w:t>
      </w:r>
      <w:proofErr w:type="spellEnd"/>
      <w:r w:rsidRPr="00A469AA">
        <w:rPr>
          <w:rFonts w:ascii="Times New Roman" w:hAnsi="Times New Roman" w:cs="Times New Roman"/>
          <w:iCs/>
        </w:rPr>
        <w:t xml:space="preserve">, target, </w:t>
      </w:r>
      <w:proofErr w:type="spellStart"/>
      <w:r w:rsidRPr="00A469AA">
        <w:rPr>
          <w:rFonts w:ascii="Times New Roman" w:hAnsi="Times New Roman" w:cs="Times New Roman"/>
          <w:iCs/>
        </w:rPr>
        <w:t>max_depth</w:t>
      </w:r>
      <w:proofErr w:type="spellEnd"/>
      <w:r w:rsidRPr="00A469AA">
        <w:rPr>
          <w:rFonts w:ascii="Times New Roman" w:hAnsi="Times New Roman" w:cs="Times New Roman"/>
          <w:iCs/>
        </w:rPr>
        <w:t>)</w:t>
      </w:r>
    </w:p>
    <w:p w14:paraId="6D89B722"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for limit from 0 to </w:t>
      </w:r>
      <w:proofErr w:type="spellStart"/>
      <w:r w:rsidRPr="00A469AA">
        <w:rPr>
          <w:rFonts w:ascii="Times New Roman" w:hAnsi="Times New Roman" w:cs="Times New Roman"/>
          <w:iCs/>
        </w:rPr>
        <w:t>max_depth</w:t>
      </w:r>
      <w:proofErr w:type="spellEnd"/>
    </w:p>
    <w:p w14:paraId="57437F66"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if </w:t>
      </w:r>
      <w:proofErr w:type="gramStart"/>
      <w:r w:rsidRPr="00A469AA">
        <w:rPr>
          <w:rFonts w:ascii="Times New Roman" w:hAnsi="Times New Roman" w:cs="Times New Roman"/>
          <w:iCs/>
        </w:rPr>
        <w:t>DLS(</w:t>
      </w:r>
      <w:proofErr w:type="spellStart"/>
      <w:proofErr w:type="gramEnd"/>
      <w:r w:rsidRPr="00A469AA">
        <w:rPr>
          <w:rFonts w:ascii="Times New Roman" w:hAnsi="Times New Roman" w:cs="Times New Roman"/>
          <w:iCs/>
        </w:rPr>
        <w:t>src</w:t>
      </w:r>
      <w:proofErr w:type="spellEnd"/>
      <w:r w:rsidRPr="00A469AA">
        <w:rPr>
          <w:rFonts w:ascii="Times New Roman" w:hAnsi="Times New Roman" w:cs="Times New Roman"/>
          <w:iCs/>
        </w:rPr>
        <w:t>, target, limit) == true</w:t>
      </w:r>
    </w:p>
    <w:p w14:paraId="537B4332"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return true</w:t>
      </w:r>
    </w:p>
    <w:p w14:paraId="3ACDB885"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return false   </w:t>
      </w:r>
    </w:p>
    <w:p w14:paraId="012C9A9D" w14:textId="77777777" w:rsidR="00A469AA" w:rsidRPr="00A469AA" w:rsidRDefault="00A469AA" w:rsidP="00A469AA">
      <w:pPr>
        <w:rPr>
          <w:rFonts w:ascii="Times New Roman" w:hAnsi="Times New Roman" w:cs="Times New Roman"/>
          <w:iCs/>
        </w:rPr>
      </w:pPr>
    </w:p>
    <w:p w14:paraId="273439C6"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bool </w:t>
      </w:r>
      <w:proofErr w:type="gramStart"/>
      <w:r w:rsidRPr="00A469AA">
        <w:rPr>
          <w:rFonts w:ascii="Times New Roman" w:hAnsi="Times New Roman" w:cs="Times New Roman"/>
          <w:iCs/>
        </w:rPr>
        <w:t>DLS(</w:t>
      </w:r>
      <w:proofErr w:type="spellStart"/>
      <w:proofErr w:type="gramEnd"/>
      <w:r w:rsidRPr="00A469AA">
        <w:rPr>
          <w:rFonts w:ascii="Times New Roman" w:hAnsi="Times New Roman" w:cs="Times New Roman"/>
          <w:iCs/>
        </w:rPr>
        <w:t>src</w:t>
      </w:r>
      <w:proofErr w:type="spellEnd"/>
      <w:r w:rsidRPr="00A469AA">
        <w:rPr>
          <w:rFonts w:ascii="Times New Roman" w:hAnsi="Times New Roman" w:cs="Times New Roman"/>
          <w:iCs/>
        </w:rPr>
        <w:t>, target, limit)</w:t>
      </w:r>
    </w:p>
    <w:p w14:paraId="19993860"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if (</w:t>
      </w:r>
      <w:proofErr w:type="spellStart"/>
      <w:r w:rsidRPr="00A469AA">
        <w:rPr>
          <w:rFonts w:ascii="Times New Roman" w:hAnsi="Times New Roman" w:cs="Times New Roman"/>
          <w:iCs/>
        </w:rPr>
        <w:t>src</w:t>
      </w:r>
      <w:proofErr w:type="spellEnd"/>
      <w:r w:rsidRPr="00A469AA">
        <w:rPr>
          <w:rFonts w:ascii="Times New Roman" w:hAnsi="Times New Roman" w:cs="Times New Roman"/>
          <w:iCs/>
        </w:rPr>
        <w:t xml:space="preserve"> == target)</w:t>
      </w:r>
    </w:p>
    <w:p w14:paraId="261478E1"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return true;</w:t>
      </w:r>
    </w:p>
    <w:p w14:paraId="7A6E2232" w14:textId="77777777" w:rsidR="00A469AA" w:rsidRPr="00A469AA" w:rsidRDefault="00A469AA" w:rsidP="00A469AA">
      <w:pPr>
        <w:rPr>
          <w:rFonts w:ascii="Times New Roman" w:hAnsi="Times New Roman" w:cs="Times New Roman"/>
          <w:iCs/>
        </w:rPr>
      </w:pPr>
    </w:p>
    <w:p w14:paraId="6E22C12C"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 If reached the maximum depth, </w:t>
      </w:r>
    </w:p>
    <w:p w14:paraId="4659B7E2"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 stop recursing.</w:t>
      </w:r>
    </w:p>
    <w:p w14:paraId="7AF03F86"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if (limit &lt;= 0)</w:t>
      </w:r>
    </w:p>
    <w:p w14:paraId="6DC2037E"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return false;   </w:t>
      </w:r>
    </w:p>
    <w:p w14:paraId="470CF6E1" w14:textId="77777777" w:rsidR="00A469AA" w:rsidRPr="00A469AA" w:rsidRDefault="00A469AA" w:rsidP="00A469AA">
      <w:pPr>
        <w:rPr>
          <w:rFonts w:ascii="Times New Roman" w:hAnsi="Times New Roman" w:cs="Times New Roman"/>
          <w:iCs/>
        </w:rPr>
      </w:pPr>
    </w:p>
    <w:p w14:paraId="5767E430"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foreach adjacent </w:t>
      </w:r>
      <w:proofErr w:type="spellStart"/>
      <w:r w:rsidRPr="00A469AA">
        <w:rPr>
          <w:rFonts w:ascii="Times New Roman" w:hAnsi="Times New Roman" w:cs="Times New Roman"/>
          <w:iCs/>
        </w:rPr>
        <w:t>i</w:t>
      </w:r>
      <w:proofErr w:type="spellEnd"/>
      <w:r w:rsidRPr="00A469AA">
        <w:rPr>
          <w:rFonts w:ascii="Times New Roman" w:hAnsi="Times New Roman" w:cs="Times New Roman"/>
          <w:iCs/>
        </w:rPr>
        <w:t xml:space="preserve"> of </w:t>
      </w:r>
      <w:proofErr w:type="spellStart"/>
      <w:r w:rsidRPr="00A469AA">
        <w:rPr>
          <w:rFonts w:ascii="Times New Roman" w:hAnsi="Times New Roman" w:cs="Times New Roman"/>
          <w:iCs/>
        </w:rPr>
        <w:t>src</w:t>
      </w:r>
      <w:proofErr w:type="spellEnd"/>
    </w:p>
    <w:p w14:paraId="47A9E618"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if </w:t>
      </w:r>
      <w:proofErr w:type="gramStart"/>
      <w:r w:rsidRPr="00A469AA">
        <w:rPr>
          <w:rFonts w:ascii="Times New Roman" w:hAnsi="Times New Roman" w:cs="Times New Roman"/>
          <w:iCs/>
        </w:rPr>
        <w:t>DLS(</w:t>
      </w:r>
      <w:proofErr w:type="spellStart"/>
      <w:proofErr w:type="gramEnd"/>
      <w:r w:rsidRPr="00A469AA">
        <w:rPr>
          <w:rFonts w:ascii="Times New Roman" w:hAnsi="Times New Roman" w:cs="Times New Roman"/>
          <w:iCs/>
        </w:rPr>
        <w:t>i</w:t>
      </w:r>
      <w:proofErr w:type="spellEnd"/>
      <w:r w:rsidRPr="00A469AA">
        <w:rPr>
          <w:rFonts w:ascii="Times New Roman" w:hAnsi="Times New Roman" w:cs="Times New Roman"/>
          <w:iCs/>
        </w:rPr>
        <w:t xml:space="preserve">, target, limit?1)             </w:t>
      </w:r>
    </w:p>
    <w:p w14:paraId="5BED0CB2"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 xml:space="preserve">            return true</w:t>
      </w:r>
    </w:p>
    <w:p w14:paraId="300CEAAC" w14:textId="77777777" w:rsidR="00A469AA" w:rsidRPr="00A469AA" w:rsidRDefault="00A469AA" w:rsidP="00A469AA">
      <w:pPr>
        <w:rPr>
          <w:rFonts w:ascii="Times New Roman" w:hAnsi="Times New Roman" w:cs="Times New Roman"/>
          <w:iCs/>
        </w:rPr>
      </w:pPr>
    </w:p>
    <w:p w14:paraId="4647D884" w14:textId="3E70B994" w:rsidR="00A469AA" w:rsidRDefault="00A469AA" w:rsidP="00A469AA">
      <w:pPr>
        <w:rPr>
          <w:rFonts w:ascii="Times New Roman" w:hAnsi="Times New Roman" w:cs="Times New Roman"/>
          <w:iCs/>
        </w:rPr>
      </w:pPr>
      <w:r w:rsidRPr="00A469AA">
        <w:rPr>
          <w:rFonts w:ascii="Times New Roman" w:hAnsi="Times New Roman" w:cs="Times New Roman"/>
          <w:iCs/>
        </w:rPr>
        <w:t xml:space="preserve">    return false</w:t>
      </w:r>
    </w:p>
    <w:p w14:paraId="058C3FC1" w14:textId="7076928C" w:rsidR="00FF54A3" w:rsidRDefault="00FF54A3" w:rsidP="00A469AA">
      <w:pPr>
        <w:rPr>
          <w:rFonts w:ascii="Times New Roman" w:hAnsi="Times New Roman" w:cs="Times New Roman"/>
          <w:iCs/>
        </w:rPr>
      </w:pPr>
    </w:p>
    <w:p w14:paraId="0FE0F0FC" w14:textId="3D41712B" w:rsidR="00FF54A3" w:rsidRDefault="00FF54A3" w:rsidP="00A469AA">
      <w:pPr>
        <w:rPr>
          <w:rFonts w:ascii="Times New Roman" w:hAnsi="Times New Roman" w:cs="Times New Roman"/>
          <w:iCs/>
        </w:rPr>
      </w:pPr>
      <w:proofErr w:type="spellStart"/>
      <w:r>
        <w:rPr>
          <w:rFonts w:ascii="Times New Roman" w:hAnsi="Times New Roman" w:cs="Times New Roman"/>
          <w:iCs/>
        </w:rPr>
        <w:t>PseudoCode</w:t>
      </w:r>
      <w:proofErr w:type="spellEnd"/>
      <w:r>
        <w:rPr>
          <w:rFonts w:ascii="Times New Roman" w:hAnsi="Times New Roman" w:cs="Times New Roman"/>
          <w:iCs/>
        </w:rPr>
        <w:t xml:space="preserve"> Run</w:t>
      </w:r>
    </w:p>
    <w:p w14:paraId="73763739"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b/>
          <w:bCs/>
          <w:iCs/>
        </w:rPr>
        <w:t>unction</w:t>
      </w:r>
      <w:r w:rsidRPr="00FF54A3">
        <w:rPr>
          <w:rFonts w:ascii="Times New Roman" w:hAnsi="Times New Roman" w:cs="Times New Roman"/>
          <w:iCs/>
        </w:rPr>
        <w:t xml:space="preserve"> Build-</w:t>
      </w:r>
      <w:proofErr w:type="gramStart"/>
      <w:r w:rsidRPr="00FF54A3">
        <w:rPr>
          <w:rFonts w:ascii="Times New Roman" w:hAnsi="Times New Roman" w:cs="Times New Roman"/>
          <w:iCs/>
        </w:rPr>
        <w:t>Path(</w:t>
      </w:r>
      <w:proofErr w:type="gramEnd"/>
      <w:r w:rsidRPr="00FF54A3">
        <w:rPr>
          <w:rFonts w:ascii="Times New Roman" w:hAnsi="Times New Roman" w:cs="Times New Roman"/>
          <w:iCs/>
        </w:rPr>
        <w:t xml:space="preserve">s, μ, B) </w:t>
      </w:r>
      <w:r w:rsidRPr="00FF54A3">
        <w:rPr>
          <w:rFonts w:ascii="Times New Roman" w:hAnsi="Times New Roman" w:cs="Times New Roman"/>
          <w:b/>
          <w:bCs/>
          <w:iCs/>
        </w:rPr>
        <w:t>is</w:t>
      </w:r>
    </w:p>
    <w:p w14:paraId="19317B0C"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π ← Find-Shortest-</w:t>
      </w:r>
      <w:proofErr w:type="gramStart"/>
      <w:r w:rsidRPr="00FF54A3">
        <w:rPr>
          <w:rFonts w:ascii="Times New Roman" w:hAnsi="Times New Roman" w:cs="Times New Roman"/>
          <w:iCs/>
        </w:rPr>
        <w:t>Path(</w:t>
      </w:r>
      <w:proofErr w:type="gramEnd"/>
      <w:r w:rsidRPr="00FF54A3">
        <w:rPr>
          <w:rFonts w:ascii="Times New Roman" w:hAnsi="Times New Roman" w:cs="Times New Roman"/>
          <w:iCs/>
        </w:rPr>
        <w:t xml:space="preserve">s, μ) </w:t>
      </w:r>
      <w:r w:rsidRPr="00FF54A3">
        <w:rPr>
          <w:rFonts w:ascii="Times New Roman" w:hAnsi="Times New Roman" w:cs="Times New Roman"/>
          <w:i/>
          <w:iCs/>
        </w:rPr>
        <w:t>(Recursively compute the path to the relay node)</w:t>
      </w:r>
    </w:p>
    <w:p w14:paraId="1A4A4039"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remove the last node from π</w:t>
      </w:r>
    </w:p>
    <w:p w14:paraId="2D8E7B69"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rPr>
        <w:t xml:space="preserve">    </w:t>
      </w:r>
      <w:r w:rsidRPr="00FF54A3">
        <w:rPr>
          <w:rFonts w:ascii="Times New Roman" w:hAnsi="Times New Roman" w:cs="Times New Roman"/>
          <w:b/>
          <w:bCs/>
          <w:iCs/>
        </w:rPr>
        <w:t>return</w:t>
      </w:r>
      <w:r w:rsidRPr="00FF54A3">
        <w:rPr>
          <w:rFonts w:ascii="Times New Roman" w:hAnsi="Times New Roman" w:cs="Times New Roman"/>
          <w:iCs/>
        </w:rPr>
        <w:t xml:space="preserve"> π </w:t>
      </w:r>
    </w:p>
    <w:p w14:paraId="4E214788"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6DC204D2"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473FD304"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{\displaystyle \circ }</w:t>
      </w:r>
    </w:p>
    <w:p w14:paraId="768F1B7D"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6B1E7ED9" w14:textId="55D0B261" w:rsidR="00FF54A3" w:rsidRPr="00FF54A3" w:rsidRDefault="00FF54A3" w:rsidP="00FF54A3">
      <w:pPr>
        <w:rPr>
          <w:rFonts w:ascii="Times New Roman" w:hAnsi="Times New Roman" w:cs="Times New Roman"/>
          <w:iCs/>
        </w:rPr>
      </w:pPr>
      <w:r w:rsidRPr="00FF54A3">
        <w:rPr>
          <w:rFonts w:ascii="Times New Roman" w:hAnsi="Times New Roman" w:cs="Times New Roman"/>
          <w:iCs/>
        </w:rPr>
        <mc:AlternateContent>
          <mc:Choice Requires="wps">
            <w:drawing>
              <wp:inline distT="0" distB="0" distL="0" distR="0" wp14:anchorId="58B97B2E" wp14:editId="5486E374">
                <wp:extent cx="304800" cy="304800"/>
                <wp:effectExtent l="0" t="0" r="0" b="0"/>
                <wp:docPr id="8" name="Rectangle 8" descr="\circ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40222" id="Rectangle 8" o:spid="_x0000_s1026" alt="\circ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Pfnc4vMBAADT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FF54A3">
        <w:rPr>
          <w:rFonts w:ascii="Times New Roman" w:hAnsi="Times New Roman" w:cs="Times New Roman"/>
          <w:iCs/>
        </w:rPr>
        <w:t xml:space="preserve"> B </w:t>
      </w:r>
      <w:r w:rsidRPr="00FF54A3">
        <w:rPr>
          <w:rFonts w:ascii="Times New Roman" w:hAnsi="Times New Roman" w:cs="Times New Roman"/>
          <w:i/>
          <w:iCs/>
        </w:rPr>
        <w:t>(Append the backward search stack)</w:t>
      </w:r>
    </w:p>
    <w:p w14:paraId="0BF52F2A"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b/>
          <w:bCs/>
          <w:iCs/>
        </w:rPr>
        <w:t>function</w:t>
      </w:r>
      <w:r w:rsidRPr="00FF54A3">
        <w:rPr>
          <w:rFonts w:ascii="Times New Roman" w:hAnsi="Times New Roman" w:cs="Times New Roman"/>
          <w:iCs/>
        </w:rPr>
        <w:t xml:space="preserve"> Depth-Limited-Search-</w:t>
      </w:r>
      <w:proofErr w:type="gramStart"/>
      <w:r w:rsidRPr="00FF54A3">
        <w:rPr>
          <w:rFonts w:ascii="Times New Roman" w:hAnsi="Times New Roman" w:cs="Times New Roman"/>
          <w:iCs/>
        </w:rPr>
        <w:t>Forward(</w:t>
      </w:r>
      <w:proofErr w:type="gramEnd"/>
      <w:r w:rsidRPr="00FF54A3">
        <w:rPr>
          <w:rFonts w:ascii="Times New Roman" w:hAnsi="Times New Roman" w:cs="Times New Roman"/>
          <w:iCs/>
        </w:rPr>
        <w:t xml:space="preserve">u, Δ, F) </w:t>
      </w:r>
      <w:r w:rsidRPr="00FF54A3">
        <w:rPr>
          <w:rFonts w:ascii="Times New Roman" w:hAnsi="Times New Roman" w:cs="Times New Roman"/>
          <w:b/>
          <w:bCs/>
          <w:iCs/>
        </w:rPr>
        <w:t>is</w:t>
      </w:r>
    </w:p>
    <w:p w14:paraId="581F1A20"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if</w:t>
      </w:r>
      <w:r w:rsidRPr="00FF54A3">
        <w:rPr>
          <w:rFonts w:ascii="Times New Roman" w:hAnsi="Times New Roman" w:cs="Times New Roman"/>
          <w:iCs/>
        </w:rPr>
        <w:t xml:space="preserve"> Δ = 0 </w:t>
      </w:r>
      <w:r w:rsidRPr="00FF54A3">
        <w:rPr>
          <w:rFonts w:ascii="Times New Roman" w:hAnsi="Times New Roman" w:cs="Times New Roman"/>
          <w:b/>
          <w:bCs/>
          <w:iCs/>
        </w:rPr>
        <w:t>then</w:t>
      </w:r>
    </w:p>
    <w:p w14:paraId="3C3A1C7C"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rPr>
        <w:t xml:space="preserve">        F ← F </w:t>
      </w:r>
    </w:p>
    <w:p w14:paraId="1C63993D"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33FA8AFC"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2DB2A683"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{\displaystyle \cup }</w:t>
      </w:r>
    </w:p>
    <w:p w14:paraId="39AAB593"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650494E7" w14:textId="7331BCEA" w:rsidR="00FF54A3" w:rsidRPr="00FF54A3" w:rsidRDefault="00FF54A3" w:rsidP="00FF54A3">
      <w:pPr>
        <w:rPr>
          <w:rFonts w:ascii="Times New Roman" w:hAnsi="Times New Roman" w:cs="Times New Roman"/>
          <w:iCs/>
        </w:rPr>
      </w:pPr>
      <w:r w:rsidRPr="00FF54A3">
        <w:rPr>
          <w:rFonts w:ascii="Times New Roman" w:hAnsi="Times New Roman" w:cs="Times New Roman"/>
          <w:iCs/>
        </w:rPr>
        <mc:AlternateContent>
          <mc:Choice Requires="wps">
            <w:drawing>
              <wp:inline distT="0" distB="0" distL="0" distR="0" wp14:anchorId="5EB78527" wp14:editId="499BA5BA">
                <wp:extent cx="304800" cy="304800"/>
                <wp:effectExtent l="0" t="0" r="0" b="0"/>
                <wp:docPr id="7" name="Rectangle 7" descr="\cu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12F52" id="Rectangle 7" o:spid="_x0000_s1026" alt="\cup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KBmpr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FF54A3">
        <w:rPr>
          <w:rFonts w:ascii="Times New Roman" w:hAnsi="Times New Roman" w:cs="Times New Roman"/>
          <w:iCs/>
        </w:rPr>
        <w:t xml:space="preserve"> {u} </w:t>
      </w:r>
      <w:r w:rsidRPr="00FF54A3">
        <w:rPr>
          <w:rFonts w:ascii="Times New Roman" w:hAnsi="Times New Roman" w:cs="Times New Roman"/>
          <w:i/>
          <w:iCs/>
        </w:rPr>
        <w:t>(Mark the node)</w:t>
      </w:r>
    </w:p>
    <w:p w14:paraId="7BD14D36"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lastRenderedPageBreak/>
        <w:t xml:space="preserve">        </w:t>
      </w:r>
      <w:r w:rsidRPr="00FF54A3">
        <w:rPr>
          <w:rFonts w:ascii="Times New Roman" w:hAnsi="Times New Roman" w:cs="Times New Roman"/>
          <w:b/>
          <w:bCs/>
          <w:iCs/>
        </w:rPr>
        <w:t>return</w:t>
      </w:r>
    </w:p>
    <w:p w14:paraId="278C1504"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foreach</w:t>
      </w:r>
      <w:r w:rsidRPr="00FF54A3">
        <w:rPr>
          <w:rFonts w:ascii="Times New Roman" w:hAnsi="Times New Roman" w:cs="Times New Roman"/>
          <w:iCs/>
        </w:rPr>
        <w:t xml:space="preserve"> child </w:t>
      </w:r>
      <w:r w:rsidRPr="00FF54A3">
        <w:rPr>
          <w:rFonts w:ascii="Times New Roman" w:hAnsi="Times New Roman" w:cs="Times New Roman"/>
          <w:b/>
          <w:bCs/>
          <w:iCs/>
        </w:rPr>
        <w:t>of</w:t>
      </w:r>
      <w:r w:rsidRPr="00FF54A3">
        <w:rPr>
          <w:rFonts w:ascii="Times New Roman" w:hAnsi="Times New Roman" w:cs="Times New Roman"/>
          <w:iCs/>
        </w:rPr>
        <w:t xml:space="preserve"> u </w:t>
      </w:r>
      <w:r w:rsidRPr="00FF54A3">
        <w:rPr>
          <w:rFonts w:ascii="Times New Roman" w:hAnsi="Times New Roman" w:cs="Times New Roman"/>
          <w:b/>
          <w:bCs/>
          <w:iCs/>
        </w:rPr>
        <w:t>do</w:t>
      </w:r>
    </w:p>
    <w:p w14:paraId="440F12CB"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Depth-Limited-Search-</w:t>
      </w:r>
      <w:proofErr w:type="gramStart"/>
      <w:r w:rsidRPr="00FF54A3">
        <w:rPr>
          <w:rFonts w:ascii="Times New Roman" w:hAnsi="Times New Roman" w:cs="Times New Roman"/>
          <w:iCs/>
        </w:rPr>
        <w:t>Forward(</w:t>
      </w:r>
      <w:proofErr w:type="gramEnd"/>
      <w:r w:rsidRPr="00FF54A3">
        <w:rPr>
          <w:rFonts w:ascii="Times New Roman" w:hAnsi="Times New Roman" w:cs="Times New Roman"/>
          <w:iCs/>
        </w:rPr>
        <w:t>child, Δ − 1, F)</w:t>
      </w:r>
    </w:p>
    <w:p w14:paraId="1150D582"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b/>
          <w:bCs/>
          <w:iCs/>
        </w:rPr>
        <w:t>function</w:t>
      </w:r>
      <w:r w:rsidRPr="00FF54A3">
        <w:rPr>
          <w:rFonts w:ascii="Times New Roman" w:hAnsi="Times New Roman" w:cs="Times New Roman"/>
          <w:iCs/>
        </w:rPr>
        <w:t xml:space="preserve"> Depth-Limited-Search-</w:t>
      </w:r>
      <w:proofErr w:type="gramStart"/>
      <w:r w:rsidRPr="00FF54A3">
        <w:rPr>
          <w:rFonts w:ascii="Times New Roman" w:hAnsi="Times New Roman" w:cs="Times New Roman"/>
          <w:iCs/>
        </w:rPr>
        <w:t>Backward(</w:t>
      </w:r>
      <w:proofErr w:type="gramEnd"/>
      <w:r w:rsidRPr="00FF54A3">
        <w:rPr>
          <w:rFonts w:ascii="Times New Roman" w:hAnsi="Times New Roman" w:cs="Times New Roman"/>
          <w:iCs/>
        </w:rPr>
        <w:t xml:space="preserve">u, Δ, B, F) </w:t>
      </w:r>
      <w:r w:rsidRPr="00FF54A3">
        <w:rPr>
          <w:rFonts w:ascii="Times New Roman" w:hAnsi="Times New Roman" w:cs="Times New Roman"/>
          <w:b/>
          <w:bCs/>
          <w:iCs/>
        </w:rPr>
        <w:t>is</w:t>
      </w:r>
    </w:p>
    <w:p w14:paraId="651B94F2"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prepend u to B</w:t>
      </w:r>
    </w:p>
    <w:p w14:paraId="6E2DF502"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if</w:t>
      </w:r>
      <w:r w:rsidRPr="00FF54A3">
        <w:rPr>
          <w:rFonts w:ascii="Times New Roman" w:hAnsi="Times New Roman" w:cs="Times New Roman"/>
          <w:iCs/>
        </w:rPr>
        <w:t xml:space="preserve"> Δ = 0 </w:t>
      </w:r>
      <w:r w:rsidRPr="00FF54A3">
        <w:rPr>
          <w:rFonts w:ascii="Times New Roman" w:hAnsi="Times New Roman" w:cs="Times New Roman"/>
          <w:b/>
          <w:bCs/>
          <w:iCs/>
        </w:rPr>
        <w:t>then</w:t>
      </w:r>
    </w:p>
    <w:p w14:paraId="741D398C"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if</w:t>
      </w:r>
      <w:r w:rsidRPr="00FF54A3">
        <w:rPr>
          <w:rFonts w:ascii="Times New Roman" w:hAnsi="Times New Roman" w:cs="Times New Roman"/>
          <w:iCs/>
        </w:rPr>
        <w:t xml:space="preserve"> u </w:t>
      </w:r>
      <w:r w:rsidRPr="00FF54A3">
        <w:rPr>
          <w:rFonts w:ascii="Times New Roman" w:hAnsi="Times New Roman" w:cs="Times New Roman"/>
          <w:b/>
          <w:bCs/>
          <w:iCs/>
        </w:rPr>
        <w:t>in</w:t>
      </w:r>
      <w:r w:rsidRPr="00FF54A3">
        <w:rPr>
          <w:rFonts w:ascii="Times New Roman" w:hAnsi="Times New Roman" w:cs="Times New Roman"/>
          <w:iCs/>
        </w:rPr>
        <w:t xml:space="preserve"> </w:t>
      </w:r>
      <w:proofErr w:type="gramStart"/>
      <w:r w:rsidRPr="00FF54A3">
        <w:rPr>
          <w:rFonts w:ascii="Times New Roman" w:hAnsi="Times New Roman" w:cs="Times New Roman"/>
          <w:iCs/>
        </w:rPr>
        <w:t xml:space="preserve">F  </w:t>
      </w:r>
      <w:r w:rsidRPr="00FF54A3">
        <w:rPr>
          <w:rFonts w:ascii="Times New Roman" w:hAnsi="Times New Roman" w:cs="Times New Roman"/>
          <w:b/>
          <w:bCs/>
          <w:iCs/>
        </w:rPr>
        <w:t>then</w:t>
      </w:r>
      <w:proofErr w:type="gramEnd"/>
    </w:p>
    <w:p w14:paraId="20359863"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return</w:t>
      </w:r>
      <w:r w:rsidRPr="00FF54A3">
        <w:rPr>
          <w:rFonts w:ascii="Times New Roman" w:hAnsi="Times New Roman" w:cs="Times New Roman"/>
          <w:iCs/>
        </w:rPr>
        <w:t xml:space="preserve"> u </w:t>
      </w:r>
      <w:r w:rsidRPr="00FF54A3">
        <w:rPr>
          <w:rFonts w:ascii="Times New Roman" w:hAnsi="Times New Roman" w:cs="Times New Roman"/>
          <w:i/>
          <w:iCs/>
        </w:rPr>
        <w:t>(Reached the marked node, use it as a relay node)</w:t>
      </w:r>
    </w:p>
    <w:p w14:paraId="4323D06D"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remove the head node of B</w:t>
      </w:r>
    </w:p>
    <w:p w14:paraId="4FFFC3DB"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return null</w:t>
      </w:r>
    </w:p>
    <w:p w14:paraId="220995BB"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foreach</w:t>
      </w:r>
      <w:r w:rsidRPr="00FF54A3">
        <w:rPr>
          <w:rFonts w:ascii="Times New Roman" w:hAnsi="Times New Roman" w:cs="Times New Roman"/>
          <w:iCs/>
        </w:rPr>
        <w:t xml:space="preserve"> parent </w:t>
      </w:r>
      <w:r w:rsidRPr="00FF54A3">
        <w:rPr>
          <w:rFonts w:ascii="Times New Roman" w:hAnsi="Times New Roman" w:cs="Times New Roman"/>
          <w:b/>
          <w:bCs/>
          <w:iCs/>
        </w:rPr>
        <w:t>of</w:t>
      </w:r>
      <w:r w:rsidRPr="00FF54A3">
        <w:rPr>
          <w:rFonts w:ascii="Times New Roman" w:hAnsi="Times New Roman" w:cs="Times New Roman"/>
          <w:iCs/>
        </w:rPr>
        <w:t xml:space="preserve"> u </w:t>
      </w:r>
      <w:r w:rsidRPr="00FF54A3">
        <w:rPr>
          <w:rFonts w:ascii="Times New Roman" w:hAnsi="Times New Roman" w:cs="Times New Roman"/>
          <w:b/>
          <w:bCs/>
          <w:iCs/>
        </w:rPr>
        <w:t>do</w:t>
      </w:r>
    </w:p>
    <w:p w14:paraId="64C1F35C"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μ ← Depth-Limited-Search-</w:t>
      </w:r>
      <w:proofErr w:type="gramStart"/>
      <w:r w:rsidRPr="00FF54A3">
        <w:rPr>
          <w:rFonts w:ascii="Times New Roman" w:hAnsi="Times New Roman" w:cs="Times New Roman"/>
          <w:iCs/>
        </w:rPr>
        <w:t>Backward(</w:t>
      </w:r>
      <w:proofErr w:type="gramEnd"/>
      <w:r w:rsidRPr="00FF54A3">
        <w:rPr>
          <w:rFonts w:ascii="Times New Roman" w:hAnsi="Times New Roman" w:cs="Times New Roman"/>
          <w:iCs/>
        </w:rPr>
        <w:t>parent, Δ − 1, B, F)</w:t>
      </w:r>
    </w:p>
    <w:p w14:paraId="7FA1F4BF"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rPr>
        <w:t xml:space="preserve">        </w:t>
      </w:r>
      <w:r w:rsidRPr="00FF54A3">
        <w:rPr>
          <w:rFonts w:ascii="Times New Roman" w:hAnsi="Times New Roman" w:cs="Times New Roman"/>
          <w:b/>
          <w:bCs/>
          <w:iCs/>
        </w:rPr>
        <w:t>if</w:t>
      </w:r>
      <w:r w:rsidRPr="00FF54A3">
        <w:rPr>
          <w:rFonts w:ascii="Times New Roman" w:hAnsi="Times New Roman" w:cs="Times New Roman"/>
          <w:iCs/>
        </w:rPr>
        <w:t xml:space="preserve"> μ </w:t>
      </w:r>
    </w:p>
    <w:p w14:paraId="03374BE9"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7B67DB52"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5A55C30A"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{\displaystyle \neq }</w:t>
      </w:r>
    </w:p>
    <w:p w14:paraId="272836EB"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4CCF9882" w14:textId="1E20ABD9" w:rsidR="00FF54A3" w:rsidRPr="00FF54A3" w:rsidRDefault="00FF54A3" w:rsidP="00FF54A3">
      <w:pPr>
        <w:rPr>
          <w:rFonts w:ascii="Times New Roman" w:hAnsi="Times New Roman" w:cs="Times New Roman"/>
          <w:iCs/>
        </w:rPr>
      </w:pPr>
      <w:r w:rsidRPr="00FF54A3">
        <w:rPr>
          <w:rFonts w:ascii="Times New Roman" w:hAnsi="Times New Roman" w:cs="Times New Roman"/>
          <w:iCs/>
        </w:rPr>
        <mc:AlternateContent>
          <mc:Choice Requires="wps">
            <w:drawing>
              <wp:inline distT="0" distB="0" distL="0" distR="0" wp14:anchorId="417C0328" wp14:editId="20F97C42">
                <wp:extent cx="304800" cy="304800"/>
                <wp:effectExtent l="0" t="0" r="0" b="0"/>
                <wp:docPr id="6" name="Rectangle 6" descr="\neq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CD3B1" id="Rectangle 6" o:spid="_x0000_s1026" alt="\neq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TuG6D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FF54A3">
        <w:rPr>
          <w:rFonts w:ascii="Times New Roman" w:hAnsi="Times New Roman" w:cs="Times New Roman"/>
          <w:iCs/>
        </w:rPr>
        <w:t xml:space="preserve"> </w:t>
      </w:r>
      <w:r w:rsidRPr="00FF54A3">
        <w:rPr>
          <w:rFonts w:ascii="Times New Roman" w:hAnsi="Times New Roman" w:cs="Times New Roman"/>
          <w:b/>
          <w:bCs/>
          <w:iCs/>
        </w:rPr>
        <w:t>null</w:t>
      </w:r>
      <w:r w:rsidRPr="00FF54A3">
        <w:rPr>
          <w:rFonts w:ascii="Times New Roman" w:hAnsi="Times New Roman" w:cs="Times New Roman"/>
          <w:iCs/>
        </w:rPr>
        <w:t xml:space="preserve"> </w:t>
      </w:r>
      <w:r w:rsidRPr="00FF54A3">
        <w:rPr>
          <w:rFonts w:ascii="Times New Roman" w:hAnsi="Times New Roman" w:cs="Times New Roman"/>
          <w:b/>
          <w:bCs/>
          <w:iCs/>
        </w:rPr>
        <w:t>then</w:t>
      </w:r>
    </w:p>
    <w:p w14:paraId="531A8379"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return</w:t>
      </w:r>
      <w:r w:rsidRPr="00FF54A3">
        <w:rPr>
          <w:rFonts w:ascii="Times New Roman" w:hAnsi="Times New Roman" w:cs="Times New Roman"/>
          <w:iCs/>
        </w:rPr>
        <w:t xml:space="preserve"> μ</w:t>
      </w:r>
    </w:p>
    <w:p w14:paraId="3B32A767"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remove the head node of B</w:t>
      </w:r>
    </w:p>
    <w:p w14:paraId="214CEA38"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return null</w:t>
      </w:r>
    </w:p>
    <w:p w14:paraId="1EC22AFB"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b/>
          <w:bCs/>
          <w:iCs/>
        </w:rPr>
        <w:t>function</w:t>
      </w:r>
      <w:r w:rsidRPr="00FF54A3">
        <w:rPr>
          <w:rFonts w:ascii="Times New Roman" w:hAnsi="Times New Roman" w:cs="Times New Roman"/>
          <w:iCs/>
        </w:rPr>
        <w:t xml:space="preserve"> Find-Shortest-</w:t>
      </w:r>
      <w:proofErr w:type="gramStart"/>
      <w:r w:rsidRPr="00FF54A3">
        <w:rPr>
          <w:rFonts w:ascii="Times New Roman" w:hAnsi="Times New Roman" w:cs="Times New Roman"/>
          <w:iCs/>
        </w:rPr>
        <w:t>Path(</w:t>
      </w:r>
      <w:proofErr w:type="gramEnd"/>
      <w:r w:rsidRPr="00FF54A3">
        <w:rPr>
          <w:rFonts w:ascii="Times New Roman" w:hAnsi="Times New Roman" w:cs="Times New Roman"/>
          <w:iCs/>
        </w:rPr>
        <w:t xml:space="preserve">s, t) </w:t>
      </w:r>
      <w:r w:rsidRPr="00FF54A3">
        <w:rPr>
          <w:rFonts w:ascii="Times New Roman" w:hAnsi="Times New Roman" w:cs="Times New Roman"/>
          <w:b/>
          <w:bCs/>
          <w:iCs/>
        </w:rPr>
        <w:t>is</w:t>
      </w:r>
    </w:p>
    <w:p w14:paraId="19F7A159"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if</w:t>
      </w:r>
      <w:r w:rsidRPr="00FF54A3">
        <w:rPr>
          <w:rFonts w:ascii="Times New Roman" w:hAnsi="Times New Roman" w:cs="Times New Roman"/>
          <w:iCs/>
        </w:rPr>
        <w:t xml:space="preserve"> s = t </w:t>
      </w:r>
      <w:r w:rsidRPr="00FF54A3">
        <w:rPr>
          <w:rFonts w:ascii="Times New Roman" w:hAnsi="Times New Roman" w:cs="Times New Roman"/>
          <w:b/>
          <w:bCs/>
          <w:iCs/>
        </w:rPr>
        <w:t>then</w:t>
      </w:r>
    </w:p>
    <w:p w14:paraId="4BF595B8"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return</w:t>
      </w:r>
      <w:r w:rsidRPr="00FF54A3">
        <w:rPr>
          <w:rFonts w:ascii="Times New Roman" w:hAnsi="Times New Roman" w:cs="Times New Roman"/>
          <w:iCs/>
        </w:rPr>
        <w:t xml:space="preserve"> &lt;s&gt;</w:t>
      </w:r>
    </w:p>
    <w:p w14:paraId="277D8B23"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F, B, Δ ← </w:t>
      </w:r>
      <w:r w:rsidRPr="00FF54A3">
        <w:rPr>
          <w:rFonts w:ascii="Cambria Math" w:hAnsi="Cambria Math" w:cs="Cambria Math"/>
          <w:iCs/>
        </w:rPr>
        <w:t>∅</w:t>
      </w:r>
      <w:r w:rsidRPr="00FF54A3">
        <w:rPr>
          <w:rFonts w:ascii="Times New Roman" w:hAnsi="Times New Roman" w:cs="Times New Roman"/>
          <w:iCs/>
        </w:rPr>
        <w:t xml:space="preserve">, </w:t>
      </w:r>
      <w:r w:rsidRPr="00FF54A3">
        <w:rPr>
          <w:rFonts w:ascii="Cambria Math" w:hAnsi="Cambria Math" w:cs="Cambria Math"/>
          <w:iCs/>
        </w:rPr>
        <w:t>∅</w:t>
      </w:r>
      <w:r w:rsidRPr="00FF54A3">
        <w:rPr>
          <w:rFonts w:ascii="Times New Roman" w:hAnsi="Times New Roman" w:cs="Times New Roman"/>
          <w:iCs/>
        </w:rPr>
        <w:t>, 0</w:t>
      </w:r>
    </w:p>
    <w:p w14:paraId="164F88A5"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forever do</w:t>
      </w:r>
    </w:p>
    <w:p w14:paraId="0439EDFF"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Depth-Limited-Search-</w:t>
      </w:r>
      <w:proofErr w:type="gramStart"/>
      <w:r w:rsidRPr="00FF54A3">
        <w:rPr>
          <w:rFonts w:ascii="Times New Roman" w:hAnsi="Times New Roman" w:cs="Times New Roman"/>
          <w:iCs/>
        </w:rPr>
        <w:t>Forward(</w:t>
      </w:r>
      <w:proofErr w:type="gramEnd"/>
      <w:r w:rsidRPr="00FF54A3">
        <w:rPr>
          <w:rFonts w:ascii="Times New Roman" w:hAnsi="Times New Roman" w:cs="Times New Roman"/>
          <w:iCs/>
        </w:rPr>
        <w:t>s, Δ, F)</w:t>
      </w:r>
    </w:p>
    <w:p w14:paraId="3D6C1120"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foreach</w:t>
      </w:r>
      <w:r w:rsidRPr="00FF54A3">
        <w:rPr>
          <w:rFonts w:ascii="Times New Roman" w:hAnsi="Times New Roman" w:cs="Times New Roman"/>
          <w:iCs/>
        </w:rPr>
        <w:t xml:space="preserve"> δ = Δ, Δ + 1 </w:t>
      </w:r>
      <w:r w:rsidRPr="00FF54A3">
        <w:rPr>
          <w:rFonts w:ascii="Times New Roman" w:hAnsi="Times New Roman" w:cs="Times New Roman"/>
          <w:b/>
          <w:bCs/>
          <w:iCs/>
        </w:rPr>
        <w:t>do</w:t>
      </w:r>
    </w:p>
    <w:p w14:paraId="75D9C905"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μ ← Depth-Limited-Search-</w:t>
      </w:r>
      <w:proofErr w:type="gramStart"/>
      <w:r w:rsidRPr="00FF54A3">
        <w:rPr>
          <w:rFonts w:ascii="Times New Roman" w:hAnsi="Times New Roman" w:cs="Times New Roman"/>
          <w:iCs/>
        </w:rPr>
        <w:t>Backward(</w:t>
      </w:r>
      <w:proofErr w:type="gramEnd"/>
      <w:r w:rsidRPr="00FF54A3">
        <w:rPr>
          <w:rFonts w:ascii="Times New Roman" w:hAnsi="Times New Roman" w:cs="Times New Roman"/>
          <w:iCs/>
        </w:rPr>
        <w:t>t, δ, B, F)</w:t>
      </w:r>
    </w:p>
    <w:p w14:paraId="3F01C133"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rPr>
        <w:t xml:space="preserve">           </w:t>
      </w:r>
      <w:r w:rsidRPr="00FF54A3">
        <w:rPr>
          <w:rFonts w:ascii="Times New Roman" w:hAnsi="Times New Roman" w:cs="Times New Roman"/>
          <w:b/>
          <w:bCs/>
          <w:iCs/>
        </w:rPr>
        <w:t>if</w:t>
      </w:r>
      <w:r w:rsidRPr="00FF54A3">
        <w:rPr>
          <w:rFonts w:ascii="Times New Roman" w:hAnsi="Times New Roman" w:cs="Times New Roman"/>
          <w:iCs/>
        </w:rPr>
        <w:t xml:space="preserve"> μ </w:t>
      </w:r>
    </w:p>
    <w:p w14:paraId="415D8916"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3C60D660"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6A0D025B"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{\displaystyle \neq }</w:t>
      </w:r>
    </w:p>
    <w:p w14:paraId="102042F7" w14:textId="77777777" w:rsidR="00FF54A3" w:rsidRPr="00FF54A3" w:rsidRDefault="00FF54A3" w:rsidP="00FF54A3">
      <w:pPr>
        <w:rPr>
          <w:rFonts w:ascii="Times New Roman" w:hAnsi="Times New Roman" w:cs="Times New Roman"/>
          <w:iCs/>
          <w:vanish/>
        </w:rPr>
      </w:pPr>
      <w:r w:rsidRPr="00FF54A3">
        <w:rPr>
          <w:rFonts w:ascii="Times New Roman" w:hAnsi="Times New Roman" w:cs="Times New Roman"/>
          <w:iCs/>
          <w:vanish/>
        </w:rPr>
        <w:t xml:space="preserve">  </w:t>
      </w:r>
    </w:p>
    <w:p w14:paraId="40B5B268" w14:textId="0301E087" w:rsidR="00FF54A3" w:rsidRPr="00FF54A3" w:rsidRDefault="00FF54A3" w:rsidP="00FF54A3">
      <w:pPr>
        <w:rPr>
          <w:rFonts w:ascii="Times New Roman" w:hAnsi="Times New Roman" w:cs="Times New Roman"/>
          <w:iCs/>
        </w:rPr>
      </w:pPr>
      <w:r w:rsidRPr="00FF54A3">
        <w:rPr>
          <w:rFonts w:ascii="Times New Roman" w:hAnsi="Times New Roman" w:cs="Times New Roman"/>
          <w:iCs/>
        </w:rPr>
        <mc:AlternateContent>
          <mc:Choice Requires="wps">
            <w:drawing>
              <wp:inline distT="0" distB="0" distL="0" distR="0" wp14:anchorId="4D91F524" wp14:editId="1B6168E5">
                <wp:extent cx="304800" cy="304800"/>
                <wp:effectExtent l="0" t="0" r="0" b="0"/>
                <wp:docPr id="5" name="Rectangle 5" descr="\neq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783E0" id="Rectangle 5" o:spid="_x0000_s1026" alt="\neq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hPBqz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FF54A3">
        <w:rPr>
          <w:rFonts w:ascii="Times New Roman" w:hAnsi="Times New Roman" w:cs="Times New Roman"/>
          <w:iCs/>
        </w:rPr>
        <w:t xml:space="preserve"> </w:t>
      </w:r>
      <w:r w:rsidRPr="00FF54A3">
        <w:rPr>
          <w:rFonts w:ascii="Times New Roman" w:hAnsi="Times New Roman" w:cs="Times New Roman"/>
          <w:b/>
          <w:bCs/>
          <w:iCs/>
        </w:rPr>
        <w:t>null then</w:t>
      </w:r>
    </w:p>
    <w:p w14:paraId="158A0DDC"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w:t>
      </w:r>
      <w:r w:rsidRPr="00FF54A3">
        <w:rPr>
          <w:rFonts w:ascii="Times New Roman" w:hAnsi="Times New Roman" w:cs="Times New Roman"/>
          <w:b/>
          <w:bCs/>
          <w:iCs/>
        </w:rPr>
        <w:t>return</w:t>
      </w:r>
      <w:r w:rsidRPr="00FF54A3">
        <w:rPr>
          <w:rFonts w:ascii="Times New Roman" w:hAnsi="Times New Roman" w:cs="Times New Roman"/>
          <w:iCs/>
        </w:rPr>
        <w:t xml:space="preserve"> Build-</w:t>
      </w:r>
      <w:proofErr w:type="gramStart"/>
      <w:r w:rsidRPr="00FF54A3">
        <w:rPr>
          <w:rFonts w:ascii="Times New Roman" w:hAnsi="Times New Roman" w:cs="Times New Roman"/>
          <w:iCs/>
        </w:rPr>
        <w:t>Path(</w:t>
      </w:r>
      <w:proofErr w:type="gramEnd"/>
      <w:r w:rsidRPr="00FF54A3">
        <w:rPr>
          <w:rFonts w:ascii="Times New Roman" w:hAnsi="Times New Roman" w:cs="Times New Roman"/>
          <w:iCs/>
        </w:rPr>
        <w:t xml:space="preserve">s, μ, B) </w:t>
      </w:r>
      <w:r w:rsidRPr="00FF54A3">
        <w:rPr>
          <w:rFonts w:ascii="Times New Roman" w:hAnsi="Times New Roman" w:cs="Times New Roman"/>
          <w:i/>
          <w:iCs/>
        </w:rPr>
        <w:t>(Found a relay node)</w:t>
      </w:r>
    </w:p>
    <w:p w14:paraId="6C426EBC" w14:textId="77777777" w:rsidR="00FF54A3" w:rsidRPr="00FF54A3" w:rsidRDefault="00FF54A3" w:rsidP="00FF54A3">
      <w:pPr>
        <w:rPr>
          <w:rFonts w:ascii="Times New Roman" w:hAnsi="Times New Roman" w:cs="Times New Roman"/>
          <w:iCs/>
        </w:rPr>
      </w:pPr>
      <w:r w:rsidRPr="00FF54A3">
        <w:rPr>
          <w:rFonts w:ascii="Times New Roman" w:hAnsi="Times New Roman" w:cs="Times New Roman"/>
          <w:iCs/>
        </w:rPr>
        <w:t xml:space="preserve">       F, Δ ← </w:t>
      </w:r>
      <w:r w:rsidRPr="00FF54A3">
        <w:rPr>
          <w:rFonts w:ascii="Cambria Math" w:hAnsi="Cambria Math" w:cs="Cambria Math"/>
          <w:iCs/>
        </w:rPr>
        <w:t>∅</w:t>
      </w:r>
      <w:r w:rsidRPr="00FF54A3">
        <w:rPr>
          <w:rFonts w:ascii="Times New Roman" w:hAnsi="Times New Roman" w:cs="Times New Roman"/>
          <w:iCs/>
        </w:rPr>
        <w:t>, Δ + 1</w:t>
      </w:r>
    </w:p>
    <w:p w14:paraId="129F6653" w14:textId="77777777" w:rsidR="00FF54A3" w:rsidRDefault="00FF54A3" w:rsidP="00A469AA">
      <w:pPr>
        <w:rPr>
          <w:rFonts w:ascii="Times New Roman" w:hAnsi="Times New Roman" w:cs="Times New Roman"/>
          <w:iCs/>
        </w:rPr>
      </w:pPr>
    </w:p>
    <w:p w14:paraId="51628E1D" w14:textId="77777777" w:rsidR="00FF54A3" w:rsidRDefault="00FF54A3" w:rsidP="00A469AA">
      <w:pPr>
        <w:rPr>
          <w:rFonts w:ascii="Times New Roman" w:hAnsi="Times New Roman" w:cs="Times New Roman"/>
          <w:iCs/>
        </w:rPr>
      </w:pPr>
      <w:r>
        <w:rPr>
          <w:rFonts w:ascii="Times New Roman" w:hAnsi="Times New Roman" w:cs="Times New Roman"/>
          <w:iCs/>
        </w:rPr>
        <w:t xml:space="preserve">                                                        </w:t>
      </w:r>
    </w:p>
    <w:p w14:paraId="7B33965E" w14:textId="050ADFC8" w:rsidR="00A469AA" w:rsidRPr="00FF54A3" w:rsidRDefault="00FF54A3" w:rsidP="00A469AA">
      <w:pPr>
        <w:rPr>
          <w:rFonts w:ascii="Times New Roman" w:hAnsi="Times New Roman" w:cs="Times New Roman"/>
          <w:b/>
          <w:bCs/>
          <w:iCs/>
        </w:rPr>
      </w:pPr>
      <w:r>
        <w:rPr>
          <w:rFonts w:ascii="Times New Roman" w:hAnsi="Times New Roman" w:cs="Times New Roman"/>
          <w:iCs/>
        </w:rPr>
        <w:lastRenderedPageBreak/>
        <w:t xml:space="preserve">                                                   </w:t>
      </w:r>
      <w:r w:rsidRPr="00FF54A3">
        <w:rPr>
          <w:rFonts w:ascii="Times New Roman" w:hAnsi="Times New Roman" w:cs="Times New Roman"/>
          <w:b/>
          <w:bCs/>
          <w:iCs/>
        </w:rPr>
        <w:t>4.</w:t>
      </w:r>
      <w:r w:rsidR="00A469AA" w:rsidRPr="00FF54A3">
        <w:rPr>
          <w:rFonts w:ascii="Times New Roman" w:hAnsi="Times New Roman" w:cs="Times New Roman"/>
          <w:b/>
          <w:bCs/>
          <w:iCs/>
        </w:rPr>
        <w:t xml:space="preserve"> Conclusion</w:t>
      </w:r>
    </w:p>
    <w:p w14:paraId="48A931EC"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Iterative Deepening Search (IDS) is an iterative graph searching strategy that takes advantage of the completeness of the Breadth-First Search (BFS) strategy but uses much less memory in each iteration (similar to Depth-First Search).</w:t>
      </w:r>
    </w:p>
    <w:p w14:paraId="1DECF8BD"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IDS achieves the desired completeness by enforcing a depth-limit on DFS that mitigates the possibility of getting stuck in an infinite or a very long branch. It searches each branch of a node from left to right until it reaches the required depth. Once it has, IDS goes back to the root node and explores a different branch that is similar to DFS.</w:t>
      </w:r>
    </w:p>
    <w:p w14:paraId="270F2182" w14:textId="44E072B2" w:rsidR="00A469AA" w:rsidRPr="00A469AA" w:rsidRDefault="00FF54A3" w:rsidP="00A469AA">
      <w:pPr>
        <w:rPr>
          <w:rFonts w:ascii="Times New Roman" w:hAnsi="Times New Roman" w:cs="Times New Roman"/>
          <w:b/>
          <w:bCs/>
          <w:iCs/>
        </w:rPr>
      </w:pPr>
      <w:r>
        <w:rPr>
          <w:rFonts w:ascii="Times New Roman" w:hAnsi="Times New Roman" w:cs="Times New Roman"/>
          <w:b/>
          <w:bCs/>
          <w:iCs/>
        </w:rPr>
        <w:t xml:space="preserve">                                               </w:t>
      </w:r>
      <w:r w:rsidR="00A469AA" w:rsidRPr="00A469AA">
        <w:rPr>
          <w:rFonts w:ascii="Times New Roman" w:hAnsi="Times New Roman" w:cs="Times New Roman"/>
          <w:b/>
          <w:bCs/>
          <w:iCs/>
        </w:rPr>
        <w:t>Time &amp; space complexity</w:t>
      </w:r>
    </w:p>
    <w:p w14:paraId="0A855092"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Let’s suppose that we have a tree where each node has b children. We will consider this our branching factor and take d as the depth of the tree.</w:t>
      </w:r>
    </w:p>
    <w:p w14:paraId="3770AA6F"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Nodes at the bottom-most level, which would be level d</w:t>
      </w:r>
      <w:r w:rsidRPr="00A469AA">
        <w:rPr>
          <w:rFonts w:ascii="Times New Roman" w:hAnsi="Times New Roman" w:cs="Times New Roman"/>
          <w:i/>
          <w:iCs/>
        </w:rPr>
        <w:t>d</w:t>
      </w:r>
      <w:r w:rsidRPr="00A469AA">
        <w:rPr>
          <w:rFonts w:ascii="Times New Roman" w:hAnsi="Times New Roman" w:cs="Times New Roman"/>
          <w:iCs/>
        </w:rPr>
        <w:t>, will be expanded exactly once; whereas, nodes on level d-1</w:t>
      </w:r>
      <w:r w:rsidRPr="00A469AA">
        <w:rPr>
          <w:rFonts w:ascii="Times New Roman" w:hAnsi="Times New Roman" w:cs="Times New Roman"/>
          <w:i/>
          <w:iCs/>
        </w:rPr>
        <w:t>d</w:t>
      </w:r>
      <w:r w:rsidRPr="00A469AA">
        <w:rPr>
          <w:rFonts w:ascii="Times New Roman" w:hAnsi="Times New Roman" w:cs="Times New Roman"/>
          <w:iCs/>
        </w:rPr>
        <w:t>−1 will be expanded twice. The root node of our tree will be expanded d+1</w:t>
      </w:r>
      <w:r w:rsidRPr="00A469AA">
        <w:rPr>
          <w:rFonts w:ascii="Times New Roman" w:hAnsi="Times New Roman" w:cs="Times New Roman"/>
          <w:i/>
          <w:iCs/>
        </w:rPr>
        <w:t>d</w:t>
      </w:r>
      <w:r w:rsidRPr="00A469AA">
        <w:rPr>
          <w:rFonts w:ascii="Times New Roman" w:hAnsi="Times New Roman" w:cs="Times New Roman"/>
          <w:iCs/>
        </w:rPr>
        <w:t>+1 times. If we sum all these terms up, it will be:</w:t>
      </w:r>
    </w:p>
    <w:p w14:paraId="78474368"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(d)b + (d-</w:t>
      </w:r>
      <w:proofErr w:type="gramStart"/>
      <w:r w:rsidRPr="00A469AA">
        <w:rPr>
          <w:rFonts w:ascii="Times New Roman" w:hAnsi="Times New Roman" w:cs="Times New Roman"/>
          <w:iCs/>
        </w:rPr>
        <w:t>1)b</w:t>
      </w:r>
      <w:proofErr w:type="gramEnd"/>
      <w:r w:rsidRPr="00A469AA">
        <w:rPr>
          <w:rFonts w:ascii="Times New Roman" w:hAnsi="Times New Roman" w:cs="Times New Roman"/>
          <w:iCs/>
        </w:rPr>
        <w:t xml:space="preserve">^2 + ... + (3)b^{d-2} + (2)b^{d-1} + </w:t>
      </w:r>
      <w:proofErr w:type="spellStart"/>
      <w:r w:rsidRPr="00A469AA">
        <w:rPr>
          <w:rFonts w:ascii="Times New Roman" w:hAnsi="Times New Roman" w:cs="Times New Roman"/>
          <w:iCs/>
        </w:rPr>
        <w:t>b^d</w:t>
      </w:r>
      <w:proofErr w:type="spellEnd"/>
      <w:r w:rsidRPr="00A469AA">
        <w:rPr>
          <w:rFonts w:ascii="Times New Roman" w:hAnsi="Times New Roman" w:cs="Times New Roman"/>
          <w:iCs/>
        </w:rPr>
        <w:t>(</w:t>
      </w:r>
      <w:r w:rsidRPr="00A469AA">
        <w:rPr>
          <w:rFonts w:ascii="Times New Roman" w:hAnsi="Times New Roman" w:cs="Times New Roman"/>
          <w:i/>
          <w:iCs/>
        </w:rPr>
        <w:t>d</w:t>
      </w:r>
      <w:r w:rsidRPr="00A469AA">
        <w:rPr>
          <w:rFonts w:ascii="Times New Roman" w:hAnsi="Times New Roman" w:cs="Times New Roman"/>
          <w:iCs/>
        </w:rPr>
        <w:t>)</w:t>
      </w:r>
      <w:r w:rsidRPr="00A469AA">
        <w:rPr>
          <w:rFonts w:ascii="Times New Roman" w:hAnsi="Times New Roman" w:cs="Times New Roman"/>
          <w:i/>
          <w:iCs/>
        </w:rPr>
        <w:t>b</w:t>
      </w:r>
      <w:r w:rsidRPr="00A469AA">
        <w:rPr>
          <w:rFonts w:ascii="Times New Roman" w:hAnsi="Times New Roman" w:cs="Times New Roman"/>
          <w:iCs/>
        </w:rPr>
        <w:t>+(</w:t>
      </w:r>
      <w:r w:rsidRPr="00A469AA">
        <w:rPr>
          <w:rFonts w:ascii="Times New Roman" w:hAnsi="Times New Roman" w:cs="Times New Roman"/>
          <w:i/>
          <w:iCs/>
        </w:rPr>
        <w:t>d</w:t>
      </w:r>
      <w:r w:rsidRPr="00A469AA">
        <w:rPr>
          <w:rFonts w:ascii="Times New Roman" w:hAnsi="Times New Roman" w:cs="Times New Roman"/>
          <w:iCs/>
        </w:rPr>
        <w:t>−1)</w:t>
      </w:r>
      <w:r w:rsidRPr="00A469AA">
        <w:rPr>
          <w:rFonts w:ascii="Times New Roman" w:hAnsi="Times New Roman" w:cs="Times New Roman"/>
          <w:i/>
          <w:iCs/>
        </w:rPr>
        <w:t>b</w:t>
      </w:r>
      <w:r w:rsidRPr="00A469AA">
        <w:rPr>
          <w:rFonts w:ascii="Times New Roman" w:hAnsi="Times New Roman" w:cs="Times New Roman"/>
          <w:iCs/>
        </w:rPr>
        <w:t>​2​​+...+(3)</w:t>
      </w:r>
      <w:r w:rsidRPr="00A469AA">
        <w:rPr>
          <w:rFonts w:ascii="Times New Roman" w:hAnsi="Times New Roman" w:cs="Times New Roman"/>
          <w:i/>
          <w:iCs/>
        </w:rPr>
        <w:t>b</w:t>
      </w:r>
      <w:r w:rsidRPr="00A469AA">
        <w:rPr>
          <w:rFonts w:ascii="Times New Roman" w:hAnsi="Times New Roman" w:cs="Times New Roman"/>
          <w:iCs/>
        </w:rPr>
        <w:t>​</w:t>
      </w:r>
      <w:r w:rsidRPr="00A469AA">
        <w:rPr>
          <w:rFonts w:ascii="Times New Roman" w:hAnsi="Times New Roman" w:cs="Times New Roman"/>
          <w:i/>
          <w:iCs/>
        </w:rPr>
        <w:t>d</w:t>
      </w:r>
      <w:r w:rsidRPr="00A469AA">
        <w:rPr>
          <w:rFonts w:ascii="Times New Roman" w:hAnsi="Times New Roman" w:cs="Times New Roman"/>
          <w:iCs/>
        </w:rPr>
        <w:t>−2​​+(2)</w:t>
      </w:r>
      <w:r w:rsidRPr="00A469AA">
        <w:rPr>
          <w:rFonts w:ascii="Times New Roman" w:hAnsi="Times New Roman" w:cs="Times New Roman"/>
          <w:i/>
          <w:iCs/>
        </w:rPr>
        <w:t>b</w:t>
      </w:r>
      <w:r w:rsidRPr="00A469AA">
        <w:rPr>
          <w:rFonts w:ascii="Times New Roman" w:hAnsi="Times New Roman" w:cs="Times New Roman"/>
          <w:iCs/>
        </w:rPr>
        <w:t>​</w:t>
      </w:r>
      <w:r w:rsidRPr="00A469AA">
        <w:rPr>
          <w:rFonts w:ascii="Times New Roman" w:hAnsi="Times New Roman" w:cs="Times New Roman"/>
          <w:i/>
          <w:iCs/>
        </w:rPr>
        <w:t>d</w:t>
      </w:r>
      <w:r w:rsidRPr="00A469AA">
        <w:rPr>
          <w:rFonts w:ascii="Times New Roman" w:hAnsi="Times New Roman" w:cs="Times New Roman"/>
          <w:iCs/>
        </w:rPr>
        <w:t>−1​​+</w:t>
      </w:r>
      <w:r w:rsidRPr="00A469AA">
        <w:rPr>
          <w:rFonts w:ascii="Times New Roman" w:hAnsi="Times New Roman" w:cs="Times New Roman"/>
          <w:i/>
          <w:iCs/>
        </w:rPr>
        <w:t>b</w:t>
      </w:r>
      <w:r w:rsidRPr="00A469AA">
        <w:rPr>
          <w:rFonts w:ascii="Times New Roman" w:hAnsi="Times New Roman" w:cs="Times New Roman"/>
          <w:iCs/>
        </w:rPr>
        <w:t>​</w:t>
      </w:r>
      <w:r w:rsidRPr="00A469AA">
        <w:rPr>
          <w:rFonts w:ascii="Times New Roman" w:hAnsi="Times New Roman" w:cs="Times New Roman"/>
          <w:i/>
          <w:iCs/>
        </w:rPr>
        <w:t>d</w:t>
      </w:r>
      <w:r w:rsidRPr="00A469AA">
        <w:rPr>
          <w:rFonts w:ascii="Times New Roman" w:hAnsi="Times New Roman" w:cs="Times New Roman"/>
          <w:iCs/>
        </w:rPr>
        <w:t>​​</w:t>
      </w:r>
    </w:p>
    <w:p w14:paraId="60F1D9E0"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This summation will result in time complexity of O(</w:t>
      </w:r>
      <w:proofErr w:type="spellStart"/>
      <w:r w:rsidRPr="00A469AA">
        <w:rPr>
          <w:rFonts w:ascii="Times New Roman" w:hAnsi="Times New Roman" w:cs="Times New Roman"/>
          <w:iCs/>
        </w:rPr>
        <w:t>b^</w:t>
      </w:r>
      <w:proofErr w:type="gramStart"/>
      <w:r w:rsidRPr="00A469AA">
        <w:rPr>
          <w:rFonts w:ascii="Times New Roman" w:hAnsi="Times New Roman" w:cs="Times New Roman"/>
          <w:iCs/>
        </w:rPr>
        <w:t>d</w:t>
      </w:r>
      <w:proofErr w:type="spellEnd"/>
      <w:r w:rsidRPr="00A469AA">
        <w:rPr>
          <w:rFonts w:ascii="Times New Roman" w:hAnsi="Times New Roman" w:cs="Times New Roman"/>
          <w:iCs/>
        </w:rPr>
        <w:t>)</w:t>
      </w:r>
      <w:r w:rsidRPr="00A469AA">
        <w:rPr>
          <w:rFonts w:ascii="Times New Roman" w:hAnsi="Times New Roman" w:cs="Times New Roman"/>
          <w:i/>
          <w:iCs/>
        </w:rPr>
        <w:t>O</w:t>
      </w:r>
      <w:proofErr w:type="gramEnd"/>
      <w:r w:rsidRPr="00A469AA">
        <w:rPr>
          <w:rFonts w:ascii="Times New Roman" w:hAnsi="Times New Roman" w:cs="Times New Roman"/>
          <w:iCs/>
        </w:rPr>
        <w:t>(</w:t>
      </w:r>
      <w:r w:rsidRPr="00A469AA">
        <w:rPr>
          <w:rFonts w:ascii="Times New Roman" w:hAnsi="Times New Roman" w:cs="Times New Roman"/>
          <w:i/>
          <w:iCs/>
        </w:rPr>
        <w:t>b</w:t>
      </w:r>
      <w:r w:rsidRPr="00A469AA">
        <w:rPr>
          <w:rFonts w:ascii="Times New Roman" w:hAnsi="Times New Roman" w:cs="Times New Roman"/>
          <w:iCs/>
        </w:rPr>
        <w:t>​</w:t>
      </w:r>
      <w:r w:rsidRPr="00A469AA">
        <w:rPr>
          <w:rFonts w:ascii="Times New Roman" w:hAnsi="Times New Roman" w:cs="Times New Roman"/>
          <w:i/>
          <w:iCs/>
        </w:rPr>
        <w:t>d</w:t>
      </w:r>
      <w:r w:rsidRPr="00A469AA">
        <w:rPr>
          <w:rFonts w:ascii="Times New Roman" w:hAnsi="Times New Roman" w:cs="Times New Roman"/>
          <w:iCs/>
        </w:rPr>
        <w:t>​​)</w:t>
      </w:r>
    </w:p>
    <w:p w14:paraId="39405233" w14:textId="77777777" w:rsidR="00A469AA" w:rsidRPr="00A469AA" w:rsidRDefault="00A469AA" w:rsidP="00A469AA">
      <w:pPr>
        <w:rPr>
          <w:rFonts w:ascii="Times New Roman" w:hAnsi="Times New Roman" w:cs="Times New Roman"/>
          <w:iCs/>
        </w:rPr>
      </w:pPr>
      <w:r w:rsidRPr="00A469AA">
        <w:rPr>
          <w:rFonts w:ascii="Times New Roman" w:hAnsi="Times New Roman" w:cs="Times New Roman"/>
          <w:iCs/>
        </w:rPr>
        <w:t>The space complexity for IDS is O(bd)</w:t>
      </w:r>
      <w:r w:rsidRPr="00A469AA">
        <w:rPr>
          <w:rFonts w:ascii="Times New Roman" w:hAnsi="Times New Roman" w:cs="Times New Roman"/>
          <w:i/>
          <w:iCs/>
        </w:rPr>
        <w:t>O</w:t>
      </w:r>
      <w:r w:rsidRPr="00A469AA">
        <w:rPr>
          <w:rFonts w:ascii="Times New Roman" w:hAnsi="Times New Roman" w:cs="Times New Roman"/>
          <w:iCs/>
        </w:rPr>
        <w:t>(</w:t>
      </w:r>
      <w:r w:rsidRPr="00A469AA">
        <w:rPr>
          <w:rFonts w:ascii="Times New Roman" w:hAnsi="Times New Roman" w:cs="Times New Roman"/>
          <w:i/>
          <w:iCs/>
        </w:rPr>
        <w:t>bd</w:t>
      </w:r>
      <w:r w:rsidRPr="00A469AA">
        <w:rPr>
          <w:rFonts w:ascii="Times New Roman" w:hAnsi="Times New Roman" w:cs="Times New Roman"/>
          <w:iCs/>
        </w:rPr>
        <w:t>). Here, we assume that b is a constant, and all children are generated at each depth of the tree and stored in a stack during DFS.</w:t>
      </w:r>
    </w:p>
    <w:p w14:paraId="739E309C" w14:textId="6EB9016C" w:rsidR="00A469AA" w:rsidRPr="00A469AA" w:rsidRDefault="00FF54A3" w:rsidP="00A469AA">
      <w:pPr>
        <w:rPr>
          <w:rFonts w:ascii="Times New Roman" w:hAnsi="Times New Roman" w:cs="Times New Roman"/>
          <w:b/>
          <w:bCs/>
          <w:iCs/>
        </w:rPr>
      </w:pPr>
      <w:r>
        <w:rPr>
          <w:rFonts w:ascii="Times New Roman" w:hAnsi="Times New Roman" w:cs="Times New Roman"/>
          <w:b/>
          <w:bCs/>
          <w:iCs/>
        </w:rPr>
        <w:t xml:space="preserve">                                                            </w:t>
      </w:r>
      <w:r w:rsidR="00A469AA" w:rsidRPr="00A469AA">
        <w:rPr>
          <w:rFonts w:ascii="Times New Roman" w:hAnsi="Times New Roman" w:cs="Times New Roman"/>
          <w:b/>
          <w:bCs/>
          <w:iCs/>
        </w:rPr>
        <w:t>Performance analysis</w:t>
      </w:r>
    </w:p>
    <w:p w14:paraId="16BBD8D2" w14:textId="479634D0" w:rsidR="00A469AA" w:rsidRDefault="00A469AA" w:rsidP="00A469AA">
      <w:pPr>
        <w:rPr>
          <w:rFonts w:ascii="Times New Roman" w:hAnsi="Times New Roman" w:cs="Times New Roman"/>
          <w:iCs/>
        </w:rPr>
      </w:pPr>
      <w:r w:rsidRPr="00A469AA">
        <w:rPr>
          <w:rFonts w:ascii="Times New Roman" w:hAnsi="Times New Roman" w:cs="Times New Roman"/>
          <w:iCs/>
        </w:rPr>
        <w:t>It may look like IDS has a large overhead in the form of repeatedly going over the same nodes again and again, but this turns out to be much of a big deal. This is because most nodes in a tree are at the bottom levels, which are visited only once or twice by the algorithm. Because of this, the cost is kept to a bare minimum since the upper-level nodes do not make up the majority of the nodes in a tree.</w:t>
      </w:r>
    </w:p>
    <w:p w14:paraId="6874EAC0" w14:textId="1A13DC34" w:rsidR="00FF54A3" w:rsidRDefault="00FF54A3" w:rsidP="00A469AA">
      <w:pPr>
        <w:rPr>
          <w:rFonts w:ascii="Times New Roman" w:hAnsi="Times New Roman" w:cs="Times New Roman"/>
          <w:iCs/>
        </w:rPr>
      </w:pPr>
      <w:r>
        <w:rPr>
          <w:rFonts w:ascii="Times New Roman" w:hAnsi="Times New Roman" w:cs="Times New Roman"/>
          <w:iCs/>
        </w:rPr>
        <w:t xml:space="preserve">                                                         REFERENCES</w:t>
      </w:r>
      <w:r>
        <w:rPr>
          <w:rFonts w:ascii="Times New Roman" w:hAnsi="Times New Roman" w:cs="Times New Roman"/>
          <w:iCs/>
        </w:rPr>
        <w:br/>
      </w:r>
    </w:p>
    <w:p w14:paraId="7F87744C" w14:textId="77777777" w:rsidR="00FF54A3" w:rsidRPr="00FF54A3" w:rsidRDefault="00FF54A3" w:rsidP="00FF54A3">
      <w:pPr>
        <w:numPr>
          <w:ilvl w:val="0"/>
          <w:numId w:val="2"/>
        </w:numPr>
        <w:rPr>
          <w:rFonts w:ascii="Times New Roman" w:hAnsi="Times New Roman" w:cs="Times New Roman"/>
          <w:iCs/>
        </w:rPr>
      </w:pPr>
      <w:r w:rsidRPr="00FF54A3">
        <w:rPr>
          <w:rFonts w:ascii="Times New Roman" w:hAnsi="Times New Roman" w:cs="Times New Roman"/>
          <w:iCs/>
        </w:rPr>
        <w:t> </w:t>
      </w:r>
      <w:r w:rsidRPr="00FF54A3">
        <w:rPr>
          <w:rFonts w:ascii="Times New Roman" w:hAnsi="Times New Roman" w:cs="Times New Roman"/>
          <w:i/>
          <w:iCs/>
        </w:rPr>
        <w:t>Korf, Richard (1985). "Depth-first Iterative-Deepening: An Optimal Admissible Tree Search". Artificial Intelligence. </w:t>
      </w:r>
      <w:r w:rsidRPr="00FF54A3">
        <w:rPr>
          <w:rFonts w:ascii="Times New Roman" w:hAnsi="Times New Roman" w:cs="Times New Roman"/>
          <w:b/>
          <w:bCs/>
          <w:i/>
          <w:iCs/>
        </w:rPr>
        <w:t>27</w:t>
      </w:r>
      <w:r w:rsidRPr="00FF54A3">
        <w:rPr>
          <w:rFonts w:ascii="Times New Roman" w:hAnsi="Times New Roman" w:cs="Times New Roman"/>
          <w:i/>
          <w:iCs/>
        </w:rPr>
        <w:t>: 97–109. </w:t>
      </w:r>
      <w:hyperlink r:id="rId5" w:tooltip="Doi (identifier)" w:history="1">
        <w:r w:rsidRPr="00FF54A3">
          <w:rPr>
            <w:rStyle w:val="Hyperlink"/>
            <w:rFonts w:ascii="Times New Roman" w:hAnsi="Times New Roman" w:cs="Times New Roman"/>
            <w:i/>
            <w:iCs/>
          </w:rPr>
          <w:t>doi</w:t>
        </w:r>
      </w:hyperlink>
      <w:r w:rsidRPr="00FF54A3">
        <w:rPr>
          <w:rFonts w:ascii="Times New Roman" w:hAnsi="Times New Roman" w:cs="Times New Roman"/>
          <w:i/>
          <w:iCs/>
        </w:rPr>
        <w:t>:</w:t>
      </w:r>
      <w:hyperlink r:id="rId6" w:history="1">
        <w:r w:rsidRPr="00FF54A3">
          <w:rPr>
            <w:rStyle w:val="Hyperlink"/>
            <w:rFonts w:ascii="Times New Roman" w:hAnsi="Times New Roman" w:cs="Times New Roman"/>
            <w:i/>
            <w:iCs/>
          </w:rPr>
          <w:t>10.1016/0004-3702(85)90084-0</w:t>
        </w:r>
      </w:hyperlink>
      <w:r w:rsidRPr="00FF54A3">
        <w:rPr>
          <w:rFonts w:ascii="Times New Roman" w:hAnsi="Times New Roman" w:cs="Times New Roman"/>
          <w:i/>
          <w:iCs/>
        </w:rPr>
        <w:t>.</w:t>
      </w:r>
    </w:p>
    <w:p w14:paraId="0A857F80" w14:textId="77777777" w:rsidR="00FF54A3" w:rsidRPr="00FF54A3" w:rsidRDefault="00FF54A3" w:rsidP="00FF54A3">
      <w:pPr>
        <w:numPr>
          <w:ilvl w:val="0"/>
          <w:numId w:val="2"/>
        </w:numPr>
        <w:rPr>
          <w:rFonts w:ascii="Times New Roman" w:hAnsi="Times New Roman" w:cs="Times New Roman"/>
          <w:iCs/>
        </w:rPr>
      </w:pPr>
      <w:hyperlink r:id="rId7" w:anchor="cite_ref-3" w:tooltip="Jump up" w:history="1">
        <w:r w:rsidRPr="00FF54A3">
          <w:rPr>
            <w:rStyle w:val="Hyperlink"/>
            <w:rFonts w:ascii="Times New Roman" w:hAnsi="Times New Roman" w:cs="Times New Roman"/>
            <w:b/>
            <w:bCs/>
            <w:iCs/>
          </w:rPr>
          <w:t>^</w:t>
        </w:r>
      </w:hyperlink>
      <w:r w:rsidRPr="00FF54A3">
        <w:rPr>
          <w:rFonts w:ascii="Times New Roman" w:hAnsi="Times New Roman" w:cs="Times New Roman"/>
          <w:iCs/>
        </w:rPr>
        <w:t> </w:t>
      </w:r>
      <w:r w:rsidRPr="00FF54A3">
        <w:rPr>
          <w:rFonts w:ascii="Times New Roman" w:hAnsi="Times New Roman" w:cs="Times New Roman"/>
          <w:i/>
          <w:iCs/>
        </w:rPr>
        <w:t>David Poole; Alan Mackworth. </w:t>
      </w:r>
      <w:hyperlink r:id="rId8" w:history="1">
        <w:r w:rsidRPr="00FF54A3">
          <w:rPr>
            <w:rStyle w:val="Hyperlink"/>
            <w:rFonts w:ascii="Times New Roman" w:hAnsi="Times New Roman" w:cs="Times New Roman"/>
            <w:i/>
            <w:iCs/>
          </w:rPr>
          <w:t>"3.5.3 Iterative Deepening‣ Chapter 3 Searching for Solutions ‣ Artificial Intelligence: Foundations of Computational Agents, 2nd Edition"</w:t>
        </w:r>
      </w:hyperlink>
      <w:r w:rsidRPr="00FF54A3">
        <w:rPr>
          <w:rFonts w:ascii="Times New Roman" w:hAnsi="Times New Roman" w:cs="Times New Roman"/>
          <w:i/>
          <w:iCs/>
        </w:rPr>
        <w:t>. artint.info. Retrieved 29 November 2018.</w:t>
      </w:r>
    </w:p>
    <w:p w14:paraId="3E78F697" w14:textId="77777777" w:rsidR="00FF54A3" w:rsidRPr="00FF54A3" w:rsidRDefault="00FF54A3" w:rsidP="00FF54A3">
      <w:pPr>
        <w:numPr>
          <w:ilvl w:val="0"/>
          <w:numId w:val="2"/>
        </w:numPr>
        <w:rPr>
          <w:rFonts w:ascii="Times New Roman" w:hAnsi="Times New Roman" w:cs="Times New Roman"/>
          <w:iCs/>
        </w:rPr>
      </w:pPr>
      <w:r w:rsidRPr="00FF54A3">
        <w:rPr>
          <w:rFonts w:ascii="Times New Roman" w:hAnsi="Times New Roman" w:cs="Times New Roman"/>
          <w:iCs/>
        </w:rPr>
        <w:t>^ </w:t>
      </w:r>
      <w:hyperlink r:id="rId9" w:anchor="cite_ref-rn3_4-0" w:history="1">
        <w:r w:rsidRPr="00FF54A3">
          <w:rPr>
            <w:rStyle w:val="Hyperlink"/>
            <w:rFonts w:ascii="Times New Roman" w:hAnsi="Times New Roman" w:cs="Times New Roman"/>
            <w:iCs/>
          </w:rPr>
          <w:t xml:space="preserve">Jump up </w:t>
        </w:r>
        <w:proofErr w:type="spellStart"/>
        <w:r w:rsidRPr="00FF54A3">
          <w:rPr>
            <w:rStyle w:val="Hyperlink"/>
            <w:rFonts w:ascii="Times New Roman" w:hAnsi="Times New Roman" w:cs="Times New Roman"/>
            <w:iCs/>
          </w:rPr>
          <w:t>to:</w:t>
        </w:r>
        <w:r w:rsidRPr="00FF54A3">
          <w:rPr>
            <w:rStyle w:val="Hyperlink"/>
            <w:rFonts w:ascii="Times New Roman" w:hAnsi="Times New Roman" w:cs="Times New Roman"/>
            <w:b/>
            <w:bCs/>
            <w:i/>
            <w:iCs/>
            <w:vertAlign w:val="superscript"/>
          </w:rPr>
          <w:t>a</w:t>
        </w:r>
        <w:proofErr w:type="spellEnd"/>
      </w:hyperlink>
      <w:r w:rsidRPr="00FF54A3">
        <w:rPr>
          <w:rFonts w:ascii="Times New Roman" w:hAnsi="Times New Roman" w:cs="Times New Roman"/>
          <w:iCs/>
        </w:rPr>
        <w:t> </w:t>
      </w:r>
      <w:hyperlink r:id="rId10" w:anchor="cite_ref-rn3_4-1" w:history="1">
        <w:r w:rsidRPr="00FF54A3">
          <w:rPr>
            <w:rStyle w:val="Hyperlink"/>
            <w:rFonts w:ascii="Times New Roman" w:hAnsi="Times New Roman" w:cs="Times New Roman"/>
            <w:b/>
            <w:bCs/>
            <w:i/>
            <w:iCs/>
            <w:vertAlign w:val="superscript"/>
          </w:rPr>
          <w:t>b</w:t>
        </w:r>
      </w:hyperlink>
      <w:r w:rsidRPr="00FF54A3">
        <w:rPr>
          <w:rFonts w:ascii="Times New Roman" w:hAnsi="Times New Roman" w:cs="Times New Roman"/>
          <w:iCs/>
        </w:rPr>
        <w:t> </w:t>
      </w:r>
      <w:hyperlink r:id="rId11" w:anchor="cite_ref-rn3_4-2" w:history="1">
        <w:r w:rsidRPr="00FF54A3">
          <w:rPr>
            <w:rStyle w:val="Hyperlink"/>
            <w:rFonts w:ascii="Times New Roman" w:hAnsi="Times New Roman" w:cs="Times New Roman"/>
            <w:b/>
            <w:bCs/>
            <w:i/>
            <w:iCs/>
            <w:vertAlign w:val="superscript"/>
          </w:rPr>
          <w:t>c</w:t>
        </w:r>
      </w:hyperlink>
      <w:r w:rsidRPr="00FF54A3">
        <w:rPr>
          <w:rFonts w:ascii="Times New Roman" w:hAnsi="Times New Roman" w:cs="Times New Roman"/>
          <w:iCs/>
        </w:rPr>
        <w:t> </w:t>
      </w:r>
      <w:hyperlink r:id="rId12" w:anchor="cite_ref-rn3_4-3" w:history="1">
        <w:r w:rsidRPr="00FF54A3">
          <w:rPr>
            <w:rStyle w:val="Hyperlink"/>
            <w:rFonts w:ascii="Times New Roman" w:hAnsi="Times New Roman" w:cs="Times New Roman"/>
            <w:b/>
            <w:bCs/>
            <w:i/>
            <w:iCs/>
            <w:vertAlign w:val="superscript"/>
          </w:rPr>
          <w:t>d</w:t>
        </w:r>
      </w:hyperlink>
      <w:r w:rsidRPr="00FF54A3">
        <w:rPr>
          <w:rFonts w:ascii="Times New Roman" w:hAnsi="Times New Roman" w:cs="Times New Roman"/>
          <w:iCs/>
        </w:rPr>
        <w:t> </w:t>
      </w:r>
      <w:hyperlink r:id="rId13" w:tooltip="Stuart J. Russell" w:history="1">
        <w:r w:rsidRPr="00FF54A3">
          <w:rPr>
            <w:rStyle w:val="Hyperlink"/>
            <w:rFonts w:ascii="Times New Roman" w:hAnsi="Times New Roman" w:cs="Times New Roman"/>
            <w:i/>
            <w:iCs/>
          </w:rPr>
          <w:t>Russell, Stuart J.</w:t>
        </w:r>
      </w:hyperlink>
      <w:r w:rsidRPr="00FF54A3">
        <w:rPr>
          <w:rFonts w:ascii="Times New Roman" w:hAnsi="Times New Roman" w:cs="Times New Roman"/>
          <w:i/>
          <w:iCs/>
        </w:rPr>
        <w:t>; </w:t>
      </w:r>
      <w:proofErr w:type="spellStart"/>
      <w:r w:rsidRPr="00FF54A3">
        <w:rPr>
          <w:rFonts w:ascii="Times New Roman" w:hAnsi="Times New Roman" w:cs="Times New Roman"/>
          <w:i/>
          <w:iCs/>
        </w:rPr>
        <w:fldChar w:fldCharType="begin"/>
      </w:r>
      <w:r w:rsidRPr="00FF54A3">
        <w:rPr>
          <w:rFonts w:ascii="Times New Roman" w:hAnsi="Times New Roman" w:cs="Times New Roman"/>
          <w:i/>
          <w:iCs/>
        </w:rPr>
        <w:instrText xml:space="preserve"> HYPERLINK "https://en.wikipedia.org/wiki/Peter_Norvig" \o "Peter Norvig" </w:instrText>
      </w:r>
      <w:r w:rsidRPr="00FF54A3">
        <w:rPr>
          <w:rFonts w:ascii="Times New Roman" w:hAnsi="Times New Roman" w:cs="Times New Roman"/>
          <w:i/>
          <w:iCs/>
        </w:rPr>
        <w:fldChar w:fldCharType="separate"/>
      </w:r>
      <w:r w:rsidRPr="00FF54A3">
        <w:rPr>
          <w:rStyle w:val="Hyperlink"/>
          <w:rFonts w:ascii="Times New Roman" w:hAnsi="Times New Roman" w:cs="Times New Roman"/>
          <w:i/>
          <w:iCs/>
        </w:rPr>
        <w:t>Norvig</w:t>
      </w:r>
      <w:proofErr w:type="spellEnd"/>
      <w:r w:rsidRPr="00FF54A3">
        <w:rPr>
          <w:rStyle w:val="Hyperlink"/>
          <w:rFonts w:ascii="Times New Roman" w:hAnsi="Times New Roman" w:cs="Times New Roman"/>
          <w:i/>
          <w:iCs/>
        </w:rPr>
        <w:t>, Peter</w:t>
      </w:r>
      <w:r w:rsidRPr="00FF54A3">
        <w:rPr>
          <w:rFonts w:ascii="Times New Roman" w:hAnsi="Times New Roman" w:cs="Times New Roman"/>
          <w:iCs/>
        </w:rPr>
        <w:fldChar w:fldCharType="end"/>
      </w:r>
      <w:r w:rsidRPr="00FF54A3">
        <w:rPr>
          <w:rFonts w:ascii="Times New Roman" w:hAnsi="Times New Roman" w:cs="Times New Roman"/>
          <w:i/>
          <w:iCs/>
        </w:rPr>
        <w:t> (2003), </w:t>
      </w:r>
      <w:hyperlink r:id="rId14" w:history="1">
        <w:r w:rsidRPr="00FF54A3">
          <w:rPr>
            <w:rStyle w:val="Hyperlink"/>
            <w:rFonts w:ascii="Times New Roman" w:hAnsi="Times New Roman" w:cs="Times New Roman"/>
            <w:i/>
            <w:iCs/>
          </w:rPr>
          <w:t>Artificial Intelligence: A Modern Approach</w:t>
        </w:r>
      </w:hyperlink>
      <w:r w:rsidRPr="00FF54A3">
        <w:rPr>
          <w:rFonts w:ascii="Times New Roman" w:hAnsi="Times New Roman" w:cs="Times New Roman"/>
          <w:i/>
          <w:iCs/>
        </w:rPr>
        <w:t> (2nd ed.), Upper Saddle River, New Jersey: Prentice Hall, </w:t>
      </w:r>
      <w:hyperlink r:id="rId15" w:tooltip="ISBN (identifier)" w:history="1">
        <w:r w:rsidRPr="00FF54A3">
          <w:rPr>
            <w:rStyle w:val="Hyperlink"/>
            <w:rFonts w:ascii="Times New Roman" w:hAnsi="Times New Roman" w:cs="Times New Roman"/>
            <w:i/>
            <w:iCs/>
          </w:rPr>
          <w:t>ISBN</w:t>
        </w:r>
      </w:hyperlink>
      <w:r w:rsidRPr="00FF54A3">
        <w:rPr>
          <w:rFonts w:ascii="Times New Roman" w:hAnsi="Times New Roman" w:cs="Times New Roman"/>
          <w:i/>
          <w:iCs/>
        </w:rPr>
        <w:t> </w:t>
      </w:r>
      <w:hyperlink r:id="rId16" w:tooltip="Special:BookSources/0-13-790395-2" w:history="1">
        <w:r w:rsidRPr="00FF54A3">
          <w:rPr>
            <w:rStyle w:val="Hyperlink"/>
            <w:rFonts w:ascii="Times New Roman" w:hAnsi="Times New Roman" w:cs="Times New Roman"/>
            <w:i/>
            <w:iCs/>
          </w:rPr>
          <w:t>0-13-790395-2</w:t>
        </w:r>
      </w:hyperlink>
    </w:p>
    <w:p w14:paraId="4198D553" w14:textId="77777777" w:rsidR="00FF54A3" w:rsidRPr="00FF54A3" w:rsidRDefault="00FF54A3" w:rsidP="00FF54A3">
      <w:pPr>
        <w:numPr>
          <w:ilvl w:val="0"/>
          <w:numId w:val="2"/>
        </w:numPr>
        <w:rPr>
          <w:rFonts w:ascii="Times New Roman" w:hAnsi="Times New Roman" w:cs="Times New Roman"/>
          <w:iCs/>
        </w:rPr>
      </w:pPr>
      <w:hyperlink r:id="rId17" w:anchor="cite_ref-5" w:tooltip="Jump up" w:history="1">
        <w:r w:rsidRPr="00FF54A3">
          <w:rPr>
            <w:rStyle w:val="Hyperlink"/>
            <w:rFonts w:ascii="Times New Roman" w:hAnsi="Times New Roman" w:cs="Times New Roman"/>
            <w:b/>
            <w:bCs/>
            <w:iCs/>
          </w:rPr>
          <w:t>^</w:t>
        </w:r>
      </w:hyperlink>
      <w:r w:rsidRPr="00FF54A3">
        <w:rPr>
          <w:rFonts w:ascii="Times New Roman" w:hAnsi="Times New Roman" w:cs="Times New Roman"/>
          <w:iCs/>
        </w:rPr>
        <w:t> </w:t>
      </w:r>
      <w:r w:rsidRPr="00FF54A3">
        <w:rPr>
          <w:rFonts w:ascii="Times New Roman" w:hAnsi="Times New Roman" w:cs="Times New Roman"/>
          <w:i/>
          <w:iCs/>
        </w:rPr>
        <w:t xml:space="preserve">Russell; </w:t>
      </w:r>
      <w:proofErr w:type="spellStart"/>
      <w:r w:rsidRPr="00FF54A3">
        <w:rPr>
          <w:rFonts w:ascii="Times New Roman" w:hAnsi="Times New Roman" w:cs="Times New Roman"/>
          <w:i/>
          <w:iCs/>
        </w:rPr>
        <w:t>Norvig</w:t>
      </w:r>
      <w:proofErr w:type="spellEnd"/>
      <w:r w:rsidRPr="00FF54A3">
        <w:rPr>
          <w:rFonts w:ascii="Times New Roman" w:hAnsi="Times New Roman" w:cs="Times New Roman"/>
          <w:i/>
          <w:iCs/>
        </w:rPr>
        <w:t xml:space="preserve"> (1994). Artificial Intelligence: A Modern Approach.</w:t>
      </w:r>
    </w:p>
    <w:p w14:paraId="06F37981" w14:textId="77777777" w:rsidR="00FF54A3" w:rsidRPr="00A469AA" w:rsidRDefault="00FF54A3" w:rsidP="00A469AA">
      <w:pPr>
        <w:rPr>
          <w:rFonts w:ascii="Times New Roman" w:hAnsi="Times New Roman" w:cs="Times New Roman"/>
          <w:iCs/>
        </w:rPr>
      </w:pPr>
    </w:p>
    <w:p w14:paraId="05A81ECF" w14:textId="77777777" w:rsidR="00A469AA" w:rsidRPr="00A469AA" w:rsidRDefault="00A469AA" w:rsidP="00A469AA">
      <w:pPr>
        <w:rPr>
          <w:rFonts w:ascii="Times New Roman" w:hAnsi="Times New Roman" w:cs="Times New Roman"/>
          <w:iCs/>
        </w:rPr>
      </w:pPr>
    </w:p>
    <w:p w14:paraId="2C297E26" w14:textId="77777777" w:rsidR="00A469AA" w:rsidRPr="00C1369E" w:rsidRDefault="00A469AA">
      <w:pPr>
        <w:rPr>
          <w:rFonts w:ascii="Times New Roman" w:hAnsi="Times New Roman" w:cs="Times New Roman"/>
        </w:rPr>
      </w:pPr>
    </w:p>
    <w:sectPr w:rsidR="00A469AA" w:rsidRPr="00C1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F9F"/>
    <w:multiLevelType w:val="multilevel"/>
    <w:tmpl w:val="943E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606FE"/>
    <w:multiLevelType w:val="multilevel"/>
    <w:tmpl w:val="BCEE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99"/>
    <w:rsid w:val="001D4499"/>
    <w:rsid w:val="006C2483"/>
    <w:rsid w:val="00A469AA"/>
    <w:rsid w:val="00C1369E"/>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AFC1"/>
  <w15:chartTrackingRefBased/>
  <w15:docId w15:val="{09DCE698-A46A-4349-A165-04D47BCE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4A3"/>
    <w:rPr>
      <w:color w:val="0563C1" w:themeColor="hyperlink"/>
      <w:u w:val="single"/>
    </w:rPr>
  </w:style>
  <w:style w:type="character" w:styleId="UnresolvedMention">
    <w:name w:val="Unresolved Mention"/>
    <w:basedOn w:val="DefaultParagraphFont"/>
    <w:uiPriority w:val="99"/>
    <w:semiHidden/>
    <w:unhideWhenUsed/>
    <w:rsid w:val="00FF5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3243">
      <w:bodyDiv w:val="1"/>
      <w:marLeft w:val="0"/>
      <w:marRight w:val="0"/>
      <w:marTop w:val="0"/>
      <w:marBottom w:val="0"/>
      <w:divBdr>
        <w:top w:val="none" w:sz="0" w:space="0" w:color="auto"/>
        <w:left w:val="none" w:sz="0" w:space="0" w:color="auto"/>
        <w:bottom w:val="none" w:sz="0" w:space="0" w:color="auto"/>
        <w:right w:val="none" w:sz="0" w:space="0" w:color="auto"/>
      </w:divBdr>
    </w:div>
    <w:div w:id="63837439">
      <w:bodyDiv w:val="1"/>
      <w:marLeft w:val="0"/>
      <w:marRight w:val="0"/>
      <w:marTop w:val="0"/>
      <w:marBottom w:val="0"/>
      <w:divBdr>
        <w:top w:val="none" w:sz="0" w:space="0" w:color="auto"/>
        <w:left w:val="none" w:sz="0" w:space="0" w:color="auto"/>
        <w:bottom w:val="none" w:sz="0" w:space="0" w:color="auto"/>
        <w:right w:val="none" w:sz="0" w:space="0" w:color="auto"/>
      </w:divBdr>
    </w:div>
    <w:div w:id="343290368">
      <w:bodyDiv w:val="1"/>
      <w:marLeft w:val="0"/>
      <w:marRight w:val="0"/>
      <w:marTop w:val="0"/>
      <w:marBottom w:val="0"/>
      <w:divBdr>
        <w:top w:val="none" w:sz="0" w:space="0" w:color="auto"/>
        <w:left w:val="none" w:sz="0" w:space="0" w:color="auto"/>
        <w:bottom w:val="none" w:sz="0" w:space="0" w:color="auto"/>
        <w:right w:val="none" w:sz="0" w:space="0" w:color="auto"/>
      </w:divBdr>
    </w:div>
    <w:div w:id="436366749">
      <w:bodyDiv w:val="1"/>
      <w:marLeft w:val="0"/>
      <w:marRight w:val="0"/>
      <w:marTop w:val="0"/>
      <w:marBottom w:val="0"/>
      <w:divBdr>
        <w:top w:val="none" w:sz="0" w:space="0" w:color="auto"/>
        <w:left w:val="none" w:sz="0" w:space="0" w:color="auto"/>
        <w:bottom w:val="none" w:sz="0" w:space="0" w:color="auto"/>
        <w:right w:val="none" w:sz="0" w:space="0" w:color="auto"/>
      </w:divBdr>
      <w:divsChild>
        <w:div w:id="1957710812">
          <w:marLeft w:val="0"/>
          <w:marRight w:val="0"/>
          <w:marTop w:val="0"/>
          <w:marBottom w:val="0"/>
          <w:divBdr>
            <w:top w:val="none" w:sz="0" w:space="0" w:color="auto"/>
            <w:left w:val="none" w:sz="0" w:space="0" w:color="auto"/>
            <w:bottom w:val="none" w:sz="0" w:space="0" w:color="auto"/>
            <w:right w:val="none" w:sz="0" w:space="0" w:color="auto"/>
          </w:divBdr>
        </w:div>
        <w:div w:id="1256982464">
          <w:marLeft w:val="0"/>
          <w:marRight w:val="0"/>
          <w:marTop w:val="0"/>
          <w:marBottom w:val="0"/>
          <w:divBdr>
            <w:top w:val="none" w:sz="0" w:space="0" w:color="auto"/>
            <w:left w:val="none" w:sz="0" w:space="0" w:color="auto"/>
            <w:bottom w:val="none" w:sz="0" w:space="0" w:color="auto"/>
            <w:right w:val="none" w:sz="0" w:space="0" w:color="auto"/>
          </w:divBdr>
        </w:div>
        <w:div w:id="1333291391">
          <w:marLeft w:val="0"/>
          <w:marRight w:val="0"/>
          <w:marTop w:val="0"/>
          <w:marBottom w:val="0"/>
          <w:divBdr>
            <w:top w:val="none" w:sz="0" w:space="0" w:color="auto"/>
            <w:left w:val="none" w:sz="0" w:space="0" w:color="auto"/>
            <w:bottom w:val="none" w:sz="0" w:space="0" w:color="auto"/>
            <w:right w:val="none" w:sz="0" w:space="0" w:color="auto"/>
          </w:divBdr>
        </w:div>
        <w:div w:id="1741245789">
          <w:marLeft w:val="0"/>
          <w:marRight w:val="0"/>
          <w:marTop w:val="0"/>
          <w:marBottom w:val="0"/>
          <w:divBdr>
            <w:top w:val="none" w:sz="0" w:space="0" w:color="auto"/>
            <w:left w:val="none" w:sz="0" w:space="0" w:color="auto"/>
            <w:bottom w:val="none" w:sz="0" w:space="0" w:color="auto"/>
            <w:right w:val="none" w:sz="0" w:space="0" w:color="auto"/>
          </w:divBdr>
        </w:div>
        <w:div w:id="47609292">
          <w:marLeft w:val="0"/>
          <w:marRight w:val="0"/>
          <w:marTop w:val="0"/>
          <w:marBottom w:val="0"/>
          <w:divBdr>
            <w:top w:val="none" w:sz="0" w:space="0" w:color="auto"/>
            <w:left w:val="none" w:sz="0" w:space="0" w:color="auto"/>
            <w:bottom w:val="none" w:sz="0" w:space="0" w:color="auto"/>
            <w:right w:val="none" w:sz="0" w:space="0" w:color="auto"/>
          </w:divBdr>
        </w:div>
        <w:div w:id="962730477">
          <w:marLeft w:val="0"/>
          <w:marRight w:val="0"/>
          <w:marTop w:val="0"/>
          <w:marBottom w:val="0"/>
          <w:divBdr>
            <w:top w:val="none" w:sz="0" w:space="0" w:color="auto"/>
            <w:left w:val="none" w:sz="0" w:space="0" w:color="auto"/>
            <w:bottom w:val="none" w:sz="0" w:space="0" w:color="auto"/>
            <w:right w:val="none" w:sz="0" w:space="0" w:color="auto"/>
          </w:divBdr>
        </w:div>
        <w:div w:id="865948413">
          <w:marLeft w:val="0"/>
          <w:marRight w:val="0"/>
          <w:marTop w:val="0"/>
          <w:marBottom w:val="0"/>
          <w:divBdr>
            <w:top w:val="none" w:sz="0" w:space="0" w:color="auto"/>
            <w:left w:val="none" w:sz="0" w:space="0" w:color="auto"/>
            <w:bottom w:val="none" w:sz="0" w:space="0" w:color="auto"/>
            <w:right w:val="none" w:sz="0" w:space="0" w:color="auto"/>
          </w:divBdr>
        </w:div>
        <w:div w:id="1526752832">
          <w:marLeft w:val="0"/>
          <w:marRight w:val="0"/>
          <w:marTop w:val="0"/>
          <w:marBottom w:val="0"/>
          <w:divBdr>
            <w:top w:val="none" w:sz="0" w:space="0" w:color="auto"/>
            <w:left w:val="none" w:sz="0" w:space="0" w:color="auto"/>
            <w:bottom w:val="none" w:sz="0" w:space="0" w:color="auto"/>
            <w:right w:val="none" w:sz="0" w:space="0" w:color="auto"/>
          </w:divBdr>
        </w:div>
        <w:div w:id="1247300996">
          <w:marLeft w:val="0"/>
          <w:marRight w:val="0"/>
          <w:marTop w:val="0"/>
          <w:marBottom w:val="0"/>
          <w:divBdr>
            <w:top w:val="none" w:sz="0" w:space="0" w:color="auto"/>
            <w:left w:val="none" w:sz="0" w:space="0" w:color="auto"/>
            <w:bottom w:val="none" w:sz="0" w:space="0" w:color="auto"/>
            <w:right w:val="none" w:sz="0" w:space="0" w:color="auto"/>
          </w:divBdr>
        </w:div>
        <w:div w:id="1699161391">
          <w:marLeft w:val="0"/>
          <w:marRight w:val="0"/>
          <w:marTop w:val="0"/>
          <w:marBottom w:val="0"/>
          <w:divBdr>
            <w:top w:val="none" w:sz="0" w:space="0" w:color="auto"/>
            <w:left w:val="none" w:sz="0" w:space="0" w:color="auto"/>
            <w:bottom w:val="none" w:sz="0" w:space="0" w:color="auto"/>
            <w:right w:val="none" w:sz="0" w:space="0" w:color="auto"/>
          </w:divBdr>
        </w:div>
      </w:divsChild>
    </w:div>
    <w:div w:id="791557756">
      <w:bodyDiv w:val="1"/>
      <w:marLeft w:val="0"/>
      <w:marRight w:val="0"/>
      <w:marTop w:val="0"/>
      <w:marBottom w:val="0"/>
      <w:divBdr>
        <w:top w:val="none" w:sz="0" w:space="0" w:color="auto"/>
        <w:left w:val="none" w:sz="0" w:space="0" w:color="auto"/>
        <w:bottom w:val="none" w:sz="0" w:space="0" w:color="auto"/>
        <w:right w:val="none" w:sz="0" w:space="0" w:color="auto"/>
      </w:divBdr>
    </w:div>
    <w:div w:id="976881030">
      <w:bodyDiv w:val="1"/>
      <w:marLeft w:val="0"/>
      <w:marRight w:val="0"/>
      <w:marTop w:val="0"/>
      <w:marBottom w:val="0"/>
      <w:divBdr>
        <w:top w:val="none" w:sz="0" w:space="0" w:color="auto"/>
        <w:left w:val="none" w:sz="0" w:space="0" w:color="auto"/>
        <w:bottom w:val="none" w:sz="0" w:space="0" w:color="auto"/>
        <w:right w:val="none" w:sz="0" w:space="0" w:color="auto"/>
      </w:divBdr>
    </w:div>
    <w:div w:id="1391462176">
      <w:bodyDiv w:val="1"/>
      <w:marLeft w:val="0"/>
      <w:marRight w:val="0"/>
      <w:marTop w:val="0"/>
      <w:marBottom w:val="0"/>
      <w:divBdr>
        <w:top w:val="none" w:sz="0" w:space="0" w:color="auto"/>
        <w:left w:val="none" w:sz="0" w:space="0" w:color="auto"/>
        <w:bottom w:val="none" w:sz="0" w:space="0" w:color="auto"/>
        <w:right w:val="none" w:sz="0" w:space="0" w:color="auto"/>
      </w:divBdr>
    </w:div>
    <w:div w:id="1525242819">
      <w:bodyDiv w:val="1"/>
      <w:marLeft w:val="0"/>
      <w:marRight w:val="0"/>
      <w:marTop w:val="0"/>
      <w:marBottom w:val="0"/>
      <w:divBdr>
        <w:top w:val="none" w:sz="0" w:space="0" w:color="auto"/>
        <w:left w:val="none" w:sz="0" w:space="0" w:color="auto"/>
        <w:bottom w:val="none" w:sz="0" w:space="0" w:color="auto"/>
        <w:right w:val="none" w:sz="0" w:space="0" w:color="auto"/>
      </w:divBdr>
    </w:div>
    <w:div w:id="1756592339">
      <w:bodyDiv w:val="1"/>
      <w:marLeft w:val="0"/>
      <w:marRight w:val="0"/>
      <w:marTop w:val="0"/>
      <w:marBottom w:val="0"/>
      <w:divBdr>
        <w:top w:val="none" w:sz="0" w:space="0" w:color="auto"/>
        <w:left w:val="none" w:sz="0" w:space="0" w:color="auto"/>
        <w:bottom w:val="none" w:sz="0" w:space="0" w:color="auto"/>
        <w:right w:val="none" w:sz="0" w:space="0" w:color="auto"/>
      </w:divBdr>
    </w:div>
    <w:div w:id="1853495226">
      <w:bodyDiv w:val="1"/>
      <w:marLeft w:val="0"/>
      <w:marRight w:val="0"/>
      <w:marTop w:val="0"/>
      <w:marBottom w:val="0"/>
      <w:divBdr>
        <w:top w:val="none" w:sz="0" w:space="0" w:color="auto"/>
        <w:left w:val="none" w:sz="0" w:space="0" w:color="auto"/>
        <w:bottom w:val="none" w:sz="0" w:space="0" w:color="auto"/>
        <w:right w:val="none" w:sz="0" w:space="0" w:color="auto"/>
      </w:divBdr>
    </w:div>
    <w:div w:id="1972246184">
      <w:bodyDiv w:val="1"/>
      <w:marLeft w:val="0"/>
      <w:marRight w:val="0"/>
      <w:marTop w:val="0"/>
      <w:marBottom w:val="0"/>
      <w:divBdr>
        <w:top w:val="none" w:sz="0" w:space="0" w:color="auto"/>
        <w:left w:val="none" w:sz="0" w:space="0" w:color="auto"/>
        <w:bottom w:val="none" w:sz="0" w:space="0" w:color="auto"/>
        <w:right w:val="none" w:sz="0" w:space="0" w:color="auto"/>
      </w:divBdr>
    </w:div>
    <w:div w:id="2061897074">
      <w:bodyDiv w:val="1"/>
      <w:marLeft w:val="0"/>
      <w:marRight w:val="0"/>
      <w:marTop w:val="0"/>
      <w:marBottom w:val="0"/>
      <w:divBdr>
        <w:top w:val="none" w:sz="0" w:space="0" w:color="auto"/>
        <w:left w:val="none" w:sz="0" w:space="0" w:color="auto"/>
        <w:bottom w:val="none" w:sz="0" w:space="0" w:color="auto"/>
        <w:right w:val="none" w:sz="0" w:space="0" w:color="auto"/>
      </w:divBdr>
      <w:divsChild>
        <w:div w:id="268270874">
          <w:marLeft w:val="0"/>
          <w:marRight w:val="0"/>
          <w:marTop w:val="0"/>
          <w:marBottom w:val="0"/>
          <w:divBdr>
            <w:top w:val="none" w:sz="0" w:space="0" w:color="auto"/>
            <w:left w:val="none" w:sz="0" w:space="0" w:color="auto"/>
            <w:bottom w:val="none" w:sz="0" w:space="0" w:color="auto"/>
            <w:right w:val="none" w:sz="0" w:space="0" w:color="auto"/>
          </w:divBdr>
        </w:div>
        <w:div w:id="147526607">
          <w:marLeft w:val="0"/>
          <w:marRight w:val="0"/>
          <w:marTop w:val="0"/>
          <w:marBottom w:val="0"/>
          <w:divBdr>
            <w:top w:val="none" w:sz="0" w:space="0" w:color="auto"/>
            <w:left w:val="none" w:sz="0" w:space="0" w:color="auto"/>
            <w:bottom w:val="none" w:sz="0" w:space="0" w:color="auto"/>
            <w:right w:val="none" w:sz="0" w:space="0" w:color="auto"/>
          </w:divBdr>
        </w:div>
        <w:div w:id="16198611">
          <w:marLeft w:val="0"/>
          <w:marRight w:val="0"/>
          <w:marTop w:val="0"/>
          <w:marBottom w:val="0"/>
          <w:divBdr>
            <w:top w:val="none" w:sz="0" w:space="0" w:color="auto"/>
            <w:left w:val="none" w:sz="0" w:space="0" w:color="auto"/>
            <w:bottom w:val="none" w:sz="0" w:space="0" w:color="auto"/>
            <w:right w:val="none" w:sz="0" w:space="0" w:color="auto"/>
          </w:divBdr>
        </w:div>
        <w:div w:id="1505825906">
          <w:marLeft w:val="0"/>
          <w:marRight w:val="0"/>
          <w:marTop w:val="0"/>
          <w:marBottom w:val="0"/>
          <w:divBdr>
            <w:top w:val="none" w:sz="0" w:space="0" w:color="auto"/>
            <w:left w:val="none" w:sz="0" w:space="0" w:color="auto"/>
            <w:bottom w:val="none" w:sz="0" w:space="0" w:color="auto"/>
            <w:right w:val="none" w:sz="0" w:space="0" w:color="auto"/>
          </w:divBdr>
        </w:div>
        <w:div w:id="1605072533">
          <w:marLeft w:val="0"/>
          <w:marRight w:val="0"/>
          <w:marTop w:val="0"/>
          <w:marBottom w:val="0"/>
          <w:divBdr>
            <w:top w:val="none" w:sz="0" w:space="0" w:color="auto"/>
            <w:left w:val="none" w:sz="0" w:space="0" w:color="auto"/>
            <w:bottom w:val="none" w:sz="0" w:space="0" w:color="auto"/>
            <w:right w:val="none" w:sz="0" w:space="0" w:color="auto"/>
          </w:divBdr>
        </w:div>
        <w:div w:id="1390690334">
          <w:marLeft w:val="0"/>
          <w:marRight w:val="0"/>
          <w:marTop w:val="0"/>
          <w:marBottom w:val="0"/>
          <w:divBdr>
            <w:top w:val="none" w:sz="0" w:space="0" w:color="auto"/>
            <w:left w:val="none" w:sz="0" w:space="0" w:color="auto"/>
            <w:bottom w:val="none" w:sz="0" w:space="0" w:color="auto"/>
            <w:right w:val="none" w:sz="0" w:space="0" w:color="auto"/>
          </w:divBdr>
        </w:div>
        <w:div w:id="1292175550">
          <w:marLeft w:val="0"/>
          <w:marRight w:val="0"/>
          <w:marTop w:val="0"/>
          <w:marBottom w:val="0"/>
          <w:divBdr>
            <w:top w:val="none" w:sz="0" w:space="0" w:color="auto"/>
            <w:left w:val="none" w:sz="0" w:space="0" w:color="auto"/>
            <w:bottom w:val="none" w:sz="0" w:space="0" w:color="auto"/>
            <w:right w:val="none" w:sz="0" w:space="0" w:color="auto"/>
          </w:divBdr>
        </w:div>
        <w:div w:id="1697727308">
          <w:marLeft w:val="0"/>
          <w:marRight w:val="0"/>
          <w:marTop w:val="0"/>
          <w:marBottom w:val="0"/>
          <w:divBdr>
            <w:top w:val="none" w:sz="0" w:space="0" w:color="auto"/>
            <w:left w:val="none" w:sz="0" w:space="0" w:color="auto"/>
            <w:bottom w:val="none" w:sz="0" w:space="0" w:color="auto"/>
            <w:right w:val="none" w:sz="0" w:space="0" w:color="auto"/>
          </w:divBdr>
        </w:div>
        <w:div w:id="1407266987">
          <w:marLeft w:val="0"/>
          <w:marRight w:val="0"/>
          <w:marTop w:val="0"/>
          <w:marBottom w:val="0"/>
          <w:divBdr>
            <w:top w:val="none" w:sz="0" w:space="0" w:color="auto"/>
            <w:left w:val="none" w:sz="0" w:space="0" w:color="auto"/>
            <w:bottom w:val="none" w:sz="0" w:space="0" w:color="auto"/>
            <w:right w:val="none" w:sz="0" w:space="0" w:color="auto"/>
          </w:divBdr>
        </w:div>
        <w:div w:id="610169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nt.info/2e/html/ArtInt2e.Ch3.S5.SS3.html" TargetMode="External"/><Relationship Id="rId13" Type="http://schemas.openxmlformats.org/officeDocument/2006/relationships/hyperlink" Target="https://en.wikipedia.org/wiki/Stuart_J._Russe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terative_deepening_depth-first_search" TargetMode="External"/><Relationship Id="rId12" Type="http://schemas.openxmlformats.org/officeDocument/2006/relationships/hyperlink" Target="https://en.wikipedia.org/wiki/Iterative_deepening_depth-first_search" TargetMode="External"/><Relationship Id="rId17" Type="http://schemas.openxmlformats.org/officeDocument/2006/relationships/hyperlink" Target="https://en.wikipedia.org/wiki/Iterative_deepening_depth-first_search" TargetMode="External"/><Relationship Id="rId2" Type="http://schemas.openxmlformats.org/officeDocument/2006/relationships/styles" Target="styles.xml"/><Relationship Id="rId16" Type="http://schemas.openxmlformats.org/officeDocument/2006/relationships/hyperlink" Target="https://en.wikipedia.org/wiki/Special:BookSources/0-13-790395-2" TargetMode="External"/><Relationship Id="rId1" Type="http://schemas.openxmlformats.org/officeDocument/2006/relationships/numbering" Target="numbering.xml"/><Relationship Id="rId6" Type="http://schemas.openxmlformats.org/officeDocument/2006/relationships/hyperlink" Target="https://doi.org/10.1016%2F0004-3702%2885%2990084-0" TargetMode="External"/><Relationship Id="rId11" Type="http://schemas.openxmlformats.org/officeDocument/2006/relationships/hyperlink" Target="https://en.wikipedia.org/wiki/Iterative_deepening_depth-first_search" TargetMode="External"/><Relationship Id="rId5" Type="http://schemas.openxmlformats.org/officeDocument/2006/relationships/hyperlink" Target="https://en.wikipedia.org/wiki/Doi_(identifier)" TargetMode="External"/><Relationship Id="rId15" Type="http://schemas.openxmlformats.org/officeDocument/2006/relationships/hyperlink" Target="https://en.wikipedia.org/wiki/ISBN_(identifier)" TargetMode="External"/><Relationship Id="rId10" Type="http://schemas.openxmlformats.org/officeDocument/2006/relationships/hyperlink" Target="https://en.wikipedia.org/wiki/Iterative_deepening_depth-first_sear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terative_deepening_depth-first_search" TargetMode="External"/><Relationship Id="rId14" Type="http://schemas.openxmlformats.org/officeDocument/2006/relationships/hyperlink" Target="http://aima.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1364</Words>
  <Characters>7913</Characters>
  <Application>Microsoft Office Word</Application>
  <DocSecurity>0</DocSecurity>
  <Lines>149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2021-10-18T11:14:00Z</dcterms:created>
  <dcterms:modified xsi:type="dcterms:W3CDTF">2021-10-18T11:51:00Z</dcterms:modified>
</cp:coreProperties>
</file>