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F81A6D7" w14:paraId="4582A3BA" wp14:textId="391E03D0">
      <w:pPr>
        <w:pStyle w:val="Title"/>
        <w:spacing w:before="240" w:after="60"/>
        <w:ind w:left="360"/>
        <w:jc w:val="left"/>
        <w:rPr>
          <w:rFonts w:ascii="Arial" w:hAnsi="Arial" w:eastAsia="Arial" w:cs="Arial"/>
          <w:b w:val="1"/>
          <w:bCs w:val="1"/>
          <w:i w:val="0"/>
          <w:iCs w:val="0"/>
          <w:caps w:val="0"/>
          <w:smallCaps w:val="0"/>
          <w:noProof w:val="0"/>
          <w:color w:val="auto"/>
          <w:sz w:val="40"/>
          <w:szCs w:val="40"/>
          <w:lang w:val="en-US"/>
        </w:rPr>
      </w:pPr>
      <w:r w:rsidRPr="4F81A6D7" w:rsidR="4F81A6D7">
        <w:rPr>
          <w:rFonts w:ascii="Arial" w:hAnsi="Arial" w:eastAsia="Arial" w:cs="Arial"/>
          <w:b w:val="1"/>
          <w:bCs w:val="1"/>
          <w:i w:val="0"/>
          <w:iCs w:val="0"/>
          <w:caps w:val="0"/>
          <w:smallCaps w:val="0"/>
          <w:noProof w:val="0"/>
          <w:color w:val="auto"/>
          <w:sz w:val="40"/>
          <w:szCs w:val="40"/>
          <w:lang w:val="en-US"/>
        </w:rPr>
        <w:t xml:space="preserve">Firewall Creation </w:t>
      </w:r>
    </w:p>
    <w:p xmlns:wp14="http://schemas.microsoft.com/office/word/2010/wordml" w:rsidP="4F81A6D7" w14:paraId="07B7F2CB" wp14:textId="51110693">
      <w:pPr>
        <w:pStyle w:val="Normal"/>
        <w:rPr>
          <w:noProof w:val="0"/>
          <w:lang w:val="en-US"/>
        </w:rPr>
      </w:pPr>
    </w:p>
    <w:p xmlns:wp14="http://schemas.microsoft.com/office/word/2010/wordml" w:rsidP="4F81A6D7" w14:paraId="2B4E5A85" wp14:textId="2DF5B01D">
      <w:pPr>
        <w:pStyle w:val="Title"/>
        <w:spacing w:before="240" w:after="60"/>
        <w:ind w:left="216"/>
        <w:rPr>
          <w:rFonts w:ascii="Arial" w:hAnsi="Arial" w:eastAsia="Arial" w:cs="Arial"/>
          <w:b w:val="1"/>
          <w:bCs w:val="1"/>
          <w:i w:val="0"/>
          <w:iCs w:val="0"/>
          <w:caps w:val="0"/>
          <w:smallCaps w:val="0"/>
          <w:noProof w:val="0"/>
          <w:color w:val="auto"/>
          <w:sz w:val="28"/>
          <w:szCs w:val="28"/>
          <w:lang w:val="en-US"/>
        </w:rPr>
      </w:pPr>
      <w:r w:rsidRPr="4F81A6D7" w:rsidR="4F81A6D7">
        <w:rPr>
          <w:rFonts w:ascii="Arial" w:hAnsi="Arial" w:eastAsia="Arial" w:cs="Arial"/>
          <w:b w:val="0"/>
          <w:bCs w:val="0"/>
          <w:i w:val="1"/>
          <w:iCs w:val="1"/>
          <w:caps w:val="0"/>
          <w:smallCaps w:val="0"/>
          <w:strike w:val="0"/>
          <w:dstrike w:val="0"/>
          <w:noProof w:val="0"/>
          <w:color w:val="auto"/>
          <w:sz w:val="28"/>
          <w:szCs w:val="28"/>
          <w:u w:val="single"/>
          <w:lang w:val="en-US"/>
        </w:rPr>
        <w:t>Goal:</w:t>
      </w:r>
    </w:p>
    <w:p xmlns:wp14="http://schemas.microsoft.com/office/word/2010/wordml" w:rsidP="4F81A6D7" w14:paraId="1B8BEACA" wp14:textId="04FECBF8">
      <w:pPr>
        <w:pStyle w:val="Normal"/>
        <w:rPr>
          <w:noProof w:val="0"/>
          <w:lang w:val="en-US"/>
        </w:rPr>
      </w:pPr>
    </w:p>
    <w:p xmlns:wp14="http://schemas.microsoft.com/office/word/2010/wordml" w:rsidP="4F81A6D7" w14:paraId="7B7C606F" wp14:textId="60ECCBD0">
      <w:pPr>
        <w:pStyle w:val="Title"/>
        <w:numPr>
          <w:ilvl w:val="0"/>
          <w:numId w:val="5"/>
        </w:numPr>
        <w:spacing w:before="240" w:after="60"/>
        <w:rPr>
          <w:rFonts w:ascii="Calibri" w:hAnsi="Calibri" w:eastAsia="Calibri" w:cs="Calibri" w:asciiTheme="majorAscii" w:hAnsiTheme="majorAscii" w:eastAsiaTheme="majorAscii" w:cstheme="majorAscii"/>
          <w:b w:val="0"/>
          <w:bCs w:val="0"/>
          <w:i w:val="0"/>
          <w:iCs w:val="0"/>
          <w:caps w:val="0"/>
          <w:smallCaps w:val="0"/>
          <w:noProof w:val="0"/>
          <w:color w:val="auto"/>
          <w:sz w:val="20"/>
          <w:szCs w:val="20"/>
          <w:lang w:val="en-US"/>
        </w:rPr>
      </w:pPr>
      <w:r w:rsidRPr="4F81A6D7" w:rsidR="4F81A6D7">
        <w:rPr>
          <w:rFonts w:ascii="Arial" w:hAnsi="Arial" w:eastAsia="Arial" w:cs="Arial"/>
          <w:b w:val="0"/>
          <w:bCs w:val="0"/>
          <w:i w:val="0"/>
          <w:iCs w:val="0"/>
          <w:caps w:val="0"/>
          <w:smallCaps w:val="0"/>
          <w:noProof w:val="0"/>
          <w:color w:val="auto"/>
          <w:sz w:val="20"/>
          <w:szCs w:val="20"/>
          <w:lang w:val="en-US"/>
        </w:rPr>
        <w:t>Create a Firewall</w:t>
      </w:r>
    </w:p>
    <w:p xmlns:wp14="http://schemas.microsoft.com/office/word/2010/wordml" w:rsidP="4F81A6D7" w14:paraId="3E6D641D" wp14:textId="778B9558">
      <w:pPr>
        <w:pStyle w:val="Title"/>
        <w:numPr>
          <w:ilvl w:val="0"/>
          <w:numId w:val="6"/>
        </w:numPr>
        <w:spacing w:before="240" w:after="60"/>
        <w:rPr>
          <w:rFonts w:ascii="Calibri" w:hAnsi="Calibri" w:eastAsia="Calibri" w:cs="Calibri" w:asciiTheme="majorAscii" w:hAnsiTheme="majorAscii" w:eastAsiaTheme="majorAscii" w:cstheme="majorAscii"/>
          <w:b w:val="0"/>
          <w:bCs w:val="0"/>
          <w:i w:val="0"/>
          <w:iCs w:val="0"/>
          <w:caps w:val="0"/>
          <w:smallCaps w:val="0"/>
          <w:noProof w:val="0"/>
          <w:color w:val="auto"/>
          <w:sz w:val="20"/>
          <w:szCs w:val="20"/>
          <w:lang w:val="en-US"/>
        </w:rPr>
      </w:pPr>
      <w:r w:rsidRPr="4F81A6D7" w:rsidR="4F81A6D7">
        <w:rPr>
          <w:rFonts w:ascii="Arial" w:hAnsi="Arial" w:eastAsia="Arial" w:cs="Arial"/>
          <w:b w:val="0"/>
          <w:bCs w:val="0"/>
          <w:i w:val="0"/>
          <w:iCs w:val="0"/>
          <w:caps w:val="0"/>
          <w:smallCaps w:val="0"/>
          <w:noProof w:val="0"/>
          <w:color w:val="auto"/>
          <w:sz w:val="20"/>
          <w:szCs w:val="20"/>
          <w:lang w:val="en-US"/>
        </w:rPr>
        <w:t>Implement Stateless Packet Filtering in the Firewall</w:t>
      </w:r>
    </w:p>
    <w:p xmlns:wp14="http://schemas.microsoft.com/office/word/2010/wordml" w:rsidP="4F81A6D7" w14:paraId="606C5BEA" wp14:textId="052F46C9">
      <w:pPr>
        <w:pStyle w:val="Title"/>
        <w:numPr>
          <w:ilvl w:val="0"/>
          <w:numId w:val="7"/>
        </w:numPr>
        <w:spacing w:before="240" w:after="60"/>
        <w:rPr>
          <w:rFonts w:ascii="Calibri" w:hAnsi="Calibri" w:eastAsia="Calibri" w:cs="Calibri" w:asciiTheme="majorAscii" w:hAnsiTheme="majorAscii" w:eastAsiaTheme="majorAscii" w:cstheme="majorAscii"/>
          <w:b w:val="0"/>
          <w:bCs w:val="0"/>
          <w:i w:val="0"/>
          <w:iCs w:val="0"/>
          <w:caps w:val="0"/>
          <w:smallCaps w:val="0"/>
          <w:noProof w:val="0"/>
          <w:color w:val="auto"/>
          <w:sz w:val="20"/>
          <w:szCs w:val="20"/>
          <w:lang w:val="en-US"/>
        </w:rPr>
      </w:pPr>
      <w:r w:rsidRPr="4F81A6D7" w:rsidR="4F81A6D7">
        <w:rPr>
          <w:rFonts w:ascii="Arial" w:hAnsi="Arial" w:eastAsia="Arial" w:cs="Arial"/>
          <w:b w:val="0"/>
          <w:bCs w:val="0"/>
          <w:i w:val="0"/>
          <w:iCs w:val="0"/>
          <w:caps w:val="0"/>
          <w:smallCaps w:val="0"/>
          <w:noProof w:val="0"/>
          <w:color w:val="auto"/>
          <w:sz w:val="20"/>
          <w:szCs w:val="20"/>
          <w:lang w:val="en-US"/>
        </w:rPr>
        <w:t>Be familiar with network packets and their representation in Linux kernel</w:t>
      </w:r>
    </w:p>
    <w:p xmlns:wp14="http://schemas.microsoft.com/office/word/2010/wordml" w:rsidP="4F81A6D7" w14:paraId="2711D35C" wp14:textId="06EDCF3C">
      <w:pPr>
        <w:pStyle w:val="Title"/>
        <w:numPr>
          <w:ilvl w:val="0"/>
          <w:numId w:val="8"/>
        </w:numPr>
        <w:spacing w:before="240" w:after="60"/>
        <w:rPr>
          <w:rFonts w:ascii="Calibri" w:hAnsi="Calibri" w:eastAsia="Calibri" w:cs="Calibri" w:asciiTheme="majorAscii" w:hAnsiTheme="majorAscii" w:eastAsiaTheme="majorAscii" w:cstheme="majorAscii"/>
          <w:b w:val="0"/>
          <w:bCs w:val="0"/>
          <w:i w:val="0"/>
          <w:iCs w:val="0"/>
          <w:caps w:val="0"/>
          <w:smallCaps w:val="0"/>
          <w:noProof w:val="0"/>
          <w:color w:val="auto"/>
          <w:sz w:val="20"/>
          <w:szCs w:val="20"/>
          <w:lang w:val="en-US"/>
        </w:rPr>
      </w:pPr>
      <w:r w:rsidRPr="4F81A6D7" w:rsidR="4F81A6D7">
        <w:rPr>
          <w:rFonts w:ascii="Arial" w:hAnsi="Arial" w:eastAsia="Arial" w:cs="Arial"/>
          <w:b w:val="0"/>
          <w:bCs w:val="0"/>
          <w:i w:val="0"/>
          <w:iCs w:val="0"/>
          <w:caps w:val="0"/>
          <w:smallCaps w:val="0"/>
          <w:noProof w:val="0"/>
          <w:color w:val="auto"/>
          <w:sz w:val="20"/>
          <w:szCs w:val="20"/>
          <w:lang w:val="en-US"/>
        </w:rPr>
        <w:t>Understand the enforcement of Firewall rules in the real world</w:t>
      </w:r>
    </w:p>
    <w:p xmlns:wp14="http://schemas.microsoft.com/office/word/2010/wordml" w:rsidP="4F81A6D7" w14:paraId="74247B86" wp14:textId="64045D9D">
      <w:pPr>
        <w:pStyle w:val="Title"/>
        <w:numPr>
          <w:ilvl w:val="0"/>
          <w:numId w:val="9"/>
        </w:numPr>
        <w:spacing w:before="240" w:after="60"/>
        <w:rPr>
          <w:rFonts w:ascii="Calibri" w:hAnsi="Calibri" w:eastAsia="Calibri" w:cs="Calibri" w:asciiTheme="majorAscii" w:hAnsiTheme="majorAscii" w:eastAsiaTheme="majorAscii" w:cstheme="majorAscii"/>
          <w:b w:val="0"/>
          <w:bCs w:val="0"/>
          <w:i w:val="0"/>
          <w:iCs w:val="0"/>
          <w:caps w:val="0"/>
          <w:smallCaps w:val="0"/>
          <w:noProof w:val="0"/>
          <w:color w:val="auto"/>
          <w:sz w:val="20"/>
          <w:szCs w:val="20"/>
          <w:lang w:val="en-US"/>
        </w:rPr>
      </w:pPr>
      <w:r w:rsidRPr="4F81A6D7" w:rsidR="4F81A6D7">
        <w:rPr>
          <w:rFonts w:ascii="Arial" w:hAnsi="Arial" w:eastAsia="Arial" w:cs="Arial"/>
          <w:b w:val="0"/>
          <w:bCs w:val="0"/>
          <w:i w:val="0"/>
          <w:iCs w:val="0"/>
          <w:caps w:val="0"/>
          <w:smallCaps w:val="0"/>
          <w:noProof w:val="0"/>
          <w:color w:val="auto"/>
          <w:sz w:val="20"/>
          <w:szCs w:val="20"/>
          <w:lang w:val="en-US"/>
        </w:rPr>
        <w:t>Create the infrastructure for the next levels</w:t>
      </w:r>
    </w:p>
    <w:p xmlns:wp14="http://schemas.microsoft.com/office/word/2010/wordml" w:rsidP="4F81A6D7" w14:paraId="1B0D5783" wp14:textId="7DC1C4FC">
      <w:pPr>
        <w:spacing w:before="240" w:after="60"/>
        <w:ind w:left="360"/>
        <w:rPr>
          <w:rFonts w:ascii="Arial" w:hAnsi="Arial" w:eastAsia="Arial" w:cs="Arial"/>
          <w:b w:val="1"/>
          <w:bCs w:val="1"/>
          <w:i w:val="0"/>
          <w:iCs w:val="0"/>
          <w:caps w:val="0"/>
          <w:smallCaps w:val="0"/>
          <w:noProof w:val="0"/>
          <w:color w:val="auto"/>
          <w:sz w:val="20"/>
          <w:szCs w:val="20"/>
          <w:lang w:val="en-US"/>
        </w:rPr>
      </w:pPr>
    </w:p>
    <w:p xmlns:wp14="http://schemas.microsoft.com/office/word/2010/wordml" w:rsidP="4F81A6D7" w14:paraId="59D607A8" wp14:textId="6E12500B">
      <w:pPr>
        <w:pStyle w:val="Title"/>
        <w:spacing w:before="240" w:after="60"/>
        <w:ind w:left="216"/>
        <w:rPr>
          <w:rFonts w:ascii="Arial" w:hAnsi="Arial" w:eastAsia="Arial" w:cs="Arial"/>
          <w:b w:val="1"/>
          <w:bCs w:val="1"/>
          <w:i w:val="0"/>
          <w:iCs w:val="0"/>
          <w:caps w:val="0"/>
          <w:smallCaps w:val="0"/>
          <w:noProof w:val="0"/>
          <w:color w:val="auto"/>
          <w:sz w:val="28"/>
          <w:szCs w:val="28"/>
          <w:lang w:val="en-US"/>
        </w:rPr>
      </w:pPr>
      <w:r w:rsidRPr="4F81A6D7" w:rsidR="4F81A6D7">
        <w:rPr>
          <w:rFonts w:ascii="Arial" w:hAnsi="Arial" w:eastAsia="Arial" w:cs="Arial"/>
          <w:b w:val="0"/>
          <w:bCs w:val="0"/>
          <w:i w:val="1"/>
          <w:iCs w:val="1"/>
          <w:caps w:val="0"/>
          <w:smallCaps w:val="0"/>
          <w:strike w:val="0"/>
          <w:dstrike w:val="0"/>
          <w:noProof w:val="0"/>
          <w:color w:val="auto"/>
          <w:sz w:val="28"/>
          <w:szCs w:val="28"/>
          <w:u w:val="single"/>
          <w:lang w:val="en-US"/>
        </w:rPr>
        <w:t>Description:</w:t>
      </w:r>
    </w:p>
    <w:p xmlns:wp14="http://schemas.microsoft.com/office/word/2010/wordml" w:rsidP="4F81A6D7" w14:paraId="330C7CC6" wp14:textId="60AC2793">
      <w:pPr>
        <w:pStyle w:val="Normal"/>
        <w:rPr>
          <w:noProof w:val="0"/>
          <w:lang w:val="en-US"/>
        </w:rPr>
      </w:pPr>
    </w:p>
    <w:p xmlns:wp14="http://schemas.microsoft.com/office/word/2010/wordml" w:rsidP="4F81A6D7" w14:paraId="388D8332" wp14:textId="225992FD">
      <w:pPr>
        <w:pStyle w:val="Title"/>
        <w:spacing w:before="240" w:after="60"/>
        <w:ind w:left="216"/>
        <w:rPr>
          <w:rFonts w:ascii="Arial" w:hAnsi="Arial" w:eastAsia="Arial" w:cs="Arial"/>
          <w:b w:val="1"/>
          <w:bCs w:val="1"/>
          <w:i w:val="0"/>
          <w:iCs w:val="0"/>
          <w:caps w:val="0"/>
          <w:smallCaps w:val="0"/>
          <w:noProof w:val="0"/>
          <w:color w:val="auto"/>
          <w:sz w:val="20"/>
          <w:szCs w:val="20"/>
          <w:lang w:val="en-US"/>
        </w:rPr>
      </w:pPr>
      <w:r w:rsidRPr="4F81A6D7" w:rsidR="4F81A6D7">
        <w:rPr>
          <w:rFonts w:ascii="Arial" w:hAnsi="Arial" w:eastAsia="Arial" w:cs="Arial"/>
          <w:b w:val="0"/>
          <w:bCs w:val="0"/>
          <w:i w:val="0"/>
          <w:iCs w:val="0"/>
          <w:caps w:val="0"/>
          <w:smallCaps w:val="0"/>
          <w:noProof w:val="0"/>
          <w:color w:val="auto"/>
          <w:sz w:val="20"/>
          <w:szCs w:val="20"/>
          <w:lang w:val="en-US"/>
        </w:rPr>
        <w:t>In this assignment, we will start to implement our Firewall (you can ignore all the work from previous assignments, keep only the lab environment). We will start with Stateless Packet Filtering.</w:t>
      </w:r>
    </w:p>
    <w:p xmlns:wp14="http://schemas.microsoft.com/office/word/2010/wordml" w:rsidP="4F81A6D7" w14:paraId="549BD20B" wp14:textId="18A64460">
      <w:pPr>
        <w:pStyle w:val="Title"/>
        <w:spacing w:before="240" w:after="60"/>
        <w:ind w:left="216"/>
        <w:rPr>
          <w:rFonts w:ascii="Arial" w:hAnsi="Arial" w:eastAsia="Arial" w:cs="Arial"/>
          <w:b w:val="1"/>
          <w:bCs w:val="1"/>
          <w:i w:val="0"/>
          <w:iCs w:val="0"/>
          <w:caps w:val="0"/>
          <w:smallCaps w:val="0"/>
          <w:noProof w:val="0"/>
          <w:color w:val="auto"/>
          <w:sz w:val="20"/>
          <w:szCs w:val="20"/>
          <w:lang w:val="en-US"/>
        </w:rPr>
      </w:pPr>
      <w:r w:rsidRPr="4F81A6D7" w:rsidR="4F81A6D7">
        <w:rPr>
          <w:rFonts w:ascii="Arial" w:hAnsi="Arial" w:eastAsia="Arial" w:cs="Arial"/>
          <w:b w:val="0"/>
          <w:bCs w:val="0"/>
          <w:i w:val="0"/>
          <w:iCs w:val="0"/>
          <w:caps w:val="0"/>
          <w:smallCaps w:val="0"/>
          <w:noProof w:val="0"/>
          <w:color w:val="auto"/>
          <w:sz w:val="20"/>
          <w:szCs w:val="20"/>
          <w:lang w:val="en-US"/>
        </w:rPr>
        <w:t>As we learn, Stateless Packet Filtering is a way to protect the network by enforcement of a static rule table against each packet arriving to the Firewall, individually. Each packet arriving to the Firewall should be compare against the rule table and look for a match. If there is a match, the Firewall should act as the rule says, accept or drop.</w:t>
      </w:r>
    </w:p>
    <w:p xmlns:wp14="http://schemas.microsoft.com/office/word/2010/wordml" w:rsidP="4F81A6D7" w14:paraId="297D6A46" wp14:textId="0F836446">
      <w:pPr>
        <w:pStyle w:val="Title"/>
        <w:spacing w:before="240" w:after="60"/>
        <w:ind w:left="216"/>
        <w:rPr>
          <w:rFonts w:ascii="Arial" w:hAnsi="Arial" w:eastAsia="Arial" w:cs="Arial"/>
          <w:b w:val="1"/>
          <w:bCs w:val="1"/>
          <w:i w:val="0"/>
          <w:iCs w:val="0"/>
          <w:caps w:val="0"/>
          <w:smallCaps w:val="0"/>
          <w:noProof w:val="0"/>
          <w:color w:val="auto"/>
          <w:sz w:val="20"/>
          <w:szCs w:val="20"/>
          <w:lang w:val="en-US"/>
        </w:rPr>
      </w:pPr>
      <w:r w:rsidRPr="4F81A6D7" w:rsidR="4F81A6D7">
        <w:rPr>
          <w:rFonts w:ascii="Arial" w:hAnsi="Arial" w:eastAsia="Arial" w:cs="Arial"/>
          <w:b w:val="0"/>
          <w:bCs w:val="0"/>
          <w:i w:val="0"/>
          <w:iCs w:val="0"/>
          <w:caps w:val="0"/>
          <w:smallCaps w:val="0"/>
          <w:noProof w:val="0"/>
          <w:color w:val="auto"/>
          <w:sz w:val="20"/>
          <w:szCs w:val="20"/>
          <w:lang w:val="en-US"/>
        </w:rPr>
        <w:t xml:space="preserve">Every rule in the table should be like we learned and appears in the attached </w:t>
      </w:r>
      <w:proofErr w:type="spellStart"/>
      <w:r w:rsidRPr="4F81A6D7" w:rsidR="4F81A6D7">
        <w:rPr>
          <w:rFonts w:ascii="Arial" w:hAnsi="Arial" w:eastAsia="Arial" w:cs="Arial"/>
          <w:b w:val="0"/>
          <w:bCs w:val="0"/>
          <w:i w:val="0"/>
          <w:iCs w:val="0"/>
          <w:caps w:val="0"/>
          <w:smallCaps w:val="0"/>
          <w:noProof w:val="0"/>
          <w:color w:val="auto"/>
          <w:sz w:val="20"/>
          <w:szCs w:val="20"/>
          <w:lang w:val="en-US"/>
        </w:rPr>
        <w:t>fw.h</w:t>
      </w:r>
      <w:proofErr w:type="spellEnd"/>
      <w:r w:rsidRPr="4F81A6D7" w:rsidR="4F81A6D7">
        <w:rPr>
          <w:rFonts w:ascii="Arial" w:hAnsi="Arial" w:eastAsia="Arial" w:cs="Arial"/>
          <w:b w:val="0"/>
          <w:bCs w:val="0"/>
          <w:i w:val="0"/>
          <w:iCs w:val="0"/>
          <w:caps w:val="0"/>
          <w:smallCaps w:val="0"/>
          <w:noProof w:val="0"/>
          <w:color w:val="auto"/>
          <w:sz w:val="20"/>
          <w:szCs w:val="20"/>
          <w:lang w:val="en-US"/>
        </w:rPr>
        <w:t xml:space="preserve"> file.</w:t>
      </w:r>
    </w:p>
    <w:p xmlns:wp14="http://schemas.microsoft.com/office/word/2010/wordml" w:rsidP="4F81A6D7" w14:paraId="01CE092E" wp14:textId="769EDD2B">
      <w:pPr>
        <w:pStyle w:val="Title"/>
        <w:spacing w:before="240" w:after="60"/>
        <w:ind w:left="216"/>
        <w:rPr>
          <w:rFonts w:ascii="Arial" w:hAnsi="Arial" w:eastAsia="Arial" w:cs="Arial"/>
          <w:b w:val="1"/>
          <w:bCs w:val="1"/>
          <w:i w:val="0"/>
          <w:iCs w:val="0"/>
          <w:caps w:val="0"/>
          <w:smallCaps w:val="0"/>
          <w:noProof w:val="0"/>
          <w:color w:val="auto"/>
          <w:sz w:val="20"/>
          <w:szCs w:val="20"/>
          <w:lang w:val="en-US"/>
        </w:rPr>
      </w:pPr>
      <w:r w:rsidRPr="4F81A6D7" w:rsidR="4F81A6D7">
        <w:rPr>
          <w:rFonts w:ascii="Arial" w:hAnsi="Arial" w:eastAsia="Arial" w:cs="Arial"/>
          <w:b w:val="0"/>
          <w:bCs w:val="0"/>
          <w:i w:val="0"/>
          <w:iCs w:val="0"/>
          <w:caps w:val="0"/>
          <w:smallCaps w:val="0"/>
          <w:noProof w:val="0"/>
          <w:color w:val="auto"/>
          <w:sz w:val="20"/>
          <w:szCs w:val="20"/>
          <w:lang w:val="en-US"/>
        </w:rPr>
        <w:t>You should locate your hook function only on “forward” point. From this step we will ignore other hook points like local in or out.</w:t>
      </w:r>
    </w:p>
    <w:p xmlns:wp14="http://schemas.microsoft.com/office/word/2010/wordml" w:rsidP="4F81A6D7" w14:paraId="532DB019" wp14:textId="72824A51">
      <w:pPr>
        <w:pStyle w:val="Title"/>
        <w:spacing w:before="240" w:after="60"/>
        <w:ind w:left="216"/>
        <w:rPr>
          <w:rFonts w:ascii="Arial" w:hAnsi="Arial" w:eastAsia="Arial" w:cs="Arial"/>
          <w:b w:val="1"/>
          <w:bCs w:val="1"/>
          <w:i w:val="0"/>
          <w:iCs w:val="0"/>
          <w:caps w:val="0"/>
          <w:smallCaps w:val="0"/>
          <w:noProof w:val="0"/>
          <w:color w:val="auto"/>
          <w:sz w:val="20"/>
          <w:szCs w:val="20"/>
          <w:lang w:val="en-US"/>
        </w:rPr>
      </w:pPr>
      <w:r w:rsidRPr="4F81A6D7" w:rsidR="4F81A6D7">
        <w:rPr>
          <w:rFonts w:ascii="Arial" w:hAnsi="Arial" w:eastAsia="Arial" w:cs="Arial"/>
          <w:b w:val="0"/>
          <w:bCs w:val="0"/>
          <w:i w:val="0"/>
          <w:iCs w:val="0"/>
          <w:caps w:val="0"/>
          <w:smallCaps w:val="0"/>
          <w:noProof w:val="0"/>
          <w:color w:val="auto"/>
          <w:sz w:val="20"/>
          <w:szCs w:val="20"/>
          <w:lang w:val="en-US"/>
        </w:rPr>
        <w:t xml:space="preserve">It’s highly recommended to go over </w:t>
      </w:r>
      <w:proofErr w:type="spellStart"/>
      <w:r w:rsidRPr="4F81A6D7" w:rsidR="4F81A6D7">
        <w:rPr>
          <w:rFonts w:ascii="Arial" w:hAnsi="Arial" w:eastAsia="Arial" w:cs="Arial"/>
          <w:b w:val="0"/>
          <w:bCs w:val="0"/>
          <w:i w:val="0"/>
          <w:iCs w:val="0"/>
          <w:caps w:val="0"/>
          <w:smallCaps w:val="0"/>
          <w:noProof w:val="0"/>
          <w:color w:val="auto"/>
          <w:sz w:val="20"/>
          <w:szCs w:val="20"/>
          <w:lang w:val="en-US"/>
        </w:rPr>
        <w:t>fw.h</w:t>
      </w:r>
      <w:proofErr w:type="spellEnd"/>
      <w:r w:rsidRPr="4F81A6D7" w:rsidR="4F81A6D7">
        <w:rPr>
          <w:rFonts w:ascii="Arial" w:hAnsi="Arial" w:eastAsia="Arial" w:cs="Arial"/>
          <w:b w:val="0"/>
          <w:bCs w:val="0"/>
          <w:i w:val="0"/>
          <w:iCs w:val="0"/>
          <w:caps w:val="0"/>
          <w:smallCaps w:val="0"/>
          <w:noProof w:val="0"/>
          <w:color w:val="auto"/>
          <w:sz w:val="20"/>
          <w:szCs w:val="20"/>
          <w:lang w:val="en-US"/>
        </w:rPr>
        <w:t xml:space="preserve"> file before starting the implementation. You can change or add stuff to this file, except changing </w:t>
      </w:r>
      <w:proofErr w:type="spellStart"/>
      <w:r w:rsidRPr="4F81A6D7" w:rsidR="4F81A6D7">
        <w:rPr>
          <w:rFonts w:ascii="Courier New" w:hAnsi="Courier New" w:eastAsia="Courier New" w:cs="Courier New"/>
          <w:b w:val="0"/>
          <w:bCs w:val="0"/>
          <w:i w:val="0"/>
          <w:iCs w:val="0"/>
          <w:caps w:val="0"/>
          <w:smallCaps w:val="0"/>
          <w:noProof w:val="0"/>
          <w:color w:val="auto"/>
          <w:sz w:val="20"/>
          <w:szCs w:val="20"/>
          <w:lang w:val="en-US"/>
        </w:rPr>
        <w:t>log_row_t</w:t>
      </w:r>
      <w:proofErr w:type="spellEnd"/>
      <w:r w:rsidRPr="4F81A6D7" w:rsidR="4F81A6D7">
        <w:rPr>
          <w:rFonts w:ascii="Arial" w:hAnsi="Arial" w:eastAsia="Arial" w:cs="Arial"/>
          <w:b w:val="0"/>
          <w:bCs w:val="0"/>
          <w:i w:val="0"/>
          <w:iCs w:val="0"/>
          <w:caps w:val="0"/>
          <w:smallCaps w:val="0"/>
          <w:noProof w:val="0"/>
          <w:color w:val="auto"/>
          <w:sz w:val="20"/>
          <w:szCs w:val="20"/>
          <w:lang w:val="en-US"/>
        </w:rPr>
        <w:t xml:space="preserve"> and </w:t>
      </w:r>
      <w:proofErr w:type="spellStart"/>
      <w:r w:rsidRPr="4F81A6D7" w:rsidR="4F81A6D7">
        <w:rPr>
          <w:rFonts w:ascii="Courier New" w:hAnsi="Courier New" w:eastAsia="Courier New" w:cs="Courier New"/>
          <w:b w:val="0"/>
          <w:bCs w:val="0"/>
          <w:i w:val="0"/>
          <w:iCs w:val="0"/>
          <w:caps w:val="0"/>
          <w:smallCaps w:val="0"/>
          <w:noProof w:val="0"/>
          <w:color w:val="auto"/>
          <w:sz w:val="20"/>
          <w:szCs w:val="20"/>
          <w:lang w:val="en-US"/>
        </w:rPr>
        <w:t>rule_t</w:t>
      </w:r>
      <w:proofErr w:type="spellEnd"/>
      <w:r w:rsidRPr="4F81A6D7" w:rsidR="4F81A6D7">
        <w:rPr>
          <w:rFonts w:ascii="Arial" w:hAnsi="Arial" w:eastAsia="Arial" w:cs="Arial"/>
          <w:b w:val="0"/>
          <w:bCs w:val="0"/>
          <w:i w:val="0"/>
          <w:iCs w:val="0"/>
          <w:caps w:val="0"/>
          <w:smallCaps w:val="0"/>
          <w:noProof w:val="0"/>
          <w:color w:val="auto"/>
          <w:sz w:val="20"/>
          <w:szCs w:val="20"/>
          <w:lang w:val="en-US"/>
        </w:rPr>
        <w:t xml:space="preserve"> structures. Pay attention on the comments!</w:t>
      </w:r>
    </w:p>
    <w:p xmlns:wp14="http://schemas.microsoft.com/office/word/2010/wordml" w:rsidP="4F81A6D7" w14:paraId="760D8A4C" wp14:textId="3C4EB227">
      <w:pPr>
        <w:spacing w:before="240" w:after="60"/>
        <w:ind w:left="216"/>
        <w:rPr>
          <w:rFonts w:ascii="Arial" w:hAnsi="Arial" w:eastAsia="Arial" w:cs="Arial"/>
          <w:b w:val="1"/>
          <w:bCs w:val="1"/>
          <w:i w:val="0"/>
          <w:iCs w:val="0"/>
          <w:caps w:val="0"/>
          <w:smallCaps w:val="0"/>
          <w:noProof w:val="0"/>
          <w:color w:val="auto"/>
          <w:sz w:val="20"/>
          <w:szCs w:val="20"/>
          <w:lang w:val="en-US"/>
        </w:rPr>
      </w:pPr>
    </w:p>
    <w:p xmlns:wp14="http://schemas.microsoft.com/office/word/2010/wordml" w:rsidP="4F81A6D7" w14:paraId="611D3550" wp14:textId="5A4B16B1">
      <w:pPr>
        <w:pStyle w:val="Title"/>
        <w:spacing w:before="240" w:after="60"/>
        <w:ind w:left="216"/>
        <w:rPr>
          <w:rFonts w:ascii="Arial" w:hAnsi="Arial" w:eastAsia="Arial" w:cs="Arial"/>
          <w:b w:val="1"/>
          <w:bCs w:val="1"/>
          <w:i w:val="0"/>
          <w:iCs w:val="0"/>
          <w:caps w:val="0"/>
          <w:smallCaps w:val="0"/>
          <w:noProof w:val="0"/>
          <w:color w:val="auto"/>
          <w:sz w:val="28"/>
          <w:szCs w:val="28"/>
          <w:lang w:val="en-US"/>
        </w:rPr>
      </w:pPr>
      <w:r w:rsidRPr="4F81A6D7" w:rsidR="4F81A6D7">
        <w:rPr>
          <w:rFonts w:ascii="Arial" w:hAnsi="Arial" w:eastAsia="Arial" w:cs="Arial"/>
          <w:b w:val="0"/>
          <w:bCs w:val="0"/>
          <w:i w:val="1"/>
          <w:iCs w:val="1"/>
          <w:caps w:val="0"/>
          <w:smallCaps w:val="0"/>
          <w:strike w:val="0"/>
          <w:dstrike w:val="0"/>
          <w:noProof w:val="0"/>
          <w:color w:val="auto"/>
          <w:sz w:val="28"/>
          <w:szCs w:val="28"/>
          <w:u w:val="single"/>
          <w:lang w:val="en-US"/>
        </w:rPr>
        <w:t>The logic:</w:t>
      </w:r>
    </w:p>
    <w:p xmlns:wp14="http://schemas.microsoft.com/office/word/2010/wordml" w:rsidP="4F81A6D7" w14:paraId="6E630157" wp14:textId="36BC9A0A">
      <w:pPr>
        <w:pStyle w:val="Normal"/>
        <w:rPr>
          <w:noProof w:val="0"/>
          <w:lang w:val="en-US"/>
        </w:rPr>
      </w:pPr>
    </w:p>
    <w:p xmlns:wp14="http://schemas.microsoft.com/office/word/2010/wordml" w:rsidP="4F81A6D7" w14:paraId="5BA83305" wp14:textId="07419536">
      <w:pPr>
        <w:pStyle w:val="Title"/>
        <w:spacing w:before="240" w:after="60"/>
        <w:ind w:left="216"/>
        <w:rPr>
          <w:rFonts w:ascii="Arial" w:hAnsi="Arial" w:eastAsia="Arial" w:cs="Arial"/>
          <w:b w:val="1"/>
          <w:bCs w:val="1"/>
          <w:i w:val="0"/>
          <w:iCs w:val="0"/>
          <w:caps w:val="0"/>
          <w:smallCaps w:val="0"/>
          <w:noProof w:val="0"/>
          <w:color w:val="auto"/>
          <w:sz w:val="20"/>
          <w:szCs w:val="20"/>
          <w:lang w:val="en-US"/>
        </w:rPr>
      </w:pPr>
      <w:r w:rsidRPr="4F81A6D7" w:rsidR="4F81A6D7">
        <w:rPr>
          <w:rFonts w:ascii="Arial" w:hAnsi="Arial" w:eastAsia="Arial" w:cs="Arial"/>
          <w:b w:val="1"/>
          <w:bCs w:val="1"/>
          <w:i w:val="0"/>
          <w:iCs w:val="0"/>
          <w:caps w:val="0"/>
          <w:smallCaps w:val="0"/>
          <w:noProof w:val="0"/>
          <w:color w:val="auto"/>
          <w:sz w:val="20"/>
          <w:szCs w:val="20"/>
          <w:lang w:val="en-US"/>
        </w:rPr>
        <w:t>Inspection logic</w:t>
      </w:r>
      <w:r w:rsidRPr="4F81A6D7" w:rsidR="4F81A6D7">
        <w:rPr>
          <w:rFonts w:ascii="Arial" w:hAnsi="Arial" w:eastAsia="Arial" w:cs="Arial"/>
          <w:b w:val="0"/>
          <w:bCs w:val="0"/>
          <w:i w:val="0"/>
          <w:iCs w:val="0"/>
          <w:caps w:val="0"/>
          <w:smallCaps w:val="0"/>
          <w:noProof w:val="0"/>
          <w:color w:val="auto"/>
          <w:sz w:val="20"/>
          <w:szCs w:val="20"/>
          <w:lang w:val="en-US"/>
        </w:rPr>
        <w:t>: each packet arriving the Firewall should be looking for a match in the rule table and act according to the specified action of the matched rule. Log the action with the packet’s data. Aggregate the logs: if similar packet (meaning same IP, ports, etc.) already matched and has a log, only increase the counter on the existing log and do not create a new entry. The timestamp should be the last time this entry changed.</w:t>
      </w:r>
    </w:p>
    <w:p xmlns:wp14="http://schemas.microsoft.com/office/word/2010/wordml" w:rsidP="4F81A6D7" w14:paraId="28D5E6C6" wp14:textId="553CDFDF">
      <w:pPr>
        <w:pStyle w:val="Title"/>
        <w:spacing w:before="240" w:after="60"/>
        <w:ind w:left="216"/>
        <w:rPr>
          <w:rFonts w:ascii="Arial" w:hAnsi="Arial" w:eastAsia="Arial" w:cs="Arial"/>
          <w:b w:val="1"/>
          <w:bCs w:val="1"/>
          <w:i w:val="0"/>
          <w:iCs w:val="0"/>
          <w:caps w:val="0"/>
          <w:smallCaps w:val="0"/>
          <w:noProof w:val="0"/>
          <w:color w:val="auto"/>
          <w:sz w:val="20"/>
          <w:szCs w:val="20"/>
          <w:lang w:val="en-US"/>
        </w:rPr>
      </w:pPr>
      <w:r w:rsidRPr="4F81A6D7" w:rsidR="4F81A6D7">
        <w:rPr>
          <w:rFonts w:ascii="Arial" w:hAnsi="Arial" w:eastAsia="Arial" w:cs="Arial"/>
          <w:b w:val="1"/>
          <w:bCs w:val="1"/>
          <w:i w:val="0"/>
          <w:iCs w:val="0"/>
          <w:caps w:val="0"/>
          <w:smallCaps w:val="0"/>
          <w:noProof w:val="0"/>
          <w:color w:val="auto"/>
          <w:sz w:val="20"/>
          <w:szCs w:val="20"/>
          <w:lang w:val="en-US"/>
        </w:rPr>
        <w:t>Loading rule table to the kernel</w:t>
      </w:r>
      <w:r w:rsidRPr="4F81A6D7" w:rsidR="4F81A6D7">
        <w:rPr>
          <w:rFonts w:ascii="Arial" w:hAnsi="Arial" w:eastAsia="Arial" w:cs="Arial"/>
          <w:b w:val="0"/>
          <w:bCs w:val="0"/>
          <w:i w:val="0"/>
          <w:iCs w:val="0"/>
          <w:caps w:val="0"/>
          <w:smallCaps w:val="0"/>
          <w:noProof w:val="0"/>
          <w:color w:val="auto"/>
          <w:sz w:val="20"/>
          <w:szCs w:val="20"/>
          <w:lang w:val="en-US"/>
        </w:rPr>
        <w:t>: pass the data to the kernel, override previous table if exist. Locate the data in the right place in the rule table.</w:t>
      </w:r>
    </w:p>
    <w:p xmlns:wp14="http://schemas.microsoft.com/office/word/2010/wordml" w:rsidP="4F81A6D7" w14:paraId="7AFCD21D" wp14:textId="046952E4">
      <w:pPr>
        <w:pStyle w:val="Title"/>
        <w:spacing w:before="240" w:after="60"/>
        <w:ind w:left="216"/>
        <w:rPr>
          <w:rFonts w:ascii="Arial" w:hAnsi="Arial" w:eastAsia="Arial" w:cs="Arial"/>
          <w:b w:val="1"/>
          <w:bCs w:val="1"/>
          <w:i w:val="0"/>
          <w:iCs w:val="0"/>
          <w:caps w:val="0"/>
          <w:smallCaps w:val="0"/>
          <w:noProof w:val="0"/>
          <w:color w:val="auto"/>
          <w:sz w:val="20"/>
          <w:szCs w:val="20"/>
          <w:lang w:val="en-US"/>
        </w:rPr>
      </w:pPr>
      <w:r w:rsidRPr="4F81A6D7" w:rsidR="4F81A6D7">
        <w:rPr>
          <w:rFonts w:ascii="Arial" w:hAnsi="Arial" w:eastAsia="Arial" w:cs="Arial"/>
          <w:b w:val="1"/>
          <w:bCs w:val="1"/>
          <w:i w:val="0"/>
          <w:iCs w:val="0"/>
          <w:caps w:val="0"/>
          <w:smallCaps w:val="0"/>
          <w:noProof w:val="0"/>
          <w:color w:val="auto"/>
          <w:sz w:val="20"/>
          <w:szCs w:val="20"/>
          <w:lang w:val="en-US"/>
        </w:rPr>
        <w:t>Showing rule table in user space</w:t>
      </w:r>
      <w:r w:rsidRPr="4F81A6D7" w:rsidR="4F81A6D7">
        <w:rPr>
          <w:rFonts w:ascii="Arial" w:hAnsi="Arial" w:eastAsia="Arial" w:cs="Arial"/>
          <w:b w:val="0"/>
          <w:bCs w:val="0"/>
          <w:i w:val="0"/>
          <w:iCs w:val="0"/>
          <w:caps w:val="0"/>
          <w:smallCaps w:val="0"/>
          <w:noProof w:val="0"/>
          <w:color w:val="auto"/>
          <w:sz w:val="20"/>
          <w:szCs w:val="20"/>
          <w:lang w:val="en-US"/>
        </w:rPr>
        <w:t>: pass the data to the user space. Try to pass as less data as you can over the drivers and make the output to user readable in the user space program.</w:t>
      </w:r>
    </w:p>
    <w:p xmlns:wp14="http://schemas.microsoft.com/office/word/2010/wordml" w:rsidP="4F81A6D7" w14:paraId="28B89F5A" wp14:textId="44ACBEE4">
      <w:pPr>
        <w:pStyle w:val="Title"/>
        <w:spacing w:before="240" w:after="60"/>
        <w:ind w:left="216"/>
        <w:rPr>
          <w:rFonts w:ascii="Arial" w:hAnsi="Arial" w:eastAsia="Arial" w:cs="Arial"/>
          <w:b w:val="1"/>
          <w:bCs w:val="1"/>
          <w:i w:val="0"/>
          <w:iCs w:val="0"/>
          <w:caps w:val="0"/>
          <w:smallCaps w:val="0"/>
          <w:noProof w:val="0"/>
          <w:color w:val="auto"/>
          <w:sz w:val="20"/>
          <w:szCs w:val="20"/>
          <w:lang w:val="en-US"/>
        </w:rPr>
      </w:pPr>
      <w:r w:rsidRPr="4F81A6D7" w:rsidR="4F81A6D7">
        <w:rPr>
          <w:rFonts w:ascii="Arial" w:hAnsi="Arial" w:eastAsia="Arial" w:cs="Arial"/>
          <w:b w:val="1"/>
          <w:bCs w:val="1"/>
          <w:i w:val="0"/>
          <w:iCs w:val="0"/>
          <w:caps w:val="0"/>
          <w:smallCaps w:val="0"/>
          <w:noProof w:val="0"/>
          <w:color w:val="auto"/>
          <w:sz w:val="20"/>
          <w:szCs w:val="20"/>
          <w:lang w:val="en-US"/>
        </w:rPr>
        <w:t>Showing logs in user space</w:t>
      </w:r>
      <w:r w:rsidRPr="4F81A6D7" w:rsidR="4F81A6D7">
        <w:rPr>
          <w:rFonts w:ascii="Arial" w:hAnsi="Arial" w:eastAsia="Arial" w:cs="Arial"/>
          <w:b w:val="0"/>
          <w:bCs w:val="0"/>
          <w:i w:val="0"/>
          <w:iCs w:val="0"/>
          <w:caps w:val="0"/>
          <w:smallCaps w:val="0"/>
          <w:noProof w:val="0"/>
          <w:color w:val="auto"/>
          <w:sz w:val="20"/>
          <w:szCs w:val="20"/>
          <w:lang w:val="en-US"/>
        </w:rPr>
        <w:t>: same as above.</w:t>
      </w:r>
    </w:p>
    <w:p xmlns:wp14="http://schemas.microsoft.com/office/word/2010/wordml" w:rsidP="4F81A6D7" w14:paraId="4E277B06" wp14:textId="2149557E">
      <w:pPr>
        <w:pStyle w:val="Title"/>
        <w:spacing w:before="240" w:after="60"/>
        <w:ind w:left="216"/>
        <w:rPr>
          <w:rFonts w:ascii="Arial" w:hAnsi="Arial" w:eastAsia="Arial" w:cs="Arial"/>
          <w:b w:val="1"/>
          <w:bCs w:val="1"/>
          <w:i w:val="0"/>
          <w:iCs w:val="0"/>
          <w:caps w:val="0"/>
          <w:smallCaps w:val="0"/>
          <w:noProof w:val="0"/>
          <w:color w:val="auto"/>
          <w:sz w:val="20"/>
          <w:szCs w:val="20"/>
          <w:lang w:val="en-US"/>
        </w:rPr>
      </w:pPr>
      <w:r w:rsidRPr="4F81A6D7" w:rsidR="4F81A6D7">
        <w:rPr>
          <w:rFonts w:ascii="Arial" w:hAnsi="Arial" w:eastAsia="Arial" w:cs="Arial"/>
          <w:b w:val="1"/>
          <w:bCs w:val="1"/>
          <w:i w:val="0"/>
          <w:iCs w:val="0"/>
          <w:caps w:val="0"/>
          <w:smallCaps w:val="0"/>
          <w:noProof w:val="0"/>
          <w:color w:val="auto"/>
          <w:sz w:val="20"/>
          <w:szCs w:val="20"/>
          <w:lang w:val="en-US"/>
        </w:rPr>
        <w:t>Resetting log table</w:t>
      </w:r>
      <w:r w:rsidRPr="4F81A6D7" w:rsidR="4F81A6D7">
        <w:rPr>
          <w:rFonts w:ascii="Arial" w:hAnsi="Arial" w:eastAsia="Arial" w:cs="Arial"/>
          <w:b w:val="0"/>
          <w:bCs w:val="0"/>
          <w:i w:val="0"/>
          <w:iCs w:val="0"/>
          <w:caps w:val="0"/>
          <w:smallCaps w:val="0"/>
          <w:noProof w:val="0"/>
          <w:color w:val="auto"/>
          <w:sz w:val="20"/>
          <w:szCs w:val="20"/>
          <w:lang w:val="en-US"/>
        </w:rPr>
        <w:t>: pass any data to the specified interface, make sure to cleanup everything that not needed anymore.</w:t>
      </w:r>
    </w:p>
    <w:p xmlns:wp14="http://schemas.microsoft.com/office/word/2010/wordml" w:rsidP="4F81A6D7" w14:paraId="2C078E63" wp14:textId="5CE57074">
      <w:pPr>
        <w:pStyle w:val="Normal"/>
        <w:rPr>
          <w:color w:val="auto"/>
        </w:rPr>
      </w:pPr>
    </w:p>
    <w:p w:rsidR="4F81A6D7" w:rsidP="4F81A6D7" w:rsidRDefault="4F81A6D7" w14:paraId="3CA95170" w14:textId="1722D423">
      <w:pPr>
        <w:pStyle w:val="Normal"/>
        <w:rPr>
          <w:color w:val="auto"/>
        </w:rPr>
      </w:pPr>
    </w:p>
    <w:p w:rsidR="4F81A6D7" w:rsidP="4F81A6D7" w:rsidRDefault="4F81A6D7" w14:paraId="7439D6CA" w14:textId="372A1AAC">
      <w:pPr>
        <w:pStyle w:val="Normal"/>
        <w:rPr>
          <w:color w:val="auto"/>
        </w:rPr>
      </w:pPr>
    </w:p>
    <w:p w:rsidR="4F81A6D7" w:rsidP="4F81A6D7" w:rsidRDefault="4F81A6D7" w14:paraId="657B576D" w14:textId="3C356BF3">
      <w:pPr>
        <w:pStyle w:val="Normal"/>
        <w:rPr>
          <w:color w:val="auto"/>
        </w:rPr>
      </w:pPr>
    </w:p>
    <w:p w:rsidR="4F81A6D7" w:rsidP="4F81A6D7" w:rsidRDefault="4F81A6D7" w14:paraId="0B0EB523" w14:textId="324768B5">
      <w:pPr>
        <w:pStyle w:val="Normal"/>
        <w:rPr>
          <w:color w:val="auto"/>
        </w:rPr>
      </w:pPr>
    </w:p>
    <w:p w:rsidR="4F81A6D7" w:rsidP="4F81A6D7" w:rsidRDefault="4F81A6D7" w14:paraId="75F9784D" w14:textId="5DCB82AC">
      <w:pPr>
        <w:pStyle w:val="Normal"/>
        <w:rPr>
          <w:color w:val="auto"/>
        </w:rPr>
      </w:pPr>
    </w:p>
    <w:p w:rsidR="4F81A6D7" w:rsidP="4F81A6D7" w:rsidRDefault="4F81A6D7" w14:paraId="6321316A" w14:textId="7D184AE9">
      <w:pPr>
        <w:pStyle w:val="Title"/>
        <w:spacing w:before="240" w:after="60"/>
        <w:ind w:left="216"/>
        <w:rPr>
          <w:rFonts w:ascii="Arial" w:hAnsi="Arial" w:eastAsia="Arial" w:cs="Arial"/>
          <w:b w:val="1"/>
          <w:bCs w:val="1"/>
          <w:i w:val="0"/>
          <w:iCs w:val="0"/>
          <w:caps w:val="0"/>
          <w:smallCaps w:val="0"/>
          <w:noProof w:val="0"/>
          <w:color w:val="auto"/>
          <w:sz w:val="28"/>
          <w:szCs w:val="28"/>
          <w:lang w:val="en-US"/>
        </w:rPr>
      </w:pPr>
      <w:r w:rsidRPr="4F81A6D7" w:rsidR="4F81A6D7">
        <w:rPr>
          <w:rFonts w:ascii="Arial" w:hAnsi="Arial" w:eastAsia="Arial" w:cs="Arial"/>
          <w:b w:val="0"/>
          <w:bCs w:val="0"/>
          <w:i w:val="1"/>
          <w:iCs w:val="1"/>
          <w:caps w:val="0"/>
          <w:smallCaps w:val="0"/>
          <w:strike w:val="0"/>
          <w:dstrike w:val="0"/>
          <w:noProof w:val="0"/>
          <w:color w:val="auto"/>
          <w:sz w:val="28"/>
          <w:szCs w:val="28"/>
          <w:u w:val="single"/>
          <w:lang w:val="en-US"/>
        </w:rPr>
        <w:t>The drivers:</w:t>
      </w:r>
    </w:p>
    <w:p w:rsidR="4F81A6D7" w:rsidP="4F81A6D7" w:rsidRDefault="4F81A6D7" w14:paraId="0FCCBA10" w14:textId="40CF7163">
      <w:pPr>
        <w:spacing w:before="240" w:after="60"/>
        <w:ind w:left="216"/>
        <w:rPr>
          <w:rFonts w:ascii="Arial" w:hAnsi="Arial" w:eastAsia="Arial" w:cs="Arial"/>
          <w:b w:val="1"/>
          <w:bCs w:val="1"/>
          <w:i w:val="0"/>
          <w:iCs w:val="0"/>
          <w:caps w:val="0"/>
          <w:smallCaps w:val="0"/>
          <w:noProof w:val="0"/>
          <w:color w:val="auto"/>
          <w:sz w:val="28"/>
          <w:szCs w:val="28"/>
          <w:lang w:val="en-US"/>
        </w:rPr>
      </w:pPr>
    </w:p>
    <w:tbl>
      <w:tblPr>
        <w:tblStyle w:val="TableGrid"/>
        <w:tblW w:w="0" w:type="auto"/>
        <w:tblInd w:w="210" w:type="dxa"/>
        <w:tblLayout w:type="fixed"/>
        <w:tblLook w:val="04A0" w:firstRow="1" w:lastRow="0" w:firstColumn="1" w:lastColumn="0" w:noHBand="0" w:noVBand="1"/>
      </w:tblPr>
      <w:tblGrid>
        <w:gridCol w:w="3438"/>
        <w:gridCol w:w="3134"/>
        <w:gridCol w:w="1358"/>
        <w:gridCol w:w="1430"/>
      </w:tblGrid>
      <w:tr w:rsidR="4F81A6D7" w:rsidTr="4F81A6D7" w14:paraId="35146E42">
        <w:tc>
          <w:tcPr>
            <w:tcW w:w="3438" w:type="dxa"/>
            <w:tcMar/>
            <w:vAlign w:val="top"/>
          </w:tcPr>
          <w:p w:rsidR="4F81A6D7" w:rsidP="4F81A6D7" w:rsidRDefault="4F81A6D7" w14:paraId="4E351A2D" w14:textId="17BA68CC">
            <w:pPr>
              <w:pStyle w:val="Title"/>
              <w:spacing w:before="240" w:after="60"/>
              <w:ind w:left="360"/>
              <w:rPr>
                <w:rFonts w:ascii="Arial" w:hAnsi="Arial" w:eastAsia="Arial" w:cs="Arial"/>
                <w:b w:val="1"/>
                <w:bCs w:val="1"/>
                <w:i w:val="0"/>
                <w:iCs w:val="0"/>
                <w:color w:val="auto"/>
                <w:sz w:val="20"/>
                <w:szCs w:val="20"/>
              </w:rPr>
            </w:pPr>
            <w:r w:rsidRPr="4F81A6D7" w:rsidR="4F81A6D7">
              <w:rPr>
                <w:rFonts w:ascii="Arial" w:hAnsi="Arial" w:eastAsia="Arial" w:cs="Arial"/>
                <w:b w:val="0"/>
                <w:bCs w:val="0"/>
                <w:i w:val="0"/>
                <w:iCs w:val="0"/>
                <w:color w:val="auto"/>
                <w:sz w:val="20"/>
                <w:szCs w:val="20"/>
                <w:lang w:val="en-US"/>
              </w:rPr>
              <w:t>Description</w:t>
            </w:r>
          </w:p>
        </w:tc>
        <w:tc>
          <w:tcPr>
            <w:tcW w:w="3134" w:type="dxa"/>
            <w:tcMar/>
            <w:vAlign w:val="top"/>
          </w:tcPr>
          <w:p w:rsidR="4F81A6D7" w:rsidP="4F81A6D7" w:rsidRDefault="4F81A6D7" w14:paraId="3B9F24C6" w14:textId="57A962D0">
            <w:pPr>
              <w:pStyle w:val="Title"/>
              <w:spacing w:before="240" w:after="60"/>
              <w:ind w:left="360"/>
              <w:rPr>
                <w:rFonts w:ascii="Arial" w:hAnsi="Arial" w:eastAsia="Arial" w:cs="Arial"/>
                <w:b w:val="1"/>
                <w:bCs w:val="1"/>
                <w:i w:val="0"/>
                <w:iCs w:val="0"/>
                <w:color w:val="auto"/>
                <w:sz w:val="20"/>
                <w:szCs w:val="20"/>
              </w:rPr>
            </w:pPr>
            <w:r w:rsidRPr="4F81A6D7" w:rsidR="4F81A6D7">
              <w:rPr>
                <w:rFonts w:ascii="Arial" w:hAnsi="Arial" w:eastAsia="Arial" w:cs="Arial"/>
                <w:b w:val="0"/>
                <w:bCs w:val="0"/>
                <w:i w:val="0"/>
                <w:iCs w:val="0"/>
                <w:color w:val="auto"/>
                <w:sz w:val="20"/>
                <w:szCs w:val="20"/>
                <w:lang w:val="en-US"/>
              </w:rPr>
              <w:t>Driver path</w:t>
            </w:r>
          </w:p>
        </w:tc>
        <w:tc>
          <w:tcPr>
            <w:tcW w:w="1358" w:type="dxa"/>
            <w:tcMar/>
            <w:vAlign w:val="top"/>
          </w:tcPr>
          <w:p w:rsidR="4F81A6D7" w:rsidP="4F81A6D7" w:rsidRDefault="4F81A6D7" w14:paraId="6026DD09" w14:textId="34EABFC6">
            <w:pPr>
              <w:pStyle w:val="Title"/>
              <w:spacing w:before="240" w:after="60"/>
              <w:ind w:left="360"/>
              <w:rPr>
                <w:rFonts w:ascii="Arial" w:hAnsi="Arial" w:eastAsia="Arial" w:cs="Arial"/>
                <w:b w:val="1"/>
                <w:bCs w:val="1"/>
                <w:i w:val="0"/>
                <w:iCs w:val="0"/>
                <w:color w:val="auto"/>
                <w:sz w:val="20"/>
                <w:szCs w:val="20"/>
              </w:rPr>
            </w:pPr>
            <w:r w:rsidRPr="4F81A6D7" w:rsidR="4F81A6D7">
              <w:rPr>
                <w:rFonts w:ascii="Arial" w:hAnsi="Arial" w:eastAsia="Arial" w:cs="Arial"/>
                <w:b w:val="0"/>
                <w:bCs w:val="0"/>
                <w:i w:val="0"/>
                <w:iCs w:val="0"/>
                <w:color w:val="auto"/>
                <w:sz w:val="20"/>
                <w:szCs w:val="20"/>
                <w:lang w:val="en-US"/>
              </w:rPr>
              <w:t>Permissions</w:t>
            </w:r>
          </w:p>
        </w:tc>
        <w:tc>
          <w:tcPr>
            <w:tcW w:w="1430" w:type="dxa"/>
            <w:tcMar/>
            <w:vAlign w:val="top"/>
          </w:tcPr>
          <w:p w:rsidR="4F81A6D7" w:rsidP="4F81A6D7" w:rsidRDefault="4F81A6D7" w14:paraId="0C4A6562" w14:textId="63F37420">
            <w:pPr>
              <w:pStyle w:val="Title"/>
              <w:spacing w:before="240" w:after="60"/>
              <w:ind w:left="360"/>
              <w:rPr>
                <w:rFonts w:ascii="Arial" w:hAnsi="Arial" w:eastAsia="Arial" w:cs="Arial"/>
                <w:b w:val="1"/>
                <w:bCs w:val="1"/>
                <w:i w:val="0"/>
                <w:iCs w:val="0"/>
                <w:color w:val="auto"/>
                <w:sz w:val="20"/>
                <w:szCs w:val="20"/>
              </w:rPr>
            </w:pPr>
            <w:r w:rsidRPr="4F81A6D7" w:rsidR="4F81A6D7">
              <w:rPr>
                <w:rFonts w:ascii="Arial" w:hAnsi="Arial" w:eastAsia="Arial" w:cs="Arial"/>
                <w:b w:val="0"/>
                <w:bCs w:val="0"/>
                <w:i w:val="0"/>
                <w:iCs w:val="0"/>
                <w:color w:val="auto"/>
                <w:sz w:val="20"/>
                <w:szCs w:val="20"/>
                <w:lang w:val="en-US"/>
              </w:rPr>
              <w:t>Passing data</w:t>
            </w:r>
          </w:p>
        </w:tc>
      </w:tr>
      <w:tr w:rsidR="4F81A6D7" w:rsidTr="4F81A6D7" w14:paraId="6852DC3B">
        <w:tc>
          <w:tcPr>
            <w:tcW w:w="3438" w:type="dxa"/>
            <w:tcMar/>
            <w:vAlign w:val="top"/>
          </w:tcPr>
          <w:p w:rsidR="4F81A6D7" w:rsidP="4F81A6D7" w:rsidRDefault="4F81A6D7" w14:paraId="1D89B207" w14:textId="55D23858">
            <w:pPr>
              <w:pStyle w:val="Title"/>
              <w:spacing w:before="240" w:after="60"/>
              <w:ind w:left="360"/>
              <w:rPr>
                <w:rFonts w:ascii="Arial" w:hAnsi="Arial" w:eastAsia="Arial" w:cs="Arial"/>
                <w:b w:val="1"/>
                <w:bCs w:val="1"/>
                <w:i w:val="0"/>
                <w:iCs w:val="0"/>
                <w:color w:val="auto"/>
                <w:sz w:val="20"/>
                <w:szCs w:val="20"/>
              </w:rPr>
            </w:pPr>
            <w:r w:rsidRPr="4F81A6D7" w:rsidR="4F81A6D7">
              <w:rPr>
                <w:rFonts w:ascii="Arial" w:hAnsi="Arial" w:eastAsia="Arial" w:cs="Arial"/>
                <w:b w:val="0"/>
                <w:bCs w:val="0"/>
                <w:i w:val="0"/>
                <w:iCs w:val="0"/>
                <w:color w:val="auto"/>
                <w:sz w:val="20"/>
                <w:szCs w:val="20"/>
                <w:lang w:val="en-US"/>
              </w:rPr>
              <w:t>Loading and showing rules table</w:t>
            </w:r>
          </w:p>
        </w:tc>
        <w:tc>
          <w:tcPr>
            <w:tcW w:w="3134" w:type="dxa"/>
            <w:tcMar/>
            <w:vAlign w:val="top"/>
          </w:tcPr>
          <w:p w:rsidR="4F81A6D7" w:rsidP="4F81A6D7" w:rsidRDefault="4F81A6D7" w14:paraId="785AEC19" w14:textId="1D4DBFC0">
            <w:pPr>
              <w:pStyle w:val="Title"/>
              <w:spacing w:before="240" w:after="60"/>
              <w:ind w:left="360"/>
              <w:rPr>
                <w:rFonts w:ascii="Courier New" w:hAnsi="Courier New" w:eastAsia="Courier New" w:cs="Courier New"/>
                <w:b w:val="1"/>
                <w:bCs w:val="1"/>
                <w:i w:val="0"/>
                <w:iCs w:val="0"/>
                <w:color w:val="auto"/>
                <w:sz w:val="20"/>
                <w:szCs w:val="20"/>
              </w:rPr>
            </w:pPr>
            <w:r w:rsidRPr="4F81A6D7" w:rsidR="4F81A6D7">
              <w:rPr>
                <w:rFonts w:ascii="Courier New" w:hAnsi="Courier New" w:eastAsia="Courier New" w:cs="Courier New"/>
                <w:b w:val="0"/>
                <w:bCs w:val="0"/>
                <w:i w:val="0"/>
                <w:iCs w:val="0"/>
                <w:color w:val="auto"/>
                <w:sz w:val="20"/>
                <w:szCs w:val="20"/>
                <w:lang w:val="en-US"/>
              </w:rPr>
              <w:t>/sys/class/</w:t>
            </w:r>
            <w:proofErr w:type="spellStart"/>
            <w:r w:rsidRPr="4F81A6D7" w:rsidR="4F81A6D7">
              <w:rPr>
                <w:rFonts w:ascii="Courier New" w:hAnsi="Courier New" w:eastAsia="Courier New" w:cs="Courier New"/>
                <w:b w:val="0"/>
                <w:bCs w:val="0"/>
                <w:i w:val="0"/>
                <w:iCs w:val="0"/>
                <w:color w:val="auto"/>
                <w:sz w:val="20"/>
                <w:szCs w:val="20"/>
                <w:lang w:val="en-US"/>
              </w:rPr>
              <w:t>fw</w:t>
            </w:r>
            <w:proofErr w:type="spellEnd"/>
            <w:r w:rsidRPr="4F81A6D7" w:rsidR="4F81A6D7">
              <w:rPr>
                <w:rFonts w:ascii="Courier New" w:hAnsi="Courier New" w:eastAsia="Courier New" w:cs="Courier New"/>
                <w:b w:val="0"/>
                <w:bCs w:val="0"/>
                <w:i w:val="0"/>
                <w:iCs w:val="0"/>
                <w:color w:val="auto"/>
                <w:sz w:val="20"/>
                <w:szCs w:val="20"/>
                <w:lang w:val="en-US"/>
              </w:rPr>
              <w:t>/rules/rules</w:t>
            </w:r>
          </w:p>
        </w:tc>
        <w:tc>
          <w:tcPr>
            <w:tcW w:w="1358" w:type="dxa"/>
            <w:tcMar/>
            <w:vAlign w:val="top"/>
          </w:tcPr>
          <w:p w:rsidR="4F81A6D7" w:rsidP="4F81A6D7" w:rsidRDefault="4F81A6D7" w14:paraId="4FEF048B" w14:textId="38BE943A">
            <w:pPr>
              <w:pStyle w:val="Title"/>
              <w:spacing w:before="240" w:after="60"/>
              <w:ind w:left="360"/>
              <w:rPr>
                <w:rFonts w:ascii="Arial" w:hAnsi="Arial" w:eastAsia="Arial" w:cs="Arial"/>
                <w:b w:val="1"/>
                <w:bCs w:val="1"/>
                <w:i w:val="0"/>
                <w:iCs w:val="0"/>
                <w:color w:val="auto"/>
                <w:sz w:val="20"/>
                <w:szCs w:val="20"/>
              </w:rPr>
            </w:pPr>
            <w:r w:rsidRPr="4F81A6D7" w:rsidR="4F81A6D7">
              <w:rPr>
                <w:rFonts w:ascii="Arial" w:hAnsi="Arial" w:eastAsia="Arial" w:cs="Arial"/>
                <w:b w:val="0"/>
                <w:bCs w:val="0"/>
                <w:i w:val="0"/>
                <w:iCs w:val="0"/>
                <w:color w:val="auto"/>
                <w:sz w:val="20"/>
                <w:szCs w:val="20"/>
                <w:lang w:val="en-US"/>
              </w:rPr>
              <w:t>RW</w:t>
            </w:r>
          </w:p>
        </w:tc>
        <w:tc>
          <w:tcPr>
            <w:tcW w:w="1430" w:type="dxa"/>
            <w:tcMar/>
            <w:vAlign w:val="top"/>
          </w:tcPr>
          <w:p w:rsidR="4F81A6D7" w:rsidP="4F81A6D7" w:rsidRDefault="4F81A6D7" w14:paraId="55B84DD9" w14:textId="60BA4A7F">
            <w:pPr>
              <w:pStyle w:val="Title"/>
              <w:spacing w:before="240" w:after="60"/>
              <w:ind w:left="360"/>
              <w:rPr>
                <w:rFonts w:ascii="Arial" w:hAnsi="Arial" w:eastAsia="Arial" w:cs="Arial"/>
                <w:b w:val="1"/>
                <w:bCs w:val="1"/>
                <w:i w:val="0"/>
                <w:iCs w:val="0"/>
                <w:color w:val="auto"/>
                <w:sz w:val="20"/>
                <w:szCs w:val="20"/>
              </w:rPr>
            </w:pPr>
            <w:r w:rsidRPr="4F81A6D7" w:rsidR="4F81A6D7">
              <w:rPr>
                <w:rFonts w:ascii="Arial" w:hAnsi="Arial" w:eastAsia="Arial" w:cs="Arial"/>
                <w:b w:val="0"/>
                <w:bCs w:val="0"/>
                <w:i w:val="0"/>
                <w:iCs w:val="0"/>
                <w:color w:val="auto"/>
                <w:sz w:val="20"/>
                <w:szCs w:val="20"/>
                <w:lang w:val="en-US"/>
              </w:rPr>
              <w:t>List of rules</w:t>
            </w:r>
          </w:p>
        </w:tc>
      </w:tr>
      <w:tr w:rsidR="4F81A6D7" w:rsidTr="4F81A6D7" w14:paraId="68DB706B">
        <w:tc>
          <w:tcPr>
            <w:tcW w:w="3438" w:type="dxa"/>
            <w:tcMar/>
            <w:vAlign w:val="top"/>
          </w:tcPr>
          <w:p w:rsidR="4F81A6D7" w:rsidP="4F81A6D7" w:rsidRDefault="4F81A6D7" w14:paraId="4CFBC202" w14:textId="560D757A">
            <w:pPr>
              <w:pStyle w:val="Title"/>
              <w:spacing w:before="240" w:after="60"/>
              <w:ind w:left="360"/>
              <w:rPr>
                <w:rFonts w:ascii="Arial" w:hAnsi="Arial" w:eastAsia="Arial" w:cs="Arial"/>
                <w:b w:val="1"/>
                <w:bCs w:val="1"/>
                <w:i w:val="0"/>
                <w:iCs w:val="0"/>
                <w:color w:val="auto"/>
                <w:sz w:val="20"/>
                <w:szCs w:val="20"/>
              </w:rPr>
            </w:pPr>
            <w:r w:rsidRPr="4F81A6D7" w:rsidR="4F81A6D7">
              <w:rPr>
                <w:rFonts w:ascii="Arial" w:hAnsi="Arial" w:eastAsia="Arial" w:cs="Arial"/>
                <w:b w:val="0"/>
                <w:bCs w:val="0"/>
                <w:i w:val="0"/>
                <w:iCs w:val="0"/>
                <w:color w:val="auto"/>
                <w:sz w:val="20"/>
                <w:szCs w:val="20"/>
                <w:lang w:val="en-US"/>
              </w:rPr>
              <w:t>Showing logs</w:t>
            </w:r>
          </w:p>
        </w:tc>
        <w:tc>
          <w:tcPr>
            <w:tcW w:w="3134" w:type="dxa"/>
            <w:tcMar/>
            <w:vAlign w:val="top"/>
          </w:tcPr>
          <w:p w:rsidR="4F81A6D7" w:rsidP="4F81A6D7" w:rsidRDefault="4F81A6D7" w14:paraId="0E79F496" w14:textId="66D370D5">
            <w:pPr>
              <w:pStyle w:val="Title"/>
              <w:spacing w:before="240" w:after="60"/>
              <w:ind w:left="360"/>
              <w:rPr>
                <w:rFonts w:ascii="Courier New" w:hAnsi="Courier New" w:eastAsia="Courier New" w:cs="Courier New"/>
                <w:b w:val="1"/>
                <w:bCs w:val="1"/>
                <w:i w:val="0"/>
                <w:iCs w:val="0"/>
                <w:color w:val="auto"/>
                <w:sz w:val="20"/>
                <w:szCs w:val="20"/>
              </w:rPr>
            </w:pPr>
            <w:r w:rsidRPr="4F81A6D7" w:rsidR="4F81A6D7">
              <w:rPr>
                <w:rFonts w:ascii="Courier New" w:hAnsi="Courier New" w:eastAsia="Courier New" w:cs="Courier New"/>
                <w:b w:val="0"/>
                <w:bCs w:val="0"/>
                <w:i w:val="0"/>
                <w:iCs w:val="0"/>
                <w:color w:val="auto"/>
                <w:sz w:val="20"/>
                <w:szCs w:val="20"/>
                <w:lang w:val="en-US"/>
              </w:rPr>
              <w:t>/dev/</w:t>
            </w:r>
            <w:proofErr w:type="spellStart"/>
            <w:r w:rsidRPr="4F81A6D7" w:rsidR="4F81A6D7">
              <w:rPr>
                <w:rFonts w:ascii="Courier New" w:hAnsi="Courier New" w:eastAsia="Courier New" w:cs="Courier New"/>
                <w:b w:val="0"/>
                <w:bCs w:val="0"/>
                <w:i w:val="0"/>
                <w:iCs w:val="0"/>
                <w:color w:val="auto"/>
                <w:sz w:val="20"/>
                <w:szCs w:val="20"/>
                <w:lang w:val="en-US"/>
              </w:rPr>
              <w:t>fw_log</w:t>
            </w:r>
            <w:proofErr w:type="spellEnd"/>
          </w:p>
        </w:tc>
        <w:tc>
          <w:tcPr>
            <w:tcW w:w="1358" w:type="dxa"/>
            <w:tcMar/>
            <w:vAlign w:val="top"/>
          </w:tcPr>
          <w:p w:rsidR="4F81A6D7" w:rsidP="4F81A6D7" w:rsidRDefault="4F81A6D7" w14:paraId="5BCC4CA1" w14:textId="31554AF6">
            <w:pPr>
              <w:pStyle w:val="Title"/>
              <w:spacing w:before="240" w:after="60"/>
              <w:ind w:left="360"/>
              <w:rPr>
                <w:rFonts w:ascii="Arial" w:hAnsi="Arial" w:eastAsia="Arial" w:cs="Arial"/>
                <w:b w:val="1"/>
                <w:bCs w:val="1"/>
                <w:i w:val="0"/>
                <w:iCs w:val="0"/>
                <w:color w:val="auto"/>
                <w:sz w:val="20"/>
                <w:szCs w:val="20"/>
              </w:rPr>
            </w:pPr>
            <w:r w:rsidRPr="4F81A6D7" w:rsidR="4F81A6D7">
              <w:rPr>
                <w:rFonts w:ascii="Arial" w:hAnsi="Arial" w:eastAsia="Arial" w:cs="Arial"/>
                <w:b w:val="0"/>
                <w:bCs w:val="0"/>
                <w:i w:val="0"/>
                <w:iCs w:val="0"/>
                <w:color w:val="auto"/>
                <w:sz w:val="20"/>
                <w:szCs w:val="20"/>
                <w:lang w:val="en-US"/>
              </w:rPr>
              <w:t>R</w:t>
            </w:r>
          </w:p>
        </w:tc>
        <w:tc>
          <w:tcPr>
            <w:tcW w:w="1430" w:type="dxa"/>
            <w:tcMar/>
            <w:vAlign w:val="top"/>
          </w:tcPr>
          <w:p w:rsidR="4F81A6D7" w:rsidP="4F81A6D7" w:rsidRDefault="4F81A6D7" w14:paraId="2986180C" w14:textId="5A64DD9E">
            <w:pPr>
              <w:pStyle w:val="Title"/>
              <w:spacing w:before="240" w:after="60"/>
              <w:ind w:left="360"/>
              <w:rPr>
                <w:rFonts w:ascii="Arial" w:hAnsi="Arial" w:eastAsia="Arial" w:cs="Arial"/>
                <w:b w:val="1"/>
                <w:bCs w:val="1"/>
                <w:i w:val="0"/>
                <w:iCs w:val="0"/>
                <w:color w:val="auto"/>
                <w:sz w:val="20"/>
                <w:szCs w:val="20"/>
              </w:rPr>
            </w:pPr>
            <w:r w:rsidRPr="4F81A6D7" w:rsidR="4F81A6D7">
              <w:rPr>
                <w:rFonts w:ascii="Arial" w:hAnsi="Arial" w:eastAsia="Arial" w:cs="Arial"/>
                <w:b w:val="0"/>
                <w:bCs w:val="0"/>
                <w:i w:val="0"/>
                <w:iCs w:val="0"/>
                <w:color w:val="auto"/>
                <w:sz w:val="20"/>
                <w:szCs w:val="20"/>
                <w:lang w:val="en-US"/>
              </w:rPr>
              <w:t>List of logs</w:t>
            </w:r>
          </w:p>
        </w:tc>
      </w:tr>
      <w:tr w:rsidR="4F81A6D7" w:rsidTr="4F81A6D7" w14:paraId="706CD4E1">
        <w:tc>
          <w:tcPr>
            <w:tcW w:w="3438" w:type="dxa"/>
            <w:tcMar/>
            <w:vAlign w:val="top"/>
          </w:tcPr>
          <w:p w:rsidR="4F81A6D7" w:rsidP="4F81A6D7" w:rsidRDefault="4F81A6D7" w14:paraId="3124109E" w14:textId="313C1891">
            <w:pPr>
              <w:pStyle w:val="Title"/>
              <w:spacing w:before="240" w:after="60"/>
              <w:ind w:left="360"/>
              <w:rPr>
                <w:rFonts w:ascii="Arial" w:hAnsi="Arial" w:eastAsia="Arial" w:cs="Arial"/>
                <w:b w:val="1"/>
                <w:bCs w:val="1"/>
                <w:i w:val="0"/>
                <w:iCs w:val="0"/>
                <w:color w:val="auto"/>
                <w:sz w:val="20"/>
                <w:szCs w:val="20"/>
              </w:rPr>
            </w:pPr>
            <w:r w:rsidRPr="4F81A6D7" w:rsidR="4F81A6D7">
              <w:rPr>
                <w:rFonts w:ascii="Arial" w:hAnsi="Arial" w:eastAsia="Arial" w:cs="Arial"/>
                <w:b w:val="0"/>
                <w:bCs w:val="0"/>
                <w:i w:val="0"/>
                <w:iCs w:val="0"/>
                <w:color w:val="auto"/>
                <w:sz w:val="20"/>
                <w:szCs w:val="20"/>
                <w:lang w:val="en-US"/>
              </w:rPr>
              <w:t>Resetting logs</w:t>
            </w:r>
          </w:p>
        </w:tc>
        <w:tc>
          <w:tcPr>
            <w:tcW w:w="3134" w:type="dxa"/>
            <w:tcMar/>
            <w:vAlign w:val="top"/>
          </w:tcPr>
          <w:p w:rsidR="4F81A6D7" w:rsidP="4F81A6D7" w:rsidRDefault="4F81A6D7" w14:paraId="3E8110F9" w14:textId="37B633B9">
            <w:pPr>
              <w:pStyle w:val="Title"/>
              <w:spacing w:before="240" w:after="60"/>
              <w:ind w:left="360"/>
              <w:rPr>
                <w:rFonts w:ascii="Courier New" w:hAnsi="Courier New" w:eastAsia="Courier New" w:cs="Courier New"/>
                <w:b w:val="1"/>
                <w:bCs w:val="1"/>
                <w:i w:val="0"/>
                <w:iCs w:val="0"/>
                <w:color w:val="auto"/>
                <w:sz w:val="20"/>
                <w:szCs w:val="20"/>
              </w:rPr>
            </w:pPr>
            <w:r w:rsidRPr="4F81A6D7" w:rsidR="4F81A6D7">
              <w:rPr>
                <w:rFonts w:ascii="Courier New" w:hAnsi="Courier New" w:eastAsia="Courier New" w:cs="Courier New"/>
                <w:b w:val="0"/>
                <w:bCs w:val="0"/>
                <w:i w:val="0"/>
                <w:iCs w:val="0"/>
                <w:color w:val="auto"/>
                <w:sz w:val="20"/>
                <w:szCs w:val="20"/>
                <w:lang w:val="en-US"/>
              </w:rPr>
              <w:t>/sys/class/</w:t>
            </w:r>
            <w:proofErr w:type="spellStart"/>
            <w:r w:rsidRPr="4F81A6D7" w:rsidR="4F81A6D7">
              <w:rPr>
                <w:rFonts w:ascii="Courier New" w:hAnsi="Courier New" w:eastAsia="Courier New" w:cs="Courier New"/>
                <w:b w:val="0"/>
                <w:bCs w:val="0"/>
                <w:i w:val="0"/>
                <w:iCs w:val="0"/>
                <w:color w:val="auto"/>
                <w:sz w:val="20"/>
                <w:szCs w:val="20"/>
                <w:lang w:val="en-US"/>
              </w:rPr>
              <w:t>fw</w:t>
            </w:r>
            <w:proofErr w:type="spellEnd"/>
            <w:r w:rsidRPr="4F81A6D7" w:rsidR="4F81A6D7">
              <w:rPr>
                <w:rFonts w:ascii="Courier New" w:hAnsi="Courier New" w:eastAsia="Courier New" w:cs="Courier New"/>
                <w:b w:val="0"/>
                <w:bCs w:val="0"/>
                <w:i w:val="0"/>
                <w:iCs w:val="0"/>
                <w:color w:val="auto"/>
                <w:sz w:val="20"/>
                <w:szCs w:val="20"/>
                <w:lang w:val="en-US"/>
              </w:rPr>
              <w:t>/log/reset</w:t>
            </w:r>
          </w:p>
        </w:tc>
        <w:tc>
          <w:tcPr>
            <w:tcW w:w="1358" w:type="dxa"/>
            <w:tcMar/>
            <w:vAlign w:val="top"/>
          </w:tcPr>
          <w:p w:rsidR="4F81A6D7" w:rsidP="4F81A6D7" w:rsidRDefault="4F81A6D7" w14:paraId="0270146E" w14:textId="775F8BBA">
            <w:pPr>
              <w:pStyle w:val="Title"/>
              <w:spacing w:before="240" w:after="60"/>
              <w:ind w:left="360"/>
              <w:rPr>
                <w:rFonts w:ascii="Arial" w:hAnsi="Arial" w:eastAsia="Arial" w:cs="Arial"/>
                <w:b w:val="1"/>
                <w:bCs w:val="1"/>
                <w:i w:val="0"/>
                <w:iCs w:val="0"/>
                <w:color w:val="auto"/>
                <w:sz w:val="20"/>
                <w:szCs w:val="20"/>
              </w:rPr>
            </w:pPr>
            <w:r w:rsidRPr="4F81A6D7" w:rsidR="4F81A6D7">
              <w:rPr>
                <w:rFonts w:ascii="Arial" w:hAnsi="Arial" w:eastAsia="Arial" w:cs="Arial"/>
                <w:b w:val="0"/>
                <w:bCs w:val="0"/>
                <w:i w:val="0"/>
                <w:iCs w:val="0"/>
                <w:color w:val="auto"/>
                <w:sz w:val="20"/>
                <w:szCs w:val="20"/>
                <w:lang w:val="en-US"/>
              </w:rPr>
              <w:t>W</w:t>
            </w:r>
          </w:p>
        </w:tc>
        <w:tc>
          <w:tcPr>
            <w:tcW w:w="1430" w:type="dxa"/>
            <w:tcMar/>
            <w:vAlign w:val="top"/>
          </w:tcPr>
          <w:p w:rsidR="4F81A6D7" w:rsidP="4F81A6D7" w:rsidRDefault="4F81A6D7" w14:paraId="69B5D918" w14:textId="27B37776">
            <w:pPr>
              <w:pStyle w:val="Title"/>
              <w:spacing w:before="240" w:after="60"/>
              <w:ind w:left="360"/>
              <w:rPr>
                <w:rFonts w:ascii="Arial" w:hAnsi="Arial" w:eastAsia="Arial" w:cs="Arial"/>
                <w:b w:val="1"/>
                <w:bCs w:val="1"/>
                <w:i w:val="0"/>
                <w:iCs w:val="0"/>
                <w:color w:val="auto"/>
                <w:sz w:val="20"/>
                <w:szCs w:val="20"/>
              </w:rPr>
            </w:pPr>
            <w:r w:rsidRPr="4F81A6D7" w:rsidR="4F81A6D7">
              <w:rPr>
                <w:rFonts w:ascii="Arial" w:hAnsi="Arial" w:eastAsia="Arial" w:cs="Arial"/>
                <w:b w:val="0"/>
                <w:bCs w:val="0"/>
                <w:i w:val="0"/>
                <w:iCs w:val="0"/>
                <w:color w:val="auto"/>
                <w:sz w:val="20"/>
                <w:szCs w:val="20"/>
                <w:lang w:val="en-US"/>
              </w:rPr>
              <w:t>N/A</w:t>
            </w:r>
          </w:p>
        </w:tc>
      </w:tr>
    </w:tbl>
    <w:p w:rsidR="4F81A6D7" w:rsidP="4F81A6D7" w:rsidRDefault="4F81A6D7" w14:paraId="78070143" w14:textId="3B95A95C">
      <w:pPr>
        <w:spacing w:before="240" w:after="60"/>
        <w:ind w:left="216"/>
        <w:rPr>
          <w:rFonts w:ascii="Arial" w:hAnsi="Arial" w:eastAsia="Arial" w:cs="Arial"/>
          <w:b w:val="1"/>
          <w:bCs w:val="1"/>
          <w:i w:val="0"/>
          <w:iCs w:val="0"/>
          <w:caps w:val="0"/>
          <w:smallCaps w:val="0"/>
          <w:noProof w:val="0"/>
          <w:color w:val="auto"/>
          <w:sz w:val="28"/>
          <w:szCs w:val="28"/>
          <w:lang w:val="en-US"/>
        </w:rPr>
      </w:pPr>
    </w:p>
    <w:p w:rsidR="4F81A6D7" w:rsidP="4F81A6D7" w:rsidRDefault="4F81A6D7" w14:paraId="344E8DB1" w14:textId="61E54D44">
      <w:pPr>
        <w:pStyle w:val="Title"/>
        <w:spacing w:before="240" w:after="60"/>
        <w:ind w:left="216"/>
        <w:rPr>
          <w:rFonts w:ascii="Arial" w:hAnsi="Arial" w:eastAsia="Arial" w:cs="Arial"/>
          <w:b w:val="1"/>
          <w:bCs w:val="1"/>
          <w:i w:val="0"/>
          <w:iCs w:val="0"/>
          <w:caps w:val="0"/>
          <w:smallCaps w:val="0"/>
          <w:noProof w:val="0"/>
          <w:color w:val="auto"/>
          <w:sz w:val="28"/>
          <w:szCs w:val="28"/>
          <w:lang w:val="en-US"/>
        </w:rPr>
      </w:pPr>
      <w:r w:rsidRPr="4F81A6D7" w:rsidR="4F81A6D7">
        <w:rPr>
          <w:rFonts w:ascii="Arial" w:hAnsi="Arial" w:eastAsia="Arial" w:cs="Arial"/>
          <w:b w:val="0"/>
          <w:bCs w:val="0"/>
          <w:i w:val="1"/>
          <w:iCs w:val="1"/>
          <w:caps w:val="0"/>
          <w:smallCaps w:val="0"/>
          <w:strike w:val="0"/>
          <w:dstrike w:val="0"/>
          <w:noProof w:val="0"/>
          <w:color w:val="auto"/>
          <w:sz w:val="28"/>
          <w:szCs w:val="28"/>
          <w:u w:val="single"/>
          <w:lang w:val="en-US"/>
        </w:rPr>
        <w:t>Data structures:</w:t>
      </w:r>
    </w:p>
    <w:p w:rsidR="4F81A6D7" w:rsidP="4F81A6D7" w:rsidRDefault="4F81A6D7" w14:paraId="1407A431" w14:textId="78C543A9">
      <w:pPr>
        <w:pStyle w:val="Title"/>
        <w:spacing w:before="240" w:after="60"/>
        <w:ind w:left="216"/>
        <w:rPr>
          <w:rFonts w:ascii="Arial" w:hAnsi="Arial" w:eastAsia="Arial" w:cs="Arial"/>
          <w:b w:val="1"/>
          <w:bCs w:val="1"/>
          <w:i w:val="0"/>
          <w:iCs w:val="0"/>
          <w:caps w:val="0"/>
          <w:smallCaps w:val="0"/>
          <w:noProof w:val="0"/>
          <w:color w:val="auto"/>
          <w:sz w:val="20"/>
          <w:szCs w:val="20"/>
          <w:lang w:val="en-US"/>
        </w:rPr>
      </w:pPr>
      <w:r w:rsidRPr="4F81A6D7" w:rsidR="4F81A6D7">
        <w:rPr>
          <w:rFonts w:ascii="Arial" w:hAnsi="Arial" w:eastAsia="Arial" w:cs="Arial"/>
          <w:b w:val="0"/>
          <w:bCs w:val="0"/>
          <w:i w:val="0"/>
          <w:iCs w:val="0"/>
          <w:caps w:val="0"/>
          <w:smallCaps w:val="0"/>
          <w:noProof w:val="0"/>
          <w:color w:val="auto"/>
          <w:sz w:val="20"/>
          <w:szCs w:val="20"/>
          <w:lang w:val="en-US"/>
        </w:rPr>
        <w:t>Basically, you can use whatever data structure you want, but of course it should be correct. For example, you can’t use static table for the logs, because it may be very large table and should be allocate by demand. Below are my recommendations.</w:t>
      </w:r>
    </w:p>
    <w:p w:rsidR="4F81A6D7" w:rsidP="4F81A6D7" w:rsidRDefault="4F81A6D7" w14:paraId="0FDCEB6B" w14:textId="6749C82B">
      <w:pPr>
        <w:pStyle w:val="Title"/>
        <w:spacing w:before="240" w:after="60"/>
        <w:ind w:left="216"/>
        <w:rPr>
          <w:rFonts w:ascii="Arial" w:hAnsi="Arial" w:eastAsia="Arial" w:cs="Arial"/>
          <w:b w:val="1"/>
          <w:bCs w:val="1"/>
          <w:i w:val="0"/>
          <w:iCs w:val="0"/>
          <w:caps w:val="0"/>
          <w:smallCaps w:val="0"/>
          <w:noProof w:val="0"/>
          <w:color w:val="auto"/>
          <w:sz w:val="20"/>
          <w:szCs w:val="20"/>
          <w:lang w:val="en-US"/>
        </w:rPr>
      </w:pPr>
      <w:r w:rsidRPr="4F81A6D7" w:rsidR="4F81A6D7">
        <w:rPr>
          <w:rFonts w:ascii="Arial" w:hAnsi="Arial" w:eastAsia="Arial" w:cs="Arial"/>
          <w:b w:val="0"/>
          <w:bCs w:val="0"/>
          <w:i w:val="0"/>
          <w:iCs w:val="0"/>
          <w:caps w:val="0"/>
          <w:smallCaps w:val="0"/>
          <w:noProof w:val="0"/>
          <w:color w:val="auto"/>
          <w:sz w:val="20"/>
          <w:szCs w:val="20"/>
          <w:lang w:val="en-US"/>
        </w:rPr>
        <w:t xml:space="preserve">For the rule table, use static table. The rule table is limited to MAX_RULES which defined 50. </w:t>
      </w:r>
      <w:proofErr w:type="gramStart"/>
      <w:r w:rsidRPr="4F81A6D7" w:rsidR="4F81A6D7">
        <w:rPr>
          <w:rFonts w:ascii="Arial" w:hAnsi="Arial" w:eastAsia="Arial" w:cs="Arial"/>
          <w:b w:val="0"/>
          <w:bCs w:val="0"/>
          <w:i w:val="0"/>
          <w:iCs w:val="0"/>
          <w:caps w:val="0"/>
          <w:smallCaps w:val="0"/>
          <w:noProof w:val="0"/>
          <w:color w:val="auto"/>
          <w:sz w:val="20"/>
          <w:szCs w:val="20"/>
          <w:lang w:val="en-US"/>
        </w:rPr>
        <w:t>So</w:t>
      </w:r>
      <w:proofErr w:type="gramEnd"/>
      <w:r w:rsidRPr="4F81A6D7" w:rsidR="4F81A6D7">
        <w:rPr>
          <w:rFonts w:ascii="Arial" w:hAnsi="Arial" w:eastAsia="Arial" w:cs="Arial"/>
          <w:b w:val="0"/>
          <w:bCs w:val="0"/>
          <w:i w:val="0"/>
          <w:iCs w:val="0"/>
          <w:caps w:val="0"/>
          <w:smallCaps w:val="0"/>
          <w:noProof w:val="0"/>
          <w:color w:val="auto"/>
          <w:sz w:val="20"/>
          <w:szCs w:val="20"/>
          <w:lang w:val="en-US"/>
        </w:rPr>
        <w:t xml:space="preserve"> you can create a table with size MAX_RULES, just make sure to remember how many rules are in use.</w:t>
      </w:r>
    </w:p>
    <w:p w:rsidR="4F81A6D7" w:rsidP="4F81A6D7" w:rsidRDefault="4F81A6D7" w14:paraId="3A569639" w14:textId="3CF5736E">
      <w:pPr>
        <w:pStyle w:val="Title"/>
        <w:spacing w:before="240" w:after="60"/>
        <w:ind w:left="216"/>
        <w:rPr>
          <w:rFonts w:ascii="Arial" w:hAnsi="Arial" w:eastAsia="Arial" w:cs="Arial"/>
          <w:b w:val="1"/>
          <w:bCs w:val="1"/>
          <w:i w:val="0"/>
          <w:iCs w:val="0"/>
          <w:caps w:val="0"/>
          <w:smallCaps w:val="0"/>
          <w:noProof w:val="0"/>
          <w:color w:val="auto"/>
          <w:sz w:val="20"/>
          <w:szCs w:val="20"/>
          <w:lang w:val="en-US"/>
        </w:rPr>
      </w:pPr>
      <w:r w:rsidRPr="4F81A6D7" w:rsidR="4F81A6D7">
        <w:rPr>
          <w:rFonts w:ascii="Arial" w:hAnsi="Arial" w:eastAsia="Arial" w:cs="Arial"/>
          <w:b w:val="0"/>
          <w:bCs w:val="0"/>
          <w:i w:val="0"/>
          <w:iCs w:val="0"/>
          <w:caps w:val="0"/>
          <w:smallCaps w:val="0"/>
          <w:noProof w:val="0"/>
          <w:color w:val="auto"/>
          <w:sz w:val="20"/>
          <w:szCs w:val="20"/>
          <w:lang w:val="en-US"/>
        </w:rPr>
        <w:t>For the logs, use “</w:t>
      </w:r>
      <w:proofErr w:type="spellStart"/>
      <w:r w:rsidRPr="4F81A6D7" w:rsidR="4F81A6D7">
        <w:rPr>
          <w:rFonts w:ascii="Arial" w:hAnsi="Arial" w:eastAsia="Arial" w:cs="Arial"/>
          <w:b w:val="0"/>
          <w:bCs w:val="0"/>
          <w:i w:val="0"/>
          <w:iCs w:val="0"/>
          <w:caps w:val="0"/>
          <w:smallCaps w:val="0"/>
          <w:noProof w:val="0"/>
          <w:color w:val="auto"/>
          <w:sz w:val="20"/>
          <w:szCs w:val="20"/>
          <w:lang w:val="en-US"/>
        </w:rPr>
        <w:t>klist</w:t>
      </w:r>
      <w:proofErr w:type="spellEnd"/>
      <w:r w:rsidRPr="4F81A6D7" w:rsidR="4F81A6D7">
        <w:rPr>
          <w:rFonts w:ascii="Arial" w:hAnsi="Arial" w:eastAsia="Arial" w:cs="Arial"/>
          <w:b w:val="0"/>
          <w:bCs w:val="0"/>
          <w:i w:val="0"/>
          <w:iCs w:val="0"/>
          <w:caps w:val="0"/>
          <w:smallCaps w:val="0"/>
          <w:noProof w:val="0"/>
          <w:color w:val="auto"/>
          <w:sz w:val="20"/>
          <w:szCs w:val="20"/>
          <w:lang w:val="en-US"/>
        </w:rPr>
        <w:t>” which is linked list implementation for kernel. You can also use dynamic allocation by demand. Avoid allocation for a single entry!</w:t>
      </w:r>
    </w:p>
    <w:p w:rsidR="4F81A6D7" w:rsidP="4F81A6D7" w:rsidRDefault="4F81A6D7" w14:paraId="2F885B83" w14:textId="29879627">
      <w:pPr>
        <w:spacing w:before="240" w:after="60"/>
        <w:ind w:left="216"/>
        <w:rPr>
          <w:rFonts w:ascii="Arial" w:hAnsi="Arial" w:eastAsia="Arial" w:cs="Arial"/>
          <w:b w:val="1"/>
          <w:bCs w:val="1"/>
          <w:i w:val="0"/>
          <w:iCs w:val="0"/>
          <w:caps w:val="0"/>
          <w:smallCaps w:val="0"/>
          <w:noProof w:val="0"/>
          <w:color w:val="auto"/>
          <w:sz w:val="20"/>
          <w:szCs w:val="20"/>
          <w:lang w:val="en-US"/>
        </w:rPr>
      </w:pPr>
    </w:p>
    <w:p w:rsidR="4F81A6D7" w:rsidP="4F81A6D7" w:rsidRDefault="4F81A6D7" w14:paraId="0346BC8D" w14:textId="75A5064A">
      <w:pPr>
        <w:pStyle w:val="Title"/>
        <w:spacing w:before="240" w:after="60"/>
        <w:ind w:left="216"/>
        <w:rPr>
          <w:rFonts w:ascii="Arial" w:hAnsi="Arial" w:eastAsia="Arial" w:cs="Arial"/>
          <w:b w:val="1"/>
          <w:bCs w:val="1"/>
          <w:i w:val="0"/>
          <w:iCs w:val="0"/>
          <w:caps w:val="0"/>
          <w:smallCaps w:val="0"/>
          <w:noProof w:val="0"/>
          <w:color w:val="auto"/>
          <w:sz w:val="28"/>
          <w:szCs w:val="28"/>
          <w:lang w:val="en-US"/>
        </w:rPr>
      </w:pPr>
      <w:r w:rsidRPr="4F81A6D7" w:rsidR="4F81A6D7">
        <w:rPr>
          <w:rFonts w:ascii="Arial" w:hAnsi="Arial" w:eastAsia="Arial" w:cs="Arial"/>
          <w:b w:val="0"/>
          <w:bCs w:val="0"/>
          <w:i w:val="1"/>
          <w:iCs w:val="1"/>
          <w:caps w:val="0"/>
          <w:smallCaps w:val="0"/>
          <w:strike w:val="0"/>
          <w:dstrike w:val="0"/>
          <w:noProof w:val="0"/>
          <w:color w:val="auto"/>
          <w:sz w:val="28"/>
          <w:szCs w:val="28"/>
          <w:u w:val="single"/>
          <w:lang w:val="en-US"/>
        </w:rPr>
        <w:t>User space program:</w:t>
      </w:r>
    </w:p>
    <w:p w:rsidR="4F81A6D7" w:rsidP="4F81A6D7" w:rsidRDefault="4F81A6D7" w14:paraId="6A3AE2ED" w14:textId="28579811">
      <w:pPr>
        <w:pStyle w:val="Title"/>
        <w:spacing w:before="240" w:after="60"/>
        <w:ind w:left="216"/>
        <w:rPr>
          <w:rFonts w:ascii="Arial" w:hAnsi="Arial" w:eastAsia="Arial" w:cs="Arial"/>
          <w:b w:val="1"/>
          <w:bCs w:val="1"/>
          <w:i w:val="0"/>
          <w:iCs w:val="0"/>
          <w:caps w:val="0"/>
          <w:smallCaps w:val="0"/>
          <w:noProof w:val="0"/>
          <w:color w:val="auto"/>
          <w:sz w:val="20"/>
          <w:szCs w:val="20"/>
          <w:lang w:val="en-US"/>
        </w:rPr>
      </w:pPr>
      <w:r w:rsidRPr="4F81A6D7" w:rsidR="4F81A6D7">
        <w:rPr>
          <w:rFonts w:ascii="Arial" w:hAnsi="Arial" w:eastAsia="Arial" w:cs="Arial"/>
          <w:b w:val="0"/>
          <w:bCs w:val="0"/>
          <w:i w:val="0"/>
          <w:iCs w:val="0"/>
          <w:caps w:val="0"/>
          <w:smallCaps w:val="0"/>
          <w:noProof w:val="0"/>
          <w:color w:val="auto"/>
          <w:sz w:val="20"/>
          <w:szCs w:val="20"/>
          <w:lang w:val="en-US"/>
        </w:rPr>
        <w:t>Write a user space program that will communicate with the kernel module. The program should get an arguments and work by them. The supported values are:</w:t>
      </w:r>
    </w:p>
    <w:p w:rsidR="4F81A6D7" w:rsidP="4F81A6D7" w:rsidRDefault="4F81A6D7" w14:paraId="7B25040E" w14:textId="7BB3D707">
      <w:pPr>
        <w:pStyle w:val="Title"/>
        <w:spacing w:before="240" w:after="60"/>
        <w:rPr>
          <w:rFonts w:ascii="Arial" w:hAnsi="Arial" w:eastAsia="Arial" w:cs="Arial"/>
          <w:b w:val="1"/>
          <w:bCs w:val="1"/>
          <w:i w:val="0"/>
          <w:iCs w:val="0"/>
          <w:caps w:val="0"/>
          <w:smallCaps w:val="0"/>
          <w:noProof w:val="0"/>
          <w:color w:val="auto"/>
          <w:sz w:val="20"/>
          <w:szCs w:val="20"/>
          <w:lang w:val="en-US"/>
        </w:rPr>
      </w:pPr>
      <w:proofErr w:type="spellStart"/>
      <w:r w:rsidRPr="4F81A6D7" w:rsidR="4F81A6D7">
        <w:rPr>
          <w:rFonts w:ascii="Arial" w:hAnsi="Arial" w:eastAsia="Arial" w:cs="Arial"/>
          <w:b w:val="0"/>
          <w:bCs w:val="0"/>
          <w:i w:val="0"/>
          <w:iCs w:val="0"/>
          <w:caps w:val="0"/>
          <w:smallCaps w:val="0"/>
          <w:noProof w:val="0"/>
          <w:color w:val="auto"/>
          <w:sz w:val="20"/>
          <w:szCs w:val="20"/>
          <w:lang w:val="en-US"/>
        </w:rPr>
        <w:t>show_rules</w:t>
      </w:r>
      <w:proofErr w:type="spellEnd"/>
    </w:p>
    <w:p w:rsidR="4F81A6D7" w:rsidP="4F81A6D7" w:rsidRDefault="4F81A6D7" w14:paraId="6295B042" w14:textId="5E22F1C5">
      <w:pPr>
        <w:pStyle w:val="Title"/>
        <w:spacing w:before="240" w:after="60"/>
        <w:rPr>
          <w:rFonts w:ascii="Arial" w:hAnsi="Arial" w:eastAsia="Arial" w:cs="Arial"/>
          <w:b w:val="1"/>
          <w:bCs w:val="1"/>
          <w:i w:val="0"/>
          <w:iCs w:val="0"/>
          <w:caps w:val="0"/>
          <w:smallCaps w:val="0"/>
          <w:noProof w:val="0"/>
          <w:color w:val="auto"/>
          <w:sz w:val="20"/>
          <w:szCs w:val="20"/>
          <w:lang w:val="en-US"/>
        </w:rPr>
      </w:pPr>
      <w:proofErr w:type="spellStart"/>
      <w:r w:rsidRPr="4F81A6D7" w:rsidR="4F81A6D7">
        <w:rPr>
          <w:rFonts w:ascii="Arial" w:hAnsi="Arial" w:eastAsia="Arial" w:cs="Arial"/>
          <w:b w:val="0"/>
          <w:bCs w:val="0"/>
          <w:i w:val="0"/>
          <w:iCs w:val="0"/>
          <w:caps w:val="0"/>
          <w:smallCaps w:val="0"/>
          <w:noProof w:val="0"/>
          <w:color w:val="auto"/>
          <w:sz w:val="20"/>
          <w:szCs w:val="20"/>
          <w:lang w:val="en-US"/>
        </w:rPr>
        <w:t>load_rules</w:t>
      </w:r>
      <w:proofErr w:type="spellEnd"/>
      <w:r w:rsidRPr="4F81A6D7" w:rsidR="4F81A6D7">
        <w:rPr>
          <w:rFonts w:ascii="Arial" w:hAnsi="Arial" w:eastAsia="Arial" w:cs="Arial"/>
          <w:b w:val="0"/>
          <w:bCs w:val="0"/>
          <w:i w:val="0"/>
          <w:iCs w:val="0"/>
          <w:caps w:val="0"/>
          <w:smallCaps w:val="0"/>
          <w:noProof w:val="0"/>
          <w:color w:val="auto"/>
          <w:sz w:val="20"/>
          <w:szCs w:val="20"/>
          <w:lang w:val="en-US"/>
        </w:rPr>
        <w:t xml:space="preserve"> &lt;</w:t>
      </w:r>
      <w:proofErr w:type="spellStart"/>
      <w:r w:rsidRPr="4F81A6D7" w:rsidR="4F81A6D7">
        <w:rPr>
          <w:rFonts w:ascii="Arial" w:hAnsi="Arial" w:eastAsia="Arial" w:cs="Arial"/>
          <w:b w:val="0"/>
          <w:bCs w:val="0"/>
          <w:i w:val="0"/>
          <w:iCs w:val="0"/>
          <w:caps w:val="0"/>
          <w:smallCaps w:val="0"/>
          <w:noProof w:val="0"/>
          <w:color w:val="auto"/>
          <w:sz w:val="20"/>
          <w:szCs w:val="20"/>
          <w:lang w:val="en-US"/>
        </w:rPr>
        <w:t>path_to_rules_file</w:t>
      </w:r>
      <w:proofErr w:type="spellEnd"/>
      <w:r w:rsidRPr="4F81A6D7" w:rsidR="4F81A6D7">
        <w:rPr>
          <w:rFonts w:ascii="Arial" w:hAnsi="Arial" w:eastAsia="Arial" w:cs="Arial"/>
          <w:b w:val="0"/>
          <w:bCs w:val="0"/>
          <w:i w:val="0"/>
          <w:iCs w:val="0"/>
          <w:caps w:val="0"/>
          <w:smallCaps w:val="0"/>
          <w:noProof w:val="0"/>
          <w:color w:val="auto"/>
          <w:sz w:val="20"/>
          <w:szCs w:val="20"/>
          <w:lang w:val="en-US"/>
        </w:rPr>
        <w:t>&gt;</w:t>
      </w:r>
    </w:p>
    <w:p w:rsidR="4F81A6D7" w:rsidP="4F81A6D7" w:rsidRDefault="4F81A6D7" w14:paraId="4261C37B" w14:textId="3486E4BB">
      <w:pPr>
        <w:pStyle w:val="Title"/>
        <w:spacing w:before="240" w:after="60"/>
        <w:rPr>
          <w:rFonts w:ascii="Arial" w:hAnsi="Arial" w:eastAsia="Arial" w:cs="Arial"/>
          <w:b w:val="1"/>
          <w:bCs w:val="1"/>
          <w:i w:val="0"/>
          <w:iCs w:val="0"/>
          <w:caps w:val="0"/>
          <w:smallCaps w:val="0"/>
          <w:noProof w:val="0"/>
          <w:color w:val="auto"/>
          <w:sz w:val="20"/>
          <w:szCs w:val="20"/>
          <w:lang w:val="en-US"/>
        </w:rPr>
      </w:pPr>
      <w:proofErr w:type="spellStart"/>
      <w:r w:rsidRPr="4F81A6D7" w:rsidR="4F81A6D7">
        <w:rPr>
          <w:rFonts w:ascii="Arial" w:hAnsi="Arial" w:eastAsia="Arial" w:cs="Arial"/>
          <w:b w:val="0"/>
          <w:bCs w:val="0"/>
          <w:i w:val="0"/>
          <w:iCs w:val="0"/>
          <w:caps w:val="0"/>
          <w:smallCaps w:val="0"/>
          <w:noProof w:val="0"/>
          <w:color w:val="auto"/>
          <w:sz w:val="20"/>
          <w:szCs w:val="20"/>
          <w:lang w:val="en-US"/>
        </w:rPr>
        <w:t>show_log</w:t>
      </w:r>
      <w:proofErr w:type="spellEnd"/>
    </w:p>
    <w:p w:rsidR="4F81A6D7" w:rsidP="4F81A6D7" w:rsidRDefault="4F81A6D7" w14:paraId="63EE8E0C" w14:textId="1A98F981">
      <w:pPr>
        <w:pStyle w:val="Title"/>
        <w:spacing w:before="240" w:after="60"/>
        <w:rPr>
          <w:rFonts w:ascii="Arial" w:hAnsi="Arial" w:eastAsia="Arial" w:cs="Arial"/>
          <w:b w:val="1"/>
          <w:bCs w:val="1"/>
          <w:i w:val="0"/>
          <w:iCs w:val="0"/>
          <w:caps w:val="0"/>
          <w:smallCaps w:val="0"/>
          <w:noProof w:val="0"/>
          <w:color w:val="auto"/>
          <w:sz w:val="20"/>
          <w:szCs w:val="20"/>
          <w:lang w:val="en-US"/>
        </w:rPr>
      </w:pPr>
      <w:proofErr w:type="spellStart"/>
      <w:r w:rsidRPr="4F81A6D7" w:rsidR="4F81A6D7">
        <w:rPr>
          <w:rFonts w:ascii="Arial" w:hAnsi="Arial" w:eastAsia="Arial" w:cs="Arial"/>
          <w:b w:val="0"/>
          <w:bCs w:val="0"/>
          <w:i w:val="0"/>
          <w:iCs w:val="0"/>
          <w:caps w:val="0"/>
          <w:smallCaps w:val="0"/>
          <w:noProof w:val="0"/>
          <w:color w:val="auto"/>
          <w:sz w:val="20"/>
          <w:szCs w:val="20"/>
          <w:lang w:val="en-US"/>
        </w:rPr>
        <w:t>clear_log</w:t>
      </w:r>
      <w:proofErr w:type="spellEnd"/>
    </w:p>
    <w:p w:rsidR="4F81A6D7" w:rsidP="4F81A6D7" w:rsidRDefault="4F81A6D7" w14:paraId="33793185" w14:textId="1076F06A">
      <w:pPr>
        <w:pStyle w:val="Title"/>
        <w:spacing w:before="240" w:after="60"/>
        <w:ind w:left="216"/>
        <w:rPr>
          <w:rFonts w:ascii="Arial" w:hAnsi="Arial" w:eastAsia="Arial" w:cs="Arial"/>
          <w:b w:val="1"/>
          <w:bCs w:val="1"/>
          <w:i w:val="0"/>
          <w:iCs w:val="0"/>
          <w:caps w:val="0"/>
          <w:smallCaps w:val="0"/>
          <w:noProof w:val="0"/>
          <w:color w:val="auto"/>
          <w:sz w:val="20"/>
          <w:szCs w:val="20"/>
          <w:lang w:val="en-US"/>
        </w:rPr>
      </w:pPr>
      <w:r w:rsidRPr="4F81A6D7" w:rsidR="4F81A6D7">
        <w:rPr>
          <w:rFonts w:ascii="Arial" w:hAnsi="Arial" w:eastAsia="Arial" w:cs="Arial"/>
          <w:b w:val="0"/>
          <w:bCs w:val="0"/>
          <w:i w:val="0"/>
          <w:iCs w:val="0"/>
          <w:caps w:val="0"/>
          <w:smallCaps w:val="0"/>
          <w:noProof w:val="0"/>
          <w:color w:val="auto"/>
          <w:sz w:val="20"/>
          <w:szCs w:val="20"/>
          <w:lang w:val="en-US"/>
        </w:rPr>
        <w:t>The name of the executable will be “main”.</w:t>
      </w:r>
    </w:p>
    <w:p w:rsidR="4F81A6D7" w:rsidP="4F81A6D7" w:rsidRDefault="4F81A6D7" w14:paraId="58A173A9" w14:textId="79695ED9">
      <w:pPr>
        <w:spacing w:before="240" w:after="60"/>
        <w:ind w:left="216"/>
        <w:rPr>
          <w:rFonts w:ascii="Arial" w:hAnsi="Arial" w:eastAsia="Arial" w:cs="Arial"/>
          <w:b w:val="1"/>
          <w:bCs w:val="1"/>
          <w:i w:val="0"/>
          <w:iCs w:val="0"/>
          <w:caps w:val="0"/>
          <w:smallCaps w:val="0"/>
          <w:noProof w:val="0"/>
          <w:color w:val="auto"/>
          <w:sz w:val="20"/>
          <w:szCs w:val="20"/>
          <w:lang w:val="en-US"/>
        </w:rPr>
      </w:pPr>
    </w:p>
    <w:p w:rsidR="4F81A6D7" w:rsidP="4F81A6D7" w:rsidRDefault="4F81A6D7" w14:paraId="27C85F0A" w14:textId="5B9AA12C">
      <w:pPr>
        <w:pStyle w:val="Title"/>
        <w:spacing w:before="240" w:after="60"/>
        <w:ind w:left="216"/>
        <w:rPr>
          <w:rFonts w:ascii="Arial" w:hAnsi="Arial" w:eastAsia="Arial" w:cs="Arial"/>
          <w:b w:val="1"/>
          <w:bCs w:val="1"/>
          <w:i w:val="0"/>
          <w:iCs w:val="0"/>
          <w:caps w:val="0"/>
          <w:smallCaps w:val="0"/>
          <w:noProof w:val="0"/>
          <w:color w:val="auto"/>
          <w:sz w:val="28"/>
          <w:szCs w:val="28"/>
          <w:lang w:val="en-US"/>
        </w:rPr>
      </w:pPr>
      <w:r w:rsidRPr="4F81A6D7" w:rsidR="4F81A6D7">
        <w:rPr>
          <w:rFonts w:ascii="Arial" w:hAnsi="Arial" w:eastAsia="Arial" w:cs="Arial"/>
          <w:b w:val="0"/>
          <w:bCs w:val="0"/>
          <w:i w:val="1"/>
          <w:iCs w:val="1"/>
          <w:caps w:val="0"/>
          <w:smallCaps w:val="0"/>
          <w:strike w:val="0"/>
          <w:dstrike w:val="0"/>
          <w:noProof w:val="0"/>
          <w:color w:val="auto"/>
          <w:sz w:val="28"/>
          <w:szCs w:val="28"/>
          <w:u w:val="single"/>
          <w:lang w:val="en-US"/>
        </w:rPr>
        <w:t>Christmas tree packet:</w:t>
      </w:r>
    </w:p>
    <w:p w:rsidR="4F81A6D7" w:rsidP="4F81A6D7" w:rsidRDefault="4F81A6D7" w14:paraId="55675C8F" w14:textId="2EE4FE5A">
      <w:pPr>
        <w:pStyle w:val="Title"/>
        <w:spacing w:before="240" w:after="60"/>
        <w:ind w:left="216"/>
        <w:rPr>
          <w:rFonts w:ascii="Arial" w:hAnsi="Arial" w:eastAsia="Arial" w:cs="Arial"/>
          <w:b w:val="1"/>
          <w:bCs w:val="1"/>
          <w:i w:val="0"/>
          <w:iCs w:val="0"/>
          <w:caps w:val="0"/>
          <w:smallCaps w:val="0"/>
          <w:noProof w:val="0"/>
          <w:color w:val="auto"/>
          <w:sz w:val="20"/>
          <w:szCs w:val="20"/>
          <w:lang w:val="en-US"/>
        </w:rPr>
      </w:pPr>
      <w:r w:rsidRPr="4F81A6D7" w:rsidR="4F81A6D7">
        <w:rPr>
          <w:rFonts w:ascii="Arial" w:hAnsi="Arial" w:eastAsia="Arial" w:cs="Arial"/>
          <w:b w:val="0"/>
          <w:bCs w:val="0"/>
          <w:i w:val="0"/>
          <w:iCs w:val="0"/>
          <w:caps w:val="0"/>
          <w:smallCaps w:val="0"/>
          <w:noProof w:val="0"/>
          <w:color w:val="auto"/>
          <w:sz w:val="20"/>
          <w:szCs w:val="20"/>
          <w:lang w:val="en-US"/>
        </w:rPr>
        <w:t xml:space="preserve">A TCP packet with FIN URG PSH flags on (all of them) called Christmas tree packet. This kind of packet is not legitimate TCP packet and </w:t>
      </w:r>
      <w:r w:rsidRPr="4F81A6D7" w:rsidR="4F81A6D7">
        <w:rPr>
          <w:rFonts w:ascii="Arial" w:hAnsi="Arial" w:eastAsia="Arial" w:cs="Arial"/>
          <w:b w:val="1"/>
          <w:bCs w:val="1"/>
          <w:i w:val="0"/>
          <w:iCs w:val="0"/>
          <w:caps w:val="0"/>
          <w:smallCaps w:val="0"/>
          <w:noProof w:val="0"/>
          <w:color w:val="auto"/>
          <w:sz w:val="20"/>
          <w:szCs w:val="20"/>
          <w:lang w:val="en-US"/>
        </w:rPr>
        <w:t>you should drop it</w:t>
      </w:r>
      <w:r w:rsidRPr="4F81A6D7" w:rsidR="4F81A6D7">
        <w:rPr>
          <w:rFonts w:ascii="Arial" w:hAnsi="Arial" w:eastAsia="Arial" w:cs="Arial"/>
          <w:b w:val="0"/>
          <w:bCs w:val="0"/>
          <w:i w:val="0"/>
          <w:iCs w:val="0"/>
          <w:caps w:val="0"/>
          <w:smallCaps w:val="0"/>
          <w:noProof w:val="0"/>
          <w:color w:val="auto"/>
          <w:sz w:val="20"/>
          <w:szCs w:val="20"/>
          <w:lang w:val="en-US"/>
        </w:rPr>
        <w:t xml:space="preserve"> with reason </w:t>
      </w:r>
      <w:proofErr w:type="spellStart"/>
      <w:r w:rsidRPr="4F81A6D7" w:rsidR="4F81A6D7">
        <w:rPr>
          <w:rFonts w:ascii="Courier New" w:hAnsi="Courier New" w:eastAsia="Courier New" w:cs="Courier New"/>
          <w:b w:val="0"/>
          <w:bCs w:val="0"/>
          <w:i w:val="0"/>
          <w:iCs w:val="0"/>
          <w:caps w:val="0"/>
          <w:smallCaps w:val="0"/>
          <w:noProof w:val="0"/>
          <w:color w:val="auto"/>
          <w:sz w:val="20"/>
          <w:szCs w:val="20"/>
          <w:lang w:val="en-US"/>
        </w:rPr>
        <w:t>reason_t.REASON_XMAS_PACKET</w:t>
      </w:r>
      <w:proofErr w:type="spellEnd"/>
      <w:r w:rsidRPr="4F81A6D7" w:rsidR="4F81A6D7">
        <w:rPr>
          <w:rFonts w:ascii="Arial" w:hAnsi="Arial" w:eastAsia="Arial" w:cs="Arial"/>
          <w:b w:val="0"/>
          <w:bCs w:val="0"/>
          <w:i w:val="0"/>
          <w:iCs w:val="0"/>
          <w:caps w:val="0"/>
          <w:smallCaps w:val="0"/>
          <w:noProof w:val="0"/>
          <w:color w:val="auto"/>
          <w:sz w:val="20"/>
          <w:szCs w:val="20"/>
          <w:lang w:val="en-US"/>
        </w:rPr>
        <w:t>. Refer the internet to learn more about Christmas tree packets.</w:t>
      </w:r>
    </w:p>
    <w:p w:rsidR="4F81A6D7" w:rsidP="4F81A6D7" w:rsidRDefault="4F81A6D7" w14:paraId="6D12DFA8" w14:textId="69BF8EAA">
      <w:pPr>
        <w:spacing w:before="240" w:after="60"/>
        <w:ind w:left="216"/>
        <w:rPr>
          <w:rFonts w:ascii="Arial" w:hAnsi="Arial" w:eastAsia="Arial" w:cs="Arial"/>
          <w:b w:val="1"/>
          <w:bCs w:val="1"/>
          <w:i w:val="0"/>
          <w:iCs w:val="0"/>
          <w:caps w:val="0"/>
          <w:smallCaps w:val="0"/>
          <w:noProof w:val="0"/>
          <w:color w:val="auto"/>
          <w:sz w:val="20"/>
          <w:szCs w:val="20"/>
          <w:lang w:val="en-US"/>
        </w:rPr>
      </w:pPr>
    </w:p>
    <w:p w:rsidR="4F81A6D7" w:rsidP="4F81A6D7" w:rsidRDefault="4F81A6D7" w14:paraId="29CA9BBB" w14:textId="089C1D61">
      <w:pPr>
        <w:pStyle w:val="Normal"/>
        <w:spacing w:before="240" w:after="60"/>
        <w:ind w:left="216"/>
        <w:rPr>
          <w:rFonts w:ascii="Arial" w:hAnsi="Arial" w:eastAsia="Arial" w:cs="Arial"/>
          <w:b w:val="1"/>
          <w:bCs w:val="1"/>
          <w:i w:val="0"/>
          <w:iCs w:val="0"/>
          <w:caps w:val="0"/>
          <w:smallCaps w:val="0"/>
          <w:noProof w:val="0"/>
          <w:color w:val="auto"/>
          <w:sz w:val="20"/>
          <w:szCs w:val="20"/>
          <w:lang w:val="en-US"/>
        </w:rPr>
      </w:pPr>
    </w:p>
    <w:p w:rsidR="4F81A6D7" w:rsidP="4F81A6D7" w:rsidRDefault="4F81A6D7" w14:paraId="0E527F51" w14:textId="4E454707">
      <w:pPr>
        <w:pStyle w:val="Normal"/>
        <w:spacing w:before="240" w:after="60"/>
        <w:ind w:left="216"/>
        <w:rPr>
          <w:rFonts w:ascii="Arial" w:hAnsi="Arial" w:eastAsia="Arial" w:cs="Arial"/>
          <w:b w:val="1"/>
          <w:bCs w:val="1"/>
          <w:i w:val="0"/>
          <w:iCs w:val="0"/>
          <w:caps w:val="0"/>
          <w:smallCaps w:val="0"/>
          <w:noProof w:val="0"/>
          <w:color w:val="auto"/>
          <w:sz w:val="20"/>
          <w:szCs w:val="20"/>
          <w:lang w:val="en-US"/>
        </w:rPr>
      </w:pPr>
    </w:p>
    <w:p w:rsidR="4F81A6D7" w:rsidP="4F81A6D7" w:rsidRDefault="4F81A6D7" w14:paraId="048BE501" w14:textId="43E46778">
      <w:pPr>
        <w:pStyle w:val="Normal"/>
        <w:spacing w:before="240" w:after="60"/>
        <w:ind w:left="216"/>
        <w:rPr>
          <w:rFonts w:ascii="Arial" w:hAnsi="Arial" w:eastAsia="Arial" w:cs="Arial"/>
          <w:b w:val="1"/>
          <w:bCs w:val="1"/>
          <w:i w:val="0"/>
          <w:iCs w:val="0"/>
          <w:caps w:val="0"/>
          <w:smallCaps w:val="0"/>
          <w:noProof w:val="0"/>
          <w:color w:val="auto"/>
          <w:sz w:val="20"/>
          <w:szCs w:val="20"/>
          <w:lang w:val="en-US"/>
        </w:rPr>
      </w:pPr>
    </w:p>
    <w:p w:rsidR="4F81A6D7" w:rsidP="4F81A6D7" w:rsidRDefault="4F81A6D7" w14:paraId="1E9ABCC6" w14:textId="58068B7D">
      <w:pPr>
        <w:pStyle w:val="Normal"/>
        <w:spacing w:before="240" w:after="60"/>
        <w:ind w:left="216"/>
        <w:rPr>
          <w:rFonts w:ascii="Arial" w:hAnsi="Arial" w:eastAsia="Arial" w:cs="Arial"/>
          <w:b w:val="1"/>
          <w:bCs w:val="1"/>
          <w:i w:val="0"/>
          <w:iCs w:val="0"/>
          <w:caps w:val="0"/>
          <w:smallCaps w:val="0"/>
          <w:noProof w:val="0"/>
          <w:color w:val="auto"/>
          <w:sz w:val="20"/>
          <w:szCs w:val="20"/>
          <w:lang w:val="en-US"/>
        </w:rPr>
      </w:pPr>
    </w:p>
    <w:p w:rsidR="4F81A6D7" w:rsidP="4F81A6D7" w:rsidRDefault="4F81A6D7" w14:paraId="29022489" w14:textId="156594F3">
      <w:pPr>
        <w:pStyle w:val="Title"/>
        <w:spacing w:before="240" w:after="60"/>
        <w:ind w:left="216"/>
        <w:rPr>
          <w:rFonts w:ascii="Arial" w:hAnsi="Arial" w:eastAsia="Arial" w:cs="Arial"/>
          <w:b w:val="1"/>
          <w:bCs w:val="1"/>
          <w:i w:val="0"/>
          <w:iCs w:val="0"/>
          <w:caps w:val="0"/>
          <w:smallCaps w:val="0"/>
          <w:noProof w:val="0"/>
          <w:color w:val="auto"/>
          <w:sz w:val="28"/>
          <w:szCs w:val="28"/>
          <w:lang w:val="en-US"/>
        </w:rPr>
      </w:pPr>
      <w:r w:rsidRPr="4F81A6D7" w:rsidR="4F81A6D7">
        <w:rPr>
          <w:rFonts w:ascii="Arial" w:hAnsi="Arial" w:eastAsia="Arial" w:cs="Arial"/>
          <w:b w:val="0"/>
          <w:bCs w:val="0"/>
          <w:i w:val="1"/>
          <w:iCs w:val="1"/>
          <w:caps w:val="0"/>
          <w:smallCaps w:val="0"/>
          <w:strike w:val="0"/>
          <w:dstrike w:val="0"/>
          <w:noProof w:val="0"/>
          <w:color w:val="auto"/>
          <w:sz w:val="28"/>
          <w:szCs w:val="28"/>
          <w:u w:val="single"/>
          <w:lang w:val="en-US"/>
        </w:rPr>
        <w:t>Important notes:</w:t>
      </w:r>
    </w:p>
    <w:p w:rsidR="4F81A6D7" w:rsidP="4F81A6D7" w:rsidRDefault="4F81A6D7" w14:paraId="55BB7D6F" w14:textId="4DFA4423">
      <w:pPr>
        <w:pStyle w:val="Title"/>
        <w:spacing w:before="240" w:after="60"/>
        <w:rPr>
          <w:rFonts w:ascii="Arial" w:hAnsi="Arial" w:eastAsia="Arial" w:cs="Arial"/>
          <w:b w:val="1"/>
          <w:bCs w:val="1"/>
          <w:i w:val="0"/>
          <w:iCs w:val="0"/>
          <w:caps w:val="0"/>
          <w:smallCaps w:val="0"/>
          <w:noProof w:val="0"/>
          <w:color w:val="auto"/>
          <w:sz w:val="20"/>
          <w:szCs w:val="20"/>
          <w:lang w:val="en-US"/>
        </w:rPr>
      </w:pPr>
      <w:r w:rsidRPr="4F81A6D7" w:rsidR="4F81A6D7">
        <w:rPr>
          <w:rFonts w:ascii="Arial" w:hAnsi="Arial" w:eastAsia="Arial" w:cs="Arial"/>
          <w:b w:val="0"/>
          <w:bCs w:val="0"/>
          <w:i w:val="0"/>
          <w:iCs w:val="0"/>
          <w:caps w:val="0"/>
          <w:smallCaps w:val="0"/>
          <w:noProof w:val="0"/>
          <w:color w:val="auto"/>
          <w:sz w:val="20"/>
          <w:szCs w:val="20"/>
          <w:lang w:val="en-US"/>
        </w:rPr>
        <w:t>Do not trust user! Validate the inputs within the kernel module (except of course the necessary validation in user space and dumping error messages on invalid input)</w:t>
      </w:r>
    </w:p>
    <w:p w:rsidR="4F81A6D7" w:rsidP="4F81A6D7" w:rsidRDefault="4F81A6D7" w14:paraId="279C247F" w14:textId="55866B0D">
      <w:pPr>
        <w:pStyle w:val="Title"/>
        <w:spacing w:before="240" w:after="60"/>
        <w:rPr>
          <w:rFonts w:ascii="Arial" w:hAnsi="Arial" w:eastAsia="Arial" w:cs="Arial"/>
          <w:b w:val="1"/>
          <w:bCs w:val="1"/>
          <w:i w:val="0"/>
          <w:iCs w:val="0"/>
          <w:caps w:val="0"/>
          <w:smallCaps w:val="0"/>
          <w:noProof w:val="0"/>
          <w:color w:val="auto"/>
          <w:sz w:val="20"/>
          <w:szCs w:val="20"/>
          <w:lang w:val="en-US"/>
        </w:rPr>
      </w:pPr>
      <w:r w:rsidRPr="4F81A6D7" w:rsidR="4F81A6D7">
        <w:rPr>
          <w:rFonts w:ascii="Arial" w:hAnsi="Arial" w:eastAsia="Arial" w:cs="Arial"/>
          <w:b w:val="0"/>
          <w:bCs w:val="0"/>
          <w:i w:val="0"/>
          <w:iCs w:val="0"/>
          <w:caps w:val="0"/>
          <w:smallCaps w:val="0"/>
          <w:noProof w:val="0"/>
          <w:color w:val="auto"/>
          <w:sz w:val="20"/>
          <w:szCs w:val="20"/>
          <w:lang w:val="en-US"/>
        </w:rPr>
        <w:t>Implement as modular as possible</w:t>
      </w:r>
    </w:p>
    <w:p w:rsidR="4F81A6D7" w:rsidP="4F81A6D7" w:rsidRDefault="4F81A6D7" w14:paraId="68A3F9E6" w14:textId="41DD9406">
      <w:pPr>
        <w:pStyle w:val="Title"/>
        <w:spacing w:before="240" w:after="60"/>
        <w:rPr>
          <w:rFonts w:ascii="Arial" w:hAnsi="Arial" w:eastAsia="Arial" w:cs="Arial"/>
          <w:b w:val="1"/>
          <w:bCs w:val="1"/>
          <w:i w:val="0"/>
          <w:iCs w:val="0"/>
          <w:caps w:val="0"/>
          <w:smallCaps w:val="0"/>
          <w:noProof w:val="0"/>
          <w:color w:val="auto"/>
          <w:sz w:val="20"/>
          <w:szCs w:val="20"/>
          <w:lang w:val="en-US"/>
        </w:rPr>
      </w:pPr>
      <w:r w:rsidRPr="4F81A6D7" w:rsidR="4F81A6D7">
        <w:rPr>
          <w:rFonts w:ascii="Arial" w:hAnsi="Arial" w:eastAsia="Arial" w:cs="Arial"/>
          <w:b w:val="0"/>
          <w:bCs w:val="0"/>
          <w:i w:val="0"/>
          <w:iCs w:val="0"/>
          <w:caps w:val="0"/>
          <w:smallCaps w:val="0"/>
          <w:noProof w:val="0"/>
          <w:color w:val="auto"/>
          <w:sz w:val="20"/>
          <w:szCs w:val="20"/>
          <w:lang w:val="en-US"/>
        </w:rPr>
        <w:t>Minimize parsing work in the kernel (relevant for both incoming data to kernel and outgoing from kernel)</w:t>
      </w:r>
    </w:p>
    <w:p w:rsidR="4F81A6D7" w:rsidP="4F81A6D7" w:rsidRDefault="4F81A6D7" w14:paraId="198B2FA4" w14:textId="54B96687">
      <w:pPr>
        <w:pStyle w:val="Title"/>
        <w:spacing w:before="240" w:after="60"/>
        <w:rPr>
          <w:rFonts w:ascii="Arial" w:hAnsi="Arial" w:eastAsia="Arial" w:cs="Arial"/>
          <w:b w:val="1"/>
          <w:bCs w:val="1"/>
          <w:i w:val="0"/>
          <w:iCs w:val="0"/>
          <w:caps w:val="0"/>
          <w:smallCaps w:val="0"/>
          <w:noProof w:val="0"/>
          <w:color w:val="auto"/>
          <w:sz w:val="20"/>
          <w:szCs w:val="20"/>
          <w:lang w:val="en-US"/>
        </w:rPr>
      </w:pPr>
      <w:r w:rsidRPr="4F81A6D7" w:rsidR="4F81A6D7">
        <w:rPr>
          <w:rFonts w:ascii="Arial" w:hAnsi="Arial" w:eastAsia="Arial" w:cs="Arial"/>
          <w:b w:val="0"/>
          <w:bCs w:val="0"/>
          <w:i w:val="0"/>
          <w:iCs w:val="0"/>
          <w:caps w:val="0"/>
          <w:smallCaps w:val="0"/>
          <w:noProof w:val="0"/>
          <w:color w:val="auto"/>
          <w:sz w:val="20"/>
          <w:szCs w:val="20"/>
          <w:lang w:val="en-US"/>
        </w:rPr>
        <w:t xml:space="preserve">The name of the module should be </w:t>
      </w:r>
      <w:proofErr w:type="spellStart"/>
      <w:r w:rsidRPr="4F81A6D7" w:rsidR="4F81A6D7">
        <w:rPr>
          <w:rFonts w:ascii="Arial" w:hAnsi="Arial" w:eastAsia="Arial" w:cs="Arial"/>
          <w:b w:val="0"/>
          <w:bCs w:val="0"/>
          <w:i w:val="0"/>
          <w:iCs w:val="0"/>
          <w:caps w:val="0"/>
          <w:smallCaps w:val="0"/>
          <w:noProof w:val="0"/>
          <w:color w:val="auto"/>
          <w:sz w:val="20"/>
          <w:szCs w:val="20"/>
          <w:lang w:val="en-US"/>
        </w:rPr>
        <w:t>firewall.ko</w:t>
      </w:r>
      <w:proofErr w:type="spellEnd"/>
    </w:p>
    <w:p w:rsidR="4F81A6D7" w:rsidP="4F81A6D7" w:rsidRDefault="4F81A6D7" w14:paraId="66971D2C" w14:textId="24F66333">
      <w:pPr>
        <w:pStyle w:val="Title"/>
        <w:spacing w:before="240" w:after="60"/>
        <w:rPr>
          <w:rFonts w:ascii="Arial" w:hAnsi="Arial" w:eastAsia="Arial" w:cs="Arial"/>
          <w:b w:val="1"/>
          <w:bCs w:val="1"/>
          <w:i w:val="0"/>
          <w:iCs w:val="0"/>
          <w:caps w:val="0"/>
          <w:smallCaps w:val="0"/>
          <w:noProof w:val="0"/>
          <w:color w:val="auto"/>
          <w:sz w:val="20"/>
          <w:szCs w:val="20"/>
          <w:lang w:val="en-US"/>
        </w:rPr>
      </w:pPr>
      <w:r w:rsidRPr="4F81A6D7" w:rsidR="4F81A6D7">
        <w:rPr>
          <w:rFonts w:ascii="Arial" w:hAnsi="Arial" w:eastAsia="Arial" w:cs="Arial"/>
          <w:b w:val="0"/>
          <w:bCs w:val="0"/>
          <w:i w:val="0"/>
          <w:iCs w:val="0"/>
          <w:caps w:val="0"/>
          <w:smallCaps w:val="0"/>
          <w:noProof w:val="0"/>
          <w:color w:val="auto"/>
          <w:sz w:val="20"/>
          <w:szCs w:val="20"/>
          <w:lang w:val="en-US"/>
        </w:rPr>
        <w:t xml:space="preserve">If no rule matched, </w:t>
      </w:r>
      <w:r w:rsidRPr="4F81A6D7" w:rsidR="4F81A6D7">
        <w:rPr>
          <w:rFonts w:ascii="Arial" w:hAnsi="Arial" w:eastAsia="Arial" w:cs="Arial"/>
          <w:b w:val="1"/>
          <w:bCs w:val="1"/>
          <w:i w:val="0"/>
          <w:iCs w:val="0"/>
          <w:caps w:val="0"/>
          <w:smallCaps w:val="0"/>
          <w:noProof w:val="0"/>
          <w:color w:val="auto"/>
          <w:sz w:val="20"/>
          <w:szCs w:val="20"/>
          <w:lang w:val="en-US"/>
        </w:rPr>
        <w:t>drop the packet</w:t>
      </w:r>
    </w:p>
    <w:p w:rsidR="4F81A6D7" w:rsidP="4F81A6D7" w:rsidRDefault="4F81A6D7" w14:paraId="51F38D13" w14:textId="1EC04A3F">
      <w:pPr>
        <w:pStyle w:val="Title"/>
        <w:spacing w:before="240" w:after="60"/>
        <w:rPr>
          <w:rFonts w:ascii="Arial" w:hAnsi="Arial" w:eastAsia="Arial" w:cs="Arial"/>
          <w:b w:val="1"/>
          <w:bCs w:val="1"/>
          <w:i w:val="0"/>
          <w:iCs w:val="0"/>
          <w:caps w:val="0"/>
          <w:smallCaps w:val="0"/>
          <w:noProof w:val="0"/>
          <w:color w:val="auto"/>
          <w:sz w:val="20"/>
          <w:szCs w:val="20"/>
          <w:lang w:val="en-US"/>
        </w:rPr>
      </w:pPr>
      <w:r w:rsidRPr="4F81A6D7" w:rsidR="4F81A6D7">
        <w:rPr>
          <w:rFonts w:ascii="Arial" w:hAnsi="Arial" w:eastAsia="Arial" w:cs="Arial"/>
          <w:b w:val="0"/>
          <w:bCs w:val="0"/>
          <w:i w:val="0"/>
          <w:iCs w:val="0"/>
          <w:caps w:val="0"/>
          <w:smallCaps w:val="0"/>
          <w:noProof w:val="0"/>
          <w:color w:val="auto"/>
          <w:sz w:val="20"/>
          <w:szCs w:val="20"/>
          <w:lang w:val="en-US"/>
        </w:rPr>
        <w:t>Store the data in a way that minimize the casting between LSB and MSB in runtime</w:t>
      </w:r>
    </w:p>
    <w:p w:rsidR="4F81A6D7" w:rsidP="4F81A6D7" w:rsidRDefault="4F81A6D7" w14:paraId="486EB394" w14:textId="41E105B3">
      <w:pPr>
        <w:pStyle w:val="Title"/>
        <w:spacing w:before="240" w:after="60"/>
        <w:rPr>
          <w:rFonts w:ascii="Arial" w:hAnsi="Arial" w:eastAsia="Arial" w:cs="Arial"/>
          <w:b w:val="1"/>
          <w:bCs w:val="1"/>
          <w:i w:val="0"/>
          <w:iCs w:val="0"/>
          <w:caps w:val="0"/>
          <w:smallCaps w:val="0"/>
          <w:noProof w:val="0"/>
          <w:color w:val="auto"/>
          <w:sz w:val="20"/>
          <w:szCs w:val="20"/>
          <w:lang w:val="en-US"/>
        </w:rPr>
      </w:pPr>
      <w:r w:rsidRPr="4F81A6D7" w:rsidR="4F81A6D7">
        <w:rPr>
          <w:rFonts w:ascii="Arial" w:hAnsi="Arial" w:eastAsia="Arial" w:cs="Arial"/>
          <w:b w:val="0"/>
          <w:bCs w:val="0"/>
          <w:i w:val="0"/>
          <w:iCs w:val="0"/>
          <w:caps w:val="0"/>
          <w:smallCaps w:val="0"/>
          <w:noProof w:val="0"/>
          <w:color w:val="auto"/>
          <w:sz w:val="20"/>
          <w:szCs w:val="20"/>
          <w:lang w:val="en-US"/>
        </w:rPr>
        <w:t xml:space="preserve">The eth1 interface (connected to host1) is the </w:t>
      </w:r>
      <w:r w:rsidRPr="4F81A6D7" w:rsidR="4F81A6D7">
        <w:rPr>
          <w:rFonts w:ascii="Arial" w:hAnsi="Arial" w:eastAsia="Arial" w:cs="Arial"/>
          <w:b w:val="1"/>
          <w:bCs w:val="1"/>
          <w:i w:val="0"/>
          <w:iCs w:val="0"/>
          <w:caps w:val="0"/>
          <w:smallCaps w:val="0"/>
          <w:noProof w:val="0"/>
          <w:color w:val="auto"/>
          <w:sz w:val="20"/>
          <w:szCs w:val="20"/>
          <w:lang w:val="en-US"/>
        </w:rPr>
        <w:t>IN</w:t>
      </w:r>
      <w:r w:rsidRPr="4F81A6D7" w:rsidR="4F81A6D7">
        <w:rPr>
          <w:rFonts w:ascii="Arial" w:hAnsi="Arial" w:eastAsia="Arial" w:cs="Arial"/>
          <w:b w:val="0"/>
          <w:bCs w:val="0"/>
          <w:i w:val="0"/>
          <w:iCs w:val="0"/>
          <w:caps w:val="0"/>
          <w:smallCaps w:val="0"/>
          <w:noProof w:val="0"/>
          <w:color w:val="auto"/>
          <w:sz w:val="20"/>
          <w:szCs w:val="20"/>
          <w:lang w:val="en-US"/>
        </w:rPr>
        <w:t xml:space="preserve"> and eth2 interface (connected to host2) is the </w:t>
      </w:r>
      <w:r w:rsidRPr="4F81A6D7" w:rsidR="4F81A6D7">
        <w:rPr>
          <w:rFonts w:ascii="Arial" w:hAnsi="Arial" w:eastAsia="Arial" w:cs="Arial"/>
          <w:b w:val="1"/>
          <w:bCs w:val="1"/>
          <w:i w:val="0"/>
          <w:iCs w:val="0"/>
          <w:caps w:val="0"/>
          <w:smallCaps w:val="0"/>
          <w:noProof w:val="0"/>
          <w:color w:val="auto"/>
          <w:sz w:val="20"/>
          <w:szCs w:val="20"/>
          <w:lang w:val="en-US"/>
        </w:rPr>
        <w:t>OUT</w:t>
      </w:r>
      <w:r w:rsidRPr="4F81A6D7" w:rsidR="4F81A6D7">
        <w:rPr>
          <w:rFonts w:ascii="Arial" w:hAnsi="Arial" w:eastAsia="Arial" w:cs="Arial"/>
          <w:b w:val="0"/>
          <w:bCs w:val="0"/>
          <w:i w:val="0"/>
          <w:iCs w:val="0"/>
          <w:caps w:val="0"/>
          <w:smallCaps w:val="0"/>
          <w:noProof w:val="0"/>
          <w:color w:val="auto"/>
          <w:sz w:val="20"/>
          <w:szCs w:val="20"/>
          <w:lang w:val="en-US"/>
        </w:rPr>
        <w:t>. Use this information for the “direction” field.</w:t>
      </w:r>
    </w:p>
    <w:p w:rsidR="4F81A6D7" w:rsidP="4F81A6D7" w:rsidRDefault="4F81A6D7" w14:paraId="097DEE10" w14:textId="188C2F18">
      <w:pPr>
        <w:pStyle w:val="Title"/>
        <w:spacing w:before="240" w:after="60"/>
        <w:rPr>
          <w:rFonts w:ascii="Arial" w:hAnsi="Arial" w:eastAsia="Arial" w:cs="Arial"/>
          <w:b w:val="1"/>
          <w:bCs w:val="1"/>
          <w:i w:val="0"/>
          <w:iCs w:val="0"/>
          <w:caps w:val="0"/>
          <w:smallCaps w:val="0"/>
          <w:noProof w:val="0"/>
          <w:color w:val="auto"/>
          <w:sz w:val="20"/>
          <w:szCs w:val="20"/>
          <w:lang w:val="en-US"/>
        </w:rPr>
      </w:pPr>
      <w:r w:rsidRPr="4F81A6D7" w:rsidR="4F81A6D7">
        <w:rPr>
          <w:rFonts w:ascii="Arial" w:hAnsi="Arial" w:eastAsia="Arial" w:cs="Arial"/>
          <w:b w:val="0"/>
          <w:bCs w:val="0"/>
          <w:i w:val="0"/>
          <w:iCs w:val="0"/>
          <w:caps w:val="0"/>
          <w:smallCaps w:val="0"/>
          <w:noProof w:val="0"/>
          <w:color w:val="auto"/>
          <w:sz w:val="20"/>
          <w:szCs w:val="20"/>
          <w:lang w:val="en-US"/>
        </w:rPr>
        <w:t xml:space="preserve">Accept any </w:t>
      </w:r>
      <w:proofErr w:type="gramStart"/>
      <w:r w:rsidRPr="4F81A6D7" w:rsidR="4F81A6D7">
        <w:rPr>
          <w:rFonts w:ascii="Arial" w:hAnsi="Arial" w:eastAsia="Arial" w:cs="Arial"/>
          <w:b w:val="0"/>
          <w:bCs w:val="0"/>
          <w:i w:val="0"/>
          <w:iCs w:val="0"/>
          <w:caps w:val="0"/>
          <w:smallCaps w:val="0"/>
          <w:noProof w:val="0"/>
          <w:color w:val="auto"/>
          <w:sz w:val="20"/>
          <w:szCs w:val="20"/>
          <w:lang w:val="en-US"/>
        </w:rPr>
        <w:t>non TCP</w:t>
      </w:r>
      <w:proofErr w:type="gramEnd"/>
      <w:r w:rsidRPr="4F81A6D7" w:rsidR="4F81A6D7">
        <w:rPr>
          <w:rFonts w:ascii="Arial" w:hAnsi="Arial" w:eastAsia="Arial" w:cs="Arial"/>
          <w:b w:val="0"/>
          <w:bCs w:val="0"/>
          <w:i w:val="0"/>
          <w:iCs w:val="0"/>
          <w:caps w:val="0"/>
          <w:smallCaps w:val="0"/>
          <w:noProof w:val="0"/>
          <w:color w:val="auto"/>
          <w:sz w:val="20"/>
          <w:szCs w:val="20"/>
          <w:lang w:val="en-US"/>
        </w:rPr>
        <w:t>, UDP and ICMP protocol without logging it. Same for IPv6 packets</w:t>
      </w:r>
    </w:p>
    <w:p w:rsidR="4F81A6D7" w:rsidP="4F81A6D7" w:rsidRDefault="4F81A6D7" w14:paraId="0E1F7019" w14:textId="71A28822">
      <w:pPr>
        <w:pStyle w:val="Title"/>
        <w:spacing w:before="240" w:after="60"/>
        <w:rPr>
          <w:rFonts w:ascii="Arial" w:hAnsi="Arial" w:eastAsia="Arial" w:cs="Arial"/>
          <w:b w:val="1"/>
          <w:bCs w:val="1"/>
          <w:i w:val="0"/>
          <w:iCs w:val="0"/>
          <w:caps w:val="0"/>
          <w:smallCaps w:val="0"/>
          <w:noProof w:val="0"/>
          <w:color w:val="auto"/>
          <w:sz w:val="20"/>
          <w:szCs w:val="20"/>
          <w:lang w:val="en-US"/>
        </w:rPr>
      </w:pPr>
      <w:r w:rsidRPr="4F81A6D7" w:rsidR="4F81A6D7">
        <w:rPr>
          <w:rFonts w:ascii="Arial" w:hAnsi="Arial" w:eastAsia="Arial" w:cs="Arial"/>
          <w:b w:val="0"/>
          <w:bCs w:val="0"/>
          <w:i w:val="0"/>
          <w:iCs w:val="0"/>
          <w:caps w:val="0"/>
          <w:smallCaps w:val="0"/>
          <w:noProof w:val="0"/>
          <w:color w:val="auto"/>
          <w:sz w:val="20"/>
          <w:szCs w:val="20"/>
          <w:lang w:val="en-US"/>
        </w:rPr>
        <w:t>Accept any loopback (127.0.0.1/8) packet without logging it</w:t>
      </w:r>
    </w:p>
    <w:p w:rsidR="4F81A6D7" w:rsidP="4F81A6D7" w:rsidRDefault="4F81A6D7" w14:paraId="6BF9D203" w14:textId="1FF8849C">
      <w:pPr>
        <w:pStyle w:val="Title"/>
        <w:spacing w:before="240" w:after="60"/>
        <w:rPr>
          <w:rFonts w:ascii="Arial" w:hAnsi="Arial" w:eastAsia="Arial" w:cs="Arial"/>
          <w:b w:val="1"/>
          <w:bCs w:val="1"/>
          <w:i w:val="0"/>
          <w:iCs w:val="0"/>
          <w:caps w:val="0"/>
          <w:smallCaps w:val="0"/>
          <w:noProof w:val="0"/>
          <w:color w:val="auto"/>
          <w:sz w:val="20"/>
          <w:szCs w:val="20"/>
          <w:lang w:val="en-US"/>
        </w:rPr>
      </w:pPr>
      <w:r w:rsidRPr="4F81A6D7" w:rsidR="4F81A6D7">
        <w:rPr>
          <w:rFonts w:ascii="Arial" w:hAnsi="Arial" w:eastAsia="Arial" w:cs="Arial"/>
          <w:b w:val="0"/>
          <w:bCs w:val="0"/>
          <w:i w:val="0"/>
          <w:iCs w:val="0"/>
          <w:caps w:val="0"/>
          <w:smallCaps w:val="0"/>
          <w:noProof w:val="0"/>
          <w:color w:val="auto"/>
          <w:sz w:val="20"/>
          <w:szCs w:val="20"/>
          <w:lang w:val="en-US"/>
        </w:rPr>
        <w:t xml:space="preserve">In the log, when “reason” is not one of the members of </w:t>
      </w:r>
      <w:proofErr w:type="spellStart"/>
      <w:r w:rsidRPr="4F81A6D7" w:rsidR="4F81A6D7">
        <w:rPr>
          <w:rFonts w:ascii="Courier New" w:hAnsi="Courier New" w:eastAsia="Courier New" w:cs="Courier New"/>
          <w:b w:val="0"/>
          <w:bCs w:val="0"/>
          <w:i w:val="0"/>
          <w:iCs w:val="0"/>
          <w:caps w:val="0"/>
          <w:smallCaps w:val="0"/>
          <w:noProof w:val="0"/>
          <w:color w:val="auto"/>
          <w:sz w:val="20"/>
          <w:szCs w:val="20"/>
          <w:lang w:val="en-US"/>
        </w:rPr>
        <w:t>reason_t</w:t>
      </w:r>
      <w:proofErr w:type="spellEnd"/>
      <w:r w:rsidRPr="4F81A6D7" w:rsidR="4F81A6D7">
        <w:rPr>
          <w:rFonts w:ascii="Arial" w:hAnsi="Arial" w:eastAsia="Arial" w:cs="Arial"/>
          <w:b w:val="0"/>
          <w:bCs w:val="0"/>
          <w:i w:val="0"/>
          <w:iCs w:val="0"/>
          <w:caps w:val="0"/>
          <w:smallCaps w:val="0"/>
          <w:noProof w:val="0"/>
          <w:color w:val="auto"/>
          <w:sz w:val="20"/>
          <w:szCs w:val="20"/>
          <w:lang w:val="en-US"/>
        </w:rPr>
        <w:t xml:space="preserve"> structure, it should be the rule index number</w:t>
      </w:r>
    </w:p>
    <w:p w:rsidR="4F81A6D7" w:rsidP="4F81A6D7" w:rsidRDefault="4F81A6D7" w14:paraId="7C439D29" w14:textId="62803EA4">
      <w:pPr>
        <w:pStyle w:val="Title"/>
        <w:spacing w:before="240" w:after="60"/>
        <w:rPr>
          <w:rFonts w:ascii="Arial" w:hAnsi="Arial" w:eastAsia="Arial" w:cs="Arial"/>
          <w:b w:val="1"/>
          <w:bCs w:val="1"/>
          <w:i w:val="0"/>
          <w:iCs w:val="0"/>
          <w:caps w:val="0"/>
          <w:smallCaps w:val="0"/>
          <w:noProof w:val="0"/>
          <w:color w:val="auto"/>
          <w:sz w:val="20"/>
          <w:szCs w:val="20"/>
          <w:lang w:val="en-US"/>
        </w:rPr>
      </w:pPr>
      <w:r w:rsidRPr="4F81A6D7" w:rsidR="4F81A6D7">
        <w:rPr>
          <w:rFonts w:ascii="Arial" w:hAnsi="Arial" w:eastAsia="Arial" w:cs="Arial"/>
          <w:b w:val="1"/>
          <w:bCs w:val="1"/>
          <w:i w:val="0"/>
          <w:iCs w:val="0"/>
          <w:caps w:val="0"/>
          <w:smallCaps w:val="0"/>
          <w:noProof w:val="0"/>
          <w:color w:val="auto"/>
          <w:sz w:val="20"/>
          <w:szCs w:val="20"/>
          <w:lang w:val="en-US"/>
        </w:rPr>
        <w:t>See examples for input rule table and output rule table and logs; it should be exactly like this!</w:t>
      </w:r>
    </w:p>
    <w:p w:rsidR="4F81A6D7" w:rsidP="4F81A6D7" w:rsidRDefault="4F81A6D7" w14:paraId="21CE8400" w14:textId="1D7E3FC9">
      <w:pPr>
        <w:spacing w:before="240" w:after="60"/>
        <w:ind w:left="216"/>
        <w:rPr>
          <w:rFonts w:ascii="Arial" w:hAnsi="Arial" w:eastAsia="Arial" w:cs="Arial"/>
          <w:b w:val="1"/>
          <w:bCs w:val="1"/>
          <w:i w:val="0"/>
          <w:iCs w:val="0"/>
          <w:caps w:val="0"/>
          <w:smallCaps w:val="0"/>
          <w:noProof w:val="0"/>
          <w:color w:val="auto"/>
          <w:sz w:val="20"/>
          <w:szCs w:val="20"/>
          <w:lang w:val="en-US"/>
        </w:rPr>
      </w:pPr>
    </w:p>
    <w:p w:rsidR="4F81A6D7" w:rsidP="4F81A6D7" w:rsidRDefault="4F81A6D7" w14:paraId="29C50DCB" w14:textId="2F4B9AE4">
      <w:pPr>
        <w:pStyle w:val="Title"/>
        <w:spacing w:before="240" w:after="60"/>
        <w:ind w:left="216"/>
        <w:rPr>
          <w:rFonts w:ascii="Arial" w:hAnsi="Arial" w:eastAsia="Arial" w:cs="Arial"/>
          <w:b w:val="1"/>
          <w:bCs w:val="1"/>
          <w:i w:val="0"/>
          <w:iCs w:val="0"/>
          <w:caps w:val="0"/>
          <w:smallCaps w:val="0"/>
          <w:noProof w:val="0"/>
          <w:color w:val="auto"/>
          <w:sz w:val="28"/>
          <w:szCs w:val="28"/>
          <w:lang w:val="en-US"/>
        </w:rPr>
      </w:pPr>
      <w:r w:rsidRPr="4F81A6D7" w:rsidR="4F81A6D7">
        <w:rPr>
          <w:rFonts w:ascii="Arial" w:hAnsi="Arial" w:eastAsia="Arial" w:cs="Arial"/>
          <w:b w:val="0"/>
          <w:bCs w:val="0"/>
          <w:i w:val="1"/>
          <w:iCs w:val="1"/>
          <w:caps w:val="0"/>
          <w:smallCaps w:val="0"/>
          <w:strike w:val="0"/>
          <w:dstrike w:val="0"/>
          <w:noProof w:val="0"/>
          <w:color w:val="auto"/>
          <w:sz w:val="28"/>
          <w:szCs w:val="28"/>
          <w:u w:val="single"/>
          <w:lang w:val="en-US"/>
        </w:rPr>
        <w:t>Submission</w:t>
      </w:r>
    </w:p>
    <w:p w:rsidR="4F81A6D7" w:rsidP="4F81A6D7" w:rsidRDefault="4F81A6D7" w14:paraId="6063AAF1" w14:textId="488D5D2E">
      <w:pPr>
        <w:pStyle w:val="Title"/>
        <w:spacing w:before="240" w:after="60"/>
        <w:ind w:left="216"/>
        <w:rPr>
          <w:rFonts w:ascii="Arial" w:hAnsi="Arial" w:eastAsia="Arial" w:cs="Arial"/>
          <w:b w:val="1"/>
          <w:bCs w:val="1"/>
          <w:i w:val="0"/>
          <w:iCs w:val="0"/>
          <w:caps w:val="0"/>
          <w:smallCaps w:val="0"/>
          <w:noProof w:val="0"/>
          <w:color w:val="auto"/>
          <w:sz w:val="20"/>
          <w:szCs w:val="20"/>
          <w:lang w:val="en-US"/>
        </w:rPr>
      </w:pPr>
      <w:r w:rsidRPr="4F81A6D7" w:rsidR="4F81A6D7">
        <w:rPr>
          <w:rFonts w:ascii="Arial" w:hAnsi="Arial" w:eastAsia="Arial" w:cs="Arial"/>
          <w:b w:val="0"/>
          <w:bCs w:val="0"/>
          <w:i w:val="0"/>
          <w:iCs w:val="0"/>
          <w:caps w:val="0"/>
          <w:smallCaps w:val="0"/>
          <w:noProof w:val="0"/>
          <w:color w:val="auto"/>
          <w:sz w:val="20"/>
          <w:szCs w:val="20"/>
          <w:lang w:val="en-US"/>
        </w:rPr>
        <w:t>Prepare a ZIP file, contains:</w:t>
      </w:r>
    </w:p>
    <w:p w:rsidR="4F81A6D7" w:rsidP="4F81A6D7" w:rsidRDefault="4F81A6D7" w14:paraId="60276309" w14:textId="578B26E4">
      <w:pPr>
        <w:pStyle w:val="Title"/>
        <w:spacing w:before="240" w:after="60"/>
        <w:rPr>
          <w:rFonts w:ascii="Arial" w:hAnsi="Arial" w:eastAsia="Arial" w:cs="Arial"/>
          <w:b w:val="1"/>
          <w:bCs w:val="1"/>
          <w:i w:val="0"/>
          <w:iCs w:val="0"/>
          <w:caps w:val="0"/>
          <w:smallCaps w:val="0"/>
          <w:noProof w:val="0"/>
          <w:color w:val="auto"/>
          <w:sz w:val="20"/>
          <w:szCs w:val="20"/>
          <w:lang w:val="en-US"/>
        </w:rPr>
      </w:pPr>
      <w:r w:rsidRPr="4F81A6D7" w:rsidR="4F81A6D7">
        <w:rPr>
          <w:rFonts w:ascii="Arial" w:hAnsi="Arial" w:eastAsia="Arial" w:cs="Arial"/>
          <w:b w:val="0"/>
          <w:bCs w:val="0"/>
          <w:i w:val="0"/>
          <w:iCs w:val="0"/>
          <w:caps w:val="0"/>
          <w:smallCaps w:val="0"/>
          <w:noProof w:val="0"/>
          <w:color w:val="auto"/>
          <w:sz w:val="20"/>
          <w:szCs w:val="20"/>
          <w:lang w:val="en-US"/>
        </w:rPr>
        <w:t xml:space="preserve">“module” folder, includes hw3secws.c file (the module) and the </w:t>
      </w:r>
      <w:proofErr w:type="spellStart"/>
      <w:r w:rsidRPr="4F81A6D7" w:rsidR="4F81A6D7">
        <w:rPr>
          <w:rFonts w:ascii="Arial" w:hAnsi="Arial" w:eastAsia="Arial" w:cs="Arial"/>
          <w:b w:val="0"/>
          <w:bCs w:val="0"/>
          <w:i w:val="0"/>
          <w:iCs w:val="0"/>
          <w:caps w:val="0"/>
          <w:smallCaps w:val="0"/>
          <w:noProof w:val="0"/>
          <w:color w:val="auto"/>
          <w:sz w:val="20"/>
          <w:szCs w:val="20"/>
          <w:lang w:val="en-US"/>
        </w:rPr>
        <w:t>Makefile</w:t>
      </w:r>
      <w:proofErr w:type="spellEnd"/>
    </w:p>
    <w:p w:rsidR="4F81A6D7" w:rsidP="4F81A6D7" w:rsidRDefault="4F81A6D7" w14:paraId="7A4C38F2" w14:textId="392FD6C9">
      <w:pPr>
        <w:pStyle w:val="Title"/>
        <w:spacing w:before="240" w:after="60"/>
        <w:rPr>
          <w:rFonts w:ascii="Arial" w:hAnsi="Arial" w:eastAsia="Arial" w:cs="Arial"/>
          <w:b w:val="1"/>
          <w:bCs w:val="1"/>
          <w:i w:val="0"/>
          <w:iCs w:val="0"/>
          <w:caps w:val="0"/>
          <w:smallCaps w:val="0"/>
          <w:noProof w:val="0"/>
          <w:color w:val="auto"/>
          <w:sz w:val="20"/>
          <w:szCs w:val="20"/>
          <w:lang w:val="en-US"/>
        </w:rPr>
      </w:pPr>
      <w:r w:rsidRPr="4F81A6D7" w:rsidR="4F81A6D7">
        <w:rPr>
          <w:rFonts w:ascii="Arial" w:hAnsi="Arial" w:eastAsia="Arial" w:cs="Arial"/>
          <w:b w:val="0"/>
          <w:bCs w:val="0"/>
          <w:i w:val="0"/>
          <w:iCs w:val="0"/>
          <w:caps w:val="0"/>
          <w:smallCaps w:val="0"/>
          <w:noProof w:val="0"/>
          <w:color w:val="auto"/>
          <w:sz w:val="20"/>
          <w:szCs w:val="20"/>
          <w:lang w:val="en-US"/>
        </w:rPr>
        <w:t xml:space="preserve">"user" folder, includes the user-space program and (if needed) the </w:t>
      </w:r>
      <w:proofErr w:type="spellStart"/>
      <w:r w:rsidRPr="4F81A6D7" w:rsidR="4F81A6D7">
        <w:rPr>
          <w:rFonts w:ascii="Arial" w:hAnsi="Arial" w:eastAsia="Arial" w:cs="Arial"/>
          <w:b w:val="0"/>
          <w:bCs w:val="0"/>
          <w:i w:val="0"/>
          <w:iCs w:val="0"/>
          <w:caps w:val="0"/>
          <w:smallCaps w:val="0"/>
          <w:noProof w:val="0"/>
          <w:color w:val="auto"/>
          <w:sz w:val="20"/>
          <w:szCs w:val="20"/>
          <w:lang w:val="en-US"/>
        </w:rPr>
        <w:t>Makefile</w:t>
      </w:r>
      <w:proofErr w:type="spellEnd"/>
    </w:p>
    <w:p w:rsidR="4F81A6D7" w:rsidP="4F81A6D7" w:rsidRDefault="4F81A6D7" w14:paraId="532910F3" w14:textId="383BD6AD">
      <w:pPr>
        <w:pStyle w:val="Title"/>
        <w:spacing w:before="240" w:after="60"/>
        <w:rPr>
          <w:rFonts w:ascii="Arial" w:hAnsi="Arial" w:eastAsia="Arial" w:cs="Arial"/>
          <w:b w:val="1"/>
          <w:bCs w:val="1"/>
          <w:i w:val="0"/>
          <w:iCs w:val="0"/>
          <w:caps w:val="0"/>
          <w:smallCaps w:val="0"/>
          <w:noProof w:val="0"/>
          <w:color w:val="auto"/>
          <w:sz w:val="20"/>
          <w:szCs w:val="20"/>
          <w:lang w:val="en-US"/>
        </w:rPr>
      </w:pPr>
      <w:r w:rsidRPr="4F81A6D7" w:rsidR="4F81A6D7">
        <w:rPr>
          <w:rFonts w:ascii="Arial" w:hAnsi="Arial" w:eastAsia="Arial" w:cs="Arial"/>
          <w:b w:val="0"/>
          <w:bCs w:val="0"/>
          <w:i w:val="0"/>
          <w:iCs w:val="0"/>
          <w:caps w:val="0"/>
          <w:smallCaps w:val="0"/>
          <w:noProof w:val="0"/>
          <w:color w:val="auto"/>
          <w:sz w:val="20"/>
          <w:szCs w:val="20"/>
          <w:lang w:val="en-US"/>
        </w:rPr>
        <w:t>Dry documentation</w:t>
      </w:r>
    </w:p>
    <w:p w:rsidR="4F81A6D7" w:rsidP="4F81A6D7" w:rsidRDefault="4F81A6D7" w14:paraId="025A4900" w14:textId="70D316BD">
      <w:pPr>
        <w:spacing w:before="240" w:after="60"/>
        <w:ind w:left="360"/>
        <w:rPr>
          <w:rFonts w:ascii="Arial" w:hAnsi="Arial" w:eastAsia="Arial" w:cs="Arial"/>
          <w:b w:val="1"/>
          <w:bCs w:val="1"/>
          <w:i w:val="0"/>
          <w:iCs w:val="0"/>
          <w:caps w:val="0"/>
          <w:smallCaps w:val="0"/>
          <w:noProof w:val="0"/>
          <w:color w:val="auto"/>
          <w:sz w:val="20"/>
          <w:szCs w:val="20"/>
          <w:lang w:val="en-US"/>
        </w:rPr>
      </w:pPr>
    </w:p>
    <w:p w:rsidR="4F81A6D7" w:rsidP="4F81A6D7" w:rsidRDefault="4F81A6D7" w14:paraId="48E568C7" w14:textId="61B35ED8">
      <w:pPr>
        <w:pStyle w:val="Title"/>
        <w:spacing w:before="240" w:after="60"/>
        <w:ind w:left="360"/>
        <w:rPr>
          <w:rFonts w:ascii="Arial" w:hAnsi="Arial" w:eastAsia="Arial" w:cs="Arial"/>
          <w:b w:val="1"/>
          <w:bCs w:val="1"/>
          <w:i w:val="0"/>
          <w:iCs w:val="0"/>
          <w:caps w:val="0"/>
          <w:smallCaps w:val="0"/>
          <w:noProof w:val="0"/>
          <w:color w:val="auto"/>
          <w:sz w:val="20"/>
          <w:szCs w:val="20"/>
          <w:lang w:val="en-US"/>
        </w:rPr>
      </w:pPr>
      <w:r w:rsidRPr="4F81A6D7" w:rsidR="4F81A6D7">
        <w:rPr>
          <w:rFonts w:ascii="Arial" w:hAnsi="Arial" w:eastAsia="Arial" w:cs="Arial"/>
          <w:b w:val="0"/>
          <w:bCs w:val="0"/>
          <w:i w:val="0"/>
          <w:iCs w:val="0"/>
          <w:caps w:val="0"/>
          <w:smallCaps w:val="0"/>
          <w:noProof w:val="0"/>
          <w:color w:val="auto"/>
          <w:sz w:val="20"/>
          <w:szCs w:val="20"/>
          <w:lang w:val="en-US"/>
        </w:rPr>
        <w:t>General rules for submission, valid for the next assignments as well:</w:t>
      </w:r>
    </w:p>
    <w:p w:rsidR="4F81A6D7" w:rsidP="4F81A6D7" w:rsidRDefault="4F81A6D7" w14:paraId="3BD46449" w14:textId="1B2E15CB">
      <w:pPr>
        <w:pStyle w:val="Title"/>
        <w:spacing w:before="240" w:after="60"/>
        <w:rPr>
          <w:rFonts w:ascii="Arial" w:hAnsi="Arial" w:eastAsia="Arial" w:cs="Arial"/>
          <w:b w:val="1"/>
          <w:bCs w:val="1"/>
          <w:i w:val="0"/>
          <w:iCs w:val="0"/>
          <w:caps w:val="0"/>
          <w:smallCaps w:val="0"/>
          <w:noProof w:val="0"/>
          <w:color w:val="auto"/>
          <w:sz w:val="20"/>
          <w:szCs w:val="20"/>
          <w:lang w:val="en-US"/>
        </w:rPr>
      </w:pPr>
      <w:r w:rsidRPr="4F81A6D7" w:rsidR="4F81A6D7">
        <w:rPr>
          <w:rFonts w:ascii="Arial" w:hAnsi="Arial" w:eastAsia="Arial" w:cs="Arial"/>
          <w:b w:val="0"/>
          <w:bCs w:val="0"/>
          <w:i w:val="0"/>
          <w:iCs w:val="0"/>
          <w:caps w:val="0"/>
          <w:smallCaps w:val="0"/>
          <w:noProof w:val="0"/>
          <w:color w:val="auto"/>
          <w:sz w:val="20"/>
          <w:szCs w:val="20"/>
          <w:lang w:val="en-US"/>
        </w:rPr>
        <w:t>Document your code</w:t>
      </w:r>
    </w:p>
    <w:p w:rsidR="4F81A6D7" w:rsidP="4F81A6D7" w:rsidRDefault="4F81A6D7" w14:paraId="410B686B" w14:textId="6907BE9D">
      <w:pPr>
        <w:pStyle w:val="Title"/>
        <w:spacing w:before="240" w:after="60"/>
        <w:rPr>
          <w:rFonts w:ascii="Arial" w:hAnsi="Arial" w:eastAsia="Arial" w:cs="Arial"/>
          <w:b w:val="1"/>
          <w:bCs w:val="1"/>
          <w:i w:val="0"/>
          <w:iCs w:val="0"/>
          <w:caps w:val="0"/>
          <w:smallCaps w:val="0"/>
          <w:noProof w:val="0"/>
          <w:color w:val="auto"/>
          <w:sz w:val="20"/>
          <w:szCs w:val="20"/>
          <w:lang w:val="en-US"/>
        </w:rPr>
      </w:pPr>
      <w:r w:rsidRPr="4F81A6D7" w:rsidR="4F81A6D7">
        <w:rPr>
          <w:rFonts w:ascii="Arial" w:hAnsi="Arial" w:eastAsia="Arial" w:cs="Arial"/>
          <w:b w:val="0"/>
          <w:bCs w:val="0"/>
          <w:i w:val="0"/>
          <w:iCs w:val="0"/>
          <w:caps w:val="0"/>
          <w:smallCaps w:val="0"/>
          <w:noProof w:val="0"/>
          <w:color w:val="auto"/>
          <w:sz w:val="20"/>
          <w:szCs w:val="20"/>
          <w:lang w:val="en-US"/>
        </w:rPr>
        <w:t>If you use a code from the internet, document it and add the source</w:t>
      </w:r>
    </w:p>
    <w:p w:rsidR="4F81A6D7" w:rsidP="4F81A6D7" w:rsidRDefault="4F81A6D7" w14:paraId="26BD2B30" w14:textId="06E3653F">
      <w:pPr>
        <w:pStyle w:val="Title"/>
        <w:spacing w:before="240" w:after="60"/>
        <w:rPr>
          <w:rFonts w:ascii="Arial" w:hAnsi="Arial" w:eastAsia="Arial" w:cs="Arial"/>
          <w:b w:val="1"/>
          <w:bCs w:val="1"/>
          <w:i w:val="0"/>
          <w:iCs w:val="0"/>
          <w:caps w:val="0"/>
          <w:smallCaps w:val="0"/>
          <w:noProof w:val="0"/>
          <w:color w:val="auto"/>
          <w:sz w:val="20"/>
          <w:szCs w:val="20"/>
          <w:lang w:val="en-US"/>
        </w:rPr>
      </w:pPr>
      <w:r w:rsidRPr="4F81A6D7" w:rsidR="4F81A6D7">
        <w:rPr>
          <w:rFonts w:ascii="Arial" w:hAnsi="Arial" w:eastAsia="Arial" w:cs="Arial"/>
          <w:b w:val="0"/>
          <w:bCs w:val="0"/>
          <w:i w:val="0"/>
          <w:iCs w:val="0"/>
          <w:caps w:val="0"/>
          <w:smallCaps w:val="0"/>
          <w:noProof w:val="0"/>
          <w:color w:val="auto"/>
          <w:sz w:val="20"/>
          <w:szCs w:val="20"/>
          <w:lang w:val="en-US"/>
        </w:rPr>
        <w:t>Individual submission</w:t>
      </w:r>
    </w:p>
    <w:p w:rsidR="4F81A6D7" w:rsidP="4F81A6D7" w:rsidRDefault="4F81A6D7" w14:paraId="0C7FD50D" w14:textId="6403B154">
      <w:pPr>
        <w:pStyle w:val="Title"/>
        <w:spacing w:before="240" w:after="60"/>
        <w:rPr>
          <w:rFonts w:ascii="Arial" w:hAnsi="Arial" w:eastAsia="Arial" w:cs="Arial"/>
          <w:b w:val="1"/>
          <w:bCs w:val="1"/>
          <w:i w:val="0"/>
          <w:iCs w:val="0"/>
          <w:caps w:val="0"/>
          <w:smallCaps w:val="0"/>
          <w:noProof w:val="0"/>
          <w:color w:val="auto"/>
          <w:sz w:val="20"/>
          <w:szCs w:val="20"/>
          <w:lang w:val="en-US"/>
        </w:rPr>
      </w:pPr>
      <w:r w:rsidRPr="4F81A6D7" w:rsidR="4F81A6D7">
        <w:rPr>
          <w:rFonts w:ascii="Arial" w:hAnsi="Arial" w:eastAsia="Arial" w:cs="Arial"/>
          <w:b w:val="0"/>
          <w:bCs w:val="0"/>
          <w:i w:val="0"/>
          <w:iCs w:val="0"/>
          <w:caps w:val="0"/>
          <w:smallCaps w:val="0"/>
          <w:noProof w:val="0"/>
          <w:color w:val="auto"/>
          <w:sz w:val="20"/>
          <w:szCs w:val="20"/>
          <w:lang w:val="en-US"/>
        </w:rPr>
        <w:t xml:space="preserve">If needed, split the files into a </w:t>
      </w:r>
      <w:proofErr w:type="gramStart"/>
      <w:r w:rsidRPr="4F81A6D7" w:rsidR="4F81A6D7">
        <w:rPr>
          <w:rFonts w:ascii="Arial" w:hAnsi="Arial" w:eastAsia="Arial" w:cs="Arial"/>
          <w:b w:val="0"/>
          <w:bCs w:val="0"/>
          <w:i w:val="0"/>
          <w:iCs w:val="0"/>
          <w:caps w:val="0"/>
          <w:smallCaps w:val="0"/>
          <w:noProof w:val="0"/>
          <w:color w:val="auto"/>
          <w:sz w:val="20"/>
          <w:szCs w:val="20"/>
          <w:lang w:val="en-US"/>
        </w:rPr>
        <w:t>modular files</w:t>
      </w:r>
      <w:proofErr w:type="gramEnd"/>
      <w:r w:rsidRPr="4F81A6D7" w:rsidR="4F81A6D7">
        <w:rPr>
          <w:rFonts w:ascii="Arial" w:hAnsi="Arial" w:eastAsia="Arial" w:cs="Arial"/>
          <w:b w:val="0"/>
          <w:bCs w:val="0"/>
          <w:i w:val="0"/>
          <w:iCs w:val="0"/>
          <w:caps w:val="0"/>
          <w:smallCaps w:val="0"/>
          <w:noProof w:val="0"/>
          <w:color w:val="auto"/>
          <w:sz w:val="20"/>
          <w:szCs w:val="20"/>
          <w:lang w:val="en-US"/>
        </w:rPr>
        <w:t xml:space="preserve"> </w:t>
      </w:r>
    </w:p>
    <w:p w:rsidR="4F81A6D7" w:rsidP="4F81A6D7" w:rsidRDefault="4F81A6D7" w14:paraId="6D93D53E" w14:textId="6FA57F64">
      <w:pPr>
        <w:pStyle w:val="Normal"/>
        <w:rPr>
          <w:noProof w:val="0"/>
          <w:lang w:val="en-US"/>
        </w:rPr>
      </w:pPr>
    </w:p>
    <w:p w:rsidR="4F81A6D7" w:rsidP="4F81A6D7" w:rsidRDefault="4F81A6D7" w14:paraId="73E5089C" w14:textId="1F048163">
      <w:pPr>
        <w:pStyle w:val="Title"/>
        <w:spacing w:before="240" w:after="60"/>
        <w:ind w:left="360"/>
        <w:rPr>
          <w:rFonts w:ascii="Arial" w:hAnsi="Arial" w:eastAsia="Arial" w:cs="Arial"/>
          <w:b w:val="1"/>
          <w:bCs w:val="1"/>
          <w:i w:val="0"/>
          <w:iCs w:val="0"/>
          <w:caps w:val="0"/>
          <w:smallCaps w:val="0"/>
          <w:noProof w:val="0"/>
          <w:color w:val="auto"/>
          <w:sz w:val="36"/>
          <w:szCs w:val="36"/>
          <w:lang w:val="en-US"/>
        </w:rPr>
      </w:pPr>
      <w:r w:rsidRPr="4F81A6D7" w:rsidR="4F81A6D7">
        <w:rPr>
          <w:rFonts w:ascii="Arial" w:hAnsi="Arial" w:eastAsia="Arial" w:cs="Arial"/>
          <w:b w:val="1"/>
          <w:bCs w:val="1"/>
          <w:i w:val="0"/>
          <w:iCs w:val="0"/>
          <w:caps w:val="0"/>
          <w:smallCaps w:val="0"/>
          <w:noProof w:val="0"/>
          <w:color w:val="auto"/>
          <w:sz w:val="36"/>
          <w:szCs w:val="36"/>
          <w:lang w:val="en-US"/>
        </w:rPr>
        <w:t>Good luck!</w:t>
      </w:r>
    </w:p>
    <w:p w:rsidR="4F81A6D7" w:rsidP="4F81A6D7" w:rsidRDefault="4F81A6D7" w14:paraId="1595D954" w14:textId="34F779D0">
      <w:pPr>
        <w:pStyle w:val="Normal"/>
        <w:rPr>
          <w:color w:val="auto"/>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D0AA019"/>
    <w:rsid w:val="1D0AA019"/>
    <w:rsid w:val="4F81A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AA019"/>
  <w15:chartTrackingRefBased/>
  <w15:docId w15:val="{9181A300-2F90-461B-A342-3CCDEA507D5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7ac15c729e44c6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2021-11-25T09:32:31.7076305Z</dcterms:created>
  <dcterms:modified xsi:type="dcterms:W3CDTF">2021-11-25T09:35:28.1476664Z</dcterms:modified>
  <dc:creator>רועי אשכנזי</dc:creator>
  <lastModifiedBy>רועי אשכנזי</lastModifiedBy>
</coreProperties>
</file>