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76948" w14:textId="0C3E87AB" w:rsidR="00424570" w:rsidRPr="00424570" w:rsidRDefault="00424570" w:rsidP="00424570">
      <w:pPr>
        <w:jc w:val="center"/>
        <w:rPr>
          <w:b/>
          <w:bCs/>
          <w:i/>
          <w:iCs/>
          <w:sz w:val="28"/>
          <w:szCs w:val="28"/>
        </w:rPr>
      </w:pPr>
      <w:r w:rsidRPr="00424570">
        <w:rPr>
          <w:b/>
          <w:bCs/>
          <w:i/>
          <w:iCs/>
          <w:sz w:val="28"/>
          <w:szCs w:val="28"/>
        </w:rPr>
        <w:t>BSc Computing Technologies</w:t>
      </w:r>
    </w:p>
    <w:p w14:paraId="629F16E7" w14:textId="77777777" w:rsidR="00424570" w:rsidRPr="00424570" w:rsidRDefault="00424570" w:rsidP="00424570">
      <w:pPr>
        <w:jc w:val="center"/>
        <w:rPr>
          <w:b/>
          <w:bCs/>
          <w:i/>
          <w:iCs/>
          <w:sz w:val="28"/>
          <w:szCs w:val="28"/>
        </w:rPr>
      </w:pPr>
      <w:r w:rsidRPr="00424570">
        <w:rPr>
          <w:b/>
          <w:bCs/>
          <w:i/>
          <w:iCs/>
          <w:sz w:val="28"/>
          <w:szCs w:val="28"/>
        </w:rPr>
        <w:t>Coursework – Network Design and Troubleshooting</w:t>
      </w:r>
    </w:p>
    <w:p w14:paraId="7ACCEA27" w14:textId="7D6083A9" w:rsidR="00D5080C" w:rsidRDefault="00424570" w:rsidP="00424570">
      <w:pPr>
        <w:jc w:val="center"/>
        <w:rPr>
          <w:b/>
          <w:bCs/>
          <w:i/>
          <w:iCs/>
          <w:sz w:val="28"/>
          <w:szCs w:val="28"/>
        </w:rPr>
      </w:pPr>
      <w:r w:rsidRPr="00424570">
        <w:rPr>
          <w:b/>
          <w:bCs/>
          <w:i/>
          <w:iCs/>
          <w:sz w:val="28"/>
          <w:szCs w:val="28"/>
        </w:rPr>
        <w:t>Individual Written Report: Case Study Analysis</w:t>
      </w:r>
    </w:p>
    <w:p w14:paraId="63099362" w14:textId="0511165B" w:rsidR="00333FEF" w:rsidRPr="00333FEF" w:rsidRDefault="00333FEF" w:rsidP="00333FEF">
      <w:pPr>
        <w:jc w:val="center"/>
        <w:rPr>
          <w:b/>
          <w:bCs/>
          <w:i/>
          <w:iCs/>
          <w:sz w:val="28"/>
          <w:szCs w:val="28"/>
        </w:rPr>
      </w:pPr>
      <w:r>
        <w:rPr>
          <w:b/>
          <w:bCs/>
          <w:i/>
          <w:iCs/>
          <w:sz w:val="28"/>
          <w:szCs w:val="28"/>
        </w:rPr>
        <w:t>(</w:t>
      </w:r>
      <w:r w:rsidRPr="00333FEF">
        <w:rPr>
          <w:b/>
          <w:bCs/>
          <w:i/>
          <w:iCs/>
          <w:sz w:val="28"/>
          <w:szCs w:val="28"/>
        </w:rPr>
        <w:t>Cisco packet tracer</w:t>
      </w:r>
      <w:r>
        <w:rPr>
          <w:b/>
          <w:bCs/>
          <w:i/>
          <w:iCs/>
          <w:sz w:val="28"/>
          <w:szCs w:val="28"/>
        </w:rPr>
        <w:t>)</w:t>
      </w:r>
    </w:p>
    <w:p w14:paraId="280924F2" w14:textId="01DB0D1E" w:rsidR="00424570" w:rsidRDefault="00424570" w:rsidP="00333FEF">
      <w:pPr>
        <w:rPr>
          <w:b/>
          <w:bCs/>
          <w:i/>
          <w:iCs/>
          <w:sz w:val="28"/>
          <w:szCs w:val="28"/>
        </w:rPr>
      </w:pPr>
    </w:p>
    <w:p w14:paraId="4B92EA06" w14:textId="308E5C61" w:rsidR="00424570" w:rsidRDefault="00424570" w:rsidP="00424570">
      <w:pPr>
        <w:jc w:val="center"/>
        <w:rPr>
          <w:sz w:val="28"/>
          <w:szCs w:val="28"/>
          <w:u w:val="single"/>
        </w:rPr>
      </w:pPr>
      <w:r w:rsidRPr="007126C1">
        <w:rPr>
          <w:b/>
          <w:bCs/>
          <w:sz w:val="28"/>
          <w:szCs w:val="28"/>
          <w:u w:val="single"/>
        </w:rPr>
        <w:t>Assignment Task</w:t>
      </w:r>
      <w:r>
        <w:rPr>
          <w:sz w:val="28"/>
          <w:szCs w:val="28"/>
          <w:u w:val="single"/>
        </w:rPr>
        <w:t>:</w:t>
      </w:r>
    </w:p>
    <w:p w14:paraId="4FE8426F" w14:textId="7B935804" w:rsidR="00424570" w:rsidRDefault="00424570" w:rsidP="00424570">
      <w:pPr>
        <w:jc w:val="both"/>
        <w:rPr>
          <w:sz w:val="24"/>
          <w:szCs w:val="24"/>
        </w:rPr>
      </w:pPr>
      <w:r w:rsidRPr="00424570">
        <w:rPr>
          <w:sz w:val="24"/>
          <w:szCs w:val="24"/>
        </w:rPr>
        <w:t>This is an individual assignment based on the case study scenario presented below. This assignment will assess your understanding of the principles of network design and the ability to analyse, design and create a network infrastructure fully configured and tested which reflects understanding of network design and troubleshooting.</w:t>
      </w:r>
    </w:p>
    <w:p w14:paraId="4F27D159" w14:textId="5E583003" w:rsidR="00424570" w:rsidRPr="00424570" w:rsidRDefault="00424570" w:rsidP="00424570">
      <w:pPr>
        <w:jc w:val="both"/>
        <w:rPr>
          <w:b/>
          <w:bCs/>
          <w:sz w:val="28"/>
          <w:szCs w:val="28"/>
        </w:rPr>
      </w:pPr>
      <w:r w:rsidRPr="00424570">
        <w:rPr>
          <w:b/>
          <w:bCs/>
          <w:sz w:val="28"/>
          <w:szCs w:val="28"/>
        </w:rPr>
        <w:t>Scenario</w:t>
      </w:r>
      <w:r>
        <w:rPr>
          <w:b/>
          <w:bCs/>
          <w:sz w:val="28"/>
          <w:szCs w:val="28"/>
        </w:rPr>
        <w:t>:</w:t>
      </w:r>
    </w:p>
    <w:p w14:paraId="3F28DFFF" w14:textId="0F643AD7" w:rsidR="00424570" w:rsidRDefault="00424570" w:rsidP="00424570">
      <w:pPr>
        <w:jc w:val="both"/>
        <w:rPr>
          <w:sz w:val="24"/>
          <w:szCs w:val="24"/>
        </w:rPr>
      </w:pPr>
      <w:r w:rsidRPr="00424570">
        <w:rPr>
          <w:sz w:val="24"/>
          <w:szCs w:val="24"/>
        </w:rPr>
        <w:t>You are working as a network engineer in an IT company. You have been assigned to design, implement a network infrastructure for a small company. The company consist of 4 departments (</w:t>
      </w:r>
      <w:r w:rsidRPr="004877BC">
        <w:rPr>
          <w:b/>
          <w:bCs/>
          <w:sz w:val="24"/>
          <w:szCs w:val="24"/>
        </w:rPr>
        <w:t>finance, engineers, sales and IT</w:t>
      </w:r>
      <w:r w:rsidRPr="00424570">
        <w:rPr>
          <w:sz w:val="24"/>
          <w:szCs w:val="24"/>
        </w:rPr>
        <w:t xml:space="preserve">). The network consists of three Servers: </w:t>
      </w:r>
      <w:r w:rsidRPr="004877BC">
        <w:rPr>
          <w:b/>
          <w:bCs/>
          <w:sz w:val="24"/>
          <w:szCs w:val="24"/>
        </w:rPr>
        <w:t>web-</w:t>
      </w:r>
      <w:proofErr w:type="spellStart"/>
      <w:r w:rsidRPr="004877BC">
        <w:rPr>
          <w:b/>
          <w:bCs/>
          <w:sz w:val="24"/>
          <w:szCs w:val="24"/>
        </w:rPr>
        <w:t>dns</w:t>
      </w:r>
      <w:proofErr w:type="spellEnd"/>
      <w:r w:rsidRPr="004877BC">
        <w:rPr>
          <w:b/>
          <w:bCs/>
          <w:sz w:val="24"/>
          <w:szCs w:val="24"/>
        </w:rPr>
        <w:t>, email- IoT, and common File Server</w:t>
      </w:r>
      <w:r w:rsidRPr="00424570">
        <w:rPr>
          <w:sz w:val="24"/>
          <w:szCs w:val="24"/>
        </w:rPr>
        <w:t xml:space="preserve"> as described in the table below. All servers are shared between all users. The distribution of workstations, shown in table 1, describes the requirement of each department. The company has decided to allow members of staff to use the wireless network on their own wireless device such as smartphone to access the internet.</w:t>
      </w:r>
    </w:p>
    <w:p w14:paraId="13320B4C" w14:textId="77777777" w:rsidR="004877BC" w:rsidRDefault="004877BC" w:rsidP="00424570">
      <w:pPr>
        <w:jc w:val="both"/>
        <w:rPr>
          <w:sz w:val="24"/>
          <w:szCs w:val="24"/>
        </w:rPr>
      </w:pPr>
    </w:p>
    <w:tbl>
      <w:tblPr>
        <w:tblStyle w:val="TableGrid"/>
        <w:tblW w:w="9634" w:type="dxa"/>
        <w:tblLook w:val="04A0" w:firstRow="1" w:lastRow="0" w:firstColumn="1" w:lastColumn="0" w:noHBand="0" w:noVBand="1"/>
      </w:tblPr>
      <w:tblGrid>
        <w:gridCol w:w="3005"/>
        <w:gridCol w:w="3005"/>
        <w:gridCol w:w="3624"/>
      </w:tblGrid>
      <w:tr w:rsidR="00424570" w14:paraId="221CD92C" w14:textId="77777777" w:rsidTr="00424570">
        <w:tc>
          <w:tcPr>
            <w:tcW w:w="3005" w:type="dxa"/>
          </w:tcPr>
          <w:p w14:paraId="2C9A4BB8" w14:textId="26F0E73A" w:rsidR="00424570" w:rsidRPr="00424570" w:rsidRDefault="00424570" w:rsidP="00424570">
            <w:pPr>
              <w:jc w:val="center"/>
              <w:rPr>
                <w:b/>
                <w:bCs/>
                <w:sz w:val="24"/>
                <w:szCs w:val="24"/>
              </w:rPr>
            </w:pPr>
            <w:r w:rsidRPr="00424570">
              <w:rPr>
                <w:b/>
                <w:bCs/>
              </w:rPr>
              <w:t>Department</w:t>
            </w:r>
          </w:p>
        </w:tc>
        <w:tc>
          <w:tcPr>
            <w:tcW w:w="3005" w:type="dxa"/>
          </w:tcPr>
          <w:p w14:paraId="36578FA9" w14:textId="4D1CF0EB" w:rsidR="00424570" w:rsidRPr="00424570" w:rsidRDefault="00424570" w:rsidP="00424570">
            <w:pPr>
              <w:jc w:val="center"/>
              <w:rPr>
                <w:b/>
                <w:bCs/>
                <w:sz w:val="24"/>
                <w:szCs w:val="24"/>
              </w:rPr>
            </w:pPr>
            <w:r w:rsidRPr="00424570">
              <w:rPr>
                <w:b/>
                <w:bCs/>
              </w:rPr>
              <w:t>Devices</w:t>
            </w:r>
          </w:p>
        </w:tc>
        <w:tc>
          <w:tcPr>
            <w:tcW w:w="3624" w:type="dxa"/>
          </w:tcPr>
          <w:p w14:paraId="582F1A9D" w14:textId="120F22B0" w:rsidR="00424570" w:rsidRPr="00424570" w:rsidRDefault="00424570" w:rsidP="00424570">
            <w:pPr>
              <w:jc w:val="center"/>
              <w:rPr>
                <w:b/>
                <w:bCs/>
                <w:sz w:val="24"/>
                <w:szCs w:val="24"/>
              </w:rPr>
            </w:pPr>
            <w:r w:rsidRPr="00424570">
              <w:rPr>
                <w:b/>
                <w:bCs/>
              </w:rPr>
              <w:t>Requirements</w:t>
            </w:r>
          </w:p>
        </w:tc>
      </w:tr>
      <w:tr w:rsidR="00424570" w14:paraId="0B7B4292" w14:textId="77777777" w:rsidTr="00424570">
        <w:tc>
          <w:tcPr>
            <w:tcW w:w="3005" w:type="dxa"/>
          </w:tcPr>
          <w:p w14:paraId="47C4222F" w14:textId="5934EC76" w:rsidR="00424570" w:rsidRDefault="00424570" w:rsidP="00424570">
            <w:pPr>
              <w:jc w:val="both"/>
              <w:rPr>
                <w:sz w:val="24"/>
                <w:szCs w:val="24"/>
              </w:rPr>
            </w:pPr>
            <w:r>
              <w:t>Finance</w:t>
            </w:r>
          </w:p>
        </w:tc>
        <w:tc>
          <w:tcPr>
            <w:tcW w:w="3005" w:type="dxa"/>
          </w:tcPr>
          <w:p w14:paraId="4A603D90" w14:textId="05D27CC7" w:rsidR="00424570" w:rsidRDefault="00424570" w:rsidP="00424570">
            <w:pPr>
              <w:jc w:val="both"/>
              <w:rPr>
                <w:sz w:val="24"/>
                <w:szCs w:val="24"/>
              </w:rPr>
            </w:pPr>
            <w:r>
              <w:t>8 Computers</w:t>
            </w:r>
          </w:p>
        </w:tc>
        <w:tc>
          <w:tcPr>
            <w:tcW w:w="3624" w:type="dxa"/>
          </w:tcPr>
          <w:p w14:paraId="6926AB01" w14:textId="4C6F7D8C" w:rsidR="00424570" w:rsidRDefault="00424570" w:rsidP="00424570">
            <w:pPr>
              <w:jc w:val="both"/>
              <w:rPr>
                <w:sz w:val="24"/>
                <w:szCs w:val="24"/>
              </w:rPr>
            </w:pPr>
            <w:r>
              <w:t>cannot access any other department</w:t>
            </w:r>
          </w:p>
        </w:tc>
      </w:tr>
      <w:tr w:rsidR="00424570" w14:paraId="2273CA52" w14:textId="77777777" w:rsidTr="00424570">
        <w:tc>
          <w:tcPr>
            <w:tcW w:w="3005" w:type="dxa"/>
          </w:tcPr>
          <w:p w14:paraId="12B5A286" w14:textId="22FDFD15" w:rsidR="00424570" w:rsidRDefault="00424570" w:rsidP="00424570">
            <w:pPr>
              <w:jc w:val="both"/>
              <w:rPr>
                <w:sz w:val="24"/>
                <w:szCs w:val="24"/>
              </w:rPr>
            </w:pPr>
            <w:r>
              <w:t>Sales</w:t>
            </w:r>
          </w:p>
        </w:tc>
        <w:tc>
          <w:tcPr>
            <w:tcW w:w="3005" w:type="dxa"/>
          </w:tcPr>
          <w:p w14:paraId="5D28AD18" w14:textId="0773ED9A" w:rsidR="00424570" w:rsidRDefault="00424570" w:rsidP="00424570">
            <w:pPr>
              <w:jc w:val="both"/>
              <w:rPr>
                <w:sz w:val="24"/>
                <w:szCs w:val="24"/>
              </w:rPr>
            </w:pPr>
            <w:r>
              <w:t>31 Computers &amp; Printer</w:t>
            </w:r>
          </w:p>
        </w:tc>
        <w:tc>
          <w:tcPr>
            <w:tcW w:w="3624" w:type="dxa"/>
          </w:tcPr>
          <w:p w14:paraId="7C855751" w14:textId="5CB33C47" w:rsidR="00424570" w:rsidRDefault="00424570" w:rsidP="00424570">
            <w:pPr>
              <w:jc w:val="both"/>
              <w:rPr>
                <w:sz w:val="24"/>
                <w:szCs w:val="24"/>
              </w:rPr>
            </w:pPr>
            <w:r>
              <w:t>cannot access any other department</w:t>
            </w:r>
          </w:p>
        </w:tc>
      </w:tr>
      <w:tr w:rsidR="00424570" w14:paraId="1C7544E8" w14:textId="77777777" w:rsidTr="00424570">
        <w:tc>
          <w:tcPr>
            <w:tcW w:w="3005" w:type="dxa"/>
          </w:tcPr>
          <w:p w14:paraId="4F25640F" w14:textId="7C58A744" w:rsidR="00424570" w:rsidRDefault="00424570" w:rsidP="00424570">
            <w:pPr>
              <w:jc w:val="both"/>
              <w:rPr>
                <w:sz w:val="24"/>
                <w:szCs w:val="24"/>
              </w:rPr>
            </w:pPr>
            <w:r>
              <w:t>Engineers</w:t>
            </w:r>
          </w:p>
        </w:tc>
        <w:tc>
          <w:tcPr>
            <w:tcW w:w="3005" w:type="dxa"/>
          </w:tcPr>
          <w:p w14:paraId="687C7D19" w14:textId="00F7F659" w:rsidR="00424570" w:rsidRDefault="00424570" w:rsidP="00424570">
            <w:pPr>
              <w:jc w:val="both"/>
              <w:rPr>
                <w:sz w:val="24"/>
                <w:szCs w:val="24"/>
              </w:rPr>
            </w:pPr>
            <w:r>
              <w:t>21 Computers &amp; printer</w:t>
            </w:r>
          </w:p>
        </w:tc>
        <w:tc>
          <w:tcPr>
            <w:tcW w:w="3624" w:type="dxa"/>
          </w:tcPr>
          <w:p w14:paraId="0AD80645" w14:textId="1207FE24" w:rsidR="00424570" w:rsidRDefault="00424570" w:rsidP="00424570">
            <w:pPr>
              <w:jc w:val="both"/>
              <w:rPr>
                <w:sz w:val="24"/>
                <w:szCs w:val="24"/>
              </w:rPr>
            </w:pPr>
            <w:r>
              <w:t>cannot access any other department</w:t>
            </w:r>
          </w:p>
        </w:tc>
      </w:tr>
      <w:tr w:rsidR="00424570" w14:paraId="2A523510" w14:textId="77777777" w:rsidTr="00424570">
        <w:tc>
          <w:tcPr>
            <w:tcW w:w="3005" w:type="dxa"/>
          </w:tcPr>
          <w:p w14:paraId="59E148D4" w14:textId="35993AE0" w:rsidR="00424570" w:rsidRDefault="00424570" w:rsidP="00424570">
            <w:pPr>
              <w:jc w:val="both"/>
              <w:rPr>
                <w:sz w:val="24"/>
                <w:szCs w:val="24"/>
              </w:rPr>
            </w:pPr>
            <w:r>
              <w:t>IT</w:t>
            </w:r>
          </w:p>
        </w:tc>
        <w:tc>
          <w:tcPr>
            <w:tcW w:w="3005" w:type="dxa"/>
          </w:tcPr>
          <w:p w14:paraId="32B3D0F9" w14:textId="15E82B04" w:rsidR="00424570" w:rsidRDefault="00424570" w:rsidP="00424570">
            <w:pPr>
              <w:jc w:val="both"/>
              <w:rPr>
                <w:sz w:val="24"/>
                <w:szCs w:val="24"/>
              </w:rPr>
            </w:pPr>
            <w:r>
              <w:t>3 computers</w:t>
            </w:r>
          </w:p>
        </w:tc>
        <w:tc>
          <w:tcPr>
            <w:tcW w:w="3624" w:type="dxa"/>
          </w:tcPr>
          <w:p w14:paraId="37649FC6" w14:textId="11B9B629" w:rsidR="00424570" w:rsidRDefault="007126C1" w:rsidP="00424570">
            <w:pPr>
              <w:jc w:val="both"/>
              <w:rPr>
                <w:sz w:val="24"/>
                <w:szCs w:val="24"/>
              </w:rPr>
            </w:pPr>
            <w:r>
              <w:t>cannot access any other department</w:t>
            </w:r>
          </w:p>
        </w:tc>
      </w:tr>
      <w:tr w:rsidR="00424570" w14:paraId="6CABB87B" w14:textId="77777777" w:rsidTr="00424570">
        <w:tc>
          <w:tcPr>
            <w:tcW w:w="3005" w:type="dxa"/>
          </w:tcPr>
          <w:p w14:paraId="2ECA8141" w14:textId="14904022" w:rsidR="00424570" w:rsidRDefault="00424570" w:rsidP="00424570">
            <w:pPr>
              <w:jc w:val="both"/>
              <w:rPr>
                <w:sz w:val="24"/>
                <w:szCs w:val="24"/>
              </w:rPr>
            </w:pPr>
            <w:r>
              <w:t>Wireless Devices</w:t>
            </w:r>
          </w:p>
        </w:tc>
        <w:tc>
          <w:tcPr>
            <w:tcW w:w="3005" w:type="dxa"/>
          </w:tcPr>
          <w:p w14:paraId="29CD574F" w14:textId="60FEF8F9" w:rsidR="00424570" w:rsidRDefault="00424570" w:rsidP="00424570">
            <w:pPr>
              <w:jc w:val="both"/>
              <w:rPr>
                <w:sz w:val="24"/>
                <w:szCs w:val="24"/>
              </w:rPr>
            </w:pPr>
            <w:r>
              <w:t>Should be sufficient for staff access</w:t>
            </w:r>
          </w:p>
        </w:tc>
        <w:tc>
          <w:tcPr>
            <w:tcW w:w="3624" w:type="dxa"/>
          </w:tcPr>
          <w:p w14:paraId="459B2A1F" w14:textId="731BA014" w:rsidR="00424570" w:rsidRDefault="007126C1" w:rsidP="00424570">
            <w:pPr>
              <w:jc w:val="both"/>
              <w:rPr>
                <w:sz w:val="24"/>
                <w:szCs w:val="24"/>
              </w:rPr>
            </w:pPr>
            <w:r>
              <w:t>cannot access any department, need to be in a separate logical network but can access servers</w:t>
            </w:r>
          </w:p>
        </w:tc>
      </w:tr>
      <w:tr w:rsidR="00424570" w14:paraId="07841563" w14:textId="77777777" w:rsidTr="007126C1">
        <w:tc>
          <w:tcPr>
            <w:tcW w:w="3005" w:type="dxa"/>
          </w:tcPr>
          <w:p w14:paraId="1DDBCEA2" w14:textId="77777777" w:rsidR="00424570" w:rsidRDefault="00424570" w:rsidP="00424570">
            <w:pPr>
              <w:jc w:val="both"/>
            </w:pPr>
            <w:proofErr w:type="spellStart"/>
            <w:r>
              <w:t>dns</w:t>
            </w:r>
            <w:proofErr w:type="spellEnd"/>
            <w:r>
              <w:t xml:space="preserve">-web </w:t>
            </w:r>
          </w:p>
          <w:p w14:paraId="125CD4F3" w14:textId="77777777" w:rsidR="00424570" w:rsidRDefault="00424570" w:rsidP="00424570">
            <w:pPr>
              <w:jc w:val="both"/>
            </w:pPr>
            <w:r>
              <w:t>email</w:t>
            </w:r>
          </w:p>
          <w:p w14:paraId="12D142FE" w14:textId="0E62274D" w:rsidR="00424570" w:rsidRDefault="00424570" w:rsidP="00424570">
            <w:pPr>
              <w:jc w:val="both"/>
              <w:rPr>
                <w:sz w:val="24"/>
                <w:szCs w:val="24"/>
              </w:rPr>
            </w:pPr>
            <w:r>
              <w:t>File server</w:t>
            </w:r>
          </w:p>
        </w:tc>
        <w:tc>
          <w:tcPr>
            <w:tcW w:w="3005" w:type="dxa"/>
            <w:tcBorders>
              <w:bottom w:val="single" w:sz="4" w:space="0" w:color="auto"/>
            </w:tcBorders>
          </w:tcPr>
          <w:p w14:paraId="0F3C4589" w14:textId="77777777" w:rsidR="00424570" w:rsidRDefault="00424570" w:rsidP="00424570">
            <w:pPr>
              <w:jc w:val="both"/>
            </w:pPr>
            <w:r>
              <w:t xml:space="preserve">1-web-dns server </w:t>
            </w:r>
          </w:p>
          <w:p w14:paraId="5824BC6A" w14:textId="77777777" w:rsidR="00424570" w:rsidRDefault="00424570" w:rsidP="00424570">
            <w:pPr>
              <w:jc w:val="both"/>
            </w:pPr>
            <w:r>
              <w:t xml:space="preserve">1 email-IoT server </w:t>
            </w:r>
          </w:p>
          <w:p w14:paraId="0103CAF1" w14:textId="16446007" w:rsidR="00424570" w:rsidRDefault="00424570" w:rsidP="00424570">
            <w:pPr>
              <w:jc w:val="both"/>
              <w:rPr>
                <w:sz w:val="24"/>
                <w:szCs w:val="24"/>
              </w:rPr>
            </w:pPr>
            <w:r>
              <w:t>1 common File Servers</w:t>
            </w:r>
          </w:p>
        </w:tc>
        <w:tc>
          <w:tcPr>
            <w:tcW w:w="3624" w:type="dxa"/>
            <w:tcBorders>
              <w:bottom w:val="single" w:sz="4" w:space="0" w:color="auto"/>
            </w:tcBorders>
          </w:tcPr>
          <w:p w14:paraId="6CF33142" w14:textId="77777777" w:rsidR="007126C1" w:rsidRDefault="007126C1" w:rsidP="00424570">
            <w:pPr>
              <w:jc w:val="both"/>
            </w:pPr>
          </w:p>
          <w:p w14:paraId="098D29AA" w14:textId="3A1FB1C2" w:rsidR="00424570" w:rsidRDefault="007126C1" w:rsidP="00424570">
            <w:pPr>
              <w:jc w:val="both"/>
              <w:rPr>
                <w:sz w:val="24"/>
                <w:szCs w:val="24"/>
              </w:rPr>
            </w:pPr>
            <w:r>
              <w:t>Accessible by all computers</w:t>
            </w:r>
          </w:p>
        </w:tc>
      </w:tr>
      <w:tr w:rsidR="007126C1" w14:paraId="58BF74CE" w14:textId="77777777" w:rsidTr="007126C1">
        <w:tc>
          <w:tcPr>
            <w:tcW w:w="3005" w:type="dxa"/>
          </w:tcPr>
          <w:p w14:paraId="07D86524" w14:textId="68D9B7B1" w:rsidR="007126C1" w:rsidRDefault="007126C1" w:rsidP="00424570">
            <w:pPr>
              <w:jc w:val="both"/>
            </w:pPr>
            <w:r>
              <w:t>IoT devices</w:t>
            </w:r>
          </w:p>
        </w:tc>
        <w:tc>
          <w:tcPr>
            <w:tcW w:w="3005" w:type="dxa"/>
            <w:tcBorders>
              <w:right w:val="nil"/>
            </w:tcBorders>
          </w:tcPr>
          <w:p w14:paraId="13ACCE0D" w14:textId="7C2CD12A" w:rsidR="007126C1" w:rsidRDefault="007126C1" w:rsidP="00424570">
            <w:pPr>
              <w:jc w:val="both"/>
            </w:pPr>
            <w:r>
              <w:t>To monitor temperature / thermostat cooling, and server room door.</w:t>
            </w:r>
          </w:p>
        </w:tc>
        <w:tc>
          <w:tcPr>
            <w:tcW w:w="3624" w:type="dxa"/>
            <w:tcBorders>
              <w:left w:val="nil"/>
              <w:bottom w:val="single" w:sz="4" w:space="0" w:color="auto"/>
            </w:tcBorders>
          </w:tcPr>
          <w:p w14:paraId="6769967F" w14:textId="77777777" w:rsidR="007126C1" w:rsidRDefault="007126C1" w:rsidP="00424570">
            <w:pPr>
              <w:jc w:val="both"/>
            </w:pPr>
          </w:p>
        </w:tc>
      </w:tr>
    </w:tbl>
    <w:p w14:paraId="2D7CF664" w14:textId="5EA4876D" w:rsidR="007126C1" w:rsidRDefault="007126C1" w:rsidP="00333FEF">
      <w:pPr>
        <w:jc w:val="center"/>
      </w:pPr>
      <w:r>
        <w:t>Table 1: workstation and server distribution and requirements</w:t>
      </w:r>
    </w:p>
    <w:p w14:paraId="0F14EF0F" w14:textId="68EC4D77" w:rsidR="007126C1" w:rsidRDefault="007126C1" w:rsidP="007126C1">
      <w:pPr>
        <w:jc w:val="both"/>
        <w:rPr>
          <w:sz w:val="24"/>
          <w:szCs w:val="24"/>
        </w:rPr>
      </w:pPr>
      <w:r w:rsidRPr="007126C1">
        <w:rPr>
          <w:sz w:val="24"/>
          <w:szCs w:val="24"/>
        </w:rPr>
        <w:t xml:space="preserve">The IT director emphasised on scalability and availability, hence you are being required to provide a complete network infrastructure design and implementation. The company will be using </w:t>
      </w:r>
      <w:r w:rsidRPr="004877BC">
        <w:rPr>
          <w:b/>
          <w:bCs/>
          <w:sz w:val="24"/>
          <w:szCs w:val="24"/>
        </w:rPr>
        <w:t>private network IP address 192.168.44.0/24 within wired LAN</w:t>
      </w:r>
      <w:r w:rsidRPr="007126C1">
        <w:rPr>
          <w:sz w:val="24"/>
          <w:szCs w:val="24"/>
        </w:rPr>
        <w:t>, and</w:t>
      </w:r>
      <w:r w:rsidR="004877BC">
        <w:rPr>
          <w:sz w:val="24"/>
          <w:szCs w:val="24"/>
        </w:rPr>
        <w:t xml:space="preserve">             </w:t>
      </w:r>
      <w:r w:rsidRPr="007126C1">
        <w:rPr>
          <w:sz w:val="24"/>
          <w:szCs w:val="24"/>
        </w:rPr>
        <w:t xml:space="preserve"> </w:t>
      </w:r>
      <w:r w:rsidRPr="004877BC">
        <w:rPr>
          <w:b/>
          <w:bCs/>
          <w:sz w:val="24"/>
          <w:szCs w:val="24"/>
        </w:rPr>
        <w:t>10.20.44.0/24 for the wireless network.</w:t>
      </w:r>
    </w:p>
    <w:p w14:paraId="4763C4A1" w14:textId="5CE0E8BB" w:rsidR="007126C1" w:rsidRDefault="007126C1" w:rsidP="007126C1">
      <w:pPr>
        <w:jc w:val="both"/>
        <w:rPr>
          <w:b/>
          <w:bCs/>
          <w:sz w:val="28"/>
          <w:szCs w:val="28"/>
        </w:rPr>
      </w:pPr>
      <w:r w:rsidRPr="007126C1">
        <w:rPr>
          <w:b/>
          <w:bCs/>
          <w:sz w:val="28"/>
          <w:szCs w:val="28"/>
        </w:rPr>
        <w:lastRenderedPageBreak/>
        <w:t>Task</w:t>
      </w:r>
    </w:p>
    <w:p w14:paraId="12416FD3" w14:textId="77777777" w:rsidR="007126C1" w:rsidRPr="007126C1" w:rsidRDefault="007126C1" w:rsidP="007126C1">
      <w:pPr>
        <w:jc w:val="both"/>
        <w:rPr>
          <w:sz w:val="24"/>
          <w:szCs w:val="24"/>
        </w:rPr>
      </w:pPr>
      <w:r w:rsidRPr="007126C1">
        <w:rPr>
          <w:sz w:val="24"/>
          <w:szCs w:val="24"/>
        </w:rPr>
        <w:t xml:space="preserve">Analyse the requirements given in above scenario evaluating suitable network models and components to design a network infrastructure featuring scalability, availability and security. </w:t>
      </w:r>
    </w:p>
    <w:p w14:paraId="3B4D3B08" w14:textId="3E8068B7" w:rsidR="007126C1" w:rsidRDefault="007126C1" w:rsidP="007126C1">
      <w:pPr>
        <w:jc w:val="both"/>
        <w:rPr>
          <w:sz w:val="24"/>
          <w:szCs w:val="24"/>
        </w:rPr>
      </w:pPr>
      <w:r w:rsidRPr="007126C1">
        <w:rPr>
          <w:sz w:val="24"/>
          <w:szCs w:val="24"/>
        </w:rPr>
        <w:t>Based on your analysis and evaluation, you are to:</w:t>
      </w:r>
    </w:p>
    <w:p w14:paraId="5F3E15E3" w14:textId="185D6FD8" w:rsidR="007126C1" w:rsidRDefault="007126C1" w:rsidP="007126C1">
      <w:pPr>
        <w:pStyle w:val="ListParagraph"/>
        <w:numPr>
          <w:ilvl w:val="0"/>
          <w:numId w:val="1"/>
        </w:numPr>
        <w:jc w:val="both"/>
        <w:rPr>
          <w:sz w:val="24"/>
          <w:szCs w:val="24"/>
        </w:rPr>
      </w:pPr>
      <w:r w:rsidRPr="007126C1">
        <w:rPr>
          <w:sz w:val="24"/>
          <w:szCs w:val="24"/>
        </w:rPr>
        <w:t>Apply the required configuration for the selected components.</w:t>
      </w:r>
    </w:p>
    <w:p w14:paraId="53986518" w14:textId="54682E5B" w:rsidR="007126C1" w:rsidRDefault="007126C1" w:rsidP="007126C1">
      <w:pPr>
        <w:pStyle w:val="ListParagraph"/>
        <w:numPr>
          <w:ilvl w:val="0"/>
          <w:numId w:val="1"/>
        </w:numPr>
        <w:jc w:val="both"/>
        <w:rPr>
          <w:sz w:val="24"/>
          <w:szCs w:val="24"/>
        </w:rPr>
      </w:pPr>
      <w:r w:rsidRPr="007126C1">
        <w:rPr>
          <w:sz w:val="24"/>
          <w:szCs w:val="24"/>
        </w:rPr>
        <w:t>Discuss, evaluate and apply Network monitoring tools/components</w:t>
      </w:r>
      <w:r>
        <w:rPr>
          <w:sz w:val="24"/>
          <w:szCs w:val="24"/>
        </w:rPr>
        <w:t>.</w:t>
      </w:r>
    </w:p>
    <w:p w14:paraId="0A0D1A1C" w14:textId="3BC73A64" w:rsidR="007126C1" w:rsidRDefault="007126C1" w:rsidP="007126C1">
      <w:pPr>
        <w:pStyle w:val="ListParagraph"/>
        <w:numPr>
          <w:ilvl w:val="0"/>
          <w:numId w:val="1"/>
        </w:numPr>
        <w:jc w:val="both"/>
        <w:rPr>
          <w:sz w:val="24"/>
          <w:szCs w:val="24"/>
        </w:rPr>
      </w:pPr>
      <w:r w:rsidRPr="007126C1">
        <w:rPr>
          <w:sz w:val="24"/>
          <w:szCs w:val="24"/>
        </w:rPr>
        <w:t>Produce network test and documentation suitable for network maintenance.</w:t>
      </w:r>
    </w:p>
    <w:p w14:paraId="6517E64B" w14:textId="60EAAE86" w:rsidR="007126C1" w:rsidRDefault="007126C1" w:rsidP="007126C1">
      <w:pPr>
        <w:pStyle w:val="ListParagraph"/>
        <w:jc w:val="both"/>
        <w:rPr>
          <w:sz w:val="24"/>
          <w:szCs w:val="24"/>
        </w:rPr>
      </w:pPr>
    </w:p>
    <w:p w14:paraId="26363E5F" w14:textId="50A78F86" w:rsidR="007126C1" w:rsidRDefault="007126C1" w:rsidP="007126C1">
      <w:pPr>
        <w:jc w:val="both"/>
        <w:rPr>
          <w:b/>
          <w:bCs/>
          <w:i/>
          <w:iCs/>
          <w:sz w:val="28"/>
          <w:szCs w:val="28"/>
        </w:rPr>
      </w:pPr>
      <w:r w:rsidRPr="007126C1">
        <w:rPr>
          <w:b/>
          <w:bCs/>
          <w:i/>
          <w:iCs/>
          <w:sz w:val="28"/>
          <w:szCs w:val="28"/>
        </w:rPr>
        <w:t>All relevant network configuration, network diagram and device configuration tables, network simulation file must be included and attached as appendix</w:t>
      </w:r>
      <w:r>
        <w:rPr>
          <w:b/>
          <w:bCs/>
          <w:i/>
          <w:iCs/>
          <w:sz w:val="28"/>
          <w:szCs w:val="28"/>
        </w:rPr>
        <w:t>.</w:t>
      </w:r>
    </w:p>
    <w:p w14:paraId="4739F992" w14:textId="1628337A" w:rsidR="007126C1" w:rsidRDefault="007126C1" w:rsidP="007126C1">
      <w:pPr>
        <w:jc w:val="both"/>
        <w:rPr>
          <w:b/>
          <w:bCs/>
          <w:i/>
          <w:iCs/>
          <w:sz w:val="28"/>
          <w:szCs w:val="28"/>
        </w:rPr>
      </w:pPr>
    </w:p>
    <w:p w14:paraId="1F4B9634" w14:textId="12453819" w:rsidR="007126C1" w:rsidRDefault="007126C1" w:rsidP="007126C1">
      <w:pPr>
        <w:jc w:val="both"/>
        <w:rPr>
          <w:b/>
          <w:bCs/>
          <w:sz w:val="28"/>
          <w:szCs w:val="28"/>
        </w:rPr>
      </w:pPr>
      <w:r w:rsidRPr="007126C1">
        <w:rPr>
          <w:b/>
          <w:bCs/>
          <w:sz w:val="28"/>
          <w:szCs w:val="28"/>
        </w:rPr>
        <w:t>Deliverables</w:t>
      </w:r>
    </w:p>
    <w:p w14:paraId="0485C29F" w14:textId="456C2196" w:rsidR="007126C1" w:rsidRPr="007126C1" w:rsidRDefault="007126C1" w:rsidP="007126C1">
      <w:pPr>
        <w:pStyle w:val="ListParagraph"/>
        <w:numPr>
          <w:ilvl w:val="0"/>
          <w:numId w:val="2"/>
        </w:numPr>
        <w:jc w:val="both"/>
        <w:rPr>
          <w:b/>
          <w:bCs/>
          <w:sz w:val="24"/>
          <w:szCs w:val="24"/>
        </w:rPr>
      </w:pPr>
      <w:r w:rsidRPr="007126C1">
        <w:rPr>
          <w:sz w:val="24"/>
          <w:szCs w:val="24"/>
        </w:rPr>
        <w:t>Complete network diagram for the given scenario, including description and analysis</w:t>
      </w:r>
    </w:p>
    <w:p w14:paraId="605156CD" w14:textId="2331D1E3" w:rsidR="007126C1" w:rsidRDefault="007126C1" w:rsidP="007126C1">
      <w:pPr>
        <w:pStyle w:val="ListParagraph"/>
        <w:numPr>
          <w:ilvl w:val="0"/>
          <w:numId w:val="2"/>
        </w:numPr>
        <w:jc w:val="both"/>
        <w:rPr>
          <w:sz w:val="24"/>
          <w:szCs w:val="24"/>
        </w:rPr>
      </w:pPr>
      <w:r w:rsidRPr="007126C1">
        <w:rPr>
          <w:sz w:val="24"/>
          <w:szCs w:val="24"/>
        </w:rPr>
        <w:t>Appropriate subnet showing all required elements, based on given network addresses, are fulfilled.</w:t>
      </w:r>
    </w:p>
    <w:p w14:paraId="494DB726" w14:textId="4ACA0910" w:rsidR="007126C1" w:rsidRDefault="007126C1" w:rsidP="007126C1">
      <w:pPr>
        <w:pStyle w:val="ListParagraph"/>
        <w:numPr>
          <w:ilvl w:val="0"/>
          <w:numId w:val="2"/>
        </w:numPr>
        <w:jc w:val="both"/>
        <w:rPr>
          <w:sz w:val="24"/>
          <w:szCs w:val="24"/>
        </w:rPr>
      </w:pPr>
      <w:r w:rsidRPr="007126C1">
        <w:rPr>
          <w:sz w:val="24"/>
          <w:szCs w:val="24"/>
        </w:rPr>
        <w:t>Create VLAN for each department based on given requirements, including sample configuration.</w:t>
      </w:r>
    </w:p>
    <w:p w14:paraId="43CA7DFC" w14:textId="372D6ED1" w:rsidR="007126C1" w:rsidRDefault="007126C1" w:rsidP="007126C1">
      <w:pPr>
        <w:pStyle w:val="ListParagraph"/>
        <w:numPr>
          <w:ilvl w:val="0"/>
          <w:numId w:val="2"/>
        </w:numPr>
        <w:jc w:val="both"/>
        <w:rPr>
          <w:sz w:val="24"/>
          <w:szCs w:val="24"/>
        </w:rPr>
      </w:pPr>
      <w:r w:rsidRPr="007126C1">
        <w:rPr>
          <w:sz w:val="24"/>
          <w:szCs w:val="24"/>
        </w:rPr>
        <w:t xml:space="preserve">Justification of the use of network design model and components including any technologies/protocols used such as VTP, STP, DHCP </w:t>
      </w:r>
      <w:proofErr w:type="gramStart"/>
      <w:r w:rsidRPr="007126C1">
        <w:rPr>
          <w:sz w:val="24"/>
          <w:szCs w:val="24"/>
        </w:rPr>
        <w:t>etc..</w:t>
      </w:r>
      <w:proofErr w:type="gramEnd"/>
    </w:p>
    <w:p w14:paraId="650106F0" w14:textId="7EC864F3" w:rsidR="007126C1" w:rsidRDefault="007126C1" w:rsidP="007126C1">
      <w:pPr>
        <w:pStyle w:val="ListParagraph"/>
        <w:numPr>
          <w:ilvl w:val="0"/>
          <w:numId w:val="2"/>
        </w:numPr>
        <w:jc w:val="both"/>
        <w:rPr>
          <w:sz w:val="24"/>
          <w:szCs w:val="24"/>
        </w:rPr>
      </w:pPr>
      <w:r w:rsidRPr="007126C1">
        <w:rPr>
          <w:sz w:val="24"/>
          <w:szCs w:val="24"/>
        </w:rPr>
        <w:t>Provide complete security precaution and configuration where applicable including Access control list to isolate each department internally.</w:t>
      </w:r>
    </w:p>
    <w:p w14:paraId="68D5AEE4" w14:textId="3FB1DB4A" w:rsidR="007126C1" w:rsidRDefault="007126C1" w:rsidP="007126C1">
      <w:pPr>
        <w:pStyle w:val="ListParagraph"/>
        <w:numPr>
          <w:ilvl w:val="0"/>
          <w:numId w:val="2"/>
        </w:numPr>
        <w:jc w:val="both"/>
        <w:rPr>
          <w:sz w:val="24"/>
          <w:szCs w:val="24"/>
        </w:rPr>
      </w:pPr>
      <w:r w:rsidRPr="007126C1">
        <w:rPr>
          <w:sz w:val="24"/>
          <w:szCs w:val="24"/>
        </w:rPr>
        <w:t>Complete testing documentation of all relevant devices such as web, email, DNS servers, (note: use of screenshots without description is not acceptable as answers)</w:t>
      </w:r>
    </w:p>
    <w:p w14:paraId="4F51C7A1" w14:textId="77777777" w:rsidR="004877BC" w:rsidRDefault="004877BC" w:rsidP="00EE4B8E">
      <w:pPr>
        <w:jc w:val="both"/>
        <w:rPr>
          <w:sz w:val="24"/>
          <w:szCs w:val="24"/>
        </w:rPr>
      </w:pPr>
    </w:p>
    <w:p w14:paraId="59DEEC29" w14:textId="23930B24" w:rsidR="00EE4B8E" w:rsidRDefault="00EE4B8E" w:rsidP="00EE4B8E">
      <w:pPr>
        <w:jc w:val="both"/>
        <w:rPr>
          <w:b/>
          <w:bCs/>
          <w:sz w:val="28"/>
          <w:szCs w:val="28"/>
        </w:rPr>
      </w:pPr>
      <w:r w:rsidRPr="00EE4B8E">
        <w:rPr>
          <w:b/>
          <w:bCs/>
          <w:sz w:val="28"/>
          <w:szCs w:val="28"/>
        </w:rPr>
        <w:t>Assessment Criteria</w:t>
      </w:r>
    </w:p>
    <w:p w14:paraId="5B1F17C7" w14:textId="7CDF26C5" w:rsidR="00EE4B8E" w:rsidRDefault="00EE4B8E" w:rsidP="00EE4B8E">
      <w:pPr>
        <w:pStyle w:val="ListParagraph"/>
        <w:numPr>
          <w:ilvl w:val="0"/>
          <w:numId w:val="3"/>
        </w:numPr>
        <w:jc w:val="both"/>
        <w:rPr>
          <w:b/>
          <w:bCs/>
          <w:sz w:val="24"/>
          <w:szCs w:val="24"/>
        </w:rPr>
      </w:pPr>
      <w:r w:rsidRPr="00EE4B8E">
        <w:rPr>
          <w:b/>
          <w:bCs/>
          <w:sz w:val="24"/>
          <w:szCs w:val="24"/>
        </w:rPr>
        <w:t>Introduction</w:t>
      </w:r>
      <w:r>
        <w:rPr>
          <w:b/>
          <w:bCs/>
          <w:sz w:val="24"/>
          <w:szCs w:val="24"/>
        </w:rPr>
        <w:t>:</w:t>
      </w:r>
    </w:p>
    <w:p w14:paraId="17DF574B" w14:textId="603524AD" w:rsidR="00EE4B8E" w:rsidRDefault="00EE4B8E" w:rsidP="00EE4B8E">
      <w:pPr>
        <w:pStyle w:val="ListParagraph"/>
        <w:numPr>
          <w:ilvl w:val="0"/>
          <w:numId w:val="4"/>
        </w:numPr>
        <w:jc w:val="both"/>
        <w:rPr>
          <w:sz w:val="24"/>
          <w:szCs w:val="24"/>
        </w:rPr>
      </w:pPr>
      <w:r w:rsidRPr="00EE4B8E">
        <w:rPr>
          <w:sz w:val="24"/>
          <w:szCs w:val="24"/>
        </w:rPr>
        <w:t>Introduction to the context and/or background to the topic, indicating the purpose of the report</w:t>
      </w:r>
    </w:p>
    <w:p w14:paraId="53D01A90" w14:textId="5C220DEB" w:rsidR="00EE4B8E" w:rsidRPr="00EE4B8E" w:rsidRDefault="00EE4B8E" w:rsidP="00EE4B8E">
      <w:pPr>
        <w:pStyle w:val="ListParagraph"/>
        <w:numPr>
          <w:ilvl w:val="0"/>
          <w:numId w:val="4"/>
        </w:numPr>
        <w:jc w:val="both"/>
        <w:rPr>
          <w:sz w:val="24"/>
          <w:szCs w:val="24"/>
        </w:rPr>
      </w:pPr>
      <w:r w:rsidRPr="00EE4B8E">
        <w:rPr>
          <w:sz w:val="24"/>
          <w:szCs w:val="24"/>
        </w:rPr>
        <w:t>The introduction includes some definitions of complex terminology or acronyms and indicates ideas in view of the conclusion of the report.</w:t>
      </w:r>
    </w:p>
    <w:p w14:paraId="59DF9ECE" w14:textId="51BF4A16" w:rsidR="00EE4B8E" w:rsidRDefault="00EE4B8E" w:rsidP="00EE4B8E">
      <w:pPr>
        <w:pStyle w:val="ListParagraph"/>
        <w:numPr>
          <w:ilvl w:val="0"/>
          <w:numId w:val="3"/>
        </w:numPr>
        <w:jc w:val="both"/>
        <w:rPr>
          <w:b/>
          <w:bCs/>
          <w:sz w:val="24"/>
          <w:szCs w:val="24"/>
        </w:rPr>
      </w:pPr>
      <w:r w:rsidRPr="00EE4B8E">
        <w:rPr>
          <w:b/>
          <w:bCs/>
          <w:sz w:val="24"/>
          <w:szCs w:val="24"/>
        </w:rPr>
        <w:t>Knowledge and understanding</w:t>
      </w:r>
    </w:p>
    <w:p w14:paraId="328A07AF" w14:textId="3A95BB63" w:rsidR="00EE4B8E" w:rsidRDefault="00EE4B8E" w:rsidP="00EE4B8E">
      <w:pPr>
        <w:pStyle w:val="ListParagraph"/>
        <w:numPr>
          <w:ilvl w:val="0"/>
          <w:numId w:val="5"/>
        </w:numPr>
        <w:jc w:val="both"/>
        <w:rPr>
          <w:sz w:val="24"/>
          <w:szCs w:val="24"/>
        </w:rPr>
      </w:pPr>
      <w:r w:rsidRPr="00EE4B8E">
        <w:rPr>
          <w:sz w:val="24"/>
          <w:szCs w:val="24"/>
        </w:rPr>
        <w:t>Demonstrate effective approach to study and research including explanation and discussion of subject concepts, exploring functional and non-functional requirements of the given assignment</w:t>
      </w:r>
    </w:p>
    <w:p w14:paraId="1D429C2F" w14:textId="573B4EE0" w:rsidR="00EE4B8E" w:rsidRPr="00EE4B8E" w:rsidRDefault="00EE4B8E" w:rsidP="00EE4B8E">
      <w:pPr>
        <w:pStyle w:val="ListParagraph"/>
        <w:numPr>
          <w:ilvl w:val="0"/>
          <w:numId w:val="5"/>
        </w:numPr>
        <w:jc w:val="both"/>
        <w:rPr>
          <w:sz w:val="24"/>
          <w:szCs w:val="24"/>
        </w:rPr>
      </w:pPr>
      <w:r w:rsidRPr="00EE4B8E">
        <w:rPr>
          <w:sz w:val="24"/>
          <w:szCs w:val="24"/>
        </w:rPr>
        <w:t>Use relevant information paraphrased / interpreted from academic sources, summarise and make sense of information</w:t>
      </w:r>
    </w:p>
    <w:p w14:paraId="28DB30B2" w14:textId="7082BB8E" w:rsidR="00EE4B8E" w:rsidRDefault="00EE4B8E" w:rsidP="00EE4B8E">
      <w:pPr>
        <w:pStyle w:val="ListParagraph"/>
        <w:numPr>
          <w:ilvl w:val="0"/>
          <w:numId w:val="3"/>
        </w:numPr>
        <w:jc w:val="both"/>
        <w:rPr>
          <w:b/>
          <w:bCs/>
          <w:sz w:val="24"/>
          <w:szCs w:val="24"/>
        </w:rPr>
      </w:pPr>
      <w:r w:rsidRPr="00EE4B8E">
        <w:rPr>
          <w:b/>
          <w:bCs/>
          <w:sz w:val="24"/>
          <w:szCs w:val="24"/>
        </w:rPr>
        <w:t>Application and Analysis</w:t>
      </w:r>
    </w:p>
    <w:p w14:paraId="62622BEC" w14:textId="3BC14BC4" w:rsidR="00EE4B8E" w:rsidRDefault="00EE4B8E" w:rsidP="00EE4B8E">
      <w:pPr>
        <w:pStyle w:val="ListParagraph"/>
        <w:numPr>
          <w:ilvl w:val="0"/>
          <w:numId w:val="6"/>
        </w:numPr>
        <w:jc w:val="both"/>
        <w:rPr>
          <w:sz w:val="24"/>
          <w:szCs w:val="24"/>
        </w:rPr>
      </w:pPr>
      <w:r w:rsidRPr="00EE4B8E">
        <w:rPr>
          <w:sz w:val="24"/>
          <w:szCs w:val="24"/>
        </w:rPr>
        <w:lastRenderedPageBreak/>
        <w:t>Discussion, examination and analysis of different network components, exploring the relationship between different components</w:t>
      </w:r>
    </w:p>
    <w:p w14:paraId="01846564" w14:textId="53AFD931" w:rsidR="00EE4B8E" w:rsidRDefault="00EE4B8E" w:rsidP="00EE4B8E">
      <w:pPr>
        <w:pStyle w:val="ListParagraph"/>
        <w:numPr>
          <w:ilvl w:val="0"/>
          <w:numId w:val="6"/>
        </w:numPr>
        <w:jc w:val="both"/>
        <w:rPr>
          <w:sz w:val="24"/>
          <w:szCs w:val="24"/>
        </w:rPr>
      </w:pPr>
      <w:r w:rsidRPr="00EE4B8E">
        <w:rPr>
          <w:sz w:val="24"/>
          <w:szCs w:val="24"/>
        </w:rPr>
        <w:t>Reasoning of device/components selection based on prior-knowledge, backed by evidence of research from sound sources</w:t>
      </w:r>
    </w:p>
    <w:p w14:paraId="1C2C0F42" w14:textId="6EB2EC76" w:rsidR="00EE4B8E" w:rsidRPr="00EE4B8E" w:rsidRDefault="00EE4B8E" w:rsidP="00EE4B8E">
      <w:pPr>
        <w:pStyle w:val="ListParagraph"/>
        <w:numPr>
          <w:ilvl w:val="0"/>
          <w:numId w:val="6"/>
        </w:numPr>
        <w:jc w:val="both"/>
        <w:rPr>
          <w:sz w:val="24"/>
          <w:szCs w:val="24"/>
        </w:rPr>
      </w:pPr>
      <w:r w:rsidRPr="00EE4B8E">
        <w:rPr>
          <w:sz w:val="24"/>
          <w:szCs w:val="24"/>
        </w:rPr>
        <w:t>Discussion and analysis of different network models</w:t>
      </w:r>
    </w:p>
    <w:p w14:paraId="16A75E67" w14:textId="15D5D21B" w:rsidR="00EE4B8E" w:rsidRDefault="00EE4B8E" w:rsidP="00EE4B8E">
      <w:pPr>
        <w:pStyle w:val="ListParagraph"/>
        <w:numPr>
          <w:ilvl w:val="0"/>
          <w:numId w:val="3"/>
        </w:numPr>
        <w:jc w:val="both"/>
        <w:rPr>
          <w:b/>
          <w:bCs/>
          <w:sz w:val="24"/>
          <w:szCs w:val="24"/>
        </w:rPr>
      </w:pPr>
      <w:r w:rsidRPr="00EE4B8E">
        <w:rPr>
          <w:b/>
          <w:bCs/>
          <w:sz w:val="24"/>
          <w:szCs w:val="24"/>
        </w:rPr>
        <w:t>Evaluation and judgement</w:t>
      </w:r>
    </w:p>
    <w:p w14:paraId="46EA0B75" w14:textId="51F1C87B" w:rsidR="00EE4B8E" w:rsidRDefault="00EE4B8E" w:rsidP="00EE4B8E">
      <w:pPr>
        <w:pStyle w:val="ListParagraph"/>
        <w:numPr>
          <w:ilvl w:val="0"/>
          <w:numId w:val="7"/>
        </w:numPr>
        <w:jc w:val="both"/>
        <w:rPr>
          <w:sz w:val="24"/>
          <w:szCs w:val="24"/>
        </w:rPr>
      </w:pPr>
      <w:r w:rsidRPr="00EE4B8E">
        <w:rPr>
          <w:sz w:val="24"/>
          <w:szCs w:val="24"/>
        </w:rPr>
        <w:t>The judgment in selecting components shows understanding of issues based on evaluating and comparing different network components supported by literature</w:t>
      </w:r>
    </w:p>
    <w:p w14:paraId="43A4EA01" w14:textId="035D7E18" w:rsidR="00EE4B8E" w:rsidRPr="00EE4B8E" w:rsidRDefault="00EE4B8E" w:rsidP="00EE4B8E">
      <w:pPr>
        <w:pStyle w:val="ListParagraph"/>
        <w:numPr>
          <w:ilvl w:val="0"/>
          <w:numId w:val="7"/>
        </w:numPr>
        <w:jc w:val="both"/>
        <w:rPr>
          <w:sz w:val="24"/>
          <w:szCs w:val="24"/>
        </w:rPr>
      </w:pPr>
      <w:r w:rsidRPr="00EE4B8E">
        <w:rPr>
          <w:sz w:val="24"/>
          <w:szCs w:val="24"/>
        </w:rPr>
        <w:t>Evaluation of different technologies and/or protocols such as VLANs, Trunking, Access control, DHCP etc.</w:t>
      </w:r>
    </w:p>
    <w:p w14:paraId="62C462D4" w14:textId="0506D8C0" w:rsidR="00EE4B8E" w:rsidRDefault="00EE4B8E" w:rsidP="00EE4B8E">
      <w:pPr>
        <w:pStyle w:val="ListParagraph"/>
        <w:numPr>
          <w:ilvl w:val="0"/>
          <w:numId w:val="3"/>
        </w:numPr>
        <w:jc w:val="both"/>
        <w:rPr>
          <w:b/>
          <w:bCs/>
          <w:sz w:val="24"/>
          <w:szCs w:val="24"/>
        </w:rPr>
      </w:pPr>
      <w:r w:rsidRPr="00EE4B8E">
        <w:rPr>
          <w:b/>
          <w:bCs/>
          <w:sz w:val="24"/>
          <w:szCs w:val="24"/>
        </w:rPr>
        <w:t>Design and Implementation</w:t>
      </w:r>
    </w:p>
    <w:p w14:paraId="72B5E443" w14:textId="0A92F421" w:rsidR="00EE4B8E" w:rsidRDefault="00EE4B8E" w:rsidP="00EE4B8E">
      <w:pPr>
        <w:pStyle w:val="ListParagraph"/>
        <w:numPr>
          <w:ilvl w:val="0"/>
          <w:numId w:val="8"/>
        </w:numPr>
        <w:rPr>
          <w:sz w:val="24"/>
          <w:szCs w:val="24"/>
        </w:rPr>
      </w:pPr>
      <w:r w:rsidRPr="00EE4B8E">
        <w:rPr>
          <w:sz w:val="24"/>
          <w:szCs w:val="24"/>
        </w:rPr>
        <w:t>A description of network diagram, summarising the network design, including implementation and configuration of all network components and protocol with evidence (sample network configuration scripts).</w:t>
      </w:r>
    </w:p>
    <w:p w14:paraId="42AC46EB" w14:textId="0BA98AFD" w:rsidR="00EE4B8E" w:rsidRDefault="00EE4B8E" w:rsidP="00EE4B8E">
      <w:pPr>
        <w:pStyle w:val="ListParagraph"/>
        <w:numPr>
          <w:ilvl w:val="0"/>
          <w:numId w:val="8"/>
        </w:numPr>
        <w:rPr>
          <w:sz w:val="24"/>
          <w:szCs w:val="24"/>
        </w:rPr>
      </w:pPr>
      <w:r w:rsidRPr="00EE4B8E">
        <w:rPr>
          <w:sz w:val="24"/>
          <w:szCs w:val="24"/>
        </w:rPr>
        <w:t>The plan accommodates the necessary devices and accounts for the unforeseeable conditions.</w:t>
      </w:r>
    </w:p>
    <w:p w14:paraId="0245D26C" w14:textId="3AA2A66E" w:rsidR="00EE4B8E" w:rsidRPr="00EE4B8E" w:rsidRDefault="00EE4B8E" w:rsidP="00EE4B8E">
      <w:pPr>
        <w:pStyle w:val="ListParagraph"/>
        <w:numPr>
          <w:ilvl w:val="0"/>
          <w:numId w:val="8"/>
        </w:numPr>
        <w:rPr>
          <w:sz w:val="24"/>
          <w:szCs w:val="24"/>
        </w:rPr>
      </w:pPr>
      <w:r w:rsidRPr="00EE4B8E">
        <w:rPr>
          <w:sz w:val="24"/>
          <w:szCs w:val="24"/>
        </w:rPr>
        <w:t>Evidence related to the work is carried out in designing. Implementation is apparent and demonstrates autonomy and independence.</w:t>
      </w:r>
    </w:p>
    <w:p w14:paraId="4768E951" w14:textId="454F7CB1" w:rsidR="00EE4B8E" w:rsidRDefault="00EE4B8E" w:rsidP="00EE4B8E">
      <w:pPr>
        <w:pStyle w:val="ListParagraph"/>
        <w:numPr>
          <w:ilvl w:val="0"/>
          <w:numId w:val="3"/>
        </w:numPr>
        <w:jc w:val="both"/>
        <w:rPr>
          <w:b/>
          <w:bCs/>
          <w:sz w:val="24"/>
          <w:szCs w:val="24"/>
        </w:rPr>
      </w:pPr>
      <w:r w:rsidRPr="00EE4B8E">
        <w:rPr>
          <w:b/>
          <w:bCs/>
          <w:sz w:val="24"/>
          <w:szCs w:val="24"/>
        </w:rPr>
        <w:t>Testing and documentation</w:t>
      </w:r>
    </w:p>
    <w:p w14:paraId="156F671F" w14:textId="7B3DD2DC" w:rsidR="00EE4B8E" w:rsidRDefault="00EE4B8E" w:rsidP="00EE4B8E">
      <w:pPr>
        <w:pStyle w:val="ListParagraph"/>
        <w:numPr>
          <w:ilvl w:val="0"/>
          <w:numId w:val="9"/>
        </w:numPr>
        <w:jc w:val="both"/>
        <w:rPr>
          <w:sz w:val="24"/>
          <w:szCs w:val="24"/>
        </w:rPr>
      </w:pPr>
      <w:r w:rsidRPr="00EE4B8E">
        <w:rPr>
          <w:sz w:val="24"/>
          <w:szCs w:val="24"/>
        </w:rPr>
        <w:t>A well-defined document that reflects testing of given requirements, protocol, and selected components used.</w:t>
      </w:r>
    </w:p>
    <w:p w14:paraId="0DCF4C3E" w14:textId="2CC62AF6" w:rsidR="00EE4B8E" w:rsidRPr="00EE4B8E" w:rsidRDefault="00EE4B8E" w:rsidP="00EE4B8E">
      <w:pPr>
        <w:pStyle w:val="ListParagraph"/>
        <w:numPr>
          <w:ilvl w:val="0"/>
          <w:numId w:val="9"/>
        </w:numPr>
        <w:jc w:val="both"/>
        <w:rPr>
          <w:sz w:val="24"/>
          <w:szCs w:val="24"/>
        </w:rPr>
      </w:pPr>
      <w:r w:rsidRPr="00EE4B8E">
        <w:rPr>
          <w:sz w:val="24"/>
          <w:szCs w:val="24"/>
        </w:rPr>
        <w:t>Demonstrate and present network testing using appropriate technical language evidently related to the work carried</w:t>
      </w:r>
    </w:p>
    <w:p w14:paraId="0CA3EFAD" w14:textId="24973E14" w:rsidR="00EE4B8E" w:rsidRDefault="00EE4B8E" w:rsidP="00EE4B8E">
      <w:pPr>
        <w:pStyle w:val="ListParagraph"/>
        <w:numPr>
          <w:ilvl w:val="0"/>
          <w:numId w:val="3"/>
        </w:numPr>
        <w:jc w:val="both"/>
        <w:rPr>
          <w:b/>
          <w:bCs/>
          <w:sz w:val="24"/>
          <w:szCs w:val="24"/>
        </w:rPr>
      </w:pPr>
      <w:r w:rsidRPr="00EE4B8E">
        <w:rPr>
          <w:b/>
          <w:bCs/>
          <w:sz w:val="24"/>
          <w:szCs w:val="24"/>
        </w:rPr>
        <w:t>Presentation / reflection</w:t>
      </w:r>
    </w:p>
    <w:p w14:paraId="593552BE" w14:textId="6B190F73" w:rsidR="00EE4B8E" w:rsidRDefault="00EE4B8E" w:rsidP="00EE4B8E">
      <w:pPr>
        <w:pStyle w:val="ListParagraph"/>
        <w:numPr>
          <w:ilvl w:val="0"/>
          <w:numId w:val="10"/>
        </w:numPr>
        <w:jc w:val="both"/>
        <w:rPr>
          <w:sz w:val="24"/>
          <w:szCs w:val="24"/>
        </w:rPr>
      </w:pPr>
      <w:r w:rsidRPr="00EE4B8E">
        <w:rPr>
          <w:sz w:val="24"/>
          <w:szCs w:val="24"/>
        </w:rPr>
        <w:t>The document is well styled using appropriate academic language, presenting information using many methods including graphs, text and diagrams where applicable</w:t>
      </w:r>
    </w:p>
    <w:p w14:paraId="3B729C06" w14:textId="168397C3" w:rsidR="00EE4B8E" w:rsidRPr="00EE4B8E" w:rsidRDefault="00EE4B8E" w:rsidP="00EE4B8E">
      <w:pPr>
        <w:pStyle w:val="ListParagraph"/>
        <w:numPr>
          <w:ilvl w:val="0"/>
          <w:numId w:val="10"/>
        </w:numPr>
        <w:jc w:val="both"/>
        <w:rPr>
          <w:sz w:val="24"/>
          <w:szCs w:val="24"/>
        </w:rPr>
      </w:pPr>
      <w:r w:rsidRPr="00EE4B8E">
        <w:rPr>
          <w:sz w:val="24"/>
          <w:szCs w:val="24"/>
        </w:rPr>
        <w:t>The report reflects autonomous and creativity including an insight reflection of learning supported by theories</w:t>
      </w:r>
    </w:p>
    <w:p w14:paraId="0041D082" w14:textId="318C9B8E" w:rsidR="00EE4B8E" w:rsidRDefault="00EE4B8E" w:rsidP="00EE4B8E">
      <w:pPr>
        <w:pStyle w:val="ListParagraph"/>
        <w:numPr>
          <w:ilvl w:val="0"/>
          <w:numId w:val="3"/>
        </w:numPr>
        <w:jc w:val="both"/>
        <w:rPr>
          <w:b/>
          <w:bCs/>
          <w:sz w:val="24"/>
          <w:szCs w:val="24"/>
        </w:rPr>
      </w:pPr>
      <w:r w:rsidRPr="00EE4B8E">
        <w:rPr>
          <w:b/>
          <w:bCs/>
          <w:sz w:val="24"/>
          <w:szCs w:val="24"/>
        </w:rPr>
        <w:t>Referencing</w:t>
      </w:r>
    </w:p>
    <w:p w14:paraId="7A386B7A" w14:textId="5AD71173" w:rsidR="00EE4B8E" w:rsidRDefault="00EE4B8E" w:rsidP="00EE4B8E">
      <w:pPr>
        <w:pStyle w:val="ListParagraph"/>
        <w:numPr>
          <w:ilvl w:val="0"/>
          <w:numId w:val="11"/>
        </w:numPr>
        <w:jc w:val="both"/>
        <w:rPr>
          <w:sz w:val="24"/>
          <w:szCs w:val="24"/>
        </w:rPr>
      </w:pPr>
      <w:r w:rsidRPr="00EE4B8E">
        <w:rPr>
          <w:sz w:val="24"/>
          <w:szCs w:val="24"/>
        </w:rPr>
        <w:t>References are correctly presented to an appropriate academic style and relevant to the subject</w:t>
      </w:r>
    </w:p>
    <w:p w14:paraId="07C554FA" w14:textId="6BA2734D" w:rsidR="00EE4B8E" w:rsidRDefault="00EE4B8E" w:rsidP="00EE4B8E">
      <w:pPr>
        <w:pStyle w:val="ListParagraph"/>
        <w:numPr>
          <w:ilvl w:val="0"/>
          <w:numId w:val="11"/>
        </w:numPr>
        <w:jc w:val="both"/>
        <w:rPr>
          <w:sz w:val="24"/>
          <w:szCs w:val="24"/>
        </w:rPr>
      </w:pPr>
      <w:r w:rsidRPr="00EE4B8E">
        <w:rPr>
          <w:sz w:val="24"/>
          <w:szCs w:val="24"/>
        </w:rPr>
        <w:t>References are from different sources (Books, journals, periodicals and technical reports) to support the discussion within the report, properly cited to relevant source of information</w:t>
      </w:r>
    </w:p>
    <w:p w14:paraId="522E3E71" w14:textId="5C0F9A79" w:rsidR="00EE4B8E" w:rsidRDefault="00EE4B8E" w:rsidP="00EE4B8E">
      <w:pPr>
        <w:jc w:val="both"/>
        <w:rPr>
          <w:sz w:val="24"/>
          <w:szCs w:val="24"/>
        </w:rPr>
      </w:pPr>
    </w:p>
    <w:p w14:paraId="5DA60D44" w14:textId="545BC2D5" w:rsidR="00EE4B8E" w:rsidRDefault="00EE4B8E" w:rsidP="00EE4B8E">
      <w:pPr>
        <w:jc w:val="both"/>
        <w:rPr>
          <w:b/>
          <w:bCs/>
          <w:i/>
          <w:iCs/>
          <w:sz w:val="24"/>
          <w:szCs w:val="24"/>
        </w:rPr>
      </w:pPr>
      <w:r w:rsidRPr="00EE4B8E">
        <w:rPr>
          <w:b/>
          <w:bCs/>
          <w:i/>
          <w:iCs/>
          <w:sz w:val="24"/>
          <w:szCs w:val="24"/>
        </w:rPr>
        <w:t>Standard and commonly used fonts such as Arial or Calibri should be used, font size must be within the range of 10 to 15 points including the headings, body text and any texts within diagrams</w:t>
      </w:r>
      <w:r>
        <w:rPr>
          <w:b/>
          <w:bCs/>
          <w:i/>
          <w:iCs/>
          <w:sz w:val="24"/>
          <w:szCs w:val="24"/>
        </w:rPr>
        <w:t>.</w:t>
      </w:r>
    </w:p>
    <w:p w14:paraId="5F4E35ED" w14:textId="2BE6A80E" w:rsidR="00EE4B8E" w:rsidRPr="00EE4B8E" w:rsidRDefault="004877BC" w:rsidP="00EE4B8E">
      <w:pPr>
        <w:jc w:val="both"/>
        <w:rPr>
          <w:b/>
          <w:bCs/>
          <w:i/>
          <w:iCs/>
          <w:sz w:val="24"/>
          <w:szCs w:val="24"/>
        </w:rPr>
      </w:pPr>
      <w:r w:rsidRPr="004877BC">
        <w:rPr>
          <w:b/>
          <w:bCs/>
          <w:i/>
          <w:iCs/>
          <w:sz w:val="24"/>
          <w:szCs w:val="24"/>
        </w:rPr>
        <w:t>Spacing should not be less than 1.5</w:t>
      </w:r>
    </w:p>
    <w:sectPr w:rsidR="00EE4B8E" w:rsidRPr="00EE4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F0257"/>
    <w:multiLevelType w:val="hybridMultilevel"/>
    <w:tmpl w:val="E806B3E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36593"/>
    <w:multiLevelType w:val="hybridMultilevel"/>
    <w:tmpl w:val="FEB4F24C"/>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BC624E1"/>
    <w:multiLevelType w:val="hybridMultilevel"/>
    <w:tmpl w:val="05A029F4"/>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48C6DE0"/>
    <w:multiLevelType w:val="hybridMultilevel"/>
    <w:tmpl w:val="D1D683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25076"/>
    <w:multiLevelType w:val="hybridMultilevel"/>
    <w:tmpl w:val="10DC4582"/>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79653A9"/>
    <w:multiLevelType w:val="hybridMultilevel"/>
    <w:tmpl w:val="F13AD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7F0B50"/>
    <w:multiLevelType w:val="hybridMultilevel"/>
    <w:tmpl w:val="7A8CC896"/>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B3B743D"/>
    <w:multiLevelType w:val="hybridMultilevel"/>
    <w:tmpl w:val="376ED4A2"/>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DB330B5"/>
    <w:multiLevelType w:val="hybridMultilevel"/>
    <w:tmpl w:val="9B2A42BE"/>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DD27394"/>
    <w:multiLevelType w:val="hybridMultilevel"/>
    <w:tmpl w:val="85105E76"/>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E230CF3"/>
    <w:multiLevelType w:val="hybridMultilevel"/>
    <w:tmpl w:val="0BD41342"/>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10"/>
  </w:num>
  <w:num w:numId="5">
    <w:abstractNumId w:val="1"/>
  </w:num>
  <w:num w:numId="6">
    <w:abstractNumId w:val="7"/>
  </w:num>
  <w:num w:numId="7">
    <w:abstractNumId w:val="2"/>
  </w:num>
  <w:num w:numId="8">
    <w:abstractNumId w:val="4"/>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0E"/>
    <w:rsid w:val="00333FEF"/>
    <w:rsid w:val="003F040E"/>
    <w:rsid w:val="00424570"/>
    <w:rsid w:val="004877BC"/>
    <w:rsid w:val="007126C1"/>
    <w:rsid w:val="00D5080C"/>
    <w:rsid w:val="00EE4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9441"/>
  <w15:chartTrackingRefBased/>
  <w15:docId w15:val="{86EB9446-1512-46A7-BA2A-ADC4FBE0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4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6C1"/>
    <w:pPr>
      <w:ind w:left="720"/>
      <w:contextualSpacing/>
    </w:pPr>
  </w:style>
  <w:style w:type="character" w:customStyle="1" w:styleId="Heading1Char">
    <w:name w:val="Heading 1 Char"/>
    <w:basedOn w:val="DefaultParagraphFont"/>
    <w:link w:val="Heading1"/>
    <w:uiPriority w:val="9"/>
    <w:rsid w:val="00333F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570997">
      <w:bodyDiv w:val="1"/>
      <w:marLeft w:val="0"/>
      <w:marRight w:val="0"/>
      <w:marTop w:val="0"/>
      <w:marBottom w:val="0"/>
      <w:divBdr>
        <w:top w:val="none" w:sz="0" w:space="0" w:color="auto"/>
        <w:left w:val="none" w:sz="0" w:space="0" w:color="auto"/>
        <w:bottom w:val="none" w:sz="0" w:space="0" w:color="auto"/>
        <w:right w:val="none" w:sz="0" w:space="0" w:color="auto"/>
      </w:divBdr>
    </w:div>
    <w:div w:id="130319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5</cp:revision>
  <dcterms:created xsi:type="dcterms:W3CDTF">2021-03-02T23:36:00Z</dcterms:created>
  <dcterms:modified xsi:type="dcterms:W3CDTF">2021-03-03T00:18:00Z</dcterms:modified>
</cp:coreProperties>
</file>