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EF52" w14:textId="77777777" w:rsidR="002826D0" w:rsidRDefault="002826D0" w:rsidP="002826D0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PROJECT2 </w:t>
      </w:r>
    </w:p>
    <w:p w14:paraId="7B079245" w14:textId="19787F3C" w:rsidR="002826D0" w:rsidRPr="002826D0" w:rsidRDefault="002826D0" w:rsidP="00282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26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Reminder</w:t>
      </w:r>
    </w:p>
    <w:p w14:paraId="6C83677C" w14:textId="77777777" w:rsidR="002826D0" w:rsidRPr="002826D0" w:rsidRDefault="002826D0" w:rsidP="00282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" w:tgtFrame="_self" w:history="1">
        <w:r w:rsidRPr="002826D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Asking Questions for Assignments</w:t>
        </w:r>
      </w:hyperlink>
    </w:p>
    <w:p w14:paraId="0825FB28" w14:textId="77777777" w:rsidR="002826D0" w:rsidRPr="002826D0" w:rsidRDefault="002826D0" w:rsidP="00282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Plagiarism (Academic Integrity paragraph) at </w:t>
      </w:r>
      <w:hyperlink r:id="rId6" w:tgtFrame="_self" w:history="1">
        <w:r w:rsidRPr="002826D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Syllabus</w:t>
        </w:r>
      </w:hyperlink>
    </w:p>
    <w:p w14:paraId="3420F1CB" w14:textId="77777777" w:rsidR="002826D0" w:rsidRPr="002826D0" w:rsidRDefault="002826D0" w:rsidP="002826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826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 a project to write Java programs as follows:</w:t>
      </w:r>
    </w:p>
    <w:p w14:paraId="6EE8BE6D" w14:textId="77777777" w:rsidR="002826D0" w:rsidRPr="002826D0" w:rsidRDefault="002826D0" w:rsidP="002826D0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VSCode</w:t>
      </w:r>
      <w:proofErr w:type="spell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 project name: project2</w:t>
      </w:r>
    </w:p>
    <w:p w14:paraId="71DE58F3" w14:textId="77777777" w:rsidR="002826D0" w:rsidRPr="002826D0" w:rsidRDefault="002826D0" w:rsidP="002826D0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If not given here, make your program run like this video demo: </w:t>
      </w:r>
      <w:hyperlink r:id="rId7" w:tgtFrame="_blank" w:history="1">
        <w:r w:rsidRPr="002826D0">
          <w:rPr>
            <w:rFonts w:ascii="Calibri" w:eastAsia="Times New Roman" w:hAnsi="Calibri" w:cs="Calibri"/>
            <w:b/>
            <w:bCs/>
            <w:color w:val="0000FF"/>
            <w:sz w:val="24"/>
            <w:szCs w:val="24"/>
            <w:u w:val="single"/>
          </w:rPr>
          <w:t>https://youtu.be/kcm4bWY6n6M</w:t>
        </w:r>
      </w:hyperlink>
    </w:p>
    <w:p w14:paraId="7A075E21" w14:textId="77777777" w:rsidR="002826D0" w:rsidRPr="002826D0" w:rsidRDefault="002826D0" w:rsidP="002826D0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Create a Java window:</w:t>
      </w:r>
    </w:p>
    <w:p w14:paraId="07B321EF" w14:textId="77777777" w:rsidR="002826D0" w:rsidRPr="002826D0" w:rsidRDefault="002826D0" w:rsidP="002826D0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Window size: 700 x 700 pixels</w:t>
      </w:r>
    </w:p>
    <w:p w14:paraId="7E2990BB" w14:textId="77777777" w:rsidR="002826D0" w:rsidRPr="002826D0" w:rsidRDefault="002826D0" w:rsidP="002826D0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Window title: "Project 2 - Car Collision"</w:t>
      </w:r>
    </w:p>
    <w:p w14:paraId="1BA25E02" w14:textId="77777777" w:rsidR="002826D0" w:rsidRPr="002826D0" w:rsidRDefault="002826D0" w:rsidP="002826D0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Four arrow keys: To move the Car by </w:t>
      </w:r>
      <w:r w:rsidRPr="002826D0">
        <w:rPr>
          <w:rFonts w:ascii="Calibri" w:eastAsia="Times New Roman" w:hAnsi="Calibri" w:cs="Calibri"/>
          <w:color w:val="000000"/>
          <w:sz w:val="24"/>
          <w:szCs w:val="24"/>
          <w:u w:val="single"/>
        </w:rPr>
        <w:t>10 pixels</w:t>
      </w: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 at a time</w:t>
      </w:r>
    </w:p>
    <w:p w14:paraId="3EFD20CF" w14:textId="77777777" w:rsidR="002826D0" w:rsidRPr="002826D0" w:rsidRDefault="002826D0" w:rsidP="002826D0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As the Car collides with circles or squares, the part of the Car that had collision becomes RED, and </w:t>
      </w:r>
      <w:proofErr w:type="gram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the all</w:t>
      </w:r>
      <w:proofErr w:type="gram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 circles and squares that had collision with the Car disappear from the screen.</w:t>
      </w:r>
    </w:p>
    <w:p w14:paraId="0FE073E1" w14:textId="77777777" w:rsidR="002826D0" w:rsidRPr="002826D0" w:rsidRDefault="002826D0" w:rsidP="002826D0">
      <w:pPr>
        <w:numPr>
          <w:ilvl w:val="2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The damaged part of the Car changes its color to red.</w:t>
      </w:r>
    </w:p>
    <w:p w14:paraId="30CA2793" w14:textId="77777777" w:rsidR="002826D0" w:rsidRPr="002826D0" w:rsidRDefault="002826D0" w:rsidP="002826D0">
      <w:pPr>
        <w:numPr>
          <w:ilvl w:val="2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If the damaged part makes collision one more time, the corresponding part is removed from the Car structure.</w:t>
      </w:r>
    </w:p>
    <w:p w14:paraId="565D0C04" w14:textId="77777777" w:rsidR="002826D0" w:rsidRPr="002826D0" w:rsidRDefault="002826D0" w:rsidP="002826D0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When all parts of the Car </w:t>
      </w:r>
      <w:proofErr w:type="gram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is</w:t>
      </w:r>
      <w:proofErr w:type="gram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 destroyed, "Game Over" is displayed on the canvas.</w:t>
      </w:r>
    </w:p>
    <w:p w14:paraId="4AA2D895" w14:textId="77777777" w:rsidR="002826D0" w:rsidRPr="002826D0" w:rsidRDefault="002826D0" w:rsidP="002826D0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Program Tip</w:t>
      </w:r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: Except the canvas, you must </w:t>
      </w:r>
      <w:proofErr w:type="gram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call </w:t>
      </w:r>
      <w:r w:rsidRPr="002826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proofErr w:type="spellStart"/>
      <w:r w:rsidRPr="002826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setFocusable</w:t>
      </w:r>
      <w:proofErr w:type="spellEnd"/>
      <w:proofErr w:type="gramEnd"/>
      <w:r w:rsidRPr="002826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(false)</w:t>
      </w: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 from ALL GUI component that you are going to click on. i.e., all Buttons. Otherwise, once a button is clicked, the button receives all Key events.</w:t>
      </w:r>
    </w:p>
    <w:p w14:paraId="645BB1E1" w14:textId="77777777" w:rsidR="002826D0" w:rsidRPr="002826D0" w:rsidRDefault="002826D0" w:rsidP="002826D0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"</w:t>
      </w:r>
      <w:r w:rsidRPr="002826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Add 10</w:t>
      </w: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" button: To place 5 circles (size = 20) and 5 squares (size = 20) at random positions.</w:t>
      </w:r>
    </w:p>
    <w:p w14:paraId="2CC3F834" w14:textId="77777777" w:rsidR="002826D0" w:rsidRPr="002826D0" w:rsidRDefault="002826D0" w:rsidP="002826D0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"</w:t>
      </w:r>
      <w:r w:rsidRPr="002826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Clear ALL</w:t>
      </w: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" button: To clear obstacles (circles and squares) except the Car</w:t>
      </w:r>
    </w:p>
    <w:p w14:paraId="7515B935" w14:textId="77777777" w:rsidR="002826D0" w:rsidRPr="002826D0" w:rsidRDefault="002826D0" w:rsidP="002826D0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No changes on the car and "Game Over".</w:t>
      </w:r>
    </w:p>
    <w:p w14:paraId="5D6F09AF" w14:textId="77777777" w:rsidR="002826D0" w:rsidRPr="002826D0" w:rsidRDefault="002826D0" w:rsidP="002826D0">
      <w:pPr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"</w:t>
      </w:r>
      <w:r w:rsidRPr="002826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Fix Car</w:t>
      </w: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": The Car is reset to its initial state (no damage) and position.</w:t>
      </w:r>
    </w:p>
    <w:p w14:paraId="07D359EA" w14:textId="77777777" w:rsidR="002826D0" w:rsidRPr="002826D0" w:rsidRDefault="002826D0" w:rsidP="002826D0">
      <w:pPr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No changes on the </w:t>
      </w:r>
      <w:proofErr w:type="gram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obstacles, but</w:t>
      </w:r>
      <w:proofErr w:type="gram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 remove "Game Over" since it restarts the game.</w:t>
      </w:r>
    </w:p>
    <w:p w14:paraId="522D2998" w14:textId="77777777" w:rsidR="002826D0" w:rsidRPr="002826D0" w:rsidRDefault="002826D0" w:rsidP="00282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26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Program Structural Requirements 1 (No credits may be given if violated)</w:t>
      </w:r>
    </w:p>
    <w:p w14:paraId="29A17FEA" w14:textId="77777777" w:rsidR="002826D0" w:rsidRPr="002826D0" w:rsidRDefault="002826D0" w:rsidP="002826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As implementation begins, enable git and add remote repo at GitHub (</w:t>
      </w:r>
      <w:r w:rsidRPr="002826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private</w:t>
      </w:r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 repo)</w:t>
      </w:r>
    </w:p>
    <w:p w14:paraId="33B509BA" w14:textId="77777777" w:rsidR="002826D0" w:rsidRPr="002826D0" w:rsidRDefault="002826D0" w:rsidP="002826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GitHub remote repo naming requirement: </w:t>
      </w:r>
      <w:r w:rsidRPr="002826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&lt;</w:t>
      </w:r>
      <w:proofErr w:type="spellStart"/>
      <w:r w:rsidRPr="002826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YourUCOEmail</w:t>
      </w:r>
      <w:proofErr w:type="spellEnd"/>
      <w:r w:rsidRPr="002826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&gt;</w:t>
      </w:r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-se3103-project2</w:t>
      </w:r>
    </w:p>
    <w:p w14:paraId="4342F69E" w14:textId="77777777" w:rsidR="002826D0" w:rsidRPr="002826D0" w:rsidRDefault="002826D0" w:rsidP="002826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E.g., my UCO email is hsung@uco.edu, then the remote repo name should be: </w:t>
      </w:r>
      <w:r w:rsidRPr="002826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hsung-se3103-project2</w:t>
      </w:r>
    </w:p>
    <w:p w14:paraId="7AFBE143" w14:textId="77777777" w:rsidR="002826D0" w:rsidRPr="002826D0" w:rsidRDefault="002826D0" w:rsidP="002826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26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Java GUI</w:t>
      </w:r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 window and other components should be created and initialized as shown in Lessons videos using Java Swing (and some AWT). The use of JavaFX is not allowed.</w:t>
      </w:r>
    </w:p>
    <w:p w14:paraId="2BFDCDB0" w14:textId="77777777" w:rsidR="002826D0" w:rsidRPr="002826D0" w:rsidRDefault="002826D0" w:rsidP="002826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The use of </w:t>
      </w:r>
      <w:r w:rsidRPr="002826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MVC architecture</w:t>
      </w:r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: Separation codes among model, view, controller functions.</w:t>
      </w:r>
    </w:p>
    <w:p w14:paraId="42C8A6A3" w14:textId="77777777" w:rsidR="002826D0" w:rsidRPr="002826D0" w:rsidRDefault="002826D0" w:rsidP="002826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26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Use of "drawing canvas"</w:t>
      </w:r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same way Lecture2 uses.</w:t>
      </w:r>
    </w:p>
    <w:p w14:paraId="26ADA2EB" w14:textId="77777777" w:rsidR="002826D0" w:rsidRPr="002826D0" w:rsidRDefault="002826D0" w:rsidP="002826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Use the canvas in the same way Lecture uses it especially the use of </w:t>
      </w:r>
      <w:proofErr w:type="spellStart"/>
      <w:proofErr w:type="gramStart"/>
      <w:r w:rsidRPr="002826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paintComponent</w:t>
      </w:r>
      <w:proofErr w:type="spellEnd"/>
      <w:r w:rsidRPr="002826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 )</w:t>
      </w:r>
      <w:proofErr w:type="gramEnd"/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in </w:t>
      </w:r>
      <w:proofErr w:type="spellStart"/>
      <w:r w:rsidRPr="002826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JPanel</w:t>
      </w:r>
      <w:proofErr w:type="spellEnd"/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 class to implement the canvas.</w:t>
      </w:r>
    </w:p>
    <w:p w14:paraId="6E4FD3D4" w14:textId="77777777" w:rsidR="002826D0" w:rsidRPr="002826D0" w:rsidRDefault="002826D0" w:rsidP="002826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Use of </w:t>
      </w:r>
      <w:r w:rsidRPr="002826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JavaFX</w:t>
      </w:r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proofErr w:type="spellStart"/>
      <w:proofErr w:type="gramStart"/>
      <w:r w:rsidRPr="002826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java.awt.Canvas</w:t>
      </w:r>
      <w:proofErr w:type="spellEnd"/>
      <w:proofErr w:type="gramEnd"/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 class is not allowed.</w:t>
      </w:r>
    </w:p>
    <w:p w14:paraId="077E70A4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The Program Structural Requirements 2 (No credits may be given if violated)</w:t>
      </w:r>
    </w:p>
    <w:p w14:paraId="18B40A8A" w14:textId="77777777" w:rsidR="002826D0" w:rsidRPr="002826D0" w:rsidRDefault="002826D0" w:rsidP="002826D0">
      <w:pPr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CarCollision.java</w:t>
      </w: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: </w:t>
      </w:r>
      <w:r w:rsidRPr="002826D0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Use this with no changes</w:t>
      </w:r>
    </w:p>
    <w:p w14:paraId="4E050422" w14:textId="77777777" w:rsidR="002826D0" w:rsidRPr="002826D0" w:rsidRDefault="002826D0" w:rsidP="002826D0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public interface </w:t>
      </w:r>
      <w:proofErr w:type="spell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CarCollision</w:t>
      </w:r>
      <w:proofErr w:type="spell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{</w:t>
      </w:r>
    </w:p>
    <w:p w14:paraId="317C6871" w14:textId="77777777" w:rsidR="002826D0" w:rsidRPr="002826D0" w:rsidRDefault="002826D0" w:rsidP="002826D0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   Rectangle2D.Double </w:t>
      </w:r>
      <w:proofErr w:type="spellStart"/>
      <w:proofErr w:type="gram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getCollisionBox</w:t>
      </w:r>
      <w:proofErr w:type="spell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14:paraId="0CBF7399" w14:textId="77777777" w:rsidR="002826D0" w:rsidRPr="002826D0" w:rsidRDefault="002826D0" w:rsidP="002826D0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14:paraId="27C25F11" w14:textId="77777777" w:rsidR="002826D0" w:rsidRPr="002826D0" w:rsidRDefault="002826D0" w:rsidP="002826D0">
      <w:pPr>
        <w:numPr>
          <w:ilvl w:val="0"/>
          <w:numId w:val="5"/>
        </w:numPr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</w:p>
    <w:p w14:paraId="66C5E8A3" w14:textId="77777777" w:rsidR="002826D0" w:rsidRPr="002826D0" w:rsidRDefault="002826D0" w:rsidP="002826D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getCollisionBox</w:t>
      </w:r>
      <w:proofErr w:type="spell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( </w:t>
      </w: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)</w:t>
      </w:r>
      <w:proofErr w:type="gram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 is implemented at </w:t>
      </w:r>
      <w:r w:rsidRPr="002826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Circle</w:t>
      </w: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 and </w:t>
      </w:r>
      <w:r w:rsidRPr="002826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Square</w:t>
      </w:r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 classes, not at </w:t>
      </w:r>
      <w:proofErr w:type="spell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MyShape</w:t>
      </w:r>
      <w:proofErr w:type="spell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. See below drawing for the definition of the </w:t>
      </w:r>
      <w:proofErr w:type="spell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CollisionBox</w:t>
      </w:r>
      <w:proofErr w:type="spellEnd"/>
    </w:p>
    <w:p w14:paraId="517AB0C5" w14:textId="77777777" w:rsidR="002826D0" w:rsidRPr="002826D0" w:rsidRDefault="002826D0" w:rsidP="002826D0">
      <w:pPr>
        <w:numPr>
          <w:ilvl w:val="1"/>
          <w:numId w:val="5"/>
        </w:numPr>
        <w:spacing w:after="24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To detect collision between two rectangles (</w:t>
      </w:r>
      <w:proofErr w:type="spell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collisionbox</w:t>
      </w:r>
      <w:proofErr w:type="spell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), use </w:t>
      </w:r>
      <w:proofErr w:type="gramStart"/>
      <w:r w:rsidRPr="002826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intersects( )</w:t>
      </w:r>
      <w:proofErr w:type="gram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 method of </w:t>
      </w:r>
      <w:r w:rsidRPr="002826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Rectangle2D</w:t>
      </w: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 class.</w:t>
      </w:r>
    </w:p>
    <w:p w14:paraId="6ADC638F" w14:textId="77777777" w:rsidR="002826D0" w:rsidRPr="002826D0" w:rsidRDefault="002826D0" w:rsidP="002826D0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class </w:t>
      </w:r>
      <w:proofErr w:type="spellStart"/>
      <w:r w:rsidRPr="002826D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MyShape</w:t>
      </w:r>
      <w:proofErr w:type="spellEnd"/>
      <w:r w:rsidRPr="002826D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implements </w:t>
      </w:r>
      <w:proofErr w:type="spellStart"/>
      <w:r w:rsidRPr="002826D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CarCollision</w:t>
      </w:r>
      <w:proofErr w:type="spellEnd"/>
    </w:p>
    <w:p w14:paraId="23E457AB" w14:textId="77777777" w:rsidR="002826D0" w:rsidRPr="002826D0" w:rsidRDefault="002826D0" w:rsidP="002826D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An abstract class to represent common behaviors and properties of </w:t>
      </w:r>
      <w:proofErr w:type="gram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shapes;</w:t>
      </w:r>
      <w:proofErr w:type="gram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 Circle, Square</w:t>
      </w:r>
    </w:p>
    <w:p w14:paraId="0A03F232" w14:textId="77777777" w:rsidR="002826D0" w:rsidRPr="002826D0" w:rsidRDefault="002826D0" w:rsidP="002826D0">
      <w:pPr>
        <w:numPr>
          <w:ilvl w:val="2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common properties: location, size, color</w:t>
      </w:r>
    </w:p>
    <w:p w14:paraId="546F2F0C" w14:textId="77777777" w:rsidR="002826D0" w:rsidRPr="002826D0" w:rsidRDefault="002826D0" w:rsidP="002826D0">
      <w:pPr>
        <w:numPr>
          <w:ilvl w:val="2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common behavior: draw (use polymorphism)</w:t>
      </w:r>
    </w:p>
    <w:p w14:paraId="486CB2C1" w14:textId="77777777" w:rsidR="002826D0" w:rsidRPr="002826D0" w:rsidRDefault="002826D0" w:rsidP="002826D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Note: An abstract method for detecting collision is not provided here. It will be implemented at sub classes of </w:t>
      </w:r>
      <w:proofErr w:type="spell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MyShape</w:t>
      </w:r>
      <w:proofErr w:type="spellEnd"/>
    </w:p>
    <w:p w14:paraId="0D127653" w14:textId="77777777" w:rsidR="002826D0" w:rsidRPr="002826D0" w:rsidRDefault="002826D0" w:rsidP="002826D0">
      <w:pPr>
        <w:numPr>
          <w:ilvl w:val="1"/>
          <w:numId w:val="5"/>
        </w:numPr>
        <w:spacing w:after="24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Refer to the partial code shown below.</w:t>
      </w:r>
    </w:p>
    <w:p w14:paraId="18520A53" w14:textId="77777777" w:rsidR="002826D0" w:rsidRPr="002826D0" w:rsidRDefault="002826D0" w:rsidP="002826D0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class Circle extends </w:t>
      </w:r>
      <w:proofErr w:type="spellStart"/>
      <w:r w:rsidRPr="002826D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MyShape</w:t>
      </w:r>
      <w:proofErr w:type="spellEnd"/>
    </w:p>
    <w:p w14:paraId="1E62C029" w14:textId="77777777" w:rsidR="002826D0" w:rsidRPr="002826D0" w:rsidRDefault="002826D0" w:rsidP="002826D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Override the draw method to render a circle on the canvas.</w:t>
      </w:r>
    </w:p>
    <w:p w14:paraId="4D72AC9A" w14:textId="77777777" w:rsidR="002826D0" w:rsidRPr="002826D0" w:rsidRDefault="002826D0" w:rsidP="002826D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size  =</w:t>
      </w:r>
      <w:proofErr w:type="gram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= the diameter (radius x 2) of the circle</w:t>
      </w:r>
    </w:p>
    <w:p w14:paraId="43546344" w14:textId="77777777" w:rsidR="002826D0" w:rsidRPr="002826D0" w:rsidRDefault="002826D0" w:rsidP="002826D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location =</w:t>
      </w:r>
      <w:proofErr w:type="gram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=  the</w:t>
      </w:r>
      <w:proofErr w:type="gram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 center of the circle</w:t>
      </w:r>
    </w:p>
    <w:p w14:paraId="177100F2" w14:textId="77777777" w:rsidR="002826D0" w:rsidRPr="002826D0" w:rsidRDefault="002826D0" w:rsidP="002826D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implement </w:t>
      </w:r>
      <w:proofErr w:type="spellStart"/>
      <w:proofErr w:type="gramStart"/>
      <w:r w:rsidRPr="002826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getCollisonBox</w:t>
      </w:r>
      <w:proofErr w:type="spellEnd"/>
      <w:r w:rsidRPr="002826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( )</w:t>
      </w:r>
      <w:proofErr w:type="gramEnd"/>
    </w:p>
    <w:p w14:paraId="653E0433" w14:textId="77777777" w:rsidR="002826D0" w:rsidRPr="002826D0" w:rsidRDefault="002826D0" w:rsidP="002826D0">
      <w:pPr>
        <w:numPr>
          <w:ilvl w:val="2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Refer to the picture below for the size of the collision box.</w:t>
      </w:r>
    </w:p>
    <w:p w14:paraId="173412E3" w14:textId="77777777" w:rsidR="002826D0" w:rsidRPr="002826D0" w:rsidRDefault="002826D0" w:rsidP="002826D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Use size, location, color from </w:t>
      </w:r>
      <w:proofErr w:type="spell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MyShape</w:t>
      </w:r>
      <w:proofErr w:type="spell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. </w:t>
      </w:r>
      <w:r w:rsidRPr="002826D0">
        <w:rPr>
          <w:rFonts w:ascii="Calibri" w:eastAsia="Times New Roman" w:hAnsi="Calibri" w:cs="Calibri"/>
          <w:color w:val="FF0000"/>
          <w:sz w:val="24"/>
          <w:szCs w:val="24"/>
        </w:rPr>
        <w:t>Do not declare them again in Circle</w:t>
      </w: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3C559B1" w14:textId="77777777" w:rsidR="002826D0" w:rsidRPr="002826D0" w:rsidRDefault="002826D0" w:rsidP="002826D0">
      <w:pPr>
        <w:numPr>
          <w:ilvl w:val="1"/>
          <w:numId w:val="5"/>
        </w:numPr>
        <w:spacing w:after="24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Refer to the partial code shown below.</w:t>
      </w:r>
    </w:p>
    <w:p w14:paraId="050EC33B" w14:textId="77777777" w:rsidR="002826D0" w:rsidRPr="002826D0" w:rsidRDefault="002826D0" w:rsidP="002826D0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class Square extends </w:t>
      </w:r>
      <w:proofErr w:type="spellStart"/>
      <w:r w:rsidRPr="002826D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MyShape</w:t>
      </w:r>
      <w:proofErr w:type="spellEnd"/>
    </w:p>
    <w:p w14:paraId="22645F70" w14:textId="77777777" w:rsidR="002826D0" w:rsidRPr="002826D0" w:rsidRDefault="002826D0" w:rsidP="002826D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Override the draw method to render a square on the canvas.</w:t>
      </w:r>
    </w:p>
    <w:p w14:paraId="7FAE1D95" w14:textId="77777777" w:rsidR="002826D0" w:rsidRPr="002826D0" w:rsidRDefault="002826D0" w:rsidP="002826D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size  =</w:t>
      </w:r>
      <w:proofErr w:type="gram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= one side of the square</w:t>
      </w:r>
    </w:p>
    <w:p w14:paraId="55B1CB6C" w14:textId="77777777" w:rsidR="002826D0" w:rsidRPr="002826D0" w:rsidRDefault="002826D0" w:rsidP="002826D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location == the center of the square</w:t>
      </w:r>
    </w:p>
    <w:p w14:paraId="20D5D676" w14:textId="77777777" w:rsidR="002826D0" w:rsidRPr="002826D0" w:rsidRDefault="002826D0" w:rsidP="002826D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implement </w:t>
      </w:r>
      <w:proofErr w:type="spellStart"/>
      <w:proofErr w:type="gramStart"/>
      <w:r w:rsidRPr="002826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getCollisonBox</w:t>
      </w:r>
      <w:proofErr w:type="spellEnd"/>
      <w:r w:rsidRPr="002826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( )</w:t>
      </w:r>
      <w:proofErr w:type="gramEnd"/>
    </w:p>
    <w:p w14:paraId="469139BE" w14:textId="77777777" w:rsidR="002826D0" w:rsidRPr="002826D0" w:rsidRDefault="002826D0" w:rsidP="002826D0">
      <w:pPr>
        <w:numPr>
          <w:ilvl w:val="2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The collision box as the same size as the rectangle represented by this </w:t>
      </w:r>
      <w:proofErr w:type="gram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Square</w:t>
      </w:r>
      <w:proofErr w:type="gram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 object.</w:t>
      </w:r>
    </w:p>
    <w:p w14:paraId="4C6115CC" w14:textId="77777777" w:rsidR="002826D0" w:rsidRPr="002826D0" w:rsidRDefault="002826D0" w:rsidP="002826D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Use size, location, color from </w:t>
      </w:r>
      <w:proofErr w:type="spell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MyShape</w:t>
      </w:r>
      <w:proofErr w:type="spell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. </w:t>
      </w:r>
      <w:r w:rsidRPr="002826D0">
        <w:rPr>
          <w:rFonts w:ascii="Calibri" w:eastAsia="Times New Roman" w:hAnsi="Calibri" w:cs="Calibri"/>
          <w:color w:val="FF0000"/>
          <w:sz w:val="24"/>
          <w:szCs w:val="24"/>
        </w:rPr>
        <w:t>Do not declare them again in Square</w:t>
      </w: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38E22E7" w14:textId="77777777" w:rsidR="002826D0" w:rsidRPr="002826D0" w:rsidRDefault="002826D0" w:rsidP="002826D0">
      <w:pPr>
        <w:numPr>
          <w:ilvl w:val="1"/>
          <w:numId w:val="5"/>
        </w:numPr>
        <w:spacing w:after="24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Refer to the partial code shown below.</w:t>
      </w:r>
    </w:p>
    <w:p w14:paraId="3EDDD20F" w14:textId="77777777" w:rsidR="002826D0" w:rsidRPr="002826D0" w:rsidRDefault="002826D0" w:rsidP="002826D0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class </w:t>
      </w:r>
      <w:proofErr w:type="spellStart"/>
      <w:r w:rsidRPr="002826D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MyCar</w:t>
      </w:r>
      <w:proofErr w:type="spellEnd"/>
    </w:p>
    <w:p w14:paraId="5ED050A1" w14:textId="77777777" w:rsidR="002826D0" w:rsidRPr="002826D0" w:rsidRDefault="002826D0" w:rsidP="002826D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frontTire</w:t>
      </w:r>
      <w:proofErr w:type="spell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: a Circle object of size 20</w:t>
      </w:r>
    </w:p>
    <w:p w14:paraId="78B21FC1" w14:textId="77777777" w:rsidR="002826D0" w:rsidRPr="002826D0" w:rsidRDefault="002826D0" w:rsidP="002826D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rearTire</w:t>
      </w:r>
      <w:proofErr w:type="spell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: a Circle object of size 20</w:t>
      </w:r>
    </w:p>
    <w:p w14:paraId="64792533" w14:textId="77777777" w:rsidR="002826D0" w:rsidRPr="002826D0" w:rsidRDefault="002826D0" w:rsidP="002826D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bottomBodyFront</w:t>
      </w:r>
      <w:proofErr w:type="spell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: a </w:t>
      </w:r>
      <w:proofErr w:type="gram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Square</w:t>
      </w:r>
      <w:proofErr w:type="gram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 object of size 30</w:t>
      </w:r>
    </w:p>
    <w:p w14:paraId="1694F98F" w14:textId="77777777" w:rsidR="002826D0" w:rsidRPr="002826D0" w:rsidRDefault="002826D0" w:rsidP="002826D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bottomBodyRear</w:t>
      </w:r>
      <w:proofErr w:type="spell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: a </w:t>
      </w:r>
      <w:proofErr w:type="gram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Square</w:t>
      </w:r>
      <w:proofErr w:type="gram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 object of size 30</w:t>
      </w:r>
    </w:p>
    <w:p w14:paraId="6C36A93B" w14:textId="77777777" w:rsidR="002826D0" w:rsidRPr="002826D0" w:rsidRDefault="002826D0" w:rsidP="002826D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topBody</w:t>
      </w:r>
      <w:proofErr w:type="spell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: a </w:t>
      </w:r>
      <w:proofErr w:type="gramStart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>Square</w:t>
      </w:r>
      <w:proofErr w:type="gramEnd"/>
      <w:r w:rsidRPr="002826D0">
        <w:rPr>
          <w:rFonts w:ascii="Calibri" w:eastAsia="Times New Roman" w:hAnsi="Calibri" w:cs="Calibri"/>
          <w:color w:val="000000"/>
          <w:sz w:val="24"/>
          <w:szCs w:val="24"/>
        </w:rPr>
        <w:t xml:space="preserve"> object of size 30</w:t>
      </w:r>
    </w:p>
    <w:p w14:paraId="080724D0" w14:textId="77777777" w:rsidR="002826D0" w:rsidRPr="002826D0" w:rsidRDefault="002826D0" w:rsidP="002826D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Refer to the partial code shown below for the relative positions of those car parts.</w:t>
      </w:r>
    </w:p>
    <w:p w14:paraId="151BF417" w14:textId="77777777" w:rsidR="002826D0" w:rsidRPr="002826D0" w:rsidRDefault="002826D0" w:rsidP="002826D0">
      <w:pPr>
        <w:numPr>
          <w:ilvl w:val="1"/>
          <w:numId w:val="5"/>
        </w:numPr>
        <w:spacing w:after="24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The car moves by 10 pixels at each arrow key press</w:t>
      </w:r>
    </w:p>
    <w:p w14:paraId="6C6FD67E" w14:textId="77777777" w:rsidR="002826D0" w:rsidRPr="002826D0" w:rsidRDefault="002826D0" w:rsidP="002826D0">
      <w:pPr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Use polymorphism</w:t>
      </w:r>
    </w:p>
    <w:p w14:paraId="19848C33" w14:textId="77777777" w:rsidR="002826D0" w:rsidRPr="002826D0" w:rsidRDefault="002826D0" w:rsidP="002826D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to render all shapes on the canvas</w:t>
      </w:r>
    </w:p>
    <w:p w14:paraId="0D032DB6" w14:textId="77777777" w:rsidR="002826D0" w:rsidRPr="002826D0" w:rsidRDefault="002826D0" w:rsidP="002826D0">
      <w:pPr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to get the collision box and to detect collisions</w:t>
      </w:r>
    </w:p>
    <w:p w14:paraId="4DFD66E6" w14:textId="77777777" w:rsidR="002826D0" w:rsidRPr="002826D0" w:rsidRDefault="002826D0" w:rsidP="00282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826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Submission:</w:t>
      </w:r>
    </w:p>
    <w:p w14:paraId="0D615FD9" w14:textId="77777777" w:rsidR="002826D0" w:rsidRPr="002826D0" w:rsidRDefault="002826D0" w:rsidP="002826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Download the source code from GitHub</w:t>
      </w:r>
    </w:p>
    <w:p w14:paraId="6BA6B696" w14:textId="77777777" w:rsidR="002826D0" w:rsidRPr="002826D0" w:rsidRDefault="002826D0" w:rsidP="002826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Submit the zip file to </w:t>
      </w:r>
      <w:hyperlink r:id="rId8" w:tgtFrame="_self" w:history="1">
        <w:r w:rsidRPr="002826D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Project2</w:t>
        </w:r>
      </w:hyperlink>
    </w:p>
    <w:p w14:paraId="75B77F84" w14:textId="77777777" w:rsidR="002826D0" w:rsidRPr="002826D0" w:rsidRDefault="002826D0" w:rsidP="002826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Late submission of up to 12 hours is accepted with an hourly late penalty (2 points per hour out of 100)</w:t>
      </w:r>
    </w:p>
    <w:p w14:paraId="1BA3E1DE" w14:textId="77777777" w:rsidR="002826D0" w:rsidRPr="002826D0" w:rsidRDefault="002826D0" w:rsidP="002826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Post the video demo link at the corresponding Student Video Presentation Forum (Project2 demo)</w:t>
      </w:r>
    </w:p>
    <w:p w14:paraId="791CBF50" w14:textId="77777777" w:rsidR="002826D0" w:rsidRPr="002826D0" w:rsidRDefault="002826D0" w:rsidP="002826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The same video demo requirements as Video 1 of Lesson Assignments.</w:t>
      </w:r>
    </w:p>
    <w:p w14:paraId="5EE44CB5" w14:textId="77777777" w:rsidR="002826D0" w:rsidRPr="002826D0" w:rsidRDefault="002826D0" w:rsidP="002826D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The running program demo only. Do </w:t>
      </w:r>
      <w:r w:rsidRPr="002826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</w:t>
      </w:r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 show/explain the source code</w:t>
      </w:r>
    </w:p>
    <w:p w14:paraId="775FA447" w14:textId="77777777" w:rsidR="002826D0" w:rsidRPr="002826D0" w:rsidRDefault="002826D0" w:rsidP="002826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Using the running app, show that all project requirements (except program structural requirements) are met</w:t>
      </w:r>
    </w:p>
    <w:p w14:paraId="2B2E208B" w14:textId="77777777" w:rsidR="002826D0" w:rsidRPr="002826D0" w:rsidRDefault="002826D0" w:rsidP="002826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26D0">
        <w:rPr>
          <w:rFonts w:ascii="Times New Roman" w:eastAsia="Times New Roman" w:hAnsi="Times New Roman" w:cs="Times New Roman"/>
          <w:color w:val="000000"/>
          <w:sz w:val="27"/>
          <w:szCs w:val="27"/>
        </w:rPr>
        <w:t>Max video length: 3 min</w:t>
      </w:r>
    </w:p>
    <w:p w14:paraId="23A34BF1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b/>
          <w:bCs/>
          <w:color w:val="000000"/>
        </w:rPr>
        <w:t>Grading Policy:</w:t>
      </w:r>
    </w:p>
    <w:p w14:paraId="4AA50F0D" w14:textId="77777777" w:rsidR="002826D0" w:rsidRPr="002826D0" w:rsidRDefault="002826D0" w:rsidP="002826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b/>
          <w:bCs/>
          <w:color w:val="000000"/>
        </w:rPr>
        <w:t>Zero</w:t>
      </w:r>
      <w:r w:rsidRPr="002826D0">
        <w:rPr>
          <w:rFonts w:ascii="Calibri" w:eastAsia="Times New Roman" w:hAnsi="Calibri" w:cs="Calibri"/>
          <w:color w:val="000000"/>
        </w:rPr>
        <w:t> </w:t>
      </w:r>
      <w:r w:rsidRPr="002826D0">
        <w:rPr>
          <w:rFonts w:ascii="Calibri" w:eastAsia="Times New Roman" w:hAnsi="Calibri" w:cs="Calibri"/>
          <w:b/>
          <w:bCs/>
          <w:color w:val="000000"/>
        </w:rPr>
        <w:t>credits</w:t>
      </w:r>
      <w:r w:rsidRPr="002826D0">
        <w:rPr>
          <w:rFonts w:ascii="Calibri" w:eastAsia="Times New Roman" w:hAnsi="Calibri" w:cs="Calibri"/>
          <w:color w:val="000000"/>
        </w:rPr>
        <w:t> if</w:t>
      </w:r>
    </w:p>
    <w:p w14:paraId="393F4FE6" w14:textId="77777777" w:rsidR="002826D0" w:rsidRPr="002826D0" w:rsidRDefault="002826D0" w:rsidP="002826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</w:rPr>
        <w:t>compile errors or program crashes at runtime</w:t>
      </w:r>
    </w:p>
    <w:p w14:paraId="4CE8ECCA" w14:textId="77777777" w:rsidR="002826D0" w:rsidRPr="002826D0" w:rsidRDefault="002826D0" w:rsidP="002826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</w:rPr>
        <w:t>the program produces trivial or no meaningful display on canvas</w:t>
      </w:r>
    </w:p>
    <w:p w14:paraId="1ED0F11A" w14:textId="77777777" w:rsidR="002826D0" w:rsidRPr="002826D0" w:rsidRDefault="002826D0" w:rsidP="002826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</w:rPr>
        <w:t>the program does not use MVC architecture as shown in the lecture (Program Structural Requirements 1)</w:t>
      </w:r>
    </w:p>
    <w:p w14:paraId="50BE459D" w14:textId="77777777" w:rsidR="002826D0" w:rsidRPr="002826D0" w:rsidRDefault="002826D0" w:rsidP="002826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</w:rPr>
        <w:t>the program does not comply with Program Structural Requirements 2</w:t>
      </w:r>
    </w:p>
    <w:p w14:paraId="2E8189B4" w14:textId="77777777" w:rsidR="002826D0" w:rsidRPr="002826D0" w:rsidRDefault="002826D0" w:rsidP="002826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</w:rPr>
        <w:t>the submitted program is not a download from GitHub</w:t>
      </w:r>
    </w:p>
    <w:p w14:paraId="3A8C86EC" w14:textId="77777777" w:rsidR="002826D0" w:rsidRPr="002826D0" w:rsidRDefault="002826D0" w:rsidP="002826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</w:rPr>
        <w:t>the video demo is not submitted</w:t>
      </w:r>
    </w:p>
    <w:p w14:paraId="3C20DEFB" w14:textId="77777777" w:rsidR="002826D0" w:rsidRPr="002826D0" w:rsidRDefault="002826D0" w:rsidP="002826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</w:rPr>
        <w:lastRenderedPageBreak/>
        <w:t>Partial credits are given if not all features are implemented as required.</w:t>
      </w:r>
    </w:p>
    <w:p w14:paraId="54171574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Properties (instance variables) and the constructors of </w:t>
      </w:r>
      <w:proofErr w:type="spellStart"/>
      <w:r w:rsidRPr="002826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MyShape</w:t>
      </w:r>
      <w:proofErr w:type="spellEnd"/>
      <w:r w:rsidRPr="002826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Circle, Square, and </w:t>
      </w:r>
      <w:proofErr w:type="spellStart"/>
      <w:r w:rsidRPr="002826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MyCar</w:t>
      </w:r>
      <w:proofErr w:type="spellEnd"/>
      <w:r w:rsidRPr="002826D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are shown below. Use them and add more properties and behaviors as needed.</w:t>
      </w:r>
    </w:p>
    <w:p w14:paraId="149EEDEB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3019FDA1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public abstract class </w:t>
      </w:r>
      <w:proofErr w:type="spellStart"/>
      <w:r w:rsidRPr="002826D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MyShape</w:t>
      </w:r>
      <w:proofErr w:type="spell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implements </w:t>
      </w:r>
      <w:proofErr w:type="spell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CarCollision</w:t>
      </w:r>
      <w:proofErr w:type="spell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{</w:t>
      </w:r>
    </w:p>
    <w:p w14:paraId="7023D83C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2A2B7254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    // location = center of Circle or Square (not upper-left corner)</w:t>
      </w:r>
    </w:p>
    <w:p w14:paraId="5FCDD628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   private final Point2D.Double </w:t>
      </w:r>
      <w:proofErr w:type="gram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location;</w:t>
      </w:r>
      <w:proofErr w:type="gramEnd"/>
    </w:p>
    <w:p w14:paraId="769DADF8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   private Color </w:t>
      </w:r>
      <w:proofErr w:type="spellStart"/>
      <w:proofErr w:type="gram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color</w:t>
      </w:r>
      <w:proofErr w:type="spell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proofErr w:type="gramEnd"/>
    </w:p>
    <w:p w14:paraId="1A280373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0C190C1A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    // size = diameter (2 x radius) if Circle</w:t>
      </w:r>
    </w:p>
    <w:p w14:paraId="37F1F333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    //        a side if Square</w:t>
      </w:r>
    </w:p>
    <w:p w14:paraId="580BB661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   private final int </w:t>
      </w:r>
      <w:proofErr w:type="gram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size;</w:t>
      </w:r>
      <w:proofErr w:type="gramEnd"/>
    </w:p>
    <w:p w14:paraId="546092AF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17E82F8C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   public </w:t>
      </w:r>
      <w:proofErr w:type="spellStart"/>
      <w:proofErr w:type="gram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MyShape</w:t>
      </w:r>
      <w:proofErr w:type="spell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Point2D.Double location, Color </w:t>
      </w:r>
      <w:proofErr w:type="spell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color</w:t>
      </w:r>
      <w:proofErr w:type="spell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, int size) {</w:t>
      </w:r>
    </w:p>
    <w:p w14:paraId="4174DDE2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        </w:t>
      </w:r>
      <w:proofErr w:type="spellStart"/>
      <w:proofErr w:type="gram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this.location</w:t>
      </w:r>
      <w:proofErr w:type="spellEnd"/>
      <w:proofErr w:type="gram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location;</w:t>
      </w:r>
    </w:p>
    <w:p w14:paraId="3B7100A4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        </w:t>
      </w:r>
      <w:proofErr w:type="spellStart"/>
      <w:proofErr w:type="gram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this.color</w:t>
      </w:r>
      <w:proofErr w:type="spellEnd"/>
      <w:proofErr w:type="gram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color;</w:t>
      </w:r>
    </w:p>
    <w:p w14:paraId="79326FBD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        </w:t>
      </w:r>
      <w:proofErr w:type="spellStart"/>
      <w:proofErr w:type="gram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this.size</w:t>
      </w:r>
      <w:proofErr w:type="spellEnd"/>
      <w:proofErr w:type="gram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size;</w:t>
      </w:r>
    </w:p>
    <w:p w14:paraId="1EF58F89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    }</w:t>
      </w:r>
    </w:p>
    <w:p w14:paraId="4D904792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33168CD9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   public abstract void </w:t>
      </w:r>
      <w:proofErr w:type="gram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draw(</w:t>
      </w:r>
      <w:proofErr w:type="gram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Graphics2D g2);</w:t>
      </w:r>
    </w:p>
    <w:p w14:paraId="03262E63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            . . .</w:t>
      </w:r>
    </w:p>
    <w:p w14:paraId="6ACE3F5D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  <w:sz w:val="24"/>
          <w:szCs w:val="24"/>
        </w:rPr>
        <w:t>            . . .</w:t>
      </w:r>
    </w:p>
    <w:p w14:paraId="0561C3DC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 // end of </w:t>
      </w:r>
      <w:proofErr w:type="spell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MyShape</w:t>
      </w:r>
      <w:proofErr w:type="spellEnd"/>
    </w:p>
    <w:p w14:paraId="12A376B6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240DE8E7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public class </w:t>
      </w:r>
      <w:r w:rsidRPr="002826D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Circle</w:t>
      </w: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extends </w:t>
      </w:r>
      <w:proofErr w:type="spell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MyShape</w:t>
      </w:r>
      <w:proofErr w:type="spell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{</w:t>
      </w:r>
    </w:p>
    <w:p w14:paraId="44ACB604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30CF97F6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   public </w:t>
      </w:r>
      <w:proofErr w:type="gram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Circle(</w:t>
      </w:r>
      <w:proofErr w:type="gram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int x, int y, Color </w:t>
      </w:r>
      <w:proofErr w:type="spell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color</w:t>
      </w:r>
      <w:proofErr w:type="spell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, int size) {</w:t>
      </w:r>
    </w:p>
    <w:p w14:paraId="27059069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        </w:t>
      </w:r>
      <w:proofErr w:type="gram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super(</w:t>
      </w:r>
      <w:proofErr w:type="gram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new Point2D.Double(x, y), color, size);</w:t>
      </w:r>
    </w:p>
    <w:p w14:paraId="1B81D008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    }</w:t>
      </w:r>
    </w:p>
    <w:p w14:paraId="5E168C1C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2209F9C5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    @Override</w:t>
      </w:r>
    </w:p>
    <w:p w14:paraId="73BFCE1C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   public void </w:t>
      </w:r>
      <w:proofErr w:type="gram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draw(</w:t>
      </w:r>
      <w:proofErr w:type="gram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Graphics2D g2) {</w:t>
      </w:r>
    </w:p>
    <w:p w14:paraId="2052F652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         ... // implement here!</w:t>
      </w:r>
    </w:p>
    <w:p w14:paraId="29C05BDE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    }</w:t>
      </w:r>
    </w:p>
    <w:p w14:paraId="53911057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7F2CB863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    @Override</w:t>
      </w:r>
    </w:p>
    <w:p w14:paraId="71AAA58C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   public Rectangle2D.Double </w:t>
      </w:r>
      <w:proofErr w:type="spellStart"/>
      <w:proofErr w:type="gram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getCollisionBox</w:t>
      </w:r>
      <w:proofErr w:type="spell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</w:p>
    <w:p w14:paraId="3A9DE82B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         ... // implement here!</w:t>
      </w:r>
    </w:p>
    <w:p w14:paraId="56E07A48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    }</w:t>
      </w:r>
    </w:p>
    <w:p w14:paraId="7CC012FD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6FA57742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} // end of Circle</w:t>
      </w:r>
    </w:p>
    <w:p w14:paraId="39DD08DA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6FA95FFF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public class </w:t>
      </w:r>
      <w:r w:rsidRPr="002826D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Square</w:t>
      </w: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extends </w:t>
      </w:r>
      <w:proofErr w:type="spell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MyShape</w:t>
      </w:r>
      <w:proofErr w:type="spell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{</w:t>
      </w:r>
    </w:p>
    <w:p w14:paraId="4FD49A72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</w:t>
      </w:r>
    </w:p>
    <w:p w14:paraId="2A35D4F7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   public </w:t>
      </w:r>
      <w:proofErr w:type="gram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Square(</w:t>
      </w:r>
      <w:proofErr w:type="gram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int x, int y, Color </w:t>
      </w:r>
      <w:proofErr w:type="spell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color</w:t>
      </w:r>
      <w:proofErr w:type="spell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, int size) {</w:t>
      </w:r>
    </w:p>
    <w:p w14:paraId="6E37E17E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        </w:t>
      </w:r>
      <w:proofErr w:type="gram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super(</w:t>
      </w:r>
      <w:proofErr w:type="gram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new Point2D.Double(x, y), color, size);</w:t>
      </w:r>
    </w:p>
    <w:p w14:paraId="70D28FD6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    }</w:t>
      </w:r>
    </w:p>
    <w:p w14:paraId="58E508B1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658B4331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    @Override</w:t>
      </w:r>
    </w:p>
    <w:p w14:paraId="2A9DA749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   public void </w:t>
      </w:r>
      <w:proofErr w:type="gram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draw(</w:t>
      </w:r>
      <w:proofErr w:type="gram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Graphics2D g2) {</w:t>
      </w:r>
    </w:p>
    <w:p w14:paraId="7D27785A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         ... // implement here!</w:t>
      </w:r>
    </w:p>
    <w:p w14:paraId="6E4116EB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    }</w:t>
      </w:r>
    </w:p>
    <w:p w14:paraId="521929E2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2A68AE53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    @Override</w:t>
      </w:r>
    </w:p>
    <w:p w14:paraId="0CF47D39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   public Rectangle2D.Double </w:t>
      </w:r>
      <w:proofErr w:type="spellStart"/>
      <w:proofErr w:type="gramStart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getCollisionBox</w:t>
      </w:r>
      <w:proofErr w:type="spell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</w:p>
    <w:p w14:paraId="1A74A9BC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         ... // implement here</w:t>
      </w:r>
    </w:p>
    <w:p w14:paraId="08A0435A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    }</w:t>
      </w:r>
    </w:p>
    <w:p w14:paraId="07449410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6CF0DE69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  <w:sz w:val="24"/>
          <w:szCs w:val="24"/>
        </w:rPr>
        <w:t>} // end of Square</w:t>
      </w:r>
    </w:p>
    <w:p w14:paraId="6F914F9D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</w:rPr>
        <w:t> </w:t>
      </w:r>
    </w:p>
    <w:p w14:paraId="34A82269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color w:val="000000"/>
        </w:rPr>
        <w:t> </w:t>
      </w:r>
    </w:p>
    <w:p w14:paraId="313CF109" w14:textId="3059B025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ourier New" w:eastAsia="Times New Roman" w:hAnsi="Courier New" w:cs="Courier New"/>
          <w:noProof/>
          <w:color w:val="000000"/>
        </w:rPr>
        <w:drawing>
          <wp:inline distT="0" distB="0" distL="0" distR="0" wp14:anchorId="7DD72832" wp14:editId="2B03156D">
            <wp:extent cx="5943600" cy="33324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A669" w14:textId="77777777" w:rsidR="002826D0" w:rsidRPr="002826D0" w:rsidRDefault="002826D0" w:rsidP="002826D0">
      <w:pPr>
        <w:spacing w:after="200" w:line="253" w:lineRule="atLeast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</w:rPr>
        <w:t> </w:t>
      </w:r>
    </w:p>
    <w:p w14:paraId="7CB7D033" w14:textId="23064B98" w:rsidR="002826D0" w:rsidRPr="002826D0" w:rsidRDefault="002826D0" w:rsidP="002826D0">
      <w:pPr>
        <w:spacing w:after="200" w:line="253" w:lineRule="atLeast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 wp14:anchorId="422E0877" wp14:editId="5702D731">
            <wp:extent cx="4152900" cy="1543050"/>
            <wp:effectExtent l="0" t="0" r="0" b="0"/>
            <wp:docPr id="1" name="Picture 1" descr="A picture containing text, athletic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thletic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2E5D" w14:textId="77777777" w:rsidR="002826D0" w:rsidRPr="002826D0" w:rsidRDefault="002826D0" w:rsidP="002826D0">
      <w:pPr>
        <w:spacing w:after="200" w:line="253" w:lineRule="atLeast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</w:rPr>
        <w:t> </w:t>
      </w:r>
    </w:p>
    <w:p w14:paraId="51EE66BF" w14:textId="77777777" w:rsidR="002826D0" w:rsidRPr="002826D0" w:rsidRDefault="002826D0" w:rsidP="002826D0">
      <w:pPr>
        <w:spacing w:after="200" w:line="253" w:lineRule="atLeast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color w:val="000000"/>
        </w:rPr>
        <w:t> </w:t>
      </w:r>
    </w:p>
    <w:p w14:paraId="41E899BC" w14:textId="77777777" w:rsidR="002826D0" w:rsidRPr="002826D0" w:rsidRDefault="002826D0" w:rsidP="002826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826D0">
        <w:rPr>
          <w:rFonts w:ascii="Calibri" w:eastAsia="Times New Roman" w:hAnsi="Calibri" w:cs="Calibri"/>
          <w:b/>
          <w:bCs/>
          <w:color w:val="000000"/>
          <w:u w:val="single"/>
        </w:rPr>
        <w:t> </w:t>
      </w:r>
    </w:p>
    <w:p w14:paraId="21D41BF4" w14:textId="77777777" w:rsidR="00F50F88" w:rsidRDefault="00F50F88"/>
    <w:sectPr w:rsidR="00F50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E81"/>
    <w:multiLevelType w:val="multilevel"/>
    <w:tmpl w:val="C000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92B59"/>
    <w:multiLevelType w:val="multilevel"/>
    <w:tmpl w:val="3EDA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B3202"/>
    <w:multiLevelType w:val="multilevel"/>
    <w:tmpl w:val="6270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8341F"/>
    <w:multiLevelType w:val="multilevel"/>
    <w:tmpl w:val="8744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80E12"/>
    <w:multiLevelType w:val="multilevel"/>
    <w:tmpl w:val="0ABA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44E13"/>
    <w:multiLevelType w:val="multilevel"/>
    <w:tmpl w:val="CCB2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B022B"/>
    <w:multiLevelType w:val="multilevel"/>
    <w:tmpl w:val="B192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D0"/>
    <w:rsid w:val="001B6809"/>
    <w:rsid w:val="002826D0"/>
    <w:rsid w:val="00497905"/>
    <w:rsid w:val="009674F1"/>
    <w:rsid w:val="00F5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8CA3"/>
  <w15:chartTrackingRefBased/>
  <w15:docId w15:val="{2822FDA0-BE14-49CE-99F2-D6A32EFD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26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26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26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26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2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26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26D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826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co.edu/d2l/common/dialogs/quickLink/quickLink.d2l?ou=376620&amp;type=dropbox&amp;rcode=uco-20080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kcm4bWY6n6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uco.edu/d2l/common/dialogs/quickLink/quickLink.d2l?ou=376620&amp;type=content&amp;rcode=uco-319763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uco.edu/d2l/common/dialogs/quickLink/quickLink.d2l?ou=376620&amp;type=content&amp;rcode=uco-3257182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1090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Nallamotu</dc:creator>
  <cp:keywords/>
  <dc:description/>
  <cp:lastModifiedBy>Venkatesh Nallamotu</cp:lastModifiedBy>
  <cp:revision>1</cp:revision>
  <dcterms:created xsi:type="dcterms:W3CDTF">2022-02-19T20:58:00Z</dcterms:created>
  <dcterms:modified xsi:type="dcterms:W3CDTF">2022-02-19T21:03:00Z</dcterms:modified>
</cp:coreProperties>
</file>