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B955" w14:textId="13BAB51B" w:rsidR="007E7DDA" w:rsidRPr="00625F2E" w:rsidRDefault="007E7DDA" w:rsidP="007E7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LINGO MODELS</w:t>
      </w:r>
      <w:bookmarkStart w:id="0" w:name="_GoBack"/>
      <w:bookmarkEnd w:id="0"/>
    </w:p>
    <w:p w14:paraId="0D40C56D" w14:textId="77777777" w:rsidR="007E7DDA" w:rsidRPr="00883A00" w:rsidRDefault="007E7DDA" w:rsidP="007E7DDA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</w:rPr>
        <w:t>3.(a)</w:t>
      </w:r>
      <w:r w:rsidRPr="00883A00">
        <w:rPr>
          <w:b/>
        </w:rPr>
        <w:t xml:space="preserve"> Use either LINGO or the Excel Solver to create the reports needed for sensitivity analysis.</w:t>
      </w:r>
    </w:p>
    <w:p w14:paraId="08E2AE62" w14:textId="77777777" w:rsidR="007E7DDA" w:rsidRPr="00625F2E" w:rsidRDefault="007E7DDA" w:rsidP="007E7DDA">
      <w:pPr>
        <w:rPr>
          <w:rFonts w:ascii="Courier New" w:hAnsi="Courier New" w:cs="Courier New"/>
        </w:rPr>
      </w:pPr>
    </w:p>
    <w:p w14:paraId="7B489986" w14:textId="77777777" w:rsidR="007E7DDA" w:rsidRPr="00625F2E" w:rsidRDefault="007E7DDA" w:rsidP="007E7DDA">
      <w:pPr>
        <w:rPr>
          <w:rFonts w:ascii="Courier New" w:hAnsi="Courier New" w:cs="Courier New"/>
        </w:rPr>
      </w:pPr>
    </w:p>
    <w:p w14:paraId="2B36A52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 140 * X + 200 * Y;</w:t>
      </w:r>
    </w:p>
    <w:p w14:paraId="6A6AFCE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75BA3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!CONSTRAINTS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>;</w:t>
      </w:r>
    </w:p>
    <w:p w14:paraId="3075603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A;</w:t>
      </w:r>
    </w:p>
    <w:p w14:paraId="21F9EDF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17.5 * X + 8.75 * Y &gt;=2100;</w:t>
      </w:r>
    </w:p>
    <w:p w14:paraId="0C2ABC2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B;</w:t>
      </w:r>
    </w:p>
    <w:p w14:paraId="5E7FF59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10 * x + 14 * Y &gt;=2780;</w:t>
      </w:r>
    </w:p>
    <w:p w14:paraId="6DFD4CC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C;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2.5 * x + 15 * Y &gt;=1500;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X&lt;=0;</w:t>
      </w:r>
    </w:p>
    <w:p w14:paraId="2977BE4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Y&lt;=0;</w:t>
      </w:r>
    </w:p>
    <w:p w14:paraId="71CC261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DD972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!Limited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Supply;</w:t>
      </w:r>
    </w:p>
    <w:p w14:paraId="32FC442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 + Y&lt;=290;</w:t>
      </w:r>
    </w:p>
    <w:p w14:paraId="12D0551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5DAFB8" w14:textId="77777777" w:rsidR="007E7DDA" w:rsidRPr="00625F2E" w:rsidRDefault="007E7DDA" w:rsidP="007E7DDA">
      <w:pPr>
        <w:rPr>
          <w:rFonts w:ascii="Courier New" w:hAnsi="Courier New" w:cs="Courier New"/>
        </w:rPr>
      </w:pPr>
    </w:p>
    <w:p w14:paraId="6E2B078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03CD80A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CDEED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51B72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140 * X + 200 * Y;</w:t>
      </w:r>
    </w:p>
    <w:p w14:paraId="39ED355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17.5 * X + 8.75 * Y &gt;= 2100;</w:t>
      </w:r>
    </w:p>
    <w:p w14:paraId="5C24AF2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10 * X + 14 * Y &gt;= 2780;</w:t>
      </w:r>
    </w:p>
    <w:p w14:paraId="065FABB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2.5 * X + 15 * Y &gt;= 1500;</w:t>
      </w:r>
    </w:p>
    <w:p w14:paraId="1F4AF80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X + Y &lt;= 290;</w:t>
      </w:r>
    </w:p>
    <w:p w14:paraId="1A18E92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B525C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772E5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3A954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</w:t>
      </w:r>
    </w:p>
    <w:p w14:paraId="457DA96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14:paraId="00D96BE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39200.00</w:t>
      </w:r>
    </w:p>
    <w:p w14:paraId="300D445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080301F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766F2F9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0.11</w:t>
      </w:r>
    </w:p>
    <w:p w14:paraId="2281A7A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9BA8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0746FAA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BD34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2</w:t>
      </w:r>
    </w:p>
    <w:p w14:paraId="65B5447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7610D58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7EDDB59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CA91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 5</w:t>
      </w:r>
    </w:p>
    <w:p w14:paraId="213FB09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23669DD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C3480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10</w:t>
      </w:r>
    </w:p>
    <w:p w14:paraId="08AE3FF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1FD85B9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DA10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7F4E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ABD1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7A16367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X        180.0000            0.000000</w:t>
      </w:r>
    </w:p>
    <w:p w14:paraId="4135265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Y        70.00000            0.000000</w:t>
      </w:r>
    </w:p>
    <w:p w14:paraId="2F0D863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E3C4C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2101C2D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39200.00           -1.000000</w:t>
      </w:r>
    </w:p>
    <w:p w14:paraId="5B9D82A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2        1662.500            0.000000</w:t>
      </w:r>
    </w:p>
    <w:p w14:paraId="44AB4AB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-13.91304</w:t>
      </w:r>
    </w:p>
    <w:p w14:paraId="7A5E31D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-0.3478261</w:t>
      </w:r>
    </w:p>
    <w:p w14:paraId="0AAAB30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5        40.00000            0.000000</w:t>
      </w:r>
    </w:p>
    <w:p w14:paraId="51A3477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8BE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BD796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DUAL MODEL</w:t>
      </w:r>
    </w:p>
    <w:p w14:paraId="73E7025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50A31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MODEL:</w:t>
      </w:r>
    </w:p>
    <w:p w14:paraId="308E405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MAX= 2100 * _2 + 2780 * _3 + 1500 * _4 + 290 * _5;</w:t>
      </w:r>
    </w:p>
    <w:p w14:paraId="5C46206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[X] 17.5 * _2 + 10 * _3 + 2.5 * _4 + _5 &lt;= 140;</w:t>
      </w:r>
    </w:p>
    <w:p w14:paraId="09568B8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[Y] 8.75 * _2 + 14 * _3 + 15 * _4 + _5 &lt;= 200;</w:t>
      </w:r>
    </w:p>
    <w:p w14:paraId="5834828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@</w:t>
      </w:r>
      <w:proofErr w:type="gramStart"/>
      <w:r w:rsidRPr="00625F2E">
        <w:rPr>
          <w:rFonts w:ascii="Courier New" w:hAnsi="Courier New" w:cs="Courier New"/>
          <w:sz w:val="20"/>
          <w:szCs w:val="20"/>
        </w:rPr>
        <w:t>BND(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-1e+030, _5, 0);</w:t>
      </w:r>
    </w:p>
    <w:p w14:paraId="71805AD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END</w:t>
      </w:r>
    </w:p>
    <w:p w14:paraId="642AF11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6F84F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D3632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5120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713165B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1903A4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4DAD6758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6280B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2DF1064F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128BDB0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1A5E0BE3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24FAB85E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FAAC4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59C6F90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C0A2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1D2E9C77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20354558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36B1F8B7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649F63B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51C1382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7C93ED62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5206B1C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65DFE03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9502E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5E95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6DA9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CE77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12C794F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i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)If the storage falls by 30 units the optimal result will not change as according to the sensitivity report there is a surplus of 40 units in the storage readily available</w:t>
      </w:r>
    </w:p>
    <w:p w14:paraId="0DA9D8E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34A0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Surplus&gt;Shortage translates to zero change in the optimal solution</w:t>
      </w:r>
    </w:p>
    <w:p w14:paraId="5B6C7B4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3747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(ii)If the price of type 1 falls by $ 90</w:t>
      </w:r>
    </w:p>
    <w:p w14:paraId="4456FEB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price of the materials will change</w:t>
      </w:r>
    </w:p>
    <w:p w14:paraId="5876D9C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E31B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0416F63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FFAD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Np=$(140-90)</w:t>
      </w:r>
    </w:p>
    <w:p w14:paraId="3477BF3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Optimal Solution (N)</w:t>
      </w:r>
    </w:p>
    <w:p w14:paraId="70EE524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N=$50*180+70*200=23,000</w:t>
      </w:r>
    </w:p>
    <w:p w14:paraId="01D65BD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DDA8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(iii)If the price of type 2 falls by $10 </w:t>
      </w:r>
    </w:p>
    <w:p w14:paraId="3804AF2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05AA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3C62EA0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8BFD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Np=$(200-10)</w:t>
      </w:r>
    </w:p>
    <w:p w14:paraId="7FA4AF3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=$190</w:t>
      </w:r>
    </w:p>
    <w:p w14:paraId="6BE394F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The variable coefficients are </w:t>
      </w:r>
    </w:p>
    <w:p w14:paraId="14D6D7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X1=32.22</w:t>
      </w:r>
    </w:p>
    <w:p w14:paraId="1122522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X2=175.55</w:t>
      </w:r>
    </w:p>
    <w:p w14:paraId="6CB68B3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7B02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Objective Function=32.33*140+175.55*190=37866.67</w:t>
      </w:r>
    </w:p>
    <w:p w14:paraId="6BFD5C5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BB0A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58C2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(iv)If the price of type 1 falls by $40</w:t>
      </w:r>
    </w:p>
    <w:p w14:paraId="3D1D992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8DB0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2447C3C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Np=$(140-40)</w:t>
      </w:r>
    </w:p>
    <w:p w14:paraId="702DBAF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=$100</w:t>
      </w:r>
    </w:p>
    <w:p w14:paraId="256BBA7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CCAA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Price of type 2 increases by the new normal by $380, then the new price will be </w:t>
      </w:r>
    </w:p>
    <w:p w14:paraId="21586D8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586F62C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N=$(380+200)</w:t>
      </w:r>
    </w:p>
    <w:p w14:paraId="442C909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=$580</w:t>
      </w:r>
    </w:p>
    <w:p w14:paraId="7CB3716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optimal solution (N) will be</w:t>
      </w:r>
    </w:p>
    <w:p w14:paraId="0B117A7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50F1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N=180*100+70*580</w:t>
      </w:r>
    </w:p>
    <w:p w14:paraId="49718F1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8C6BF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=58600</w:t>
      </w:r>
    </w:p>
    <w:p w14:paraId="3A166BB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F6A42" w14:textId="77777777" w:rsidR="007E7DDA" w:rsidRPr="00883A00" w:rsidRDefault="007E7DDA" w:rsidP="007E7DDA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  <w:sz w:val="20"/>
          <w:szCs w:val="20"/>
        </w:rPr>
        <w:t>4.(a)</w:t>
      </w:r>
      <w:r w:rsidRPr="00883A00">
        <w:rPr>
          <w:b/>
        </w:rPr>
        <w:t xml:space="preserve"> Give the algebraic model for this situation. (Hint: only 11 variables are needed.)</w:t>
      </w:r>
    </w:p>
    <w:p w14:paraId="7B0C157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0EFA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=3 * X1 + 3 * X2 + 3 * X3 + 3 * X4 + 3 * X5 + 3 * X6;</w:t>
      </w:r>
    </w:p>
    <w:p w14:paraId="4E1740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1E9FF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EC95B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0.2 * X1 + 0.05 * X5&lt;=5000</w:t>
      </w:r>
    </w:p>
    <w:p w14:paraId="71392BA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4BB3A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0.5 * X2 + 0.1* X3 &lt;=5000</w:t>
      </w:r>
    </w:p>
    <w:p w14:paraId="2836EFF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9FE33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0.7 * X1 +0.5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3+ 0.05 * X4+0.5 * X5 &lt;=25000</w:t>
      </w:r>
    </w:p>
    <w:p w14:paraId="36DBA53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5D333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0.1 * X1 +0.25 * X2+ 0.4 * X3+0.2 * X4+0.85 * X6 &lt;=25000</w:t>
      </w:r>
    </w:p>
    <w:p w14:paraId="498202A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AD3D7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0.6 * X2 +0.75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4 +0.45 * X5+0.15 * X6 &lt;=25000</w:t>
      </w:r>
    </w:p>
    <w:p w14:paraId="601C459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A77F2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</w:p>
    <w:p w14:paraId="2FC5392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2E8C6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X1&lt;=15000</w:t>
      </w:r>
    </w:p>
    <w:p w14:paraId="60CCE8D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X2&lt;=15000</w:t>
      </w:r>
    </w:p>
    <w:p w14:paraId="300E4EE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X3&lt;=15000</w:t>
      </w:r>
    </w:p>
    <w:p w14:paraId="2FF523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X4&lt;=15000</w:t>
      </w:r>
    </w:p>
    <w:p w14:paraId="6A6C027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X5&lt;=15000</w:t>
      </w:r>
    </w:p>
    <w:p w14:paraId="4CA7342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X6&lt;=15000</w:t>
      </w:r>
    </w:p>
    <w:p w14:paraId="4589448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164F3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E929C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X1&gt;=0</w:t>
      </w:r>
    </w:p>
    <w:p w14:paraId="23F561E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X2&gt;=0</w:t>
      </w:r>
    </w:p>
    <w:p w14:paraId="17B8EEC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X3&gt;=0</w:t>
      </w:r>
    </w:p>
    <w:p w14:paraId="2CADDDD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X4&gt;=0</w:t>
      </w:r>
    </w:p>
    <w:p w14:paraId="2523E01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X5&gt;=0</w:t>
      </w:r>
    </w:p>
    <w:p w14:paraId="6C579BA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X6&gt;=0</w:t>
      </w:r>
    </w:p>
    <w:p w14:paraId="77FC423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445D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Basing on the 11 variables needed we can do away with the non-zero components.</w:t>
      </w:r>
    </w:p>
    <w:p w14:paraId="2479171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68A3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246A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067DAEF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D1C7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7229843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C2891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B1270C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3 * X1 + 3 * X2 + 3 * X3 + 3 * X4 + 3 * X5 + 3 * X6;</w:t>
      </w:r>
    </w:p>
    <w:p w14:paraId="3D7E57D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0.2 * X1 + 0.05 * X5 &lt;= 5000;</w:t>
      </w:r>
    </w:p>
    <w:p w14:paraId="32FBC3C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0.5 * X2 + 0.1 * X3 &lt;= 5000;</w:t>
      </w:r>
    </w:p>
    <w:p w14:paraId="7F92240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0.7 * X1 + 0.5 * X3 + 0.05 * X4 + 0.5 * X5 &lt;= 25000;</w:t>
      </w:r>
    </w:p>
    <w:p w14:paraId="247DC52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0.1 * X1 + 0.25 * X2 + 0.4 * X3 + 0.2 * X4 + 0.85 * X6 &lt;= 25000;</w:t>
      </w:r>
    </w:p>
    <w:p w14:paraId="0800B56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[_6] 0.6 * X2 + 0.75 * X4 + 0.45 * X5 + 0.15 * X6 &lt;= 25000;</w:t>
      </w:r>
    </w:p>
    <w:p w14:paraId="1E3BA9D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[_7] X1 &lt;= 15000;</w:t>
      </w:r>
    </w:p>
    <w:p w14:paraId="71EEDE1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[_8] X2 &lt;= 15000;</w:t>
      </w:r>
    </w:p>
    <w:p w14:paraId="73CAFB6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[_9] X3 &lt;= 15000;</w:t>
      </w:r>
    </w:p>
    <w:p w14:paraId="4D1BCA1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[_10] X4 &lt;= 15000;</w:t>
      </w:r>
    </w:p>
    <w:p w14:paraId="3E24408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[_11] X5 &lt;= 15000;</w:t>
      </w:r>
    </w:p>
    <w:p w14:paraId="0FCB432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[_12] X6 &lt;= 15000;</w:t>
      </w:r>
    </w:p>
    <w:p w14:paraId="03DCAC3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C709B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CCFF4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6B524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FC90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1E0EFE1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240642.9</w:t>
      </w:r>
    </w:p>
    <w:p w14:paraId="403659D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0021BB1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2913325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0.09</w:t>
      </w:r>
    </w:p>
    <w:p w14:paraId="607F8E1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B306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48FD62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4E5F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0BB7CA4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24D764C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7640EF9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5606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7EBF5D4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0E6B3AA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6C14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7822D1F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6ADD912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737D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66B3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0B8EE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0375BB5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56A0C26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704F0CC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23A96DC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35E55C8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3B1AD2A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0F10FC7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1E48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5898E89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1        240642.9            1.000000</w:t>
      </w:r>
    </w:p>
    <w:p w14:paraId="7D1F784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3B5698C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3        0.000000            6.000000</w:t>
      </w:r>
    </w:p>
    <w:p w14:paraId="042F174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4        0.000000            4.285714</w:t>
      </w:r>
    </w:p>
    <w:p w14:paraId="1D9CDF9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263AE47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3C5CB5E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4BBB299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6638964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9        0.000000           0.2571429</w:t>
      </w:r>
    </w:p>
    <w:p w14:paraId="23E9C94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10        0.000000            2.785714</w:t>
      </w:r>
    </w:p>
    <w:p w14:paraId="5ADB9E6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11        0.000000           0.8571429</w:t>
      </w:r>
    </w:p>
    <w:p w14:paraId="3659C28B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12        0.000000            3.000000</w:t>
      </w:r>
    </w:p>
    <w:p w14:paraId="2C892D82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393FE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0F7140DB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1D34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3AA2E35F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97D2B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1F43A34E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00DCA22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2B45A290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297A337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5810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640410D2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0622A8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056C3CC2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24639B0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1C3EDFAB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317563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21539DE7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1FDD6E8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0CE6E394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10B55BC4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E2E1F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C0C6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51E5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9D5A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(c)</w:t>
      </w:r>
    </w:p>
    <w:p w14:paraId="04F6770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04D8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Prices will be as follows</w:t>
      </w:r>
    </w:p>
    <w:p w14:paraId="03EC4BE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production cost will increase by $2</w:t>
      </w:r>
    </w:p>
    <w:p w14:paraId="1B27C3F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Therefore, total production will be as follows</w:t>
      </w:r>
    </w:p>
    <w:p w14:paraId="5F96A52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B177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C=$12-$(9+2)</w:t>
      </w:r>
    </w:p>
    <w:p w14:paraId="28CF4C6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</w:t>
      </w:r>
    </w:p>
    <w:p w14:paraId="33B3CD8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0D5B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total profits will be as follows</w:t>
      </w:r>
    </w:p>
    <w:p w14:paraId="33748CC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487A7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P =∑ $1*(Xi)</w:t>
      </w:r>
    </w:p>
    <w:p w14:paraId="0C8F037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4DD1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3521EA8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80214.29</w:t>
      </w:r>
    </w:p>
    <w:p w14:paraId="712E577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19DD583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5B8D87C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0.08</w:t>
      </w:r>
    </w:p>
    <w:p w14:paraId="5F9DA7D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BD95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190CAA7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4F10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70D0345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7E741B4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47469B5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C2A694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187D88A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22EF74E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4E21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544359B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36D57987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404CA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587D9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608C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6C1AAF3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56C1191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48ED4DA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52C974A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158E361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0BBCF18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6A89DF1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3F7D05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0CAC0D99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1        80214.29            1.000000</w:t>
      </w:r>
    </w:p>
    <w:p w14:paraId="3F9265D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6E590ED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3        0.000000            2.000000</w:t>
      </w:r>
    </w:p>
    <w:p w14:paraId="699A467C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4        0.000000            1.428571</w:t>
      </w:r>
    </w:p>
    <w:p w14:paraId="5E8EE5E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2B15B29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7A7234F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0A677C5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3F1AED4D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9        0.000000           0.8571429E-01</w:t>
      </w:r>
    </w:p>
    <w:p w14:paraId="070E83E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10        0.000000           0.9285714</w:t>
      </w:r>
    </w:p>
    <w:p w14:paraId="52E81CF3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11        0.000000           0.2857143</w:t>
      </w:r>
    </w:p>
    <w:p w14:paraId="2DAB67C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12        0.000000            1.000000</w:t>
      </w:r>
    </w:p>
    <w:p w14:paraId="23B9EEE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FD091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0CC115AF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9873B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7975C62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00A08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51CDA78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59A1B379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2B6F0E5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5E85C9D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E0E3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4393E8D0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73A13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595B9B74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2A67A5F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6556624C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E05E396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02F8D381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1ED69F75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2AB009B3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3E70D95E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FAD9D" w14:textId="77777777" w:rsidR="007E7DDA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C417E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6F2A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6FD48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profit margins will drop to 80214.29 from 240642.9 therefore almost dropping by two thirds.</w:t>
      </w:r>
    </w:p>
    <w:p w14:paraId="65CF711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3946B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Normality Induction Capital=240642.9-80214.29</w:t>
      </w:r>
    </w:p>
    <w:p w14:paraId="6FD1A4C2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AA926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=160,428.61</w:t>
      </w:r>
    </w:p>
    <w:p w14:paraId="26280E9E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587E1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Therefore, the management will have to raise external capital of 160,428.61 to maintain normality</w:t>
      </w:r>
    </w:p>
    <w:p w14:paraId="59FAC3B0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227EF" w14:textId="77777777" w:rsidR="007E7DDA" w:rsidRPr="00625F2E" w:rsidRDefault="007E7DDA" w:rsidP="007E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5538F" w14:textId="77777777" w:rsidR="000F1A33" w:rsidRDefault="000F1A33"/>
    <w:sectPr w:rsidR="000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DA"/>
    <w:rsid w:val="000F1A33"/>
    <w:rsid w:val="007E7DDA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4642"/>
  <w15:chartTrackingRefBased/>
  <w15:docId w15:val="{22A238FE-8E1F-42DA-AD19-DC1915D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2021-02-17T11:21:00Z</dcterms:created>
  <dcterms:modified xsi:type="dcterms:W3CDTF">2021-02-17T11:22:00Z</dcterms:modified>
</cp:coreProperties>
</file>