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4627" w:rsidRPr="00F64627" w:rsidRDefault="00F64627" w:rsidP="00F64627">
      <w:pPr>
        <w:tabs>
          <w:tab w:val="left" w:pos="2415"/>
        </w:tabs>
        <w:rPr>
          <w:b/>
        </w:rPr>
      </w:pPr>
      <w:r w:rsidRPr="00F64627">
        <w:rPr>
          <w:b/>
        </w:rPr>
        <w:t>EXAM EXAMPLE</w:t>
      </w:r>
    </w:p>
    <w:p w:rsidR="00F64627" w:rsidRDefault="00F64627" w:rsidP="00F64627">
      <w:pPr>
        <w:tabs>
          <w:tab w:val="left" w:pos="2415"/>
        </w:tabs>
      </w:pPr>
      <w:r>
        <w:t xml:space="preserve">This exam example for PG4200 is composed of 10 questions/exercises. Each question is worth 10 points, for a total of 100 points. You have 3 hours to answer as many of them as possible. </w:t>
      </w:r>
    </w:p>
    <w:p w:rsidR="00F64627" w:rsidRDefault="00F64627" w:rsidP="00F64627">
      <w:pPr>
        <w:tabs>
          <w:tab w:val="left" w:pos="2415"/>
        </w:tabs>
      </w:pPr>
      <w:r>
        <w:t>All the questions are written in English. To answer these questions, it is preferred that you do it in English. However, any other language officially recognized by Kristiania (e.g., Norwegian) is obviously acceptable.</w:t>
      </w:r>
    </w:p>
    <w:p w:rsidR="00F64627" w:rsidRDefault="00F64627" w:rsidP="00F64627">
      <w:pPr>
        <w:tabs>
          <w:tab w:val="left" w:pos="2415"/>
        </w:tabs>
      </w:pPr>
      <w:r>
        <w:t xml:space="preserve">When writing code on a </w:t>
      </w:r>
      <w:r w:rsidR="00A015F2">
        <w:t>paper or in a text editor (not an IDE)</w:t>
      </w:r>
      <w:bookmarkStart w:id="0" w:name="_GoBack"/>
      <w:bookmarkEnd w:id="0"/>
      <w:r>
        <w:t>,</w:t>
      </w:r>
      <w:r>
        <w:t xml:space="preserve"> it is obviously expected that there will be syntactic errors. Those will not reduce your grade. Still, the more you can be close to the actual Java syntax, the better. But, in the worst case, pseudo-code could still be acceptable (i.e., better than nothing). If you do not remember the exact name for a specific class/method, use a meaningful name that somehow reflects the needed functionality.</w:t>
      </w:r>
    </w:p>
    <w:p w:rsidR="00F64627" w:rsidRDefault="00F64627" w:rsidP="00F64627">
      <w:pPr>
        <w:tabs>
          <w:tab w:val="left" w:pos="2415"/>
        </w:tabs>
      </w:pPr>
    </w:p>
    <w:p w:rsidR="00F64627" w:rsidRDefault="00F64627" w:rsidP="00F64627">
      <w:pPr>
        <w:tabs>
          <w:tab w:val="left" w:pos="2415"/>
        </w:tabs>
      </w:pPr>
      <w:r>
        <w:t xml:space="preserve">1) Consider 4 functions representing runtimes of 4 different algorithms for the same problem, for which we have the following bounds based on the input size </w:t>
      </w:r>
      <w:r>
        <w:rPr>
          <w:i/>
        </w:rPr>
        <w:t>n</w:t>
      </w:r>
      <w:r>
        <w:t xml:space="preserve">. What can you say about their relative performance? Which one is best? Which one would you choose? Motivate your answer in </w:t>
      </w:r>
      <w:r>
        <w:rPr>
          <w:i/>
        </w:rPr>
        <w:t>details</w:t>
      </w:r>
      <w:r>
        <w:t>.</w:t>
      </w:r>
    </w:p>
    <w:p w:rsidR="00F64627" w:rsidRDefault="00F64627" w:rsidP="00F64627">
      <w:pPr>
        <w:tabs>
          <w:tab w:val="left" w:pos="2415"/>
        </w:tabs>
      </w:pPr>
      <w:r>
        <w:rPr>
          <w:rFonts w:ascii="Cambria Math" w:eastAsia="Cambria Math" w:hAnsi="Cambria Math" w:cs="Cambria Math"/>
        </w:rPr>
        <w:t>𝑓</w:t>
      </w:r>
      <w:r>
        <w:t>(</w:t>
      </w:r>
      <w:r>
        <w:rPr>
          <w:rFonts w:ascii="Cambria Math" w:eastAsia="Cambria Math" w:hAnsi="Cambria Math" w:cs="Cambria Math"/>
        </w:rPr>
        <w:t>𝑛</w:t>
      </w:r>
      <w:r>
        <w:t>) = O(</w:t>
      </w:r>
      <w:r>
        <w:rPr>
          <w:rFonts w:ascii="Cambria Math" w:eastAsia="Cambria Math" w:hAnsi="Cambria Math" w:cs="Cambria Math"/>
        </w:rPr>
        <w:t>𝑙𝑜𝑔</w:t>
      </w:r>
      <w:r>
        <w:t xml:space="preserve"> </w:t>
      </w:r>
      <w:r>
        <w:rPr>
          <w:rFonts w:ascii="Cambria Math" w:eastAsia="Cambria Math" w:hAnsi="Cambria Math" w:cs="Cambria Math"/>
        </w:rPr>
        <w:t>𝑛</w:t>
      </w:r>
      <w:r>
        <w:t xml:space="preserve">), </w:t>
      </w:r>
      <w:r>
        <w:rPr>
          <w:rFonts w:ascii="Cambria Math" w:eastAsia="Cambria Math" w:hAnsi="Cambria Math" w:cs="Cambria Math"/>
        </w:rPr>
        <w:t>𝑔</w:t>
      </w:r>
      <w:r>
        <w:t>(</w:t>
      </w:r>
      <w:r>
        <w:rPr>
          <w:rFonts w:ascii="Cambria Math" w:eastAsia="Cambria Math" w:hAnsi="Cambria Math" w:cs="Cambria Math"/>
        </w:rPr>
        <w:t>𝑛</w:t>
      </w:r>
      <w:r>
        <w:t>) = Ω(</w:t>
      </w:r>
      <w:r>
        <w:rPr>
          <w:rFonts w:ascii="Cambria Math" w:eastAsia="Cambria Math" w:hAnsi="Cambria Math" w:cs="Cambria Math"/>
        </w:rPr>
        <w:t>𝑛</w:t>
      </w:r>
      <w:r>
        <w:t xml:space="preserve">), </w:t>
      </w:r>
      <w:r>
        <w:rPr>
          <w:rFonts w:ascii="Cambria Math" w:eastAsia="Cambria Math" w:hAnsi="Cambria Math" w:cs="Cambria Math"/>
        </w:rPr>
        <w:t>𝑡</w:t>
      </w:r>
      <w:r>
        <w:t>(</w:t>
      </w:r>
      <w:r>
        <w:rPr>
          <w:rFonts w:ascii="Cambria Math" w:eastAsia="Cambria Math" w:hAnsi="Cambria Math" w:cs="Cambria Math"/>
        </w:rPr>
        <w:t>𝑛</w:t>
      </w:r>
      <w:r>
        <w:t>) = Ω(</w:t>
      </w:r>
      <w:r>
        <w:rPr>
          <w:rFonts w:ascii="Cambria Math" w:eastAsia="Cambria Math" w:hAnsi="Cambria Math" w:cs="Cambria Math"/>
        </w:rPr>
        <w:t>𝑛</w:t>
      </w:r>
      <w:r>
        <w:rPr>
          <w:rFonts w:ascii="Cambria Math" w:eastAsia="Cambria Math" w:hAnsi="Cambria Math" w:cs="Cambria Math"/>
          <w:i/>
        </w:rPr>
        <w:t xml:space="preserve"> </w:t>
      </w:r>
      <w:r>
        <w:rPr>
          <w:rFonts w:ascii="Cambria Math" w:eastAsia="Cambria Math" w:hAnsi="Cambria Math" w:cs="Cambria Math"/>
        </w:rPr>
        <w:t>𝑙𝑜𝑔</w:t>
      </w:r>
      <w:r>
        <w:rPr>
          <w:rFonts w:ascii="Cambria Math" w:eastAsia="Cambria Math" w:hAnsi="Cambria Math" w:cs="Cambria Math"/>
          <w:i/>
        </w:rPr>
        <w:t xml:space="preserve"> </w:t>
      </w:r>
      <w:r>
        <w:rPr>
          <w:rFonts w:ascii="Cambria Math" w:eastAsia="Cambria Math" w:hAnsi="Cambria Math" w:cs="Cambria Math"/>
        </w:rPr>
        <w:t>𝑛</w:t>
      </w:r>
      <w:r>
        <w:t xml:space="preserve">), </w:t>
      </w:r>
      <w:r>
        <w:rPr>
          <w:rFonts w:ascii="Cambria Math" w:eastAsia="Cambria Math" w:hAnsi="Cambria Math" w:cs="Cambria Math"/>
        </w:rPr>
        <w:t>𝑘</w:t>
      </w:r>
      <w:r>
        <w:t>(</w:t>
      </w:r>
      <w:r>
        <w:rPr>
          <w:rFonts w:ascii="Cambria Math" w:eastAsia="Cambria Math" w:hAnsi="Cambria Math" w:cs="Cambria Math"/>
        </w:rPr>
        <w:t>𝑛</w:t>
      </w:r>
      <w:r>
        <w:t>) = O(</w:t>
      </w:r>
      <m:oMath>
        <m:sSup>
          <m:sSupPr>
            <m:ctrlPr>
              <w:rPr>
                <w:rFonts w:ascii="Cambria Math" w:eastAsia="Cambria Math" w:hAnsi="Cambria Math" w:cs="Cambria Math"/>
              </w:rPr>
            </m:ctrlPr>
          </m:sSupPr>
          <m:e>
            <m:r>
              <w:rPr>
                <w:rFonts w:ascii="Cambria Math" w:eastAsia="Cambria Math" w:hAnsi="Cambria Math" w:cs="Cambria Math"/>
              </w:rPr>
              <m:t>n</m:t>
            </m:r>
          </m:e>
          <m:sup>
            <m:r>
              <w:rPr>
                <w:rFonts w:ascii="Cambria Math" w:eastAsia="Cambria Math" w:hAnsi="Cambria Math" w:cs="Cambria Math"/>
              </w:rPr>
              <m:t>2</m:t>
            </m:r>
          </m:sup>
        </m:sSup>
      </m:oMath>
      <w:r>
        <w:t>)</w:t>
      </w:r>
    </w:p>
    <w:p w:rsidR="00F64627" w:rsidRDefault="00F64627" w:rsidP="00F64627">
      <w:pPr>
        <w:tabs>
          <w:tab w:val="left" w:pos="2415"/>
        </w:tabs>
      </w:pPr>
      <w:r>
        <w:t xml:space="preserve">2) Explain the main differences between the </w:t>
      </w:r>
      <w:r>
        <w:rPr>
          <w:i/>
        </w:rPr>
        <w:t>List</w:t>
      </w:r>
      <w:r>
        <w:t xml:space="preserve"> and the </w:t>
      </w:r>
      <w:r>
        <w:rPr>
          <w:i/>
        </w:rPr>
        <w:t>Set</w:t>
      </w:r>
      <w:r>
        <w:t xml:space="preserve"> data structures.</w:t>
      </w:r>
    </w:p>
    <w:p w:rsidR="00F64627" w:rsidRDefault="00F64627" w:rsidP="00F64627">
      <w:pPr>
        <w:tabs>
          <w:tab w:val="left" w:pos="2415"/>
        </w:tabs>
      </w:pPr>
      <w:r>
        <w:t>3) What are the main properties that differentiate Red-Black Trees from Binary Search Trees?</w:t>
      </w:r>
    </w:p>
    <w:p w:rsidR="00F64627" w:rsidRDefault="00F64627" w:rsidP="00F64627">
      <w:pPr>
        <w:tabs>
          <w:tab w:val="left" w:pos="2415"/>
        </w:tabs>
      </w:pPr>
      <w:r>
        <w:t xml:space="preserve">4) Explain what is an </w:t>
      </w:r>
      <w:r>
        <w:rPr>
          <w:i/>
        </w:rPr>
        <w:t>immutable</w:t>
      </w:r>
      <w:r>
        <w:t xml:space="preserve"> object. Why the </w:t>
      </w:r>
      <w:r>
        <w:rPr>
          <w:i/>
        </w:rPr>
        <w:t>keys</w:t>
      </w:r>
      <w:r>
        <w:t xml:space="preserve"> in a Map (and values in a Set) data structure must be immutable? Explain in </w:t>
      </w:r>
      <w:r>
        <w:rPr>
          <w:i/>
        </w:rPr>
        <w:t>details</w:t>
      </w:r>
      <w:r>
        <w:t xml:space="preserve">, in particular what could happen if such keys are modified after an insertion. </w:t>
      </w:r>
    </w:p>
    <w:p w:rsidR="00F64627" w:rsidRDefault="00F64627" w:rsidP="00F64627">
      <w:pPr>
        <w:tabs>
          <w:tab w:val="left" w:pos="2415"/>
        </w:tabs>
      </w:pPr>
      <w:r>
        <w:t xml:space="preserve">5) In relation to streams in data structures, explain in </w:t>
      </w:r>
      <w:r>
        <w:rPr>
          <w:i/>
        </w:rPr>
        <w:t>details</w:t>
      </w:r>
      <w:r>
        <w:t xml:space="preserve"> what are the main differences between the </w:t>
      </w:r>
      <w:r>
        <w:rPr>
          <w:i/>
        </w:rPr>
        <w:t>map</w:t>
      </w:r>
      <w:r>
        <w:t xml:space="preserve"> and </w:t>
      </w:r>
      <w:r>
        <w:rPr>
          <w:i/>
        </w:rPr>
        <w:t>flatMap</w:t>
      </w:r>
      <w:r>
        <w:t xml:space="preserve"> methods and what they do.</w:t>
      </w:r>
    </w:p>
    <w:p w:rsidR="00F64627" w:rsidRDefault="00F64627" w:rsidP="00F64627">
      <w:pPr>
        <w:tabs>
          <w:tab w:val="left" w:pos="2415"/>
        </w:tabs>
      </w:pPr>
      <w:r>
        <w:t xml:space="preserve">6) Explain in </w:t>
      </w:r>
      <w:r>
        <w:rPr>
          <w:i/>
        </w:rPr>
        <w:t>details</w:t>
      </w:r>
      <w:r>
        <w:t xml:space="preserve"> what a Linear Congruential Generator is, what is used for, and how it works.</w:t>
      </w:r>
    </w:p>
    <w:p w:rsidR="00F64627" w:rsidRDefault="00F64627" w:rsidP="00F64627">
      <w:pPr>
        <w:tabs>
          <w:tab w:val="left" w:pos="2415"/>
        </w:tabs>
      </w:pPr>
      <w:r>
        <w:t xml:space="preserve">7) In the context of Genetic Algorithms, explain in </w:t>
      </w:r>
      <w:r>
        <w:rPr>
          <w:i/>
        </w:rPr>
        <w:t>details</w:t>
      </w:r>
      <w:r>
        <w:t xml:space="preserve"> what </w:t>
      </w:r>
      <w:r>
        <w:rPr>
          <w:i/>
        </w:rPr>
        <w:t>Elitism</w:t>
      </w:r>
      <w:r>
        <w:t xml:space="preserve"> is, what is used for, how it works, and why it is important.</w:t>
      </w:r>
    </w:p>
    <w:p w:rsidR="00F64627" w:rsidRDefault="00F64627" w:rsidP="00F64627">
      <w:pPr>
        <w:tabs>
          <w:tab w:val="left" w:pos="2415"/>
        </w:tabs>
      </w:pPr>
      <w:r>
        <w:t xml:space="preserve">8) Given the following method signature, implement a Quick Sort algorithm. </w:t>
      </w:r>
    </w:p>
    <w:p w:rsidR="00F64627" w:rsidRDefault="00F64627" w:rsidP="00F6462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hAnsi="Menlo" w:cs="Menlo"/>
          <w:color w:val="000000"/>
          <w:sz w:val="24"/>
          <w:szCs w:val="42"/>
          <w:lang w:val="en-GB" w:eastAsia="en-GB"/>
        </w:rPr>
      </w:pPr>
      <w:r>
        <w:rPr>
          <w:rFonts w:ascii="Menlo" w:hAnsi="Menlo" w:cs="Menlo"/>
          <w:b/>
          <w:bCs/>
          <w:color w:val="000080"/>
          <w:sz w:val="24"/>
          <w:szCs w:val="42"/>
          <w:lang w:val="en-GB" w:eastAsia="en-GB"/>
        </w:rPr>
        <w:t xml:space="preserve">public </w:t>
      </w:r>
      <w:r>
        <w:rPr>
          <w:rFonts w:ascii="Menlo" w:hAnsi="Menlo" w:cs="Menlo"/>
          <w:color w:val="000000"/>
          <w:sz w:val="24"/>
          <w:szCs w:val="42"/>
          <w:lang w:val="en-GB" w:eastAsia="en-GB"/>
        </w:rPr>
        <w:t>&lt;</w:t>
      </w:r>
      <w:r>
        <w:rPr>
          <w:rFonts w:ascii="Menlo" w:hAnsi="Menlo" w:cs="Menlo"/>
          <w:color w:val="1948A6"/>
          <w:sz w:val="24"/>
          <w:szCs w:val="42"/>
          <w:lang w:val="en-GB" w:eastAsia="en-GB"/>
        </w:rPr>
        <w:t xml:space="preserve">T </w:t>
      </w:r>
      <w:r>
        <w:rPr>
          <w:rFonts w:ascii="Menlo" w:hAnsi="Menlo" w:cs="Menlo"/>
          <w:b/>
          <w:bCs/>
          <w:color w:val="000080"/>
          <w:sz w:val="24"/>
          <w:szCs w:val="42"/>
          <w:lang w:val="en-GB" w:eastAsia="en-GB"/>
        </w:rPr>
        <w:t xml:space="preserve">extends </w:t>
      </w:r>
      <w:r>
        <w:rPr>
          <w:rFonts w:ascii="Menlo" w:hAnsi="Menlo" w:cs="Menlo"/>
          <w:color w:val="000000"/>
          <w:sz w:val="24"/>
          <w:szCs w:val="42"/>
          <w:lang w:val="en-GB" w:eastAsia="en-GB"/>
        </w:rPr>
        <w:t>Comparable&lt;</w:t>
      </w:r>
      <w:r>
        <w:rPr>
          <w:rFonts w:ascii="Menlo" w:hAnsi="Menlo" w:cs="Menlo"/>
          <w:color w:val="1948A6"/>
          <w:sz w:val="24"/>
          <w:szCs w:val="42"/>
          <w:lang w:val="en-GB" w:eastAsia="en-GB"/>
        </w:rPr>
        <w:t>T</w:t>
      </w:r>
      <w:r>
        <w:rPr>
          <w:rFonts w:ascii="Menlo" w:hAnsi="Menlo" w:cs="Menlo"/>
          <w:color w:val="000000"/>
          <w:sz w:val="24"/>
          <w:szCs w:val="42"/>
          <w:lang w:val="en-GB" w:eastAsia="en-GB"/>
        </w:rPr>
        <w:t xml:space="preserve">&gt;&gt; </w:t>
      </w:r>
      <w:r>
        <w:rPr>
          <w:rFonts w:ascii="Menlo" w:hAnsi="Menlo" w:cs="Menlo"/>
          <w:b/>
          <w:bCs/>
          <w:color w:val="000080"/>
          <w:sz w:val="24"/>
          <w:szCs w:val="42"/>
          <w:lang w:val="en-GB" w:eastAsia="en-GB"/>
        </w:rPr>
        <w:t xml:space="preserve">void </w:t>
      </w:r>
      <w:r>
        <w:rPr>
          <w:rFonts w:ascii="Menlo" w:hAnsi="Menlo" w:cs="Menlo"/>
          <w:color w:val="000000"/>
          <w:sz w:val="24"/>
          <w:szCs w:val="42"/>
          <w:lang w:val="en-GB" w:eastAsia="en-GB"/>
        </w:rPr>
        <w:t>sort(</w:t>
      </w:r>
      <w:r>
        <w:rPr>
          <w:rFonts w:ascii="Menlo" w:hAnsi="Menlo" w:cs="Menlo"/>
          <w:color w:val="1948A6"/>
          <w:sz w:val="24"/>
          <w:szCs w:val="42"/>
          <w:lang w:val="en-GB" w:eastAsia="en-GB"/>
        </w:rPr>
        <w:t>T</w:t>
      </w:r>
      <w:r>
        <w:rPr>
          <w:rFonts w:ascii="Menlo" w:hAnsi="Menlo" w:cs="Menlo"/>
          <w:color w:val="000000"/>
          <w:sz w:val="24"/>
          <w:szCs w:val="42"/>
          <w:lang w:val="en-GB" w:eastAsia="en-GB"/>
        </w:rPr>
        <w:t xml:space="preserve">[] array) </w:t>
      </w:r>
    </w:p>
    <w:p w:rsidR="00F64627" w:rsidRDefault="00F64627" w:rsidP="00F64627">
      <w:pPr>
        <w:tabs>
          <w:tab w:val="left" w:pos="2415"/>
        </w:tabs>
      </w:pPr>
    </w:p>
    <w:p w:rsidR="00E8614A" w:rsidRDefault="00E8614A" w:rsidP="00F64627">
      <w:pPr>
        <w:tabs>
          <w:tab w:val="left" w:pos="2415"/>
        </w:tabs>
      </w:pPr>
    </w:p>
    <w:p w:rsidR="00E8614A" w:rsidRDefault="00E8614A" w:rsidP="00F64627">
      <w:pPr>
        <w:tabs>
          <w:tab w:val="left" w:pos="2415"/>
        </w:tabs>
      </w:pPr>
    </w:p>
    <w:p w:rsidR="00F64627" w:rsidRDefault="00F64627" w:rsidP="00F64627">
      <w:pPr>
        <w:tabs>
          <w:tab w:val="left" w:pos="2415"/>
        </w:tabs>
      </w:pPr>
      <w:r>
        <w:lastRenderedPageBreak/>
        <w:t>9) Given the following interface, implement a concrete Hash Map for it:</w:t>
      </w:r>
    </w:p>
    <w:p w:rsidR="00F64627" w:rsidRDefault="00F64627" w:rsidP="00F64627">
      <w:pPr>
        <w:pStyle w:val="HTMLPreformatted"/>
        <w:shd w:val="clear" w:color="auto" w:fill="FFFFFF"/>
        <w:rPr>
          <w:rFonts w:ascii="Menlo" w:hAnsi="Menlo" w:cs="Menlo"/>
          <w:color w:val="000000"/>
          <w:sz w:val="24"/>
          <w:szCs w:val="42"/>
        </w:rPr>
      </w:pPr>
      <w:r>
        <w:rPr>
          <w:rFonts w:ascii="Menlo" w:hAnsi="Menlo" w:cs="Menlo"/>
          <w:b/>
          <w:bCs/>
          <w:color w:val="000080"/>
          <w:sz w:val="24"/>
          <w:szCs w:val="42"/>
        </w:rPr>
        <w:t xml:space="preserve">public interface </w:t>
      </w:r>
      <w:r>
        <w:rPr>
          <w:rFonts w:ascii="Menlo" w:hAnsi="Menlo" w:cs="Menlo"/>
          <w:color w:val="000000"/>
          <w:sz w:val="24"/>
          <w:szCs w:val="42"/>
        </w:rPr>
        <w:t>MyHashMap&lt;</w:t>
      </w:r>
      <w:r>
        <w:rPr>
          <w:rFonts w:ascii="Menlo" w:hAnsi="Menlo" w:cs="Menlo"/>
          <w:color w:val="1948A6"/>
          <w:sz w:val="24"/>
          <w:szCs w:val="42"/>
        </w:rPr>
        <w:t>K</w:t>
      </w:r>
      <w:r>
        <w:rPr>
          <w:rFonts w:ascii="Menlo" w:hAnsi="Menlo" w:cs="Menlo"/>
          <w:color w:val="000000"/>
          <w:sz w:val="24"/>
          <w:szCs w:val="42"/>
        </w:rPr>
        <w:t xml:space="preserve">, </w:t>
      </w:r>
      <w:r>
        <w:rPr>
          <w:rFonts w:ascii="Menlo" w:hAnsi="Menlo" w:cs="Menlo"/>
          <w:color w:val="1948A6"/>
          <w:sz w:val="24"/>
          <w:szCs w:val="42"/>
        </w:rPr>
        <w:t>V</w:t>
      </w:r>
      <w:r w:rsidR="00E8614A">
        <w:rPr>
          <w:rFonts w:ascii="Menlo" w:hAnsi="Menlo" w:cs="Menlo"/>
          <w:color w:val="000000"/>
          <w:sz w:val="24"/>
          <w:szCs w:val="42"/>
        </w:rPr>
        <w:t>&gt; {</w:t>
      </w:r>
      <w:r w:rsidR="00E8614A">
        <w:rPr>
          <w:rFonts w:ascii="Menlo" w:hAnsi="Menlo" w:cs="Menlo"/>
          <w:color w:val="000000"/>
          <w:sz w:val="24"/>
          <w:szCs w:val="42"/>
        </w:rPr>
        <w:br/>
      </w:r>
    </w:p>
    <w:p w:rsidR="00F64627" w:rsidRDefault="00F64627" w:rsidP="00F64627">
      <w:pPr>
        <w:pStyle w:val="HTMLPreformatted"/>
        <w:shd w:val="clear" w:color="auto" w:fill="FFFFFF"/>
        <w:rPr>
          <w:rFonts w:ascii="Menlo" w:hAnsi="Menlo" w:cs="Menlo"/>
          <w:color w:val="000000"/>
          <w:sz w:val="24"/>
          <w:szCs w:val="42"/>
        </w:rPr>
      </w:pPr>
      <w:r>
        <w:rPr>
          <w:rFonts w:ascii="Menlo" w:hAnsi="Menlo" w:cs="Menlo"/>
          <w:color w:val="000000"/>
          <w:sz w:val="24"/>
          <w:szCs w:val="42"/>
        </w:rPr>
        <w:t xml:space="preserve">    </w:t>
      </w:r>
      <w:r>
        <w:rPr>
          <w:rFonts w:ascii="Menlo" w:hAnsi="Menlo" w:cs="Menlo"/>
          <w:b/>
          <w:bCs/>
          <w:color w:val="000080"/>
          <w:sz w:val="24"/>
          <w:szCs w:val="42"/>
        </w:rPr>
        <w:t xml:space="preserve">void </w:t>
      </w:r>
      <w:r>
        <w:rPr>
          <w:rFonts w:ascii="Menlo" w:hAnsi="Menlo" w:cs="Menlo"/>
          <w:color w:val="000000"/>
          <w:sz w:val="24"/>
          <w:szCs w:val="42"/>
        </w:rPr>
        <w:t>put(</w:t>
      </w:r>
      <w:r>
        <w:rPr>
          <w:rFonts w:ascii="Menlo" w:hAnsi="Menlo" w:cs="Menlo"/>
          <w:color w:val="1948A6"/>
          <w:sz w:val="24"/>
          <w:szCs w:val="42"/>
        </w:rPr>
        <w:t xml:space="preserve">K </w:t>
      </w:r>
      <w:r>
        <w:rPr>
          <w:rFonts w:ascii="Menlo" w:hAnsi="Menlo" w:cs="Menlo"/>
          <w:color w:val="000000"/>
          <w:sz w:val="24"/>
          <w:szCs w:val="42"/>
        </w:rPr>
        <w:t xml:space="preserve">key, </w:t>
      </w:r>
      <w:r>
        <w:rPr>
          <w:rFonts w:ascii="Menlo" w:hAnsi="Menlo" w:cs="Menlo"/>
          <w:color w:val="1948A6"/>
          <w:sz w:val="24"/>
          <w:szCs w:val="42"/>
        </w:rPr>
        <w:t xml:space="preserve">V </w:t>
      </w:r>
      <w:r w:rsidR="00E8614A">
        <w:rPr>
          <w:rFonts w:ascii="Menlo" w:hAnsi="Menlo" w:cs="Menlo"/>
          <w:color w:val="000000"/>
          <w:sz w:val="24"/>
          <w:szCs w:val="42"/>
        </w:rPr>
        <w:t>value);</w:t>
      </w:r>
      <w:r w:rsidR="00E8614A">
        <w:rPr>
          <w:rFonts w:ascii="Menlo" w:hAnsi="Menlo" w:cs="Menlo"/>
          <w:color w:val="000000"/>
          <w:sz w:val="24"/>
          <w:szCs w:val="42"/>
        </w:rPr>
        <w:br/>
      </w:r>
    </w:p>
    <w:p w:rsidR="00F64627" w:rsidRDefault="00F64627" w:rsidP="00F64627">
      <w:pPr>
        <w:pStyle w:val="HTMLPreformatted"/>
        <w:shd w:val="clear" w:color="auto" w:fill="FFFFFF"/>
        <w:rPr>
          <w:rFonts w:ascii="Menlo" w:hAnsi="Menlo" w:cs="Menlo"/>
          <w:color w:val="000000"/>
          <w:sz w:val="24"/>
          <w:szCs w:val="42"/>
        </w:rPr>
      </w:pPr>
      <w:r>
        <w:rPr>
          <w:rFonts w:ascii="Menlo" w:hAnsi="Menlo" w:cs="Menlo"/>
          <w:color w:val="000000"/>
          <w:sz w:val="24"/>
          <w:szCs w:val="42"/>
        </w:rPr>
        <w:t xml:space="preserve">    </w:t>
      </w:r>
      <w:r>
        <w:rPr>
          <w:rFonts w:ascii="Menlo" w:hAnsi="Menlo" w:cs="Menlo"/>
          <w:b/>
          <w:bCs/>
          <w:color w:val="000080"/>
          <w:sz w:val="24"/>
          <w:szCs w:val="42"/>
        </w:rPr>
        <w:t xml:space="preserve">void </w:t>
      </w:r>
      <w:r>
        <w:rPr>
          <w:rFonts w:ascii="Menlo" w:hAnsi="Menlo" w:cs="Menlo"/>
          <w:color w:val="000000"/>
          <w:sz w:val="24"/>
          <w:szCs w:val="42"/>
        </w:rPr>
        <w:t>delete(</w:t>
      </w:r>
      <w:r>
        <w:rPr>
          <w:rFonts w:ascii="Menlo" w:hAnsi="Menlo" w:cs="Menlo"/>
          <w:color w:val="1948A6"/>
          <w:sz w:val="24"/>
          <w:szCs w:val="42"/>
        </w:rPr>
        <w:t xml:space="preserve">K </w:t>
      </w:r>
      <w:r w:rsidR="00E8614A">
        <w:rPr>
          <w:rFonts w:ascii="Menlo" w:hAnsi="Menlo" w:cs="Menlo"/>
          <w:color w:val="000000"/>
          <w:sz w:val="24"/>
          <w:szCs w:val="42"/>
        </w:rPr>
        <w:t>key);</w:t>
      </w:r>
      <w:r w:rsidR="00E8614A">
        <w:rPr>
          <w:rFonts w:ascii="Menlo" w:hAnsi="Menlo" w:cs="Menlo"/>
          <w:color w:val="000000"/>
          <w:sz w:val="24"/>
          <w:szCs w:val="42"/>
        </w:rPr>
        <w:br/>
      </w:r>
    </w:p>
    <w:p w:rsidR="00F64627" w:rsidRDefault="00F64627" w:rsidP="00F64627">
      <w:pPr>
        <w:pStyle w:val="HTMLPreformatted"/>
        <w:shd w:val="clear" w:color="auto" w:fill="FFFFFF"/>
        <w:rPr>
          <w:rFonts w:ascii="Menlo" w:hAnsi="Menlo" w:cs="Menlo"/>
          <w:color w:val="000000"/>
          <w:sz w:val="24"/>
          <w:szCs w:val="42"/>
        </w:rPr>
      </w:pPr>
      <w:r>
        <w:rPr>
          <w:rFonts w:ascii="Menlo" w:hAnsi="Menlo" w:cs="Menlo"/>
          <w:color w:val="000000"/>
          <w:sz w:val="24"/>
          <w:szCs w:val="42"/>
        </w:rPr>
        <w:t xml:space="preserve">    </w:t>
      </w:r>
      <w:r>
        <w:rPr>
          <w:rFonts w:ascii="Menlo" w:hAnsi="Menlo" w:cs="Menlo"/>
          <w:color w:val="1948A6"/>
          <w:sz w:val="24"/>
          <w:szCs w:val="42"/>
        </w:rPr>
        <w:t xml:space="preserve">V </w:t>
      </w:r>
      <w:r>
        <w:rPr>
          <w:rFonts w:ascii="Menlo" w:hAnsi="Menlo" w:cs="Menlo"/>
          <w:color w:val="000000"/>
          <w:sz w:val="24"/>
          <w:szCs w:val="42"/>
        </w:rPr>
        <w:t>get(</w:t>
      </w:r>
      <w:r>
        <w:rPr>
          <w:rFonts w:ascii="Menlo" w:hAnsi="Menlo" w:cs="Menlo"/>
          <w:color w:val="1948A6"/>
          <w:sz w:val="24"/>
          <w:szCs w:val="42"/>
        </w:rPr>
        <w:t xml:space="preserve">K </w:t>
      </w:r>
      <w:r>
        <w:rPr>
          <w:rFonts w:ascii="Menlo" w:hAnsi="Menlo" w:cs="Menlo"/>
          <w:color w:val="000000"/>
          <w:sz w:val="24"/>
          <w:szCs w:val="42"/>
        </w:rPr>
        <w:t>key);</w:t>
      </w:r>
    </w:p>
    <w:p w:rsidR="00F64627" w:rsidRDefault="00F64627" w:rsidP="00F64627">
      <w:pPr>
        <w:pStyle w:val="HTMLPreformatted"/>
        <w:shd w:val="clear" w:color="auto" w:fill="FFFFFF"/>
        <w:rPr>
          <w:rFonts w:ascii="Menlo" w:hAnsi="Menlo" w:cs="Menlo"/>
          <w:color w:val="000000"/>
          <w:sz w:val="24"/>
          <w:szCs w:val="42"/>
        </w:rPr>
      </w:pPr>
      <w:r>
        <w:rPr>
          <w:rFonts w:ascii="Menlo" w:hAnsi="Menlo" w:cs="Menlo"/>
          <w:color w:val="000000"/>
          <w:sz w:val="24"/>
          <w:szCs w:val="42"/>
        </w:rPr>
        <w:t>}</w:t>
      </w:r>
    </w:p>
    <w:p w:rsidR="00F64627" w:rsidRDefault="00F64627" w:rsidP="00F64627">
      <w:pPr>
        <w:pStyle w:val="HTMLPreformatted"/>
        <w:shd w:val="clear" w:color="auto" w:fill="FFFFFF"/>
        <w:rPr>
          <w:rFonts w:ascii="Menlo" w:hAnsi="Menlo" w:cs="Menlo"/>
          <w:color w:val="000000"/>
          <w:sz w:val="24"/>
          <w:szCs w:val="42"/>
        </w:rPr>
      </w:pPr>
    </w:p>
    <w:p w:rsidR="00E8614A" w:rsidRDefault="00E8614A" w:rsidP="00F64627">
      <w:pPr>
        <w:pStyle w:val="HTMLPreformatted"/>
        <w:shd w:val="clear" w:color="auto" w:fill="FFFFFF"/>
        <w:rPr>
          <w:rFonts w:ascii="Menlo" w:hAnsi="Menlo" w:cs="Menlo"/>
          <w:color w:val="000000"/>
          <w:sz w:val="24"/>
          <w:szCs w:val="42"/>
        </w:rPr>
      </w:pPr>
    </w:p>
    <w:p w:rsidR="00F64627" w:rsidRDefault="00F64627" w:rsidP="00F64627">
      <w:pPr>
        <w:pStyle w:val="HTMLPreformatted"/>
        <w:shd w:val="clear" w:color="auto" w:fill="FFFFFF"/>
        <w:rPr>
          <w:rFonts w:asciiTheme="minorHAnsi" w:hAnsiTheme="minorHAnsi" w:cs="Menlo"/>
          <w:color w:val="000000"/>
          <w:sz w:val="22"/>
          <w:szCs w:val="42"/>
        </w:rPr>
      </w:pPr>
      <w:r>
        <w:rPr>
          <w:rFonts w:asciiTheme="minorHAnsi" w:hAnsiTheme="minorHAnsi" w:cs="Menlo"/>
          <w:color w:val="000000"/>
          <w:sz w:val="22"/>
          <w:szCs w:val="42"/>
        </w:rPr>
        <w:t xml:space="preserve">10) Considering the following beginning of the class for </w:t>
      </w:r>
    </w:p>
    <w:p w:rsidR="00F64627" w:rsidRDefault="00F64627" w:rsidP="00F64627">
      <w:pPr>
        <w:pStyle w:val="HTMLPreformatted"/>
        <w:shd w:val="clear" w:color="auto" w:fill="FFFFFF"/>
        <w:rPr>
          <w:rFonts w:ascii="Menlo" w:hAnsi="Menlo" w:cs="Menlo"/>
          <w:color w:val="000000"/>
          <w:sz w:val="22"/>
          <w:szCs w:val="42"/>
        </w:rPr>
      </w:pPr>
    </w:p>
    <w:p w:rsidR="00F64627" w:rsidRDefault="00F64627" w:rsidP="00F64627">
      <w:pPr>
        <w:pStyle w:val="HTMLPreformatted"/>
        <w:shd w:val="clear" w:color="auto" w:fill="FFFFFF"/>
        <w:rPr>
          <w:rFonts w:ascii="Menlo" w:hAnsi="Menlo" w:cs="Menlo"/>
          <w:color w:val="000000"/>
          <w:sz w:val="24"/>
          <w:szCs w:val="42"/>
        </w:rPr>
      </w:pPr>
      <w:r>
        <w:rPr>
          <w:rFonts w:ascii="Menlo" w:hAnsi="Menlo" w:cs="Menlo"/>
          <w:b/>
          <w:bCs/>
          <w:color w:val="000080"/>
          <w:sz w:val="24"/>
          <w:szCs w:val="42"/>
        </w:rPr>
        <w:t xml:space="preserve">public class </w:t>
      </w:r>
      <w:r>
        <w:rPr>
          <w:rFonts w:ascii="Menlo" w:hAnsi="Menlo" w:cs="Menlo"/>
          <w:color w:val="000000"/>
          <w:sz w:val="24"/>
          <w:szCs w:val="42"/>
        </w:rPr>
        <w:t>UndirectedGraph&lt;</w:t>
      </w:r>
      <w:r>
        <w:rPr>
          <w:rFonts w:ascii="Menlo" w:hAnsi="Menlo" w:cs="Menlo"/>
          <w:color w:val="1948A6"/>
          <w:sz w:val="24"/>
          <w:szCs w:val="42"/>
        </w:rPr>
        <w:t>V</w:t>
      </w:r>
      <w:r>
        <w:rPr>
          <w:rFonts w:ascii="Menlo" w:hAnsi="Menlo" w:cs="Menlo"/>
          <w:color w:val="000000"/>
          <w:sz w:val="24"/>
          <w:szCs w:val="42"/>
        </w:rPr>
        <w:t xml:space="preserve">&gt; </w:t>
      </w:r>
      <w:r>
        <w:rPr>
          <w:rFonts w:ascii="Menlo" w:hAnsi="Menlo" w:cs="Menlo"/>
          <w:b/>
          <w:bCs/>
          <w:color w:val="000080"/>
          <w:sz w:val="24"/>
          <w:szCs w:val="42"/>
        </w:rPr>
        <w:t xml:space="preserve">implements  </w:t>
      </w:r>
      <w:r>
        <w:rPr>
          <w:rFonts w:ascii="Menlo" w:hAnsi="Menlo" w:cs="Menlo"/>
          <w:color w:val="000000"/>
          <w:sz w:val="24"/>
          <w:szCs w:val="42"/>
        </w:rPr>
        <w:t>Graph&lt;</w:t>
      </w:r>
      <w:r>
        <w:rPr>
          <w:rFonts w:ascii="Menlo" w:hAnsi="Menlo" w:cs="Menlo"/>
          <w:color w:val="1948A6"/>
          <w:sz w:val="24"/>
          <w:szCs w:val="42"/>
        </w:rPr>
        <w:t>V</w:t>
      </w:r>
      <w:r w:rsidR="00E8614A">
        <w:rPr>
          <w:rFonts w:ascii="Menlo" w:hAnsi="Menlo" w:cs="Menlo"/>
          <w:color w:val="000000"/>
          <w:sz w:val="24"/>
          <w:szCs w:val="42"/>
        </w:rPr>
        <w:t>&gt;{</w:t>
      </w:r>
    </w:p>
    <w:p w:rsidR="00F64627" w:rsidRDefault="00F64627" w:rsidP="00F64627">
      <w:pPr>
        <w:pStyle w:val="HTMLPreformatted"/>
        <w:shd w:val="clear" w:color="auto" w:fill="FFFFFF"/>
        <w:rPr>
          <w:rFonts w:ascii="Menlo" w:hAnsi="Menlo" w:cs="Menlo"/>
          <w:i/>
          <w:iCs/>
          <w:color w:val="808080"/>
          <w:sz w:val="24"/>
          <w:szCs w:val="42"/>
        </w:rPr>
      </w:pPr>
      <w:r>
        <w:rPr>
          <w:rFonts w:ascii="Menlo" w:hAnsi="Menlo" w:cs="Menlo"/>
          <w:color w:val="000000"/>
          <w:sz w:val="24"/>
          <w:szCs w:val="42"/>
        </w:rPr>
        <w:t xml:space="preserve">    </w:t>
      </w:r>
      <w:r>
        <w:rPr>
          <w:rFonts w:ascii="Menlo" w:hAnsi="Menlo" w:cs="Menlo"/>
          <w:i/>
          <w:iCs/>
          <w:color w:val="808080"/>
          <w:sz w:val="24"/>
          <w:szCs w:val="42"/>
        </w:rPr>
        <w:t>/**</w:t>
      </w:r>
      <w:r>
        <w:rPr>
          <w:rFonts w:ascii="Menlo" w:hAnsi="Menlo" w:cs="Menlo"/>
          <w:i/>
          <w:iCs/>
          <w:color w:val="808080"/>
          <w:sz w:val="24"/>
          <w:szCs w:val="42"/>
        </w:rPr>
        <w:br/>
      </w:r>
    </w:p>
    <w:p w:rsidR="00F64627" w:rsidRDefault="00F64627" w:rsidP="00F64627">
      <w:pPr>
        <w:pStyle w:val="HTMLPreformatted"/>
        <w:shd w:val="clear" w:color="auto" w:fill="FFFFFF"/>
        <w:rPr>
          <w:rFonts w:ascii="Menlo" w:hAnsi="Menlo" w:cs="Menlo"/>
          <w:i/>
          <w:iCs/>
          <w:color w:val="808080"/>
          <w:sz w:val="24"/>
          <w:szCs w:val="42"/>
        </w:rPr>
      </w:pPr>
      <w:r>
        <w:rPr>
          <w:rFonts w:ascii="Menlo" w:hAnsi="Menlo" w:cs="Menlo"/>
          <w:i/>
          <w:iCs/>
          <w:color w:val="808080"/>
          <w:sz w:val="24"/>
          <w:szCs w:val="42"/>
        </w:rPr>
        <w:t xml:space="preserve">     * Key -&gt; a vertex in the graph</w:t>
      </w:r>
      <w:r>
        <w:rPr>
          <w:rFonts w:ascii="Menlo" w:hAnsi="Menlo" w:cs="Menlo"/>
          <w:i/>
          <w:iCs/>
          <w:color w:val="808080"/>
          <w:sz w:val="24"/>
          <w:szCs w:val="42"/>
        </w:rPr>
        <w:br/>
      </w:r>
    </w:p>
    <w:p w:rsidR="00F64627" w:rsidRDefault="00F64627" w:rsidP="00F64627">
      <w:pPr>
        <w:pStyle w:val="HTMLPreformatted"/>
        <w:shd w:val="clear" w:color="auto" w:fill="FFFFFF"/>
        <w:rPr>
          <w:rFonts w:ascii="Menlo" w:hAnsi="Menlo" w:cs="Menlo"/>
          <w:i/>
          <w:iCs/>
          <w:color w:val="808080"/>
          <w:sz w:val="24"/>
          <w:szCs w:val="42"/>
        </w:rPr>
      </w:pPr>
      <w:r>
        <w:rPr>
          <w:rFonts w:ascii="Menlo" w:hAnsi="Menlo" w:cs="Menlo"/>
          <w:i/>
          <w:iCs/>
          <w:color w:val="808080"/>
          <w:sz w:val="24"/>
          <w:szCs w:val="42"/>
        </w:rPr>
        <w:t xml:space="preserve">     * Value -&gt; set of all vertices that connect to the Key,</w:t>
      </w:r>
      <w:r>
        <w:rPr>
          <w:rFonts w:ascii="Menlo" w:hAnsi="Menlo" w:cs="Menlo"/>
          <w:i/>
          <w:iCs/>
          <w:color w:val="808080"/>
          <w:sz w:val="24"/>
          <w:szCs w:val="42"/>
        </w:rPr>
        <w:br/>
      </w:r>
    </w:p>
    <w:p w:rsidR="00F64627" w:rsidRDefault="00F64627" w:rsidP="00F64627">
      <w:pPr>
        <w:pStyle w:val="HTMLPreformatted"/>
        <w:shd w:val="clear" w:color="auto" w:fill="FFFFFF"/>
        <w:rPr>
          <w:rFonts w:ascii="Menlo" w:hAnsi="Menlo" w:cs="Menlo"/>
          <w:i/>
          <w:iCs/>
          <w:color w:val="808080"/>
          <w:sz w:val="24"/>
          <w:szCs w:val="42"/>
        </w:rPr>
      </w:pPr>
      <w:r>
        <w:rPr>
          <w:rFonts w:ascii="Menlo" w:hAnsi="Menlo" w:cs="Menlo"/>
          <w:i/>
          <w:iCs/>
          <w:color w:val="808080"/>
          <w:sz w:val="24"/>
          <w:szCs w:val="42"/>
        </w:rPr>
        <w:t xml:space="preserve">     *          ie the Key is the "from"/"source"</w:t>
      </w:r>
      <w:r>
        <w:rPr>
          <w:rFonts w:ascii="Menlo" w:hAnsi="Menlo" w:cs="Menlo"/>
          <w:i/>
          <w:iCs/>
          <w:color w:val="808080"/>
          <w:sz w:val="24"/>
          <w:szCs w:val="42"/>
        </w:rPr>
        <w:br/>
      </w:r>
    </w:p>
    <w:p w:rsidR="00F64627" w:rsidRDefault="00F64627" w:rsidP="00F64627">
      <w:pPr>
        <w:pStyle w:val="HTMLPreformatted"/>
        <w:shd w:val="clear" w:color="auto" w:fill="FFFFFF"/>
        <w:rPr>
          <w:rFonts w:ascii="Menlo" w:hAnsi="Menlo" w:cs="Menlo"/>
          <w:i/>
          <w:iCs/>
          <w:color w:val="808080"/>
          <w:sz w:val="24"/>
          <w:szCs w:val="42"/>
        </w:rPr>
      </w:pPr>
      <w:r>
        <w:rPr>
          <w:rFonts w:ascii="Menlo" w:hAnsi="Menlo" w:cs="Menlo"/>
          <w:i/>
          <w:iCs/>
          <w:color w:val="808080"/>
          <w:sz w:val="24"/>
          <w:szCs w:val="42"/>
        </w:rPr>
        <w:t xml:space="preserve">     */</w:t>
      </w:r>
      <w:r>
        <w:rPr>
          <w:rFonts w:ascii="Menlo" w:hAnsi="Menlo" w:cs="Menlo"/>
          <w:i/>
          <w:iCs/>
          <w:color w:val="808080"/>
          <w:sz w:val="24"/>
          <w:szCs w:val="42"/>
        </w:rPr>
        <w:br/>
      </w:r>
    </w:p>
    <w:p w:rsidR="00F64627" w:rsidRDefault="00F64627" w:rsidP="00F64627">
      <w:pPr>
        <w:pStyle w:val="HTMLPreformatted"/>
        <w:shd w:val="clear" w:color="auto" w:fill="FFFFFF"/>
        <w:rPr>
          <w:rFonts w:ascii="Menlo" w:hAnsi="Menlo" w:cs="Menlo"/>
          <w:color w:val="000000"/>
          <w:sz w:val="24"/>
          <w:szCs w:val="42"/>
        </w:rPr>
      </w:pPr>
      <w:r>
        <w:rPr>
          <w:rFonts w:ascii="Menlo" w:hAnsi="Menlo" w:cs="Menlo"/>
          <w:i/>
          <w:iCs/>
          <w:color w:val="808080"/>
          <w:sz w:val="24"/>
          <w:szCs w:val="42"/>
        </w:rPr>
        <w:t xml:space="preserve">    </w:t>
      </w:r>
      <w:r>
        <w:rPr>
          <w:rFonts w:ascii="Menlo" w:hAnsi="Menlo" w:cs="Menlo"/>
          <w:b/>
          <w:bCs/>
          <w:color w:val="000080"/>
          <w:sz w:val="24"/>
          <w:szCs w:val="42"/>
        </w:rPr>
        <w:t xml:space="preserve">protected </w:t>
      </w:r>
      <w:r>
        <w:rPr>
          <w:rFonts w:ascii="Menlo" w:hAnsi="Menlo" w:cs="Menlo"/>
          <w:color w:val="000000"/>
          <w:sz w:val="24"/>
          <w:szCs w:val="42"/>
        </w:rPr>
        <w:t>Map&lt;</w:t>
      </w:r>
      <w:r>
        <w:rPr>
          <w:rFonts w:ascii="Menlo" w:hAnsi="Menlo" w:cs="Menlo"/>
          <w:color w:val="1948A6"/>
          <w:sz w:val="24"/>
          <w:szCs w:val="42"/>
        </w:rPr>
        <w:t>V</w:t>
      </w:r>
      <w:r>
        <w:rPr>
          <w:rFonts w:ascii="Menlo" w:hAnsi="Menlo" w:cs="Menlo"/>
          <w:color w:val="000000"/>
          <w:sz w:val="24"/>
          <w:szCs w:val="42"/>
        </w:rPr>
        <w:t>, Set&lt;</w:t>
      </w:r>
      <w:r>
        <w:rPr>
          <w:rFonts w:ascii="Menlo" w:hAnsi="Menlo" w:cs="Menlo"/>
          <w:color w:val="1948A6"/>
          <w:sz w:val="24"/>
          <w:szCs w:val="42"/>
        </w:rPr>
        <w:t>V</w:t>
      </w:r>
      <w:r>
        <w:rPr>
          <w:rFonts w:ascii="Menlo" w:hAnsi="Menlo" w:cs="Menlo"/>
          <w:color w:val="000000"/>
          <w:sz w:val="24"/>
          <w:szCs w:val="42"/>
        </w:rPr>
        <w:t xml:space="preserve">&gt;&gt; </w:t>
      </w:r>
      <w:r>
        <w:rPr>
          <w:rFonts w:ascii="Menlo" w:hAnsi="Menlo" w:cs="Menlo"/>
          <w:b/>
          <w:bCs/>
          <w:color w:val="1948A6"/>
          <w:sz w:val="24"/>
          <w:szCs w:val="42"/>
        </w:rPr>
        <w:t xml:space="preserve">graph </w:t>
      </w:r>
      <w:r>
        <w:rPr>
          <w:rFonts w:ascii="Menlo" w:hAnsi="Menlo" w:cs="Menlo"/>
          <w:color w:val="000000"/>
          <w:sz w:val="24"/>
          <w:szCs w:val="42"/>
        </w:rPr>
        <w:t xml:space="preserve">= </w:t>
      </w:r>
      <w:r>
        <w:rPr>
          <w:rFonts w:ascii="Menlo" w:hAnsi="Menlo" w:cs="Menlo"/>
          <w:b/>
          <w:bCs/>
          <w:color w:val="000080"/>
          <w:sz w:val="24"/>
          <w:szCs w:val="42"/>
        </w:rPr>
        <w:t xml:space="preserve">new </w:t>
      </w:r>
      <w:r>
        <w:rPr>
          <w:rFonts w:ascii="Menlo" w:hAnsi="Menlo" w:cs="Menlo"/>
          <w:color w:val="000000"/>
          <w:sz w:val="24"/>
          <w:szCs w:val="42"/>
        </w:rPr>
        <w:t>HashMap&lt;&gt;();</w:t>
      </w:r>
    </w:p>
    <w:p w:rsidR="00F64627" w:rsidRDefault="00F64627" w:rsidP="00F64627">
      <w:pPr>
        <w:pStyle w:val="HTMLPreformatted"/>
        <w:shd w:val="clear" w:color="auto" w:fill="FFFFFF"/>
        <w:rPr>
          <w:rFonts w:ascii="Menlo" w:hAnsi="Menlo" w:cs="Menlo"/>
          <w:color w:val="000000"/>
          <w:sz w:val="22"/>
          <w:szCs w:val="42"/>
        </w:rPr>
      </w:pPr>
    </w:p>
    <w:p w:rsidR="00F64627" w:rsidRDefault="00F64627" w:rsidP="00F64627">
      <w:pPr>
        <w:tabs>
          <w:tab w:val="left" w:pos="2415"/>
        </w:tabs>
      </w:pPr>
      <w:r>
        <w:t xml:space="preserve">Implement a method for a Breadth-First Search with signature </w:t>
      </w:r>
    </w:p>
    <w:p w:rsidR="00F64627" w:rsidRDefault="00F64627" w:rsidP="00F64627">
      <w:pPr>
        <w:pStyle w:val="HTMLPreformatted"/>
        <w:shd w:val="clear" w:color="auto" w:fill="FFFFFF"/>
        <w:rPr>
          <w:rFonts w:ascii="Menlo" w:hAnsi="Menlo" w:cs="Menlo"/>
          <w:color w:val="000000"/>
          <w:sz w:val="28"/>
          <w:szCs w:val="42"/>
        </w:rPr>
      </w:pPr>
      <w:r>
        <w:rPr>
          <w:rFonts w:ascii="Menlo" w:hAnsi="Menlo" w:cs="Menlo"/>
          <w:b/>
          <w:bCs/>
          <w:color w:val="000080"/>
          <w:sz w:val="24"/>
          <w:szCs w:val="42"/>
        </w:rPr>
        <w:t xml:space="preserve">public </w:t>
      </w:r>
      <w:r>
        <w:rPr>
          <w:rFonts w:ascii="Menlo" w:hAnsi="Menlo" w:cs="Menlo"/>
          <w:color w:val="000000"/>
          <w:sz w:val="24"/>
          <w:szCs w:val="42"/>
        </w:rPr>
        <w:t>List&lt;</w:t>
      </w:r>
      <w:r>
        <w:rPr>
          <w:rFonts w:ascii="Menlo" w:hAnsi="Menlo" w:cs="Menlo"/>
          <w:color w:val="1948A6"/>
          <w:sz w:val="24"/>
          <w:szCs w:val="42"/>
        </w:rPr>
        <w:t>V</w:t>
      </w:r>
      <w:r>
        <w:rPr>
          <w:rFonts w:ascii="Menlo" w:hAnsi="Menlo" w:cs="Menlo"/>
          <w:color w:val="000000"/>
          <w:sz w:val="24"/>
          <w:szCs w:val="42"/>
        </w:rPr>
        <w:t>&gt; findPathBFS(</w:t>
      </w:r>
      <w:r>
        <w:rPr>
          <w:rFonts w:ascii="Menlo" w:hAnsi="Menlo" w:cs="Menlo"/>
          <w:color w:val="1948A6"/>
          <w:sz w:val="24"/>
          <w:szCs w:val="42"/>
        </w:rPr>
        <w:t xml:space="preserve">V </w:t>
      </w:r>
      <w:r>
        <w:rPr>
          <w:rFonts w:ascii="Menlo" w:hAnsi="Menlo" w:cs="Menlo"/>
          <w:color w:val="000000"/>
          <w:sz w:val="24"/>
          <w:szCs w:val="42"/>
        </w:rPr>
        <w:t xml:space="preserve">start, </w:t>
      </w:r>
      <w:r>
        <w:rPr>
          <w:rFonts w:ascii="Menlo" w:hAnsi="Menlo" w:cs="Menlo"/>
          <w:color w:val="1948A6"/>
          <w:sz w:val="24"/>
          <w:szCs w:val="42"/>
        </w:rPr>
        <w:t xml:space="preserve">V </w:t>
      </w:r>
      <w:r>
        <w:rPr>
          <w:rFonts w:ascii="Menlo" w:hAnsi="Menlo" w:cs="Menlo"/>
          <w:color w:val="000000"/>
          <w:sz w:val="24"/>
          <w:szCs w:val="42"/>
        </w:rPr>
        <w:t>end)</w:t>
      </w:r>
    </w:p>
    <w:p w:rsidR="00F64627" w:rsidRDefault="00F64627" w:rsidP="00F64627">
      <w:pPr>
        <w:tabs>
          <w:tab w:val="left" w:pos="2415"/>
        </w:tabs>
      </w:pPr>
    </w:p>
    <w:p w:rsidR="00F64627" w:rsidRDefault="00F64627" w:rsidP="00F64627">
      <w:pPr>
        <w:tabs>
          <w:tab w:val="left" w:pos="2415"/>
        </w:tabs>
      </w:pPr>
      <w:r>
        <w:t>Assume that the rest of that class is implemented (as seen in class), but that the method</w:t>
      </w:r>
      <w:r>
        <w:rPr>
          <w:i/>
        </w:rPr>
        <w:t xml:space="preserve"> findPathBFS</w:t>
      </w:r>
      <w:r>
        <w:t xml:space="preserve"> is missing and you need to implement it.</w:t>
      </w:r>
    </w:p>
    <w:p w:rsidR="00F64627" w:rsidRDefault="00F64627" w:rsidP="00F64627">
      <w:pPr>
        <w:tabs>
          <w:tab w:val="left" w:pos="2415"/>
        </w:tabs>
        <w:rPr>
          <w:sz w:val="21"/>
        </w:rPr>
      </w:pPr>
    </w:p>
    <w:p w:rsidR="00C430A9" w:rsidRPr="00E8614A" w:rsidRDefault="00F64627">
      <w:pPr>
        <w:rPr>
          <w:b/>
          <w:sz w:val="52"/>
        </w:rPr>
      </w:pPr>
      <w:r>
        <w:rPr>
          <w:b/>
          <w:sz w:val="52"/>
        </w:rPr>
        <w:t>THIS MARKS THE END OF THE EXAM TEXT</w:t>
      </w:r>
    </w:p>
    <w:sectPr w:rsidR="00C430A9" w:rsidRPr="00E861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enlo">
    <w:altName w:val="Arial"/>
    <w:charset w:val="00"/>
    <w:family w:val="auto"/>
    <w:pitch w:val="variable"/>
    <w:sig w:usb0="00000000"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080B"/>
    <w:rsid w:val="003B080B"/>
    <w:rsid w:val="00A015F2"/>
    <w:rsid w:val="00C430A9"/>
    <w:rsid w:val="00E8614A"/>
    <w:rsid w:val="00F646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F1DF5"/>
  <w15:chartTrackingRefBased/>
  <w15:docId w15:val="{454CE446-8831-4129-9884-48342EBCD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4627"/>
    <w:pPr>
      <w:widowControl w:val="0"/>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646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F64627"/>
    <w:rPr>
      <w:rFonts w:ascii="Courier New" w:hAnsi="Courier New" w:cs="Courier New"/>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7111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442</Words>
  <Characters>2523</Characters>
  <Application>Microsoft Office Word</Application>
  <DocSecurity>0</DocSecurity>
  <Lines>21</Lines>
  <Paragraphs>5</Paragraphs>
  <ScaleCrop>false</ScaleCrop>
  <Company/>
  <LinksUpToDate>false</LinksUpToDate>
  <CharactersWithSpaces>2960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arcuri82@gmail.com</dc:creator>
  <cp:keywords/>
  <dc:description/>
  <cp:lastModifiedBy>arcuri82@gmail.com</cp:lastModifiedBy>
  <cp:revision>4</cp:revision>
  <dcterms:created xsi:type="dcterms:W3CDTF">2018-08-07T11:09:00Z</dcterms:created>
  <dcterms:modified xsi:type="dcterms:W3CDTF">2018-10-09T11:09:00Z</dcterms:modified>
</cp:coreProperties>
</file>