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CAB" w:rsidRPr="00A020B5" w:rsidRDefault="00011CAB" w:rsidP="00011CAB">
      <w:pPr>
        <w:ind w:left="2160" w:firstLine="720"/>
        <w:rPr>
          <w:sz w:val="36"/>
          <w:szCs w:val="36"/>
        </w:rPr>
      </w:pPr>
      <w:r>
        <w:rPr>
          <w:sz w:val="36"/>
          <w:szCs w:val="36"/>
        </w:rPr>
        <w:t xml:space="preserve">Practice Problems </w:t>
      </w:r>
      <w:r w:rsidR="00856AA4">
        <w:rPr>
          <w:sz w:val="36"/>
          <w:szCs w:val="36"/>
        </w:rPr>
        <w:t>Section 11</w:t>
      </w:r>
      <w:r w:rsidR="00E73D87">
        <w:rPr>
          <w:sz w:val="36"/>
          <w:szCs w:val="36"/>
        </w:rPr>
        <w:t xml:space="preserve"> Solutions</w:t>
      </w:r>
    </w:p>
    <w:p w:rsidR="003A6C28" w:rsidRDefault="00F5702B" w:rsidP="003A6C28">
      <w:pPr>
        <w:pStyle w:val="ListParagraph"/>
        <w:numPr>
          <w:ilvl w:val="0"/>
          <w:numId w:val="33"/>
        </w:numPr>
      </w:pPr>
      <w:r>
        <w:rPr>
          <w:noProof/>
        </w:rPr>
        <mc:AlternateContent>
          <mc:Choice Requires="wpg">
            <w:drawing>
              <wp:anchor distT="0" distB="0" distL="114300" distR="114300" simplePos="0" relativeHeight="251684864" behindDoc="0" locked="0" layoutInCell="1" allowOverlap="1">
                <wp:simplePos x="0" y="0"/>
                <wp:positionH relativeFrom="column">
                  <wp:posOffset>5019675</wp:posOffset>
                </wp:positionH>
                <wp:positionV relativeFrom="paragraph">
                  <wp:posOffset>26670</wp:posOffset>
                </wp:positionV>
                <wp:extent cx="1809750" cy="739775"/>
                <wp:effectExtent l="9525" t="8255" r="9525" b="13970"/>
                <wp:wrapSquare wrapText="bothSides"/>
                <wp:docPr id="1"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9750" cy="739775"/>
                          <a:chOff x="6855" y="3680"/>
                          <a:chExt cx="3330" cy="1280"/>
                        </a:xfrm>
                      </wpg:grpSpPr>
                      <wps:wsp>
                        <wps:cNvPr id="2" name="Rectangle 27"/>
                        <wps:cNvSpPr>
                          <a:spLocks noChangeArrowheads="1"/>
                        </wps:cNvSpPr>
                        <wps:spPr bwMode="auto">
                          <a:xfrm>
                            <a:off x="6855" y="4070"/>
                            <a:ext cx="645" cy="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 name="Oval 28"/>
                        <wps:cNvSpPr>
                          <a:spLocks noChangeArrowheads="1"/>
                        </wps:cNvSpPr>
                        <wps:spPr bwMode="auto">
                          <a:xfrm>
                            <a:off x="8295" y="3680"/>
                            <a:ext cx="115" cy="11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4" name="Oval 29"/>
                        <wps:cNvSpPr>
                          <a:spLocks noChangeArrowheads="1"/>
                        </wps:cNvSpPr>
                        <wps:spPr bwMode="auto">
                          <a:xfrm>
                            <a:off x="8645" y="3680"/>
                            <a:ext cx="115" cy="11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5" name="Oval 30"/>
                        <wps:cNvSpPr>
                          <a:spLocks noChangeArrowheads="1"/>
                        </wps:cNvSpPr>
                        <wps:spPr bwMode="auto">
                          <a:xfrm>
                            <a:off x="9005" y="3680"/>
                            <a:ext cx="115" cy="11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6" name="Oval 31"/>
                        <wps:cNvSpPr>
                          <a:spLocks noChangeArrowheads="1"/>
                        </wps:cNvSpPr>
                        <wps:spPr bwMode="auto">
                          <a:xfrm>
                            <a:off x="8295" y="4070"/>
                            <a:ext cx="115" cy="11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7" name="Oval 32"/>
                        <wps:cNvSpPr>
                          <a:spLocks noChangeArrowheads="1"/>
                        </wps:cNvSpPr>
                        <wps:spPr bwMode="auto">
                          <a:xfrm>
                            <a:off x="8645" y="4070"/>
                            <a:ext cx="115" cy="11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8" name="Oval 33"/>
                        <wps:cNvSpPr>
                          <a:spLocks noChangeArrowheads="1"/>
                        </wps:cNvSpPr>
                        <wps:spPr bwMode="auto">
                          <a:xfrm>
                            <a:off x="9005" y="4070"/>
                            <a:ext cx="115" cy="11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9" name="Oval 36"/>
                        <wps:cNvSpPr>
                          <a:spLocks noChangeArrowheads="1"/>
                        </wps:cNvSpPr>
                        <wps:spPr bwMode="auto">
                          <a:xfrm>
                            <a:off x="9360" y="3680"/>
                            <a:ext cx="115" cy="11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0" name="Oval 37"/>
                        <wps:cNvSpPr>
                          <a:spLocks noChangeArrowheads="1"/>
                        </wps:cNvSpPr>
                        <wps:spPr bwMode="auto">
                          <a:xfrm>
                            <a:off x="9710" y="3680"/>
                            <a:ext cx="115" cy="11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1" name="Oval 38"/>
                        <wps:cNvSpPr>
                          <a:spLocks noChangeArrowheads="1"/>
                        </wps:cNvSpPr>
                        <wps:spPr bwMode="auto">
                          <a:xfrm>
                            <a:off x="10070" y="3680"/>
                            <a:ext cx="115" cy="11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2" name="Oval 39"/>
                        <wps:cNvSpPr>
                          <a:spLocks noChangeArrowheads="1"/>
                        </wps:cNvSpPr>
                        <wps:spPr bwMode="auto">
                          <a:xfrm>
                            <a:off x="9360" y="4070"/>
                            <a:ext cx="115" cy="11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 name="Oval 40"/>
                        <wps:cNvSpPr>
                          <a:spLocks noChangeArrowheads="1"/>
                        </wps:cNvSpPr>
                        <wps:spPr bwMode="auto">
                          <a:xfrm>
                            <a:off x="9710" y="4070"/>
                            <a:ext cx="115" cy="11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 name="Oval 41"/>
                        <wps:cNvSpPr>
                          <a:spLocks noChangeArrowheads="1"/>
                        </wps:cNvSpPr>
                        <wps:spPr bwMode="auto">
                          <a:xfrm>
                            <a:off x="10070" y="4070"/>
                            <a:ext cx="115" cy="11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5" name="Oval 42"/>
                        <wps:cNvSpPr>
                          <a:spLocks noChangeArrowheads="1"/>
                        </wps:cNvSpPr>
                        <wps:spPr bwMode="auto">
                          <a:xfrm>
                            <a:off x="8295" y="4455"/>
                            <a:ext cx="115" cy="11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6" name="Oval 43"/>
                        <wps:cNvSpPr>
                          <a:spLocks noChangeArrowheads="1"/>
                        </wps:cNvSpPr>
                        <wps:spPr bwMode="auto">
                          <a:xfrm>
                            <a:off x="8645" y="4455"/>
                            <a:ext cx="115" cy="11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7" name="Oval 44"/>
                        <wps:cNvSpPr>
                          <a:spLocks noChangeArrowheads="1"/>
                        </wps:cNvSpPr>
                        <wps:spPr bwMode="auto">
                          <a:xfrm>
                            <a:off x="9005" y="4455"/>
                            <a:ext cx="115" cy="11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8" name="Oval 45"/>
                        <wps:cNvSpPr>
                          <a:spLocks noChangeArrowheads="1"/>
                        </wps:cNvSpPr>
                        <wps:spPr bwMode="auto">
                          <a:xfrm>
                            <a:off x="8295" y="4845"/>
                            <a:ext cx="115" cy="11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9" name="Oval 46"/>
                        <wps:cNvSpPr>
                          <a:spLocks noChangeArrowheads="1"/>
                        </wps:cNvSpPr>
                        <wps:spPr bwMode="auto">
                          <a:xfrm>
                            <a:off x="8645" y="4845"/>
                            <a:ext cx="115" cy="11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0" name="Oval 47"/>
                        <wps:cNvSpPr>
                          <a:spLocks noChangeArrowheads="1"/>
                        </wps:cNvSpPr>
                        <wps:spPr bwMode="auto">
                          <a:xfrm>
                            <a:off x="9005" y="4845"/>
                            <a:ext cx="115" cy="11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1" name="Oval 48"/>
                        <wps:cNvSpPr>
                          <a:spLocks noChangeArrowheads="1"/>
                        </wps:cNvSpPr>
                        <wps:spPr bwMode="auto">
                          <a:xfrm>
                            <a:off x="9360" y="4455"/>
                            <a:ext cx="115" cy="11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2" name="Oval 49"/>
                        <wps:cNvSpPr>
                          <a:spLocks noChangeArrowheads="1"/>
                        </wps:cNvSpPr>
                        <wps:spPr bwMode="auto">
                          <a:xfrm>
                            <a:off x="9710" y="4455"/>
                            <a:ext cx="115" cy="11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3" name="Oval 50"/>
                        <wps:cNvSpPr>
                          <a:spLocks noChangeArrowheads="1"/>
                        </wps:cNvSpPr>
                        <wps:spPr bwMode="auto">
                          <a:xfrm>
                            <a:off x="10070" y="4455"/>
                            <a:ext cx="115" cy="11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4" name="Oval 51"/>
                        <wps:cNvSpPr>
                          <a:spLocks noChangeArrowheads="1"/>
                        </wps:cNvSpPr>
                        <wps:spPr bwMode="auto">
                          <a:xfrm>
                            <a:off x="9360" y="4845"/>
                            <a:ext cx="115" cy="11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5" name="Oval 52"/>
                        <wps:cNvSpPr>
                          <a:spLocks noChangeArrowheads="1"/>
                        </wps:cNvSpPr>
                        <wps:spPr bwMode="auto">
                          <a:xfrm>
                            <a:off x="9710" y="4845"/>
                            <a:ext cx="115" cy="11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6" name="Oval 53"/>
                        <wps:cNvSpPr>
                          <a:spLocks noChangeArrowheads="1"/>
                        </wps:cNvSpPr>
                        <wps:spPr bwMode="auto">
                          <a:xfrm>
                            <a:off x="10070" y="4845"/>
                            <a:ext cx="115" cy="11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7" name="AutoShape 54"/>
                        <wps:cNvCnPr>
                          <a:cxnSpLocks noChangeShapeType="1"/>
                        </wps:cNvCnPr>
                        <wps:spPr bwMode="auto">
                          <a:xfrm>
                            <a:off x="7500" y="4380"/>
                            <a:ext cx="4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33A9BD" id="Group 55" o:spid="_x0000_s1026" style="position:absolute;margin-left:395.25pt;margin-top:2.1pt;width:142.5pt;height:58.25pt;z-index:251684864" coordorigin="6855,3680" coordsize="3330,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">
                <v:rect id="Rectangle 27" o:spid="_x0000_s1027" style="position:absolute;left:6855;top:4070;width:64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oval id="Oval 28" o:spid="_x0000_s1028" style="position:absolute;left:8295;top:3680;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" fillcolor="black [3213]"/>
                <v:oval id="Oval 29" o:spid="_x0000_s1029" style="position:absolute;left:8645;top:3680;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" fillcolor="black [3213]"/>
                <v:oval id="Oval 30" o:spid="_x0000_s1030" style="position:absolute;left:9005;top:3680;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" fillcolor="black [3213]"/>
                <v:oval id="Oval 31" o:spid="_x0000_s1031" style="position:absolute;left:8295;top:4070;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" fillcolor="black [3213]"/>
                <v:oval id="Oval 32" o:spid="_x0000_s1032" style="position:absolute;left:8645;top:4070;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" fillcolor="black [3213]"/>
                <v:oval id="Oval 33" o:spid="_x0000_s1033" style="position:absolute;left:9005;top:4070;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" fillcolor="black [3213]"/>
                <v:oval id="Oval 36" o:spid="_x0000_s1034" style="position:absolute;left:9360;top:3680;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" fillcolor="black [3213]"/>
                <v:oval id="Oval 37" o:spid="_x0000_s1035" style="position:absolute;left:9710;top:3680;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" fillcolor="black [3213]"/>
                <v:oval id="Oval 38" o:spid="_x0000_s1036" style="position:absolute;left:10070;top:3680;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" fillcolor="black [3213]"/>
                <v:oval id="Oval 39" o:spid="_x0000_s1037" style="position:absolute;left:9360;top:4070;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" fillcolor="black [3213]"/>
                <v:oval id="Oval 40" o:spid="_x0000_s1038" style="position:absolute;left:9710;top:4070;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" fillcolor="black [3213]"/>
                <v:oval id="Oval 41" o:spid="_x0000_s1039" style="position:absolute;left:10070;top:4070;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" fillcolor="black [3213]"/>
                <v:oval id="Oval 42" o:spid="_x0000_s1040" style="position:absolute;left:8295;top:4455;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" fillcolor="black [3213]"/>
                <v:oval id="Oval 43" o:spid="_x0000_s1041" style="position:absolute;left:8645;top:4455;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" fillcolor="black [3213]"/>
                <v:oval id="Oval 44" o:spid="_x0000_s1042" style="position:absolute;left:9005;top:4455;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" fillcolor="black [3213]"/>
                <v:oval id="Oval 45" o:spid="_x0000_s1043" style="position:absolute;left:8295;top:4845;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" fillcolor="black [3213]"/>
                <v:oval id="Oval 46" o:spid="_x0000_s1044" style="position:absolute;left:8645;top:4845;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" fillcolor="black [3213]"/>
                <v:oval id="Oval 47" o:spid="_x0000_s1045" style="position:absolute;left:9005;top:4845;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" fillcolor="black [3213]"/>
                <v:oval id="Oval 48" o:spid="_x0000_s1046" style="position:absolute;left:9360;top:4455;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" fillcolor="black [3213]"/>
                <v:oval id="Oval 49" o:spid="_x0000_s1047" style="position:absolute;left:9710;top:4455;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" fillcolor="black [3213]"/>
                <v:oval id="Oval 50" o:spid="_x0000_s1048" style="position:absolute;left:10070;top:4455;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" fillcolor="black [3213]"/>
                <v:oval id="Oval 51" o:spid="_x0000_s1049" style="position:absolute;left:9360;top:4845;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" fillcolor="black [3213]"/>
                <v:oval id="Oval 52" o:spid="_x0000_s1050" style="position:absolute;left:9710;top:4845;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" fillcolor="black [3213]"/>
                <v:oval id="Oval 53" o:spid="_x0000_s1051" style="position:absolute;left:10070;top:4845;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" fillcolor="black [3213]"/>
                <v:shapetype id="_x0000_t32" coordsize="21600,21600" o:spt="32" o:oned="t" path="m,l21600,21600e" filled="f">
                  <v:path arrowok="t" fillok="f" o:connecttype="none"/>
                  <o:lock v:ext="edit" shapetype="t"/>
                </v:shapetype>
                <v:shape id="AutoShape 54" o:spid="_x0000_s1052" type="#_x0000_t32" style="position:absolute;left:7500;top:4380;width:4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w10:wrap type="square"/>
              </v:group>
            </w:pict>
          </mc:Fallback>
        </mc:AlternateContent>
      </w:r>
      <w:r w:rsidR="003A6C28">
        <w:t xml:space="preserve">A rectangular loop of wire is moving at a constant velocity to the right. It approaches a region with a uniform magnetic field pointing out of the page. </w:t>
      </w:r>
      <w:r w:rsidR="00341F23">
        <w:t xml:space="preserve">The magnetic field is zero outside of the region. </w:t>
      </w:r>
      <w:r w:rsidR="003A6C28">
        <w:t>Consider the following times:</w:t>
      </w:r>
    </w:p>
    <w:p w:rsidR="003A6C28" w:rsidRDefault="0018523F" w:rsidP="003A6C28">
      <w:pPr>
        <w:pStyle w:val="ListParagraph"/>
        <w:numPr>
          <w:ilvl w:val="0"/>
          <w:numId w:val="34"/>
        </w:numPr>
      </w:pP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3A6C28">
        <w:t xml:space="preserve">: </w:t>
      </w:r>
      <w:proofErr w:type="gramStart"/>
      <w:r w:rsidR="003A6C28">
        <w:t>the</w:t>
      </w:r>
      <w:proofErr w:type="gramEnd"/>
      <w:r w:rsidR="003A6C28">
        <w:t xml:space="preserve"> right side of the loop is just about to enter into the region of the magnetic field.</w:t>
      </w:r>
    </w:p>
    <w:p w:rsidR="003A6C28" w:rsidRDefault="0018523F" w:rsidP="003A6C28">
      <w:pPr>
        <w:pStyle w:val="ListParagraph"/>
        <w:numPr>
          <w:ilvl w:val="0"/>
          <w:numId w:val="34"/>
        </w:numPr>
      </w:pP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A6C28">
        <w:t xml:space="preserve">: </w:t>
      </w:r>
      <w:proofErr w:type="gramStart"/>
      <w:r w:rsidR="003A6C28">
        <w:t>the</w:t>
      </w:r>
      <w:proofErr w:type="gramEnd"/>
      <w:r w:rsidR="003A6C28">
        <w:t xml:space="preserve"> first instant that the entire loop is in the magnetic field.</w:t>
      </w:r>
    </w:p>
    <w:p w:rsidR="003A6C28" w:rsidRDefault="0018523F" w:rsidP="003A6C28">
      <w:pPr>
        <w:pStyle w:val="ListParagraph"/>
        <w:numPr>
          <w:ilvl w:val="0"/>
          <w:numId w:val="34"/>
        </w:numPr>
      </w:pP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3A6C28">
        <w:t xml:space="preserve">: </w:t>
      </w:r>
      <w:proofErr w:type="gramStart"/>
      <w:r w:rsidR="003A6C28">
        <w:t>the</w:t>
      </w:r>
      <w:proofErr w:type="gramEnd"/>
      <w:r w:rsidR="003A6C28">
        <w:t xml:space="preserve"> last instant that the entire loop is in the magnetic field.</w:t>
      </w:r>
    </w:p>
    <w:p w:rsidR="00341F23" w:rsidRDefault="0018523F" w:rsidP="003A6C28">
      <w:pPr>
        <w:pStyle w:val="ListParagraph"/>
        <w:numPr>
          <w:ilvl w:val="0"/>
          <w:numId w:val="34"/>
        </w:numPr>
      </w:pPr>
      <m:oMath>
        <m:sSub>
          <m:sSubPr>
            <m:ctrlPr>
              <w:rPr>
                <w:rFonts w:ascii="Cambria Math" w:hAnsi="Cambria Math"/>
                <w:i/>
              </w:rPr>
            </m:ctrlPr>
          </m:sSubPr>
          <m:e>
            <m:r>
              <w:rPr>
                <w:rFonts w:ascii="Cambria Math" w:hAnsi="Cambria Math"/>
              </w:rPr>
              <m:t>t</m:t>
            </m:r>
          </m:e>
          <m:sub>
            <m:r>
              <w:rPr>
                <w:rFonts w:ascii="Cambria Math" w:hAnsi="Cambria Math"/>
              </w:rPr>
              <m:t>3</m:t>
            </m:r>
          </m:sub>
        </m:sSub>
      </m:oMath>
      <w:r w:rsidR="00341F23">
        <w:t xml:space="preserve">: </w:t>
      </w:r>
      <w:proofErr w:type="gramStart"/>
      <w:r w:rsidR="00341F23">
        <w:t>the</w:t>
      </w:r>
      <w:proofErr w:type="gramEnd"/>
      <w:r w:rsidR="00341F23">
        <w:t xml:space="preserve"> entire loop has just left the region of magnetic field.</w:t>
      </w:r>
    </w:p>
    <w:p w:rsidR="00341F23" w:rsidRDefault="00341F23" w:rsidP="00341F23">
      <w:r>
        <w:t xml:space="preserve">Find the </w:t>
      </w:r>
      <w:r w:rsidRPr="00341F23">
        <w:rPr>
          <w:u w:val="single"/>
        </w:rPr>
        <w:t>direction</w:t>
      </w:r>
      <w:r>
        <w:t xml:space="preserve"> of the induced current in the loop (</w:t>
      </w:r>
      <w:r w:rsidR="00A319AF">
        <w:t>clockwise or counterclockwise, as viewed from above</w:t>
      </w:r>
      <w:r>
        <w:t xml:space="preserve">) </w:t>
      </w:r>
      <w:r w:rsidR="00CE64A3">
        <w:t>during the following</w:t>
      </w:r>
      <w:r>
        <w:t xml:space="preserve"> time intervals. If there is no </w:t>
      </w:r>
      <w:proofErr w:type="gramStart"/>
      <w:r>
        <w:t>current</w:t>
      </w:r>
      <w:proofErr w:type="gramEnd"/>
      <w:r>
        <w:t xml:space="preserve"> write "none". </w:t>
      </w:r>
      <w:r w:rsidRPr="00637494">
        <w:rPr>
          <w:b/>
        </w:rPr>
        <w:t xml:space="preserve">Briefly explain </w:t>
      </w:r>
      <w:r w:rsidR="00A319AF" w:rsidRPr="00637494">
        <w:rPr>
          <w:b/>
        </w:rPr>
        <w:t>each answer.</w:t>
      </w:r>
    </w:p>
    <w:p w:rsidR="00341F23" w:rsidRDefault="00341F23" w:rsidP="00341F23">
      <w:pPr>
        <w:pStyle w:val="ListParagraph"/>
        <w:numPr>
          <w:ilvl w:val="0"/>
          <w:numId w:val="35"/>
        </w:numPr>
      </w:pPr>
      <w:r>
        <w:t xml:space="preserve">The time interval between times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rsidR="00E73D87" w:rsidRDefault="00E73D87" w:rsidP="00E73D87">
      <w:pPr>
        <w:ind w:left="720"/>
        <w:rPr>
          <w:color w:val="FF0000"/>
        </w:rPr>
      </w:pPr>
      <w:r>
        <w:rPr>
          <w:color w:val="FF0000"/>
        </w:rPr>
        <w:t xml:space="preserve">An </w:t>
      </w:r>
      <w:proofErr w:type="spellStart"/>
      <w:r>
        <w:rPr>
          <w:color w:val="FF0000"/>
        </w:rPr>
        <w:t>emf</w:t>
      </w:r>
      <w:proofErr w:type="spellEnd"/>
      <w:r>
        <w:rPr>
          <w:color w:val="FF0000"/>
        </w:rPr>
        <w:t xml:space="preserve"> (and thus a current) will be induced in a loop any time the magnetic flux through that loop changes. In the interval between </w:t>
      </w: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0</m:t>
            </m:r>
          </m:sub>
        </m:sSub>
      </m:oMath>
      <w:r>
        <w:rPr>
          <w:color w:val="FF0000"/>
        </w:rPr>
        <w:t xml:space="preserve"> </w:t>
      </w:r>
      <w:proofErr w:type="gramStart"/>
      <w:r>
        <w:rPr>
          <w:color w:val="FF0000"/>
        </w:rPr>
        <w:t xml:space="preserve">and </w:t>
      </w:r>
      <w:proofErr w:type="gramEnd"/>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oMath>
      <w:r>
        <w:rPr>
          <w:color w:val="FF0000"/>
        </w:rPr>
        <w:t xml:space="preserve">, the flux does indeed change. </w:t>
      </w:r>
      <w:proofErr w:type="gramStart"/>
      <w:r>
        <w:rPr>
          <w:color w:val="FF0000"/>
        </w:rPr>
        <w:t xml:space="preserve">At </w:t>
      </w:r>
      <w:proofErr w:type="gramEnd"/>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0</m:t>
            </m:r>
          </m:sub>
        </m:sSub>
      </m:oMath>
      <w:r>
        <w:rPr>
          <w:color w:val="FF0000"/>
        </w:rPr>
        <w:t>, there is no fl</w:t>
      </w:r>
      <w:proofErr w:type="spellStart"/>
      <w:r>
        <w:rPr>
          <w:color w:val="FF0000"/>
        </w:rPr>
        <w:t>ux</w:t>
      </w:r>
      <w:proofErr w:type="spellEnd"/>
      <w:r>
        <w:rPr>
          <w:color w:val="FF0000"/>
        </w:rPr>
        <w:t xml:space="preserve">, and at </w:t>
      </w: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oMath>
      <w:r>
        <w:rPr>
          <w:color w:val="FF0000"/>
        </w:rPr>
        <w:t xml:space="preserve">, there is a flux through the loop pointing out of the page. Thus, there will be an induced current. </w:t>
      </w:r>
    </w:p>
    <w:p w:rsidR="00341F23" w:rsidRDefault="00E73D87" w:rsidP="00E73D87">
      <w:pPr>
        <w:ind w:left="720"/>
        <w:rPr>
          <w:color w:val="FF0000"/>
        </w:rPr>
      </w:pPr>
      <w:r>
        <w:rPr>
          <w:color w:val="FF0000"/>
        </w:rPr>
        <w:t>In order to find the direction, we note Lenz’s Law: the loop will produce a current such as to create a magnetic flux that opposes the external change. In this case, the external change is out of the page (</w:t>
      </w:r>
      <w:proofErr w:type="gramStart"/>
      <w:r>
        <w:rPr>
          <w:color w:val="FF0000"/>
        </w:rPr>
        <w:t>0</w:t>
      </w:r>
      <w:proofErr w:type="gramEnd"/>
      <w:r>
        <w:rPr>
          <w:color w:val="FF0000"/>
        </w:rPr>
        <w:t xml:space="preserve"> to out of the page is a change out of the page). </w:t>
      </w:r>
      <w:proofErr w:type="gramStart"/>
      <w:r>
        <w:rPr>
          <w:color w:val="FF0000"/>
        </w:rPr>
        <w:t>Thus</w:t>
      </w:r>
      <w:proofErr w:type="gramEnd"/>
      <w:r>
        <w:rPr>
          <w:color w:val="FF0000"/>
        </w:rPr>
        <w:t xml:space="preserve"> the loop will produce a current to create an inward magnetic flux. To do this, via the RHR, it must have a current flowing clockwise.</w:t>
      </w:r>
    </w:p>
    <w:p w:rsidR="00341F23" w:rsidRPr="00E73D87" w:rsidRDefault="00E73D87" w:rsidP="00E73D87">
      <w:pPr>
        <w:ind w:left="720"/>
        <w:rPr>
          <w:b/>
          <w:color w:val="FF0000"/>
          <w:sz w:val="28"/>
        </w:rPr>
      </w:pPr>
      <w:r w:rsidRPr="00E73D87">
        <w:rPr>
          <w:b/>
          <w:color w:val="FF0000"/>
          <w:sz w:val="28"/>
        </w:rPr>
        <w:t>Direction of induced current: Clockwise</w:t>
      </w:r>
    </w:p>
    <w:p w:rsidR="00341F23" w:rsidRDefault="00341F23" w:rsidP="00341F23">
      <w:pPr>
        <w:pStyle w:val="ListParagraph"/>
        <w:numPr>
          <w:ilvl w:val="0"/>
          <w:numId w:val="35"/>
        </w:numPr>
      </w:pPr>
      <w:r>
        <w:t xml:space="preserve">The time interval between times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t</m:t>
            </m:r>
          </m:e>
          <m:sub>
            <m:r>
              <w:rPr>
                <w:rFonts w:ascii="Cambria Math" w:hAnsi="Cambria Math"/>
              </w:rPr>
              <m:t>2</m:t>
            </m:r>
          </m:sub>
        </m:sSub>
      </m:oMath>
      <w:r>
        <w:t>.</w:t>
      </w:r>
    </w:p>
    <w:p w:rsidR="00E73D87" w:rsidRDefault="00E73D87" w:rsidP="00E73D87">
      <w:pPr>
        <w:ind w:left="720"/>
        <w:rPr>
          <w:color w:val="FF0000"/>
        </w:rPr>
      </w:pPr>
      <w:r>
        <w:rPr>
          <w:color w:val="FF0000"/>
        </w:rPr>
        <w:t xml:space="preserve">In the interval between </w:t>
      </w: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oMath>
      <w:r>
        <w:rPr>
          <w:color w:val="FF0000"/>
        </w:rPr>
        <w:t xml:space="preserve"> </w:t>
      </w:r>
      <w:proofErr w:type="gramStart"/>
      <w:r>
        <w:rPr>
          <w:color w:val="FF0000"/>
        </w:rPr>
        <w:t xml:space="preserve">and </w:t>
      </w:r>
      <w:proofErr w:type="gramEnd"/>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oMath>
      <w:r>
        <w:rPr>
          <w:color w:val="FF0000"/>
        </w:rPr>
        <w:t>, no change in flux occurs. Note that this is true even though there is a flux during this interval, but it is constant (out of the page). Thus, according to Faraday’s law, no</w:t>
      </w:r>
      <w:r w:rsidR="0018523F">
        <w:rPr>
          <w:color w:val="FF0000"/>
        </w:rPr>
        <w:t xml:space="preserve"> </w:t>
      </w:r>
      <w:proofErr w:type="spellStart"/>
      <w:r w:rsidR="0018523F">
        <w:rPr>
          <w:color w:val="FF0000"/>
        </w:rPr>
        <w:t>emf</w:t>
      </w:r>
      <w:proofErr w:type="spellEnd"/>
      <w:r w:rsidR="0018523F">
        <w:rPr>
          <w:color w:val="FF0000"/>
        </w:rPr>
        <w:t xml:space="preserve"> and thus no</w:t>
      </w:r>
      <w:r>
        <w:rPr>
          <w:color w:val="FF0000"/>
        </w:rPr>
        <w:t xml:space="preserve"> current </w:t>
      </w:r>
      <w:proofErr w:type="gramStart"/>
      <w:r>
        <w:rPr>
          <w:color w:val="FF0000"/>
        </w:rPr>
        <w:t>will be induced</w:t>
      </w:r>
      <w:proofErr w:type="gramEnd"/>
      <w:r>
        <w:rPr>
          <w:color w:val="FF0000"/>
        </w:rPr>
        <w:t>.</w:t>
      </w:r>
    </w:p>
    <w:p w:rsidR="00341F23" w:rsidRPr="00E73D87" w:rsidRDefault="00E73D87" w:rsidP="00E73D87">
      <w:pPr>
        <w:ind w:left="720"/>
        <w:rPr>
          <w:b/>
          <w:color w:val="FF0000"/>
          <w:sz w:val="28"/>
        </w:rPr>
      </w:pPr>
      <w:r>
        <w:rPr>
          <w:b/>
          <w:color w:val="FF0000"/>
          <w:sz w:val="28"/>
        </w:rPr>
        <w:t>Induced current: None</w:t>
      </w:r>
    </w:p>
    <w:p w:rsidR="00341F23" w:rsidRDefault="00341F23" w:rsidP="00341F23">
      <w:pPr>
        <w:pStyle w:val="ListParagraph"/>
        <w:numPr>
          <w:ilvl w:val="0"/>
          <w:numId w:val="35"/>
        </w:numPr>
      </w:pPr>
      <w:r>
        <w:t xml:space="preserve">The time interval between times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t</m:t>
            </m:r>
          </m:e>
          <m:sub>
            <m:r>
              <w:rPr>
                <w:rFonts w:ascii="Cambria Math" w:hAnsi="Cambria Math"/>
              </w:rPr>
              <m:t>3</m:t>
            </m:r>
          </m:sub>
        </m:sSub>
      </m:oMath>
      <w:r>
        <w:t>.</w:t>
      </w:r>
    </w:p>
    <w:p w:rsidR="00341F23" w:rsidRDefault="00E73D87" w:rsidP="00E73D87">
      <w:pPr>
        <w:ind w:left="720"/>
        <w:rPr>
          <w:color w:val="FF0000"/>
        </w:rPr>
      </w:pPr>
      <w:r>
        <w:rPr>
          <w:color w:val="FF0000"/>
        </w:rPr>
        <w:t xml:space="preserve">In this interval, the flux changes. </w:t>
      </w:r>
      <w:proofErr w:type="gramStart"/>
      <w:r>
        <w:rPr>
          <w:color w:val="FF0000"/>
        </w:rPr>
        <w:t xml:space="preserve">At </w:t>
      </w:r>
      <w:proofErr w:type="gramEnd"/>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oMath>
      <w:r>
        <w:rPr>
          <w:color w:val="FF0000"/>
        </w:rPr>
        <w:t xml:space="preserve">, the flux is out of the page, and at </w:t>
      </w: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3</m:t>
            </m:r>
          </m:sub>
        </m:sSub>
      </m:oMath>
      <w:r>
        <w:rPr>
          <w:color w:val="FF0000"/>
        </w:rPr>
        <w:t xml:space="preserve"> there is no flux. </w:t>
      </w:r>
      <w:r w:rsidR="00813D9D">
        <w:rPr>
          <w:color w:val="FF0000"/>
        </w:rPr>
        <w:t xml:space="preserve">As Lenz’s law states, the loop will produce its own magnetic flux to oppose the change. </w:t>
      </w:r>
      <w:r w:rsidR="0018523F">
        <w:rPr>
          <w:color w:val="FF0000"/>
        </w:rPr>
        <w:t xml:space="preserve">Thus, the loop will produce a flux out of the page to try to “get back to” its original flux. </w:t>
      </w:r>
      <w:r w:rsidR="00813D9D">
        <w:rPr>
          <w:color w:val="FF0000"/>
        </w:rPr>
        <w:t>To do this, it must produce a counter-clockwise current.</w:t>
      </w:r>
    </w:p>
    <w:p w:rsidR="00813D9D" w:rsidRPr="00E73D87" w:rsidRDefault="00813D9D" w:rsidP="00813D9D">
      <w:pPr>
        <w:ind w:left="720"/>
        <w:rPr>
          <w:b/>
          <w:color w:val="FF0000"/>
          <w:sz w:val="28"/>
        </w:rPr>
      </w:pPr>
      <w:r w:rsidRPr="00E73D87">
        <w:rPr>
          <w:b/>
          <w:color w:val="FF0000"/>
          <w:sz w:val="28"/>
        </w:rPr>
        <w:t xml:space="preserve">Direction of induced current: </w:t>
      </w:r>
      <w:r>
        <w:rPr>
          <w:b/>
          <w:color w:val="FF0000"/>
          <w:sz w:val="28"/>
        </w:rPr>
        <w:t>Counter-</w:t>
      </w:r>
      <w:r w:rsidRPr="00E73D87">
        <w:rPr>
          <w:b/>
          <w:color w:val="FF0000"/>
          <w:sz w:val="28"/>
        </w:rPr>
        <w:t>Clockwise</w:t>
      </w:r>
    </w:p>
    <w:p w:rsidR="00341F23" w:rsidRDefault="00341F23" w:rsidP="00341F23"/>
    <w:p w:rsidR="00813D9D" w:rsidRDefault="00813D9D" w:rsidP="00341F23"/>
    <w:p w:rsidR="00341F23" w:rsidRDefault="00CE64A3" w:rsidP="00341F23">
      <w:pPr>
        <w:pStyle w:val="ListParagraph"/>
        <w:numPr>
          <w:ilvl w:val="0"/>
          <w:numId w:val="33"/>
        </w:numPr>
      </w:pPr>
      <w:r>
        <w:lastRenderedPageBreak/>
        <w:t xml:space="preserve">A current is flowing through a long solenoid with </w:t>
      </w:r>
      <m:oMath>
        <m:r>
          <w:rPr>
            <w:rFonts w:ascii="Cambria Math" w:hAnsi="Cambria Math"/>
          </w:rPr>
          <m:t xml:space="preserve">n=100 </m:t>
        </m:r>
      </m:oMath>
      <w:r>
        <w:t xml:space="preserve">turns/meter. The current </w:t>
      </w:r>
      <w:r w:rsidR="00443618">
        <w:t xml:space="preserve">through the solenoid is </w:t>
      </w:r>
      <w:r w:rsidR="00443618" w:rsidRPr="00FA4FA9">
        <w:rPr>
          <w:u w:val="single"/>
        </w:rPr>
        <w:t>increasing</w:t>
      </w:r>
      <w:r>
        <w:t xml:space="preserve"> at a </w:t>
      </w:r>
      <w:r w:rsidR="00443618">
        <w:t xml:space="preserve">constant </w:t>
      </w:r>
      <w:r w:rsidR="007C2340">
        <w:t xml:space="preserve">rate of </w:t>
      </w:r>
      <w:r w:rsidR="00637494">
        <w:t>0</w:t>
      </w:r>
      <w:r w:rsidR="007C2340">
        <w:t>.05 A/s and the interior of the solenoid is vacuum.</w:t>
      </w:r>
    </w:p>
    <w:p w:rsidR="00443618" w:rsidRDefault="00443618" w:rsidP="00443618">
      <w:pPr>
        <w:pStyle w:val="ListParagraph"/>
        <w:ind w:left="360"/>
      </w:pPr>
    </w:p>
    <w:p w:rsidR="00443618" w:rsidRDefault="00443618" w:rsidP="00443618">
      <w:pPr>
        <w:pStyle w:val="ListParagraph"/>
        <w:numPr>
          <w:ilvl w:val="0"/>
          <w:numId w:val="36"/>
        </w:numPr>
      </w:pPr>
      <w:r>
        <w:t>What is the rate of change of the magnetic field</w:t>
      </w:r>
      <w:r w:rsidR="00FA4FA9" w:rsidRPr="00FA4FA9">
        <w:rPr>
          <w:sz w:val="28"/>
        </w:rPr>
        <w:t xml:space="preserve"> </w:t>
      </w:r>
      <m:oMath>
        <m:f>
          <m:fPr>
            <m:ctrlPr>
              <w:rPr>
                <w:rFonts w:ascii="Cambria Math" w:hAnsi="Cambria Math"/>
                <w:i/>
                <w:sz w:val="28"/>
              </w:rPr>
            </m:ctrlPr>
          </m:fPr>
          <m:num>
            <m:r>
              <w:rPr>
                <w:rFonts w:ascii="Cambria Math" w:hAnsi="Cambria Math"/>
                <w:sz w:val="28"/>
              </w:rPr>
              <m:t>dB</m:t>
            </m:r>
          </m:num>
          <m:den>
            <m:r>
              <w:rPr>
                <w:rFonts w:ascii="Cambria Math" w:hAnsi="Cambria Math"/>
                <w:sz w:val="28"/>
              </w:rPr>
              <m:t>dt</m:t>
            </m:r>
          </m:den>
        </m:f>
      </m:oMath>
      <w:r>
        <w:t xml:space="preserve"> </w:t>
      </w:r>
      <w:r w:rsidR="00164E26">
        <w:t xml:space="preserve">(in T/s) </w:t>
      </w:r>
      <w:r>
        <w:t xml:space="preserve">that the solenoid produces? </w:t>
      </w:r>
      <w:r w:rsidRPr="00637494">
        <w:rPr>
          <w:b/>
        </w:rPr>
        <w:t>Show your work</w:t>
      </w:r>
      <w:r>
        <w:t>.</w:t>
      </w:r>
    </w:p>
    <w:p w:rsidR="00443618" w:rsidRDefault="00813D9D" w:rsidP="00813D9D">
      <w:pPr>
        <w:ind w:left="720"/>
        <w:rPr>
          <w:color w:val="FF0000"/>
        </w:rPr>
      </w:pPr>
      <w:r>
        <w:rPr>
          <w:color w:val="FF0000"/>
        </w:rPr>
        <w:t xml:space="preserve">The magnitude of the magnetic field of a solenoid </w:t>
      </w:r>
      <w:proofErr w:type="gramStart"/>
      <w:r>
        <w:rPr>
          <w:color w:val="FF0000"/>
        </w:rPr>
        <w:t xml:space="preserve">is </w:t>
      </w:r>
      <w:proofErr w:type="gramEnd"/>
      <m:oMath>
        <m:r>
          <w:rPr>
            <w:rFonts w:ascii="Cambria Math" w:hAnsi="Cambria Math"/>
            <w:color w:val="FF0000"/>
          </w:rPr>
          <m:t>B=</m:t>
        </m:r>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0</m:t>
            </m:r>
          </m:sub>
        </m:sSub>
        <m:r>
          <w:rPr>
            <w:rFonts w:ascii="Cambria Math" w:hAnsi="Cambria Math"/>
            <w:color w:val="FF0000"/>
          </w:rPr>
          <m:t>nI</m:t>
        </m:r>
      </m:oMath>
      <w:r>
        <w:rPr>
          <w:color w:val="FF0000"/>
        </w:rPr>
        <w:t>. The number of turns per length is not changing, but the current in the solenoid is. Therefore, there will be a rate of change for the magnetic field.</w:t>
      </w:r>
    </w:p>
    <w:p w:rsidR="00443618" w:rsidRPr="00813D9D" w:rsidRDefault="0018523F" w:rsidP="00813D9D">
      <w:pPr>
        <w:ind w:left="720"/>
        <w:rPr>
          <w:b/>
          <w:color w:val="FF0000"/>
          <w:sz w:val="28"/>
        </w:rPr>
      </w:pPr>
      <m:oMathPara>
        <m:oMath>
          <m:f>
            <m:fPr>
              <m:ctrlPr>
                <w:rPr>
                  <w:rFonts w:ascii="Cambria Math" w:hAnsi="Cambria Math"/>
                  <w:b/>
                  <w:i/>
                  <w:color w:val="FF0000"/>
                  <w:sz w:val="28"/>
                </w:rPr>
              </m:ctrlPr>
            </m:fPr>
            <m:num>
              <m:r>
                <m:rPr>
                  <m:sty m:val="bi"/>
                </m:rPr>
                <w:rPr>
                  <w:rFonts w:ascii="Cambria Math" w:hAnsi="Cambria Math"/>
                  <w:color w:val="FF0000"/>
                  <w:sz w:val="28"/>
                </w:rPr>
                <m:t>dB</m:t>
              </m:r>
            </m:num>
            <m:den>
              <m:r>
                <m:rPr>
                  <m:sty m:val="bi"/>
                </m:rPr>
                <w:rPr>
                  <w:rFonts w:ascii="Cambria Math" w:hAnsi="Cambria Math"/>
                  <w:color w:val="FF0000"/>
                  <w:sz w:val="28"/>
                </w:rPr>
                <m:t>dt</m:t>
              </m:r>
            </m:den>
          </m:f>
          <m:r>
            <m:rPr>
              <m:sty m:val="bi"/>
            </m:rPr>
            <w:rPr>
              <w:rFonts w:ascii="Cambria Math" w:hAnsi="Cambria Math"/>
              <w:color w:val="FF0000"/>
              <w:sz w:val="28"/>
            </w:rPr>
            <m:t>=</m:t>
          </m:r>
          <m:f>
            <m:fPr>
              <m:ctrlPr>
                <w:rPr>
                  <w:rFonts w:ascii="Cambria Math" w:hAnsi="Cambria Math"/>
                  <w:b/>
                  <w:i/>
                  <w:color w:val="FF0000"/>
                  <w:sz w:val="28"/>
                </w:rPr>
              </m:ctrlPr>
            </m:fPr>
            <m:num>
              <m:r>
                <m:rPr>
                  <m:sty m:val="bi"/>
                </m:rPr>
                <w:rPr>
                  <w:rFonts w:ascii="Cambria Math" w:hAnsi="Cambria Math"/>
                  <w:color w:val="FF0000"/>
                  <w:sz w:val="28"/>
                </w:rPr>
                <m:t>d</m:t>
              </m:r>
            </m:num>
            <m:den>
              <m:r>
                <m:rPr>
                  <m:sty m:val="bi"/>
                </m:rPr>
                <w:rPr>
                  <w:rFonts w:ascii="Cambria Math" w:hAnsi="Cambria Math"/>
                  <w:color w:val="FF0000"/>
                  <w:sz w:val="28"/>
                </w:rPr>
                <m:t>dt</m:t>
              </m:r>
            </m:den>
          </m:f>
          <m:d>
            <m:dPr>
              <m:ctrlPr>
                <w:rPr>
                  <w:rFonts w:ascii="Cambria Math" w:hAnsi="Cambria Math"/>
                  <w:b/>
                  <w:i/>
                  <w:color w:val="FF0000"/>
                  <w:sz w:val="28"/>
                </w:rPr>
              </m:ctrlPr>
            </m:dPr>
            <m:e>
              <m:sSub>
                <m:sSubPr>
                  <m:ctrlPr>
                    <w:rPr>
                      <w:rFonts w:ascii="Cambria Math" w:hAnsi="Cambria Math"/>
                      <w:b/>
                      <w:i/>
                      <w:color w:val="FF0000"/>
                      <w:sz w:val="28"/>
                    </w:rPr>
                  </m:ctrlPr>
                </m:sSubPr>
                <m:e>
                  <m:r>
                    <m:rPr>
                      <m:sty m:val="bi"/>
                    </m:rPr>
                    <w:rPr>
                      <w:rFonts w:ascii="Cambria Math" w:hAnsi="Cambria Math"/>
                      <w:color w:val="FF0000"/>
                      <w:sz w:val="28"/>
                    </w:rPr>
                    <m:t>μ</m:t>
                  </m:r>
                </m:e>
                <m:sub>
                  <m:r>
                    <m:rPr>
                      <m:sty m:val="bi"/>
                    </m:rPr>
                    <w:rPr>
                      <w:rFonts w:ascii="Cambria Math" w:hAnsi="Cambria Math"/>
                      <w:color w:val="FF0000"/>
                      <w:sz w:val="28"/>
                    </w:rPr>
                    <m:t>0</m:t>
                  </m:r>
                </m:sub>
              </m:sSub>
              <m:r>
                <m:rPr>
                  <m:sty m:val="bi"/>
                </m:rPr>
                <w:rPr>
                  <w:rFonts w:ascii="Cambria Math" w:hAnsi="Cambria Math"/>
                  <w:color w:val="FF0000"/>
                  <w:sz w:val="28"/>
                </w:rPr>
                <m:t>nI</m:t>
              </m:r>
            </m:e>
          </m:d>
          <m:r>
            <m:rPr>
              <m:sty m:val="bi"/>
            </m:rPr>
            <w:rPr>
              <w:rFonts w:ascii="Cambria Math" w:hAnsi="Cambria Math"/>
              <w:color w:val="FF0000"/>
              <w:sz w:val="28"/>
            </w:rPr>
            <m:t>=</m:t>
          </m:r>
          <m:sSub>
            <m:sSubPr>
              <m:ctrlPr>
                <w:rPr>
                  <w:rFonts w:ascii="Cambria Math" w:hAnsi="Cambria Math"/>
                  <w:b/>
                  <w:i/>
                  <w:color w:val="FF0000"/>
                  <w:sz w:val="28"/>
                </w:rPr>
              </m:ctrlPr>
            </m:sSubPr>
            <m:e>
              <m:r>
                <m:rPr>
                  <m:sty m:val="bi"/>
                </m:rPr>
                <w:rPr>
                  <w:rFonts w:ascii="Cambria Math" w:hAnsi="Cambria Math"/>
                  <w:color w:val="FF0000"/>
                  <w:sz w:val="28"/>
                </w:rPr>
                <m:t>μ</m:t>
              </m:r>
            </m:e>
            <m:sub>
              <m:r>
                <m:rPr>
                  <m:sty m:val="bi"/>
                </m:rPr>
                <w:rPr>
                  <w:rFonts w:ascii="Cambria Math" w:hAnsi="Cambria Math"/>
                  <w:color w:val="FF0000"/>
                  <w:sz w:val="28"/>
                </w:rPr>
                <m:t>0</m:t>
              </m:r>
            </m:sub>
          </m:sSub>
          <m:r>
            <m:rPr>
              <m:sty m:val="bi"/>
            </m:rPr>
            <w:rPr>
              <w:rFonts w:ascii="Cambria Math" w:hAnsi="Cambria Math"/>
              <w:color w:val="FF0000"/>
              <w:sz w:val="28"/>
            </w:rPr>
            <m:t>n</m:t>
          </m:r>
          <m:f>
            <m:fPr>
              <m:ctrlPr>
                <w:rPr>
                  <w:rFonts w:ascii="Cambria Math" w:hAnsi="Cambria Math"/>
                  <w:b/>
                  <w:i/>
                  <w:color w:val="FF0000"/>
                  <w:sz w:val="28"/>
                </w:rPr>
              </m:ctrlPr>
            </m:fPr>
            <m:num>
              <m:r>
                <m:rPr>
                  <m:sty m:val="bi"/>
                </m:rPr>
                <w:rPr>
                  <w:rFonts w:ascii="Cambria Math" w:hAnsi="Cambria Math"/>
                  <w:color w:val="FF0000"/>
                  <w:sz w:val="28"/>
                </w:rPr>
                <m:t>dI</m:t>
              </m:r>
            </m:num>
            <m:den>
              <m:r>
                <m:rPr>
                  <m:sty m:val="bi"/>
                </m:rPr>
                <w:rPr>
                  <w:rFonts w:ascii="Cambria Math" w:hAnsi="Cambria Math"/>
                  <w:color w:val="FF0000"/>
                  <w:sz w:val="28"/>
                </w:rPr>
                <m:t>dt</m:t>
              </m:r>
            </m:den>
          </m:f>
          <m:r>
            <m:rPr>
              <m:sty m:val="bi"/>
            </m:rPr>
            <w:rPr>
              <w:rFonts w:ascii="Cambria Math" w:hAnsi="Cambria Math"/>
              <w:color w:val="FF0000"/>
              <w:sz w:val="28"/>
            </w:rPr>
            <m:t>=6.28×</m:t>
          </m:r>
          <m:sSup>
            <m:sSupPr>
              <m:ctrlPr>
                <w:rPr>
                  <w:rFonts w:ascii="Cambria Math" w:hAnsi="Cambria Math"/>
                  <w:b/>
                  <w:i/>
                  <w:color w:val="FF0000"/>
                  <w:sz w:val="28"/>
                </w:rPr>
              </m:ctrlPr>
            </m:sSupPr>
            <m:e>
              <m:r>
                <m:rPr>
                  <m:sty m:val="bi"/>
                </m:rPr>
                <w:rPr>
                  <w:rFonts w:ascii="Cambria Math" w:hAnsi="Cambria Math"/>
                  <w:color w:val="FF0000"/>
                  <w:sz w:val="28"/>
                </w:rPr>
                <m:t>10</m:t>
              </m:r>
            </m:e>
            <m:sup>
              <m:r>
                <m:rPr>
                  <m:sty m:val="bi"/>
                </m:rPr>
                <w:rPr>
                  <w:rFonts w:ascii="Cambria Math" w:hAnsi="Cambria Math"/>
                  <w:color w:val="FF0000"/>
                  <w:sz w:val="28"/>
                </w:rPr>
                <m:t>-6</m:t>
              </m:r>
            </m:sup>
          </m:sSup>
          <m:r>
            <m:rPr>
              <m:sty m:val="bi"/>
            </m:rPr>
            <w:rPr>
              <w:rFonts w:ascii="Cambria Math" w:hAnsi="Cambria Math"/>
              <w:color w:val="FF0000"/>
              <w:sz w:val="28"/>
            </w:rPr>
            <m:t xml:space="preserve"> </m:t>
          </m:r>
          <m:r>
            <m:rPr>
              <m:nor/>
            </m:rPr>
            <w:rPr>
              <w:rFonts w:ascii="Cambria Math" w:hAnsi="Cambria Math"/>
              <w:b/>
              <w:color w:val="FF0000"/>
              <w:sz w:val="28"/>
            </w:rPr>
            <m:t>T/s</m:t>
          </m:r>
        </m:oMath>
      </m:oMathPara>
    </w:p>
    <w:p w:rsidR="00443618" w:rsidRDefault="00443618" w:rsidP="00443618"/>
    <w:p w:rsidR="00443618" w:rsidRPr="00637494" w:rsidRDefault="00A319AF" w:rsidP="00443618">
      <w:pPr>
        <w:pStyle w:val="ListParagraph"/>
        <w:numPr>
          <w:ilvl w:val="0"/>
          <w:numId w:val="36"/>
        </w:numPr>
        <w:rPr>
          <w:b/>
        </w:rPr>
      </w:pPr>
      <w:r>
        <w:t xml:space="preserve">Now </w:t>
      </w:r>
      <w:r w:rsidR="00443618">
        <w:t xml:space="preserve">you place a circular loop of wire with radius </w:t>
      </w:r>
      <m:oMath>
        <m:r>
          <w:rPr>
            <w:rFonts w:ascii="Cambria Math" w:hAnsi="Cambria Math"/>
          </w:rPr>
          <m:t xml:space="preserve">R=0.15 </m:t>
        </m:r>
      </m:oMath>
      <w:r w:rsidR="00443618">
        <w:t>m inside the solenoid</w:t>
      </w:r>
      <w:r w:rsidR="007E7468">
        <w:t xml:space="preserve"> and center it</w:t>
      </w:r>
      <w:r w:rsidR="00186429">
        <w:t xml:space="preserve"> on the solenoid axis</w:t>
      </w:r>
      <w:r w:rsidR="00443618">
        <w:t xml:space="preserve">. The area vector of the loop is oriented parallel to the direction of the magnetic field inside the solenoid. What will be the </w:t>
      </w:r>
      <w:r w:rsidR="00164E26">
        <w:t xml:space="preserve">magnitude of the induced </w:t>
      </w:r>
      <w:proofErr w:type="spellStart"/>
      <w:r w:rsidR="00164E26">
        <w:t>emf</w:t>
      </w:r>
      <w:proofErr w:type="spellEnd"/>
      <w:r w:rsidR="00443618">
        <w:t xml:space="preserve"> in the loop? </w:t>
      </w:r>
      <w:r w:rsidR="00443618" w:rsidRPr="00637494">
        <w:rPr>
          <w:b/>
        </w:rPr>
        <w:t>Show your work.</w:t>
      </w:r>
    </w:p>
    <w:p w:rsidR="00341F23" w:rsidRDefault="00813D9D" w:rsidP="00813D9D">
      <w:pPr>
        <w:ind w:left="720"/>
        <w:rPr>
          <w:color w:val="FF0000"/>
        </w:rPr>
      </w:pPr>
      <w:r>
        <w:rPr>
          <w:color w:val="FF0000"/>
        </w:rPr>
        <w:t xml:space="preserve">An </w:t>
      </w:r>
      <w:proofErr w:type="spellStart"/>
      <w:r>
        <w:rPr>
          <w:color w:val="FF0000"/>
        </w:rPr>
        <w:t>emf</w:t>
      </w:r>
      <w:proofErr w:type="spellEnd"/>
      <w:r>
        <w:rPr>
          <w:color w:val="FF0000"/>
        </w:rPr>
        <w:t xml:space="preserve"> will be induced in a loop of wire any time the magnetic flux through the loop changes. In this case, the magnetic flux through the loop </w:t>
      </w:r>
      <w:proofErr w:type="gramStart"/>
      <w:r>
        <w:rPr>
          <w:color w:val="FF0000"/>
        </w:rPr>
        <w:t>is produced</w:t>
      </w:r>
      <w:proofErr w:type="gramEnd"/>
      <w:r>
        <w:rPr>
          <w:color w:val="FF0000"/>
        </w:rPr>
        <w:t xml:space="preserve"> by the solenoid, and it is indeed changing. In general, the magnetic flux can change due to three factors: a change in the area of the loop, a change in the magnetic field strength at the location of the loop, and a change in the angle of the area vector of the loop with respect to the magnetic field.</w:t>
      </w:r>
    </w:p>
    <w:p w:rsidR="00813D9D" w:rsidRDefault="00813D9D" w:rsidP="00813D9D">
      <w:pPr>
        <w:ind w:left="720"/>
        <w:rPr>
          <w:color w:val="FF0000"/>
        </w:rPr>
      </w:pPr>
      <w:r>
        <w:rPr>
          <w:color w:val="FF0000"/>
        </w:rPr>
        <w:t xml:space="preserve">In this case, the area of the loop is </w:t>
      </w:r>
      <w:proofErr w:type="gramStart"/>
      <w:r>
        <w:rPr>
          <w:color w:val="FF0000"/>
        </w:rPr>
        <w:t>constant,</w:t>
      </w:r>
      <w:proofErr w:type="gramEnd"/>
      <w:r>
        <w:rPr>
          <w:color w:val="FF0000"/>
        </w:rPr>
        <w:t xml:space="preserve"> as is the angle of the area vector with respect to the magnetic field (they are parallel, since the area vector points along the axis of the solenoid, as does the magnetic field vector of the solenoid). </w:t>
      </w:r>
      <w:proofErr w:type="gramStart"/>
      <w:r>
        <w:rPr>
          <w:color w:val="FF0000"/>
        </w:rPr>
        <w:t>So</w:t>
      </w:r>
      <w:proofErr w:type="gramEnd"/>
      <w:r>
        <w:rPr>
          <w:color w:val="FF0000"/>
        </w:rPr>
        <w:t xml:space="preserve"> the change in flux is entirely due to the change in magnetic field produced by the solenoid. Mathematically, Faraday’s law says that</w:t>
      </w:r>
    </w:p>
    <w:p w:rsidR="00813D9D" w:rsidRDefault="0018523F" w:rsidP="00813D9D">
      <w:pPr>
        <w:ind w:left="720"/>
        <w:rPr>
          <w:color w:val="FF0000"/>
        </w:rPr>
      </w:pPr>
      <m:oMathPara>
        <m:oMath>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induced</m:t>
                  </m:r>
                </m:sub>
              </m:sSub>
            </m:e>
          </m:d>
          <m:r>
            <w:rPr>
              <w:rFonts w:ascii="Cambria Math" w:hAnsi="Cambria Math"/>
              <w:color w:val="FF0000"/>
            </w:rPr>
            <m:t>=</m:t>
          </m:r>
          <m:d>
            <m:dPr>
              <m:begChr m:val="|"/>
              <m:endChr m:val="|"/>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d</m:t>
                  </m:r>
                  <m:sSub>
                    <m:sSubPr>
                      <m:ctrlPr>
                        <w:rPr>
                          <w:rFonts w:ascii="Cambria Math" w:hAnsi="Cambria Math"/>
                          <w:i/>
                          <w:color w:val="FF0000"/>
                        </w:rPr>
                      </m:ctrlPr>
                    </m:sSubPr>
                    <m:e>
                      <m:r>
                        <m:rPr>
                          <m:sty m:val="p"/>
                        </m:rPr>
                        <w:rPr>
                          <w:rFonts w:ascii="Cambria Math" w:hAnsi="Cambria Math"/>
                          <w:color w:val="FF0000"/>
                        </w:rPr>
                        <m:t>Φ</m:t>
                      </m:r>
                      <m:ctrlPr>
                        <w:rPr>
                          <w:rFonts w:ascii="Cambria Math" w:hAnsi="Cambria Math"/>
                          <w:color w:val="FF0000"/>
                        </w:rPr>
                      </m:ctrlPr>
                    </m:e>
                    <m:sub>
                      <m:r>
                        <w:rPr>
                          <w:rFonts w:ascii="Cambria Math" w:hAnsi="Cambria Math"/>
                          <w:color w:val="FF0000"/>
                        </w:rPr>
                        <m:t>B</m:t>
                      </m:r>
                    </m:sub>
                  </m:sSub>
                </m:num>
                <m:den>
                  <m:r>
                    <w:rPr>
                      <w:rFonts w:ascii="Cambria Math" w:hAnsi="Cambria Math"/>
                      <w:color w:val="FF0000"/>
                    </w:rPr>
                    <m:t>dt</m:t>
                  </m:r>
                </m:den>
              </m:f>
            </m:e>
          </m:d>
          <m:r>
            <w:rPr>
              <w:rFonts w:ascii="Cambria Math" w:hAnsi="Cambria Math"/>
              <w:color w:val="FF0000"/>
            </w:rPr>
            <m:t>=</m:t>
          </m:r>
          <m:f>
            <m:fPr>
              <m:ctrlPr>
                <w:rPr>
                  <w:rFonts w:ascii="Cambria Math" w:hAnsi="Cambria Math"/>
                  <w:i/>
                  <w:color w:val="FF0000"/>
                </w:rPr>
              </m:ctrlPr>
            </m:fPr>
            <m:num>
              <m:r>
                <w:rPr>
                  <w:rFonts w:ascii="Cambria Math" w:hAnsi="Cambria Math"/>
                  <w:color w:val="FF0000"/>
                </w:rPr>
                <m:t>d</m:t>
              </m:r>
            </m:num>
            <m:den>
              <m:r>
                <w:rPr>
                  <w:rFonts w:ascii="Cambria Math" w:hAnsi="Cambria Math"/>
                  <w:color w:val="FF0000"/>
                </w:rPr>
                <m:t>dt</m:t>
              </m:r>
            </m:den>
          </m:f>
          <m:d>
            <m:dPr>
              <m:ctrlPr>
                <w:rPr>
                  <w:rFonts w:ascii="Cambria Math" w:hAnsi="Cambria Math"/>
                  <w:i/>
                  <w:color w:val="FF0000"/>
                </w:rPr>
              </m:ctrlPr>
            </m:dPr>
            <m:e>
              <m:r>
                <w:rPr>
                  <w:rFonts w:ascii="Cambria Math" w:hAnsi="Cambria Math"/>
                  <w:color w:val="FF0000"/>
                </w:rPr>
                <m:t>BA</m:t>
              </m:r>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ϕ</m:t>
                  </m:r>
                </m:e>
              </m:func>
            </m:e>
          </m:d>
          <m:r>
            <w:rPr>
              <w:rFonts w:ascii="Cambria Math" w:hAnsi="Cambria Math"/>
              <w:color w:val="FF0000"/>
            </w:rPr>
            <m:t>=A</m:t>
          </m:r>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ϕ</m:t>
              </m:r>
            </m:e>
          </m:func>
          <m:f>
            <m:fPr>
              <m:ctrlPr>
                <w:rPr>
                  <w:rFonts w:ascii="Cambria Math" w:hAnsi="Cambria Math"/>
                  <w:i/>
                  <w:color w:val="FF0000"/>
                </w:rPr>
              </m:ctrlPr>
            </m:fPr>
            <m:num>
              <m:r>
                <w:rPr>
                  <w:rFonts w:ascii="Cambria Math" w:hAnsi="Cambria Math"/>
                  <w:color w:val="FF0000"/>
                </w:rPr>
                <m:t>dB</m:t>
              </m:r>
            </m:num>
            <m:den>
              <m:r>
                <w:rPr>
                  <w:rFonts w:ascii="Cambria Math" w:hAnsi="Cambria Math"/>
                  <w:color w:val="FF0000"/>
                </w:rPr>
                <m:t>dt</m:t>
              </m:r>
            </m:den>
          </m:f>
          <m:r>
            <w:rPr>
              <w:rFonts w:ascii="Cambria Math" w:hAnsi="Cambria Math"/>
              <w:color w:val="FF0000"/>
            </w:rPr>
            <m:t>=</m:t>
          </m:r>
          <m:d>
            <m:dPr>
              <m:ctrlPr>
                <w:rPr>
                  <w:rFonts w:ascii="Cambria Math" w:hAnsi="Cambria Math"/>
                  <w:i/>
                  <w:color w:val="FF0000"/>
                </w:rPr>
              </m:ctrlPr>
            </m:dPr>
            <m:e>
              <m:r>
                <w:rPr>
                  <w:rFonts w:ascii="Cambria Math" w:hAnsi="Cambria Math"/>
                  <w:color w:val="FF0000"/>
                </w:rPr>
                <m:t>π</m:t>
              </m:r>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.15</m:t>
                      </m:r>
                    </m:e>
                  </m:d>
                </m:e>
                <m:sup>
                  <m:r>
                    <w:rPr>
                      <w:rFonts w:ascii="Cambria Math" w:hAnsi="Cambria Math"/>
                      <w:color w:val="FF0000"/>
                    </w:rPr>
                    <m:t>2</m:t>
                  </m:r>
                </m:sup>
              </m:sSup>
            </m:e>
          </m:d>
          <m:d>
            <m:dPr>
              <m:ctrlPr>
                <w:rPr>
                  <w:rFonts w:ascii="Cambria Math" w:hAnsi="Cambria Math"/>
                  <w:i/>
                  <w:color w:val="FF0000"/>
                </w:rPr>
              </m:ctrlPr>
            </m:dPr>
            <m:e>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0</m:t>
                  </m:r>
                </m:e>
              </m:func>
            </m:e>
          </m:d>
          <m:f>
            <m:fPr>
              <m:ctrlPr>
                <w:rPr>
                  <w:rFonts w:ascii="Cambria Math" w:hAnsi="Cambria Math"/>
                  <w:i/>
                  <w:color w:val="FF0000"/>
                </w:rPr>
              </m:ctrlPr>
            </m:fPr>
            <m:num>
              <m:r>
                <w:rPr>
                  <w:rFonts w:ascii="Cambria Math" w:hAnsi="Cambria Math"/>
                  <w:color w:val="FF0000"/>
                </w:rPr>
                <m:t>dB</m:t>
              </m:r>
            </m:num>
            <m:den>
              <m:r>
                <w:rPr>
                  <w:rFonts w:ascii="Cambria Math" w:hAnsi="Cambria Math"/>
                  <w:color w:val="FF0000"/>
                </w:rPr>
                <m:t>dt</m:t>
              </m:r>
            </m:den>
          </m:f>
          <m:r>
            <w:rPr>
              <w:rFonts w:ascii="Cambria Math" w:hAnsi="Cambria Math"/>
              <w:color w:val="FF0000"/>
            </w:rPr>
            <m:t>=4.43×</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-7</m:t>
              </m:r>
            </m:sup>
          </m:sSup>
          <m:r>
            <w:rPr>
              <w:rFonts w:ascii="Cambria Math" w:hAnsi="Cambria Math"/>
              <w:color w:val="FF0000"/>
            </w:rPr>
            <m:t xml:space="preserve"> </m:t>
          </m:r>
          <m:r>
            <m:rPr>
              <m:nor/>
            </m:rPr>
            <w:rPr>
              <w:rFonts w:ascii="Cambria Math" w:hAnsi="Cambria Math"/>
              <w:color w:val="FF0000"/>
            </w:rPr>
            <m:t>V</m:t>
          </m:r>
        </m:oMath>
      </m:oMathPara>
    </w:p>
    <w:p w:rsidR="00813D9D" w:rsidRPr="00813D9D" w:rsidRDefault="0018523F" w:rsidP="00813D9D">
      <w:pPr>
        <w:ind w:left="720"/>
        <w:rPr>
          <w:b/>
          <w:color w:val="FF0000"/>
          <w:sz w:val="32"/>
        </w:rPr>
      </w:pPr>
      <m:oMathPara>
        <m:oMath>
          <m:d>
            <m:dPr>
              <m:begChr m:val="|"/>
              <m:endChr m:val="|"/>
              <m:ctrlPr>
                <w:rPr>
                  <w:rFonts w:ascii="Cambria Math" w:hAnsi="Cambria Math"/>
                  <w:b/>
                  <w:i/>
                  <w:color w:val="FF0000"/>
                  <w:sz w:val="32"/>
                </w:rPr>
              </m:ctrlPr>
            </m:dPr>
            <m:e>
              <m:sSub>
                <m:sSubPr>
                  <m:ctrlPr>
                    <w:rPr>
                      <w:rFonts w:ascii="Cambria Math" w:hAnsi="Cambria Math"/>
                      <w:b/>
                      <w:i/>
                      <w:color w:val="FF0000"/>
                      <w:sz w:val="32"/>
                    </w:rPr>
                  </m:ctrlPr>
                </m:sSubPr>
                <m:e>
                  <m:r>
                    <m:rPr>
                      <m:sty m:val="bi"/>
                    </m:rPr>
                    <w:rPr>
                      <w:rFonts w:ascii="Cambria Math" w:hAnsi="Cambria Math"/>
                      <w:color w:val="FF0000"/>
                      <w:sz w:val="32"/>
                    </w:rPr>
                    <m:t>ε</m:t>
                  </m:r>
                </m:e>
                <m:sub>
                  <m:r>
                    <m:rPr>
                      <m:sty m:val="bi"/>
                    </m:rPr>
                    <w:rPr>
                      <w:rFonts w:ascii="Cambria Math" w:hAnsi="Cambria Math"/>
                      <w:color w:val="FF0000"/>
                      <w:sz w:val="32"/>
                    </w:rPr>
                    <m:t>induced</m:t>
                  </m:r>
                </m:sub>
              </m:sSub>
            </m:e>
          </m:d>
          <m:r>
            <m:rPr>
              <m:sty m:val="bi"/>
            </m:rPr>
            <w:rPr>
              <w:rFonts w:ascii="Cambria Math" w:hAnsi="Cambria Math"/>
              <w:color w:val="FF0000"/>
              <w:sz w:val="32"/>
            </w:rPr>
            <m:t>=4.43×</m:t>
          </m:r>
          <m:sSup>
            <m:sSupPr>
              <m:ctrlPr>
                <w:rPr>
                  <w:rFonts w:ascii="Cambria Math" w:hAnsi="Cambria Math"/>
                  <w:b/>
                  <w:i/>
                  <w:color w:val="FF0000"/>
                  <w:sz w:val="32"/>
                </w:rPr>
              </m:ctrlPr>
            </m:sSupPr>
            <m:e>
              <m:r>
                <m:rPr>
                  <m:sty m:val="bi"/>
                </m:rPr>
                <w:rPr>
                  <w:rFonts w:ascii="Cambria Math" w:hAnsi="Cambria Math"/>
                  <w:color w:val="FF0000"/>
                  <w:sz w:val="32"/>
                </w:rPr>
                <m:t>10</m:t>
              </m:r>
            </m:e>
            <m:sup>
              <m:r>
                <m:rPr>
                  <m:sty m:val="bi"/>
                </m:rPr>
                <w:rPr>
                  <w:rFonts w:ascii="Cambria Math" w:hAnsi="Cambria Math"/>
                  <w:color w:val="FF0000"/>
                  <w:sz w:val="32"/>
                </w:rPr>
                <m:t>-7</m:t>
              </m:r>
            </m:sup>
          </m:sSup>
          <m:r>
            <m:rPr>
              <m:sty m:val="bi"/>
            </m:rPr>
            <w:rPr>
              <w:rFonts w:ascii="Cambria Math" w:hAnsi="Cambria Math"/>
              <w:color w:val="FF0000"/>
              <w:sz w:val="32"/>
            </w:rPr>
            <m:t xml:space="preserve"> </m:t>
          </m:r>
          <m:r>
            <m:rPr>
              <m:nor/>
            </m:rPr>
            <w:rPr>
              <w:rFonts w:ascii="Cambria Math" w:hAnsi="Cambria Math"/>
              <w:b/>
              <w:color w:val="FF0000"/>
              <w:sz w:val="32"/>
            </w:rPr>
            <m:t>V</m:t>
          </m:r>
        </m:oMath>
      </m:oMathPara>
    </w:p>
    <w:p w:rsidR="00341F23" w:rsidRDefault="00341F23" w:rsidP="00341F23"/>
    <w:p w:rsidR="00443618" w:rsidRDefault="00443618" w:rsidP="00341F23"/>
    <w:p w:rsidR="00443618" w:rsidRDefault="00443618" w:rsidP="00341F23">
      <w:bookmarkStart w:id="0" w:name="_GoBack"/>
      <w:bookmarkEnd w:id="0"/>
    </w:p>
    <w:p w:rsidR="00443618" w:rsidRDefault="00443618" w:rsidP="00341F23"/>
    <w:p w:rsidR="007C2340" w:rsidRDefault="0018523F" w:rsidP="007C2340">
      <w:pPr>
        <w:spacing w:after="0" w:line="240" w:lineRule="auto"/>
        <w:rPr>
          <w:rFonts w:eastAsia="Times New Roman"/>
          <w:sz w:val="28"/>
          <w:szCs w:val="20"/>
        </w:rPr>
      </w:pPr>
      <m:oMath>
        <m:sSub>
          <m:sSubPr>
            <m:ctrlPr>
              <w:rPr>
                <w:rFonts w:ascii="Cambria Math" w:hAnsi="Cambria Math"/>
                <w:i/>
                <w:sz w:val="28"/>
              </w:rPr>
            </m:ctrlPr>
          </m:sSubPr>
          <m:e>
            <m:r>
              <w:rPr>
                <w:rFonts w:ascii="Cambria Math" w:hAnsi="Cambria Math"/>
                <w:sz w:val="28"/>
              </w:rPr>
              <m:t>μ</m:t>
            </m:r>
          </m:e>
          <m:sub>
            <m:r>
              <w:rPr>
                <w:rFonts w:ascii="Cambria Math" w:hAnsi="Cambria Math"/>
                <w:sz w:val="28"/>
              </w:rPr>
              <m:t>0</m:t>
            </m:r>
          </m:sub>
        </m:sSub>
        <m:r>
          <w:rPr>
            <w:rFonts w:ascii="Cambria Math" w:hAnsi="Cambria Math"/>
            <w:sz w:val="28"/>
          </w:rPr>
          <m:t>=4π×</m:t>
        </m:r>
        <m:sSup>
          <m:sSupPr>
            <m:ctrlPr>
              <w:rPr>
                <w:rFonts w:ascii="Cambria Math" w:hAnsi="Cambria Math"/>
                <w:i/>
                <w:sz w:val="28"/>
              </w:rPr>
            </m:ctrlPr>
          </m:sSupPr>
          <m:e>
            <m:r>
              <w:rPr>
                <w:rFonts w:ascii="Cambria Math" w:hAnsi="Cambria Math"/>
                <w:sz w:val="28"/>
              </w:rPr>
              <m:t>10</m:t>
            </m:r>
          </m:e>
          <m:sup>
            <m:r>
              <w:rPr>
                <w:rFonts w:ascii="Cambria Math" w:hAnsi="Cambria Math"/>
                <w:sz w:val="28"/>
              </w:rPr>
              <m:t>-7</m:t>
            </m:r>
          </m:sup>
        </m:sSup>
        <m:r>
          <m:rPr>
            <m:nor/>
          </m:rPr>
          <w:rPr>
            <w:rFonts w:ascii="Cambria Math" w:hAnsi="Cambria Math"/>
            <w:sz w:val="28"/>
          </w:rPr>
          <m:t xml:space="preserve"> T·m/A</m:t>
        </m:r>
      </m:oMath>
      <w:r w:rsidR="007C2340" w:rsidRPr="002B05D3">
        <w:rPr>
          <w:sz w:val="28"/>
        </w:rPr>
        <w:t xml:space="preserve">  </w:t>
      </w:r>
      <w:r w:rsidR="007C2340" w:rsidRPr="002B05D3">
        <w:tab/>
      </w:r>
      <w:r w:rsidR="007C2340" w:rsidRPr="002B05D3">
        <w:tab/>
      </w:r>
      <w:r w:rsidR="007C2340" w:rsidRPr="002B05D3">
        <w:tab/>
      </w:r>
      <w:r w:rsidR="007C2340" w:rsidRPr="002B05D3">
        <w:tab/>
      </w:r>
      <w:r w:rsidR="007C2340" w:rsidRPr="002B05D3">
        <w:tab/>
        <w:t xml:space="preserve">  </w:t>
      </w:r>
      <w:r w:rsidR="007C2340">
        <w:rPr>
          <w:szCs w:val="20"/>
        </w:rPr>
        <w:t xml:space="preserve">Permeability:  </w:t>
      </w:r>
      <m:oMath>
        <m:r>
          <w:rPr>
            <w:rFonts w:ascii="Cambria Math" w:eastAsia="Times New Roman" w:hAnsi="Cambria Math"/>
            <w:sz w:val="28"/>
            <w:szCs w:val="20"/>
          </w:rPr>
          <m:t>μ=</m:t>
        </m:r>
        <m:sSub>
          <m:sSubPr>
            <m:ctrlPr>
              <w:rPr>
                <w:rFonts w:ascii="Cambria Math" w:eastAsia="Times New Roman" w:hAnsi="Cambria Math"/>
                <w:i/>
                <w:sz w:val="28"/>
                <w:szCs w:val="20"/>
              </w:rPr>
            </m:ctrlPr>
          </m:sSubPr>
          <m:e>
            <m:r>
              <w:rPr>
                <w:rFonts w:ascii="Cambria Math" w:eastAsia="Times New Roman" w:hAnsi="Cambria Math"/>
                <w:sz w:val="28"/>
                <w:szCs w:val="20"/>
              </w:rPr>
              <m:t>K</m:t>
            </m:r>
          </m:e>
          <m:sub>
            <m:r>
              <w:rPr>
                <w:rFonts w:ascii="Cambria Math" w:eastAsia="Times New Roman" w:hAnsi="Cambria Math"/>
                <w:sz w:val="28"/>
                <w:szCs w:val="20"/>
              </w:rPr>
              <m:t>m</m:t>
            </m:r>
          </m:sub>
        </m:sSub>
        <m:sSub>
          <m:sSubPr>
            <m:ctrlPr>
              <w:rPr>
                <w:rFonts w:ascii="Cambria Math" w:eastAsia="Times New Roman" w:hAnsi="Cambria Math"/>
                <w:i/>
                <w:sz w:val="28"/>
                <w:szCs w:val="20"/>
              </w:rPr>
            </m:ctrlPr>
          </m:sSubPr>
          <m:e>
            <m:r>
              <w:rPr>
                <w:rFonts w:ascii="Cambria Math" w:eastAsia="Times New Roman" w:hAnsi="Cambria Math"/>
                <w:sz w:val="28"/>
                <w:szCs w:val="20"/>
              </w:rPr>
              <m:t>μ</m:t>
            </m:r>
          </m:e>
          <m:sub>
            <m:r>
              <w:rPr>
                <w:rFonts w:ascii="Cambria Math" w:eastAsia="Times New Roman" w:hAnsi="Cambria Math"/>
                <w:sz w:val="28"/>
                <w:szCs w:val="20"/>
              </w:rPr>
              <m:t>0</m:t>
            </m:r>
          </m:sub>
        </m:sSub>
      </m:oMath>
    </w:p>
    <w:p w:rsidR="00443618" w:rsidRDefault="00443618" w:rsidP="00341F23"/>
    <w:p w:rsidR="00443618" w:rsidRPr="00164E26" w:rsidRDefault="0018523F" w:rsidP="00341F23">
      <w:pPr>
        <w:rPr>
          <w:sz w:val="28"/>
        </w:rPr>
      </w:pPr>
      <m:oMath>
        <m:sSub>
          <m:sSubPr>
            <m:ctrlPr>
              <w:rPr>
                <w:rFonts w:ascii="Cambria Math" w:hAnsi="Cambria Math"/>
                <w:i/>
                <w:sz w:val="28"/>
              </w:rPr>
            </m:ctrlPr>
          </m:sSubPr>
          <m:e>
            <m:r>
              <m:rPr>
                <m:nor/>
              </m:rPr>
              <w:rPr>
                <w:rFonts w:ascii="Cambria Math" w:hAnsi="Cambria Math"/>
                <w:sz w:val="28"/>
              </w:rPr>
              <m:t>Φ</m:t>
            </m:r>
          </m:e>
          <m:sub>
            <m:r>
              <w:rPr>
                <w:rFonts w:ascii="Cambria Math" w:hAnsi="Cambria Math"/>
                <w:sz w:val="28"/>
              </w:rPr>
              <m:t>B</m:t>
            </m:r>
          </m:sub>
        </m:sSub>
        <m:r>
          <w:rPr>
            <w:rFonts w:ascii="Cambria Math" w:hAnsi="Cambria Math"/>
            <w:sz w:val="28"/>
          </w:rPr>
          <m:t>≡</m:t>
        </m:r>
        <m:nary>
          <m:naryPr>
            <m:limLoc m:val="undOvr"/>
            <m:subHide m:val="1"/>
            <m:supHide m:val="1"/>
            <m:ctrlPr>
              <w:rPr>
                <w:rFonts w:ascii="Cambria Math" w:hAnsi="Cambria Math"/>
                <w:i/>
                <w:sz w:val="28"/>
              </w:rPr>
            </m:ctrlPr>
          </m:naryPr>
          <m:sub/>
          <m:sup/>
          <m:e>
            <m:acc>
              <m:accPr>
                <m:chr m:val="⃗"/>
                <m:ctrlPr>
                  <w:rPr>
                    <w:rFonts w:ascii="Cambria Math" w:hAnsi="Cambria Math"/>
                    <w:i/>
                    <w:sz w:val="28"/>
                  </w:rPr>
                </m:ctrlPr>
              </m:accPr>
              <m:e>
                <m:r>
                  <w:rPr>
                    <w:rFonts w:ascii="Cambria Math" w:hAnsi="Cambria Math"/>
                    <w:sz w:val="28"/>
                  </w:rPr>
                  <m:t>B</m:t>
                </m:r>
              </m:e>
            </m:acc>
            <m:r>
              <w:rPr>
                <w:rFonts w:ascii="Cambria Math" w:hAnsi="Cambria Math"/>
                <w:sz w:val="28"/>
              </w:rPr>
              <m:t>·d</m:t>
            </m:r>
            <m:acc>
              <m:accPr>
                <m:chr m:val="⃗"/>
                <m:ctrlPr>
                  <w:rPr>
                    <w:rFonts w:ascii="Cambria Math" w:hAnsi="Cambria Math"/>
                    <w:i/>
                    <w:sz w:val="28"/>
                  </w:rPr>
                </m:ctrlPr>
              </m:accPr>
              <m:e>
                <m:r>
                  <w:rPr>
                    <w:rFonts w:ascii="Cambria Math" w:hAnsi="Cambria Math"/>
                    <w:sz w:val="28"/>
                  </w:rPr>
                  <m:t>A</m:t>
                </m:r>
              </m:e>
            </m:acc>
          </m:e>
        </m:nary>
      </m:oMath>
      <w:r w:rsidR="00164E26" w:rsidRPr="00164E26">
        <w:rPr>
          <w:sz w:val="28"/>
        </w:rPr>
        <w:t xml:space="preserve"> </w:t>
      </w:r>
      <w:r w:rsidR="00164E26">
        <w:t xml:space="preserve">               </w:t>
      </w:r>
      <m:oMath>
        <m:r>
          <w:rPr>
            <w:rFonts w:ascii="Cambria Math" w:hAnsi="Cambria Math"/>
            <w:sz w:val="32"/>
          </w:rPr>
          <m:t>ε=-</m:t>
        </m:r>
        <m:f>
          <m:fPr>
            <m:ctrlPr>
              <w:rPr>
                <w:rFonts w:ascii="Cambria Math" w:hAnsi="Cambria Math"/>
                <w:i/>
                <w:sz w:val="32"/>
              </w:rPr>
            </m:ctrlPr>
          </m:fPr>
          <m:num>
            <m:r>
              <w:rPr>
                <w:rFonts w:ascii="Cambria Math" w:hAnsi="Cambria Math"/>
                <w:sz w:val="32"/>
              </w:rPr>
              <m:t>d</m:t>
            </m:r>
            <m:sSub>
              <m:sSubPr>
                <m:ctrlPr>
                  <w:rPr>
                    <w:rFonts w:ascii="Cambria Math" w:hAnsi="Cambria Math"/>
                    <w:i/>
                    <w:sz w:val="32"/>
                  </w:rPr>
                </m:ctrlPr>
              </m:sSubPr>
              <m:e>
                <m:r>
                  <m:rPr>
                    <m:nor/>
                  </m:rPr>
                  <w:rPr>
                    <w:rFonts w:ascii="Cambria Math" w:hAnsi="Cambria Math"/>
                    <w:sz w:val="32"/>
                  </w:rPr>
                  <m:t>Φ</m:t>
                </m:r>
              </m:e>
              <m:sub>
                <m:r>
                  <w:rPr>
                    <w:rFonts w:ascii="Cambria Math" w:hAnsi="Cambria Math"/>
                    <w:sz w:val="32"/>
                  </w:rPr>
                  <m:t>B</m:t>
                </m:r>
              </m:sub>
            </m:sSub>
          </m:num>
          <m:den>
            <m:r>
              <w:rPr>
                <w:rFonts w:ascii="Cambria Math" w:hAnsi="Cambria Math"/>
                <w:sz w:val="32"/>
              </w:rPr>
              <m:t>dt</m:t>
            </m:r>
          </m:den>
        </m:f>
      </m:oMath>
      <w:r w:rsidR="00164E26" w:rsidRPr="00164E26">
        <w:rPr>
          <w:sz w:val="32"/>
        </w:rPr>
        <w:t xml:space="preserve">    </w:t>
      </w:r>
      <w:r w:rsidR="00164E26">
        <w:tab/>
      </w:r>
      <w:r w:rsidR="00164E26" w:rsidRPr="00164E26">
        <w:rPr>
          <w:sz w:val="28"/>
        </w:rPr>
        <w:t xml:space="preserve">           </w:t>
      </w:r>
      <m:oMath>
        <m:sSub>
          <m:sSubPr>
            <m:ctrlPr>
              <w:rPr>
                <w:rFonts w:ascii="Cambria Math" w:hAnsi="Cambria Math"/>
                <w:i/>
                <w:sz w:val="28"/>
              </w:rPr>
            </m:ctrlPr>
          </m:sSubPr>
          <m:e>
            <m:r>
              <w:rPr>
                <w:rFonts w:ascii="Cambria Math" w:hAnsi="Cambria Math"/>
                <w:sz w:val="28"/>
              </w:rPr>
              <m:t>B</m:t>
            </m:r>
          </m:e>
          <m:sub>
            <m:r>
              <w:rPr>
                <w:rFonts w:ascii="Cambria Math" w:hAnsi="Cambria Math"/>
                <w:sz w:val="28"/>
              </w:rPr>
              <m:t>solenoid</m:t>
            </m:r>
          </m:sub>
        </m:sSub>
        <m:r>
          <w:rPr>
            <w:rFonts w:ascii="Cambria Math" w:hAnsi="Cambria Math"/>
            <w:sz w:val="28"/>
          </w:rPr>
          <m:t>=</m:t>
        </m:r>
        <m:sSub>
          <m:sSubPr>
            <m:ctrlPr>
              <w:rPr>
                <w:rFonts w:ascii="Cambria Math" w:hAnsi="Cambria Math"/>
                <w:i/>
                <w:sz w:val="28"/>
              </w:rPr>
            </m:ctrlPr>
          </m:sSubPr>
          <m:e>
            <m:r>
              <w:rPr>
                <w:rFonts w:ascii="Cambria Math" w:hAnsi="Cambria Math"/>
                <w:sz w:val="28"/>
              </w:rPr>
              <m:t>μ</m:t>
            </m:r>
          </m:e>
          <m:sub>
            <m:r>
              <w:rPr>
                <w:rFonts w:ascii="Cambria Math" w:hAnsi="Cambria Math"/>
                <w:sz w:val="28"/>
              </w:rPr>
              <m:t>0</m:t>
            </m:r>
          </m:sub>
        </m:sSub>
        <m:r>
          <w:rPr>
            <w:rFonts w:ascii="Cambria Math" w:hAnsi="Cambria Math"/>
            <w:sz w:val="28"/>
          </w:rPr>
          <m:t>nI</m:t>
        </m:r>
      </m:oMath>
    </w:p>
    <w:sectPr w:rsidR="00443618" w:rsidRPr="00164E26" w:rsidSect="003032B0">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95D96"/>
    <w:multiLevelType w:val="hybridMultilevel"/>
    <w:tmpl w:val="6D583F24"/>
    <w:lvl w:ilvl="0" w:tplc="298406F0">
      <w:start w:val="1"/>
      <w:numFmt w:val="upp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90D73"/>
    <w:multiLevelType w:val="hybridMultilevel"/>
    <w:tmpl w:val="4600F06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5E4293"/>
    <w:multiLevelType w:val="hybridMultilevel"/>
    <w:tmpl w:val="650CFA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E6D57"/>
    <w:multiLevelType w:val="hybridMultilevel"/>
    <w:tmpl w:val="47389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20D61"/>
    <w:multiLevelType w:val="hybridMultilevel"/>
    <w:tmpl w:val="BCE0911E"/>
    <w:lvl w:ilvl="0" w:tplc="5AA85F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CF7D2A"/>
    <w:multiLevelType w:val="hybridMultilevel"/>
    <w:tmpl w:val="DF5A211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9FC0604"/>
    <w:multiLevelType w:val="hybridMultilevel"/>
    <w:tmpl w:val="108E59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791455"/>
    <w:multiLevelType w:val="hybridMultilevel"/>
    <w:tmpl w:val="5308DF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B76CE"/>
    <w:multiLevelType w:val="hybridMultilevel"/>
    <w:tmpl w:val="B5AAAF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DC0862"/>
    <w:multiLevelType w:val="hybridMultilevel"/>
    <w:tmpl w:val="724C33F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74C40DA"/>
    <w:multiLevelType w:val="hybridMultilevel"/>
    <w:tmpl w:val="340AEF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8448F"/>
    <w:multiLevelType w:val="hybridMultilevel"/>
    <w:tmpl w:val="E348D8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A91C18"/>
    <w:multiLevelType w:val="hybridMultilevel"/>
    <w:tmpl w:val="3ED623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D80A02"/>
    <w:multiLevelType w:val="hybridMultilevel"/>
    <w:tmpl w:val="21A4D1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8943F1"/>
    <w:multiLevelType w:val="hybridMultilevel"/>
    <w:tmpl w:val="408A4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C900DCD"/>
    <w:multiLevelType w:val="hybridMultilevel"/>
    <w:tmpl w:val="4BC8AB2A"/>
    <w:lvl w:ilvl="0" w:tplc="E5347E0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F010A"/>
    <w:multiLevelType w:val="hybridMultilevel"/>
    <w:tmpl w:val="6172C48E"/>
    <w:lvl w:ilvl="0" w:tplc="7E68F32C">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DF77211"/>
    <w:multiLevelType w:val="hybridMultilevel"/>
    <w:tmpl w:val="76F6438C"/>
    <w:lvl w:ilvl="0" w:tplc="FBB017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58775E"/>
    <w:multiLevelType w:val="hybridMultilevel"/>
    <w:tmpl w:val="4956E1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FE41746"/>
    <w:multiLevelType w:val="hybridMultilevel"/>
    <w:tmpl w:val="212048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D35696"/>
    <w:multiLevelType w:val="hybridMultilevel"/>
    <w:tmpl w:val="BB5412A0"/>
    <w:lvl w:ilvl="0" w:tplc="3A2042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E8719D"/>
    <w:multiLevelType w:val="hybridMultilevel"/>
    <w:tmpl w:val="F82E84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305633"/>
    <w:multiLevelType w:val="hybridMultilevel"/>
    <w:tmpl w:val="E25EF0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E926A2"/>
    <w:multiLevelType w:val="hybridMultilevel"/>
    <w:tmpl w:val="A7B459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737BB7"/>
    <w:multiLevelType w:val="hybridMultilevel"/>
    <w:tmpl w:val="4E1CFEF2"/>
    <w:lvl w:ilvl="0" w:tplc="1BCA97E4">
      <w:start w:val="1"/>
      <w:numFmt w:val="decimal"/>
      <w:lvlText w:val="%1)"/>
      <w:lvlJc w:val="left"/>
      <w:pPr>
        <w:ind w:left="360" w:hanging="360"/>
      </w:pPr>
      <w:rPr>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FF03B1D"/>
    <w:multiLevelType w:val="hybridMultilevel"/>
    <w:tmpl w:val="1AACB4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58204F4"/>
    <w:multiLevelType w:val="hybridMultilevel"/>
    <w:tmpl w:val="8B40AF6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D397552"/>
    <w:multiLevelType w:val="hybridMultilevel"/>
    <w:tmpl w:val="10060C02"/>
    <w:lvl w:ilvl="0" w:tplc="261A23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454F73"/>
    <w:multiLevelType w:val="hybridMultilevel"/>
    <w:tmpl w:val="723AB1F2"/>
    <w:lvl w:ilvl="0" w:tplc="4A0288D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EB27951"/>
    <w:multiLevelType w:val="hybridMultilevel"/>
    <w:tmpl w:val="81AC3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AF4055"/>
    <w:multiLevelType w:val="hybridMultilevel"/>
    <w:tmpl w:val="76F048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2432C0"/>
    <w:multiLevelType w:val="hybridMultilevel"/>
    <w:tmpl w:val="B778EA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173054"/>
    <w:multiLevelType w:val="hybridMultilevel"/>
    <w:tmpl w:val="71CE61F4"/>
    <w:lvl w:ilvl="0" w:tplc="B8D675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4D5903"/>
    <w:multiLevelType w:val="hybridMultilevel"/>
    <w:tmpl w:val="144E4376"/>
    <w:lvl w:ilvl="0" w:tplc="0409000F">
      <w:start w:val="1"/>
      <w:numFmt w:val="decimal"/>
      <w:lvlText w:val="%1."/>
      <w:lvlJc w:val="left"/>
      <w:pPr>
        <w:ind w:left="360" w:hanging="360"/>
      </w:p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E0B4293"/>
    <w:multiLevelType w:val="hybridMultilevel"/>
    <w:tmpl w:val="ABD6D446"/>
    <w:lvl w:ilvl="0" w:tplc="04090011">
      <w:start w:val="1"/>
      <w:numFmt w:val="decimal"/>
      <w:lvlText w:val="%1)"/>
      <w:lvlJc w:val="left"/>
      <w:pPr>
        <w:ind w:left="720" w:hanging="360"/>
      </w:pPr>
    </w:lvl>
    <w:lvl w:ilvl="1" w:tplc="3E4E97C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22127B"/>
    <w:multiLevelType w:val="hybridMultilevel"/>
    <w:tmpl w:val="35A443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1"/>
  </w:num>
  <w:num w:numId="3">
    <w:abstractNumId w:val="29"/>
  </w:num>
  <w:num w:numId="4">
    <w:abstractNumId w:val="22"/>
  </w:num>
  <w:num w:numId="5">
    <w:abstractNumId w:val="3"/>
  </w:num>
  <w:num w:numId="6">
    <w:abstractNumId w:val="32"/>
  </w:num>
  <w:num w:numId="7">
    <w:abstractNumId w:val="27"/>
  </w:num>
  <w:num w:numId="8">
    <w:abstractNumId w:val="20"/>
  </w:num>
  <w:num w:numId="9">
    <w:abstractNumId w:val="17"/>
  </w:num>
  <w:num w:numId="10">
    <w:abstractNumId w:val="6"/>
  </w:num>
  <w:num w:numId="11">
    <w:abstractNumId w:val="11"/>
  </w:num>
  <w:num w:numId="12">
    <w:abstractNumId w:val="10"/>
  </w:num>
  <w:num w:numId="13">
    <w:abstractNumId w:val="0"/>
  </w:num>
  <w:num w:numId="14">
    <w:abstractNumId w:val="7"/>
  </w:num>
  <w:num w:numId="15">
    <w:abstractNumId w:val="19"/>
  </w:num>
  <w:num w:numId="16">
    <w:abstractNumId w:val="28"/>
  </w:num>
  <w:num w:numId="17">
    <w:abstractNumId w:val="30"/>
  </w:num>
  <w:num w:numId="18">
    <w:abstractNumId w:val="34"/>
  </w:num>
  <w:num w:numId="19">
    <w:abstractNumId w:val="18"/>
  </w:num>
  <w:num w:numId="20">
    <w:abstractNumId w:val="16"/>
  </w:num>
  <w:num w:numId="21">
    <w:abstractNumId w:val="24"/>
  </w:num>
  <w:num w:numId="22">
    <w:abstractNumId w:val="2"/>
  </w:num>
  <w:num w:numId="23">
    <w:abstractNumId w:val="35"/>
  </w:num>
  <w:num w:numId="24">
    <w:abstractNumId w:val="1"/>
  </w:num>
  <w:num w:numId="25">
    <w:abstractNumId w:val="21"/>
  </w:num>
  <w:num w:numId="26">
    <w:abstractNumId w:val="13"/>
  </w:num>
  <w:num w:numId="27">
    <w:abstractNumId w:val="25"/>
  </w:num>
  <w:num w:numId="28">
    <w:abstractNumId w:val="5"/>
  </w:num>
  <w:num w:numId="29">
    <w:abstractNumId w:val="9"/>
  </w:num>
  <w:num w:numId="30">
    <w:abstractNumId w:val="14"/>
  </w:num>
  <w:num w:numId="31">
    <w:abstractNumId w:val="8"/>
  </w:num>
  <w:num w:numId="32">
    <w:abstractNumId w:val="12"/>
  </w:num>
  <w:num w:numId="33">
    <w:abstractNumId w:val="33"/>
  </w:num>
  <w:num w:numId="34">
    <w:abstractNumId w:val="26"/>
  </w:num>
  <w:num w:numId="35">
    <w:abstractNumId w:val="23"/>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1F2"/>
    <w:rsid w:val="00011CAB"/>
    <w:rsid w:val="00044DAE"/>
    <w:rsid w:val="00081875"/>
    <w:rsid w:val="000C5B66"/>
    <w:rsid w:val="000D4609"/>
    <w:rsid w:val="000D56B2"/>
    <w:rsid w:val="000E5A9A"/>
    <w:rsid w:val="000E5CA6"/>
    <w:rsid w:val="00164E26"/>
    <w:rsid w:val="001752E6"/>
    <w:rsid w:val="0018523F"/>
    <w:rsid w:val="00186429"/>
    <w:rsid w:val="001A5C9E"/>
    <w:rsid w:val="0025283E"/>
    <w:rsid w:val="002868AB"/>
    <w:rsid w:val="00290232"/>
    <w:rsid w:val="00290593"/>
    <w:rsid w:val="002C3974"/>
    <w:rsid w:val="002C7DEA"/>
    <w:rsid w:val="002D0999"/>
    <w:rsid w:val="002D64DB"/>
    <w:rsid w:val="002F3A50"/>
    <w:rsid w:val="003032B0"/>
    <w:rsid w:val="00327958"/>
    <w:rsid w:val="00341F23"/>
    <w:rsid w:val="00344409"/>
    <w:rsid w:val="0034583B"/>
    <w:rsid w:val="00370CC7"/>
    <w:rsid w:val="00376164"/>
    <w:rsid w:val="003A6C28"/>
    <w:rsid w:val="003C6DF5"/>
    <w:rsid w:val="003E37D4"/>
    <w:rsid w:val="003F2F02"/>
    <w:rsid w:val="003F35A3"/>
    <w:rsid w:val="00426CF1"/>
    <w:rsid w:val="00443618"/>
    <w:rsid w:val="00443CBF"/>
    <w:rsid w:val="00466B26"/>
    <w:rsid w:val="004A57B0"/>
    <w:rsid w:val="00542744"/>
    <w:rsid w:val="00566A76"/>
    <w:rsid w:val="00573F12"/>
    <w:rsid w:val="005D20F2"/>
    <w:rsid w:val="005E2D0F"/>
    <w:rsid w:val="00637494"/>
    <w:rsid w:val="00637E99"/>
    <w:rsid w:val="00651697"/>
    <w:rsid w:val="00673AA7"/>
    <w:rsid w:val="00674885"/>
    <w:rsid w:val="006A4176"/>
    <w:rsid w:val="006B193A"/>
    <w:rsid w:val="006C7858"/>
    <w:rsid w:val="006D70F6"/>
    <w:rsid w:val="006F2472"/>
    <w:rsid w:val="0070082A"/>
    <w:rsid w:val="00702862"/>
    <w:rsid w:val="00706945"/>
    <w:rsid w:val="007161B5"/>
    <w:rsid w:val="00730463"/>
    <w:rsid w:val="007937E4"/>
    <w:rsid w:val="007B256E"/>
    <w:rsid w:val="007C2340"/>
    <w:rsid w:val="007E59D9"/>
    <w:rsid w:val="007E7468"/>
    <w:rsid w:val="007F21F2"/>
    <w:rsid w:val="00810165"/>
    <w:rsid w:val="00813D9D"/>
    <w:rsid w:val="0082304C"/>
    <w:rsid w:val="00826705"/>
    <w:rsid w:val="00835175"/>
    <w:rsid w:val="00856905"/>
    <w:rsid w:val="00856AA4"/>
    <w:rsid w:val="00890D43"/>
    <w:rsid w:val="008A18CE"/>
    <w:rsid w:val="008A2E8D"/>
    <w:rsid w:val="008B0EA9"/>
    <w:rsid w:val="008C0663"/>
    <w:rsid w:val="008D4AEC"/>
    <w:rsid w:val="008F6EC9"/>
    <w:rsid w:val="00904609"/>
    <w:rsid w:val="0090542B"/>
    <w:rsid w:val="009428F1"/>
    <w:rsid w:val="00950F1A"/>
    <w:rsid w:val="00964D79"/>
    <w:rsid w:val="0099062C"/>
    <w:rsid w:val="009A3698"/>
    <w:rsid w:val="00A319AF"/>
    <w:rsid w:val="00A3511D"/>
    <w:rsid w:val="00A472C6"/>
    <w:rsid w:val="00A55D59"/>
    <w:rsid w:val="00A734E0"/>
    <w:rsid w:val="00A86A0B"/>
    <w:rsid w:val="00AE52F6"/>
    <w:rsid w:val="00AF3307"/>
    <w:rsid w:val="00AF71C8"/>
    <w:rsid w:val="00B3127A"/>
    <w:rsid w:val="00B319BF"/>
    <w:rsid w:val="00B35DAF"/>
    <w:rsid w:val="00B6461A"/>
    <w:rsid w:val="00B64C9E"/>
    <w:rsid w:val="00B966B9"/>
    <w:rsid w:val="00B97E96"/>
    <w:rsid w:val="00BD0164"/>
    <w:rsid w:val="00C245FD"/>
    <w:rsid w:val="00C86784"/>
    <w:rsid w:val="00C875C6"/>
    <w:rsid w:val="00C94458"/>
    <w:rsid w:val="00C94478"/>
    <w:rsid w:val="00C947AA"/>
    <w:rsid w:val="00CB43BE"/>
    <w:rsid w:val="00CE0761"/>
    <w:rsid w:val="00CE47A4"/>
    <w:rsid w:val="00CE64A3"/>
    <w:rsid w:val="00CF3F1A"/>
    <w:rsid w:val="00D564EC"/>
    <w:rsid w:val="00D57C5A"/>
    <w:rsid w:val="00DA0438"/>
    <w:rsid w:val="00DA2D48"/>
    <w:rsid w:val="00DA3CF7"/>
    <w:rsid w:val="00DB10A6"/>
    <w:rsid w:val="00DB6004"/>
    <w:rsid w:val="00DD5B9A"/>
    <w:rsid w:val="00DF3075"/>
    <w:rsid w:val="00E23645"/>
    <w:rsid w:val="00E52789"/>
    <w:rsid w:val="00E62E29"/>
    <w:rsid w:val="00E70DEF"/>
    <w:rsid w:val="00E73D87"/>
    <w:rsid w:val="00EB2905"/>
    <w:rsid w:val="00EC0047"/>
    <w:rsid w:val="00EC53A7"/>
    <w:rsid w:val="00EE2168"/>
    <w:rsid w:val="00F00699"/>
    <w:rsid w:val="00F038F8"/>
    <w:rsid w:val="00F218F7"/>
    <w:rsid w:val="00F21BBA"/>
    <w:rsid w:val="00F274BD"/>
    <w:rsid w:val="00F4481A"/>
    <w:rsid w:val="00F5702B"/>
    <w:rsid w:val="00F65975"/>
    <w:rsid w:val="00F66E2D"/>
    <w:rsid w:val="00F72033"/>
    <w:rsid w:val="00F87FF8"/>
    <w:rsid w:val="00F93672"/>
    <w:rsid w:val="00FA4FA9"/>
    <w:rsid w:val="00FB3D23"/>
    <w:rsid w:val="00FF1C3A"/>
    <w:rsid w:val="00FF2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28FBD"/>
  <w15:docId w15:val="{7AA88DA6-03AA-4FBD-911E-655455A03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4DB"/>
    <w:pPr>
      <w:spacing w:after="200" w:line="276" w:lineRule="auto"/>
    </w:pPr>
    <w:rPr>
      <w:rFonts w:ascii="Times New Roman" w:hAnsi="Times New Roman"/>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975"/>
    <w:pPr>
      <w:ind w:left="720"/>
      <w:contextualSpacing/>
    </w:pPr>
  </w:style>
  <w:style w:type="paragraph" w:styleId="NormalWeb">
    <w:name w:val="Normal (Web)"/>
    <w:basedOn w:val="Normal"/>
    <w:uiPriority w:val="99"/>
    <w:semiHidden/>
    <w:unhideWhenUsed/>
    <w:rsid w:val="00904609"/>
    <w:pPr>
      <w:spacing w:before="100" w:beforeAutospacing="1" w:after="100" w:afterAutospacing="1" w:line="240" w:lineRule="auto"/>
    </w:pPr>
    <w:rPr>
      <w:rFonts w:eastAsiaTheme="minorEastAsia"/>
      <w:szCs w:val="24"/>
    </w:rPr>
  </w:style>
  <w:style w:type="paragraph" w:styleId="BalloonText">
    <w:name w:val="Balloon Text"/>
    <w:basedOn w:val="Normal"/>
    <w:link w:val="BalloonTextChar"/>
    <w:uiPriority w:val="99"/>
    <w:semiHidden/>
    <w:unhideWhenUsed/>
    <w:rsid w:val="00CF3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F1A"/>
    <w:rPr>
      <w:rFonts w:ascii="Tahoma" w:hAnsi="Tahoma" w:cs="Tahoma"/>
      <w:sz w:val="16"/>
      <w:szCs w:val="16"/>
    </w:rPr>
  </w:style>
  <w:style w:type="character" w:styleId="PlaceholderText">
    <w:name w:val="Placeholder Text"/>
    <w:basedOn w:val="DefaultParagraphFont"/>
    <w:uiPriority w:val="99"/>
    <w:semiHidden/>
    <w:rsid w:val="00637E99"/>
    <w:rPr>
      <w:color w:val="808080"/>
    </w:rPr>
  </w:style>
  <w:style w:type="table" w:styleId="TableGrid">
    <w:name w:val="Table Grid"/>
    <w:basedOn w:val="TableNormal"/>
    <w:uiPriority w:val="59"/>
    <w:rsid w:val="00044D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230275">
      <w:bodyDiv w:val="1"/>
      <w:marLeft w:val="0"/>
      <w:marRight w:val="0"/>
      <w:marTop w:val="0"/>
      <w:marBottom w:val="0"/>
      <w:divBdr>
        <w:top w:val="none" w:sz="0" w:space="0" w:color="auto"/>
        <w:left w:val="none" w:sz="0" w:space="0" w:color="auto"/>
        <w:bottom w:val="none" w:sz="0" w:space="0" w:color="auto"/>
        <w:right w:val="none" w:sz="0" w:space="0" w:color="auto"/>
      </w:divBdr>
      <w:divsChild>
        <w:div w:id="669258627">
          <w:marLeft w:val="0"/>
          <w:marRight w:val="0"/>
          <w:marTop w:val="0"/>
          <w:marBottom w:val="0"/>
          <w:divBdr>
            <w:top w:val="none" w:sz="0" w:space="0" w:color="auto"/>
            <w:left w:val="none" w:sz="0" w:space="0" w:color="auto"/>
            <w:bottom w:val="none" w:sz="0" w:space="0" w:color="auto"/>
            <w:right w:val="none" w:sz="0" w:space="0" w:color="auto"/>
          </w:divBdr>
          <w:divsChild>
            <w:div w:id="1439331277">
              <w:marLeft w:val="0"/>
              <w:marRight w:val="0"/>
              <w:marTop w:val="0"/>
              <w:marBottom w:val="0"/>
              <w:divBdr>
                <w:top w:val="none" w:sz="0" w:space="0" w:color="auto"/>
                <w:left w:val="none" w:sz="0" w:space="0" w:color="auto"/>
                <w:bottom w:val="none" w:sz="0" w:space="0" w:color="auto"/>
                <w:right w:val="none" w:sz="0" w:space="0" w:color="auto"/>
              </w:divBdr>
              <w:divsChild>
                <w:div w:id="162670523">
                  <w:marLeft w:val="1500"/>
                  <w:marRight w:val="0"/>
                  <w:marTop w:val="0"/>
                  <w:marBottom w:val="0"/>
                  <w:divBdr>
                    <w:top w:val="single" w:sz="18" w:space="8" w:color="E2E7DA"/>
                    <w:left w:val="single" w:sz="18" w:space="8" w:color="E2E7DA"/>
                    <w:bottom w:val="single" w:sz="18" w:space="8" w:color="E2E7DA"/>
                    <w:right w:val="single" w:sz="18" w:space="8" w:color="E2E7DA"/>
                  </w:divBdr>
                  <w:divsChild>
                    <w:div w:id="2137916964">
                      <w:marLeft w:val="0"/>
                      <w:marRight w:val="0"/>
                      <w:marTop w:val="0"/>
                      <w:marBottom w:val="0"/>
                      <w:divBdr>
                        <w:top w:val="none" w:sz="0" w:space="0" w:color="auto"/>
                        <w:left w:val="none" w:sz="0" w:space="0" w:color="auto"/>
                        <w:bottom w:val="none" w:sz="0" w:space="0" w:color="auto"/>
                        <w:right w:val="none" w:sz="0" w:space="0" w:color="auto"/>
                      </w:divBdr>
                      <w:divsChild>
                        <w:div w:id="1289119177">
                          <w:marLeft w:val="0"/>
                          <w:marRight w:val="0"/>
                          <w:marTop w:val="0"/>
                          <w:marBottom w:val="0"/>
                          <w:divBdr>
                            <w:top w:val="none" w:sz="0" w:space="0" w:color="auto"/>
                            <w:left w:val="none" w:sz="0" w:space="0" w:color="auto"/>
                            <w:bottom w:val="none" w:sz="0" w:space="0" w:color="auto"/>
                            <w:right w:val="none" w:sz="0" w:space="0" w:color="auto"/>
                          </w:divBdr>
                          <w:divsChild>
                            <w:div w:id="2031106918">
                              <w:marLeft w:val="0"/>
                              <w:marRight w:val="0"/>
                              <w:marTop w:val="0"/>
                              <w:marBottom w:val="0"/>
                              <w:divBdr>
                                <w:top w:val="none" w:sz="0" w:space="0" w:color="auto"/>
                                <w:left w:val="none" w:sz="0" w:space="0" w:color="auto"/>
                                <w:bottom w:val="none" w:sz="0" w:space="0" w:color="auto"/>
                                <w:right w:val="none" w:sz="0" w:space="0" w:color="auto"/>
                              </w:divBdr>
                              <w:divsChild>
                                <w:div w:id="75709787">
                                  <w:marLeft w:val="0"/>
                                  <w:marRight w:val="0"/>
                                  <w:marTop w:val="0"/>
                                  <w:marBottom w:val="0"/>
                                  <w:divBdr>
                                    <w:top w:val="none" w:sz="0" w:space="0" w:color="auto"/>
                                    <w:left w:val="none" w:sz="0" w:space="0" w:color="auto"/>
                                    <w:bottom w:val="none" w:sz="0" w:space="0" w:color="auto"/>
                                    <w:right w:val="none" w:sz="0" w:space="0" w:color="auto"/>
                                  </w:divBdr>
                                </w:div>
                                <w:div w:id="350763719">
                                  <w:marLeft w:val="0"/>
                                  <w:marRight w:val="0"/>
                                  <w:marTop w:val="0"/>
                                  <w:marBottom w:val="0"/>
                                  <w:divBdr>
                                    <w:top w:val="none" w:sz="0" w:space="0" w:color="auto"/>
                                    <w:left w:val="none" w:sz="0" w:space="0" w:color="auto"/>
                                    <w:bottom w:val="none" w:sz="0" w:space="0" w:color="auto"/>
                                    <w:right w:val="none" w:sz="0" w:space="0" w:color="auto"/>
                                  </w:divBdr>
                                </w:div>
                                <w:div w:id="445272389">
                                  <w:marLeft w:val="0"/>
                                  <w:marRight w:val="0"/>
                                  <w:marTop w:val="0"/>
                                  <w:marBottom w:val="0"/>
                                  <w:divBdr>
                                    <w:top w:val="none" w:sz="0" w:space="0" w:color="auto"/>
                                    <w:left w:val="none" w:sz="0" w:space="0" w:color="auto"/>
                                    <w:bottom w:val="none" w:sz="0" w:space="0" w:color="auto"/>
                                    <w:right w:val="none" w:sz="0" w:space="0" w:color="auto"/>
                                  </w:divBdr>
                                </w:div>
                                <w:div w:id="467405088">
                                  <w:marLeft w:val="0"/>
                                  <w:marRight w:val="0"/>
                                  <w:marTop w:val="0"/>
                                  <w:marBottom w:val="0"/>
                                  <w:divBdr>
                                    <w:top w:val="none" w:sz="0" w:space="0" w:color="auto"/>
                                    <w:left w:val="none" w:sz="0" w:space="0" w:color="auto"/>
                                    <w:bottom w:val="none" w:sz="0" w:space="0" w:color="auto"/>
                                    <w:right w:val="none" w:sz="0" w:space="0" w:color="auto"/>
                                  </w:divBdr>
                                </w:div>
                                <w:div w:id="560991601">
                                  <w:marLeft w:val="0"/>
                                  <w:marRight w:val="0"/>
                                  <w:marTop w:val="0"/>
                                  <w:marBottom w:val="0"/>
                                  <w:divBdr>
                                    <w:top w:val="none" w:sz="0" w:space="0" w:color="auto"/>
                                    <w:left w:val="none" w:sz="0" w:space="0" w:color="auto"/>
                                    <w:bottom w:val="none" w:sz="0" w:space="0" w:color="auto"/>
                                    <w:right w:val="none" w:sz="0" w:space="0" w:color="auto"/>
                                  </w:divBdr>
                                </w:div>
                                <w:div w:id="665866725">
                                  <w:marLeft w:val="0"/>
                                  <w:marRight w:val="0"/>
                                  <w:marTop w:val="0"/>
                                  <w:marBottom w:val="0"/>
                                  <w:divBdr>
                                    <w:top w:val="none" w:sz="0" w:space="0" w:color="auto"/>
                                    <w:left w:val="none" w:sz="0" w:space="0" w:color="auto"/>
                                    <w:bottom w:val="none" w:sz="0" w:space="0" w:color="auto"/>
                                    <w:right w:val="none" w:sz="0" w:space="0" w:color="auto"/>
                                  </w:divBdr>
                                </w:div>
                                <w:div w:id="694884744">
                                  <w:marLeft w:val="0"/>
                                  <w:marRight w:val="0"/>
                                  <w:marTop w:val="0"/>
                                  <w:marBottom w:val="0"/>
                                  <w:divBdr>
                                    <w:top w:val="none" w:sz="0" w:space="0" w:color="auto"/>
                                    <w:left w:val="none" w:sz="0" w:space="0" w:color="auto"/>
                                    <w:bottom w:val="none" w:sz="0" w:space="0" w:color="auto"/>
                                    <w:right w:val="none" w:sz="0" w:space="0" w:color="auto"/>
                                  </w:divBdr>
                                </w:div>
                                <w:div w:id="732198663">
                                  <w:marLeft w:val="0"/>
                                  <w:marRight w:val="0"/>
                                  <w:marTop w:val="0"/>
                                  <w:marBottom w:val="0"/>
                                  <w:divBdr>
                                    <w:top w:val="none" w:sz="0" w:space="0" w:color="auto"/>
                                    <w:left w:val="none" w:sz="0" w:space="0" w:color="auto"/>
                                    <w:bottom w:val="none" w:sz="0" w:space="0" w:color="auto"/>
                                    <w:right w:val="none" w:sz="0" w:space="0" w:color="auto"/>
                                  </w:divBdr>
                                </w:div>
                                <w:div w:id="887913046">
                                  <w:marLeft w:val="0"/>
                                  <w:marRight w:val="0"/>
                                  <w:marTop w:val="0"/>
                                  <w:marBottom w:val="0"/>
                                  <w:divBdr>
                                    <w:top w:val="none" w:sz="0" w:space="0" w:color="auto"/>
                                    <w:left w:val="none" w:sz="0" w:space="0" w:color="auto"/>
                                    <w:bottom w:val="none" w:sz="0" w:space="0" w:color="auto"/>
                                    <w:right w:val="none" w:sz="0" w:space="0" w:color="auto"/>
                                  </w:divBdr>
                                </w:div>
                                <w:div w:id="932317211">
                                  <w:marLeft w:val="0"/>
                                  <w:marRight w:val="0"/>
                                  <w:marTop w:val="0"/>
                                  <w:marBottom w:val="0"/>
                                  <w:divBdr>
                                    <w:top w:val="none" w:sz="0" w:space="0" w:color="auto"/>
                                    <w:left w:val="none" w:sz="0" w:space="0" w:color="auto"/>
                                    <w:bottom w:val="none" w:sz="0" w:space="0" w:color="auto"/>
                                    <w:right w:val="none" w:sz="0" w:space="0" w:color="auto"/>
                                  </w:divBdr>
                                </w:div>
                                <w:div w:id="1026103179">
                                  <w:marLeft w:val="0"/>
                                  <w:marRight w:val="0"/>
                                  <w:marTop w:val="0"/>
                                  <w:marBottom w:val="0"/>
                                  <w:divBdr>
                                    <w:top w:val="none" w:sz="0" w:space="0" w:color="auto"/>
                                    <w:left w:val="none" w:sz="0" w:space="0" w:color="auto"/>
                                    <w:bottom w:val="none" w:sz="0" w:space="0" w:color="auto"/>
                                    <w:right w:val="none" w:sz="0" w:space="0" w:color="auto"/>
                                  </w:divBdr>
                                </w:div>
                                <w:div w:id="1243682298">
                                  <w:marLeft w:val="0"/>
                                  <w:marRight w:val="0"/>
                                  <w:marTop w:val="0"/>
                                  <w:marBottom w:val="0"/>
                                  <w:divBdr>
                                    <w:top w:val="none" w:sz="0" w:space="0" w:color="auto"/>
                                    <w:left w:val="none" w:sz="0" w:space="0" w:color="auto"/>
                                    <w:bottom w:val="none" w:sz="0" w:space="0" w:color="auto"/>
                                    <w:right w:val="none" w:sz="0" w:space="0" w:color="auto"/>
                                  </w:divBdr>
                                </w:div>
                                <w:div w:id="1411927016">
                                  <w:marLeft w:val="0"/>
                                  <w:marRight w:val="0"/>
                                  <w:marTop w:val="0"/>
                                  <w:marBottom w:val="0"/>
                                  <w:divBdr>
                                    <w:top w:val="none" w:sz="0" w:space="0" w:color="auto"/>
                                    <w:left w:val="none" w:sz="0" w:space="0" w:color="auto"/>
                                    <w:bottom w:val="none" w:sz="0" w:space="0" w:color="auto"/>
                                    <w:right w:val="none" w:sz="0" w:space="0" w:color="auto"/>
                                  </w:divBdr>
                                </w:div>
                                <w:div w:id="1425959101">
                                  <w:marLeft w:val="0"/>
                                  <w:marRight w:val="0"/>
                                  <w:marTop w:val="0"/>
                                  <w:marBottom w:val="0"/>
                                  <w:divBdr>
                                    <w:top w:val="none" w:sz="0" w:space="0" w:color="auto"/>
                                    <w:left w:val="none" w:sz="0" w:space="0" w:color="auto"/>
                                    <w:bottom w:val="none" w:sz="0" w:space="0" w:color="auto"/>
                                    <w:right w:val="none" w:sz="0" w:space="0" w:color="auto"/>
                                  </w:divBdr>
                                </w:div>
                                <w:div w:id="1504509965">
                                  <w:marLeft w:val="0"/>
                                  <w:marRight w:val="0"/>
                                  <w:marTop w:val="0"/>
                                  <w:marBottom w:val="0"/>
                                  <w:divBdr>
                                    <w:top w:val="none" w:sz="0" w:space="0" w:color="auto"/>
                                    <w:left w:val="none" w:sz="0" w:space="0" w:color="auto"/>
                                    <w:bottom w:val="none" w:sz="0" w:space="0" w:color="auto"/>
                                    <w:right w:val="none" w:sz="0" w:space="0" w:color="auto"/>
                                  </w:divBdr>
                                </w:div>
                                <w:div w:id="1660035273">
                                  <w:marLeft w:val="0"/>
                                  <w:marRight w:val="0"/>
                                  <w:marTop w:val="0"/>
                                  <w:marBottom w:val="0"/>
                                  <w:divBdr>
                                    <w:top w:val="none" w:sz="0" w:space="0" w:color="auto"/>
                                    <w:left w:val="none" w:sz="0" w:space="0" w:color="auto"/>
                                    <w:bottom w:val="none" w:sz="0" w:space="0" w:color="auto"/>
                                    <w:right w:val="none" w:sz="0" w:space="0" w:color="auto"/>
                                  </w:divBdr>
                                </w:div>
                                <w:div w:id="1761370526">
                                  <w:marLeft w:val="0"/>
                                  <w:marRight w:val="0"/>
                                  <w:marTop w:val="0"/>
                                  <w:marBottom w:val="0"/>
                                  <w:divBdr>
                                    <w:top w:val="none" w:sz="0" w:space="0" w:color="auto"/>
                                    <w:left w:val="none" w:sz="0" w:space="0" w:color="auto"/>
                                    <w:bottom w:val="none" w:sz="0" w:space="0" w:color="auto"/>
                                    <w:right w:val="none" w:sz="0" w:space="0" w:color="auto"/>
                                  </w:divBdr>
                                </w:div>
                                <w:div w:id="1842811512">
                                  <w:marLeft w:val="0"/>
                                  <w:marRight w:val="0"/>
                                  <w:marTop w:val="0"/>
                                  <w:marBottom w:val="0"/>
                                  <w:divBdr>
                                    <w:top w:val="none" w:sz="0" w:space="0" w:color="auto"/>
                                    <w:left w:val="none" w:sz="0" w:space="0" w:color="auto"/>
                                    <w:bottom w:val="none" w:sz="0" w:space="0" w:color="auto"/>
                                    <w:right w:val="none" w:sz="0" w:space="0" w:color="auto"/>
                                  </w:divBdr>
                                </w:div>
                                <w:div w:id="1874689047">
                                  <w:marLeft w:val="0"/>
                                  <w:marRight w:val="0"/>
                                  <w:marTop w:val="0"/>
                                  <w:marBottom w:val="0"/>
                                  <w:divBdr>
                                    <w:top w:val="none" w:sz="0" w:space="0" w:color="auto"/>
                                    <w:left w:val="none" w:sz="0" w:space="0" w:color="auto"/>
                                    <w:bottom w:val="none" w:sz="0" w:space="0" w:color="auto"/>
                                    <w:right w:val="none" w:sz="0" w:space="0" w:color="auto"/>
                                  </w:divBdr>
                                </w:div>
                                <w:div w:id="1902866259">
                                  <w:marLeft w:val="0"/>
                                  <w:marRight w:val="0"/>
                                  <w:marTop w:val="0"/>
                                  <w:marBottom w:val="0"/>
                                  <w:divBdr>
                                    <w:top w:val="none" w:sz="0" w:space="0" w:color="auto"/>
                                    <w:left w:val="none" w:sz="0" w:space="0" w:color="auto"/>
                                    <w:bottom w:val="none" w:sz="0" w:space="0" w:color="auto"/>
                                    <w:right w:val="none" w:sz="0" w:space="0" w:color="auto"/>
                                  </w:divBdr>
                                </w:div>
                                <w:div w:id="211906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70E31-5CAB-4037-ADB6-FE0B20881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NHMCCD</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Montgomery College</dc:creator>
  <cp:lastModifiedBy>Stancato, David A</cp:lastModifiedBy>
  <cp:revision>5</cp:revision>
  <cp:lastPrinted>2013-10-28T21:23:00Z</cp:lastPrinted>
  <dcterms:created xsi:type="dcterms:W3CDTF">2017-10-25T14:57:00Z</dcterms:created>
  <dcterms:modified xsi:type="dcterms:W3CDTF">2018-09-27T23:25:00Z</dcterms:modified>
</cp:coreProperties>
</file>