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A75" w:rsidRDefault="008F314C">
      <w:r w:rsidRPr="008F314C">
        <w:rPr>
          <w:b/>
        </w:rPr>
        <w:t>Dan’s contribution</w:t>
      </w:r>
      <w:r>
        <w:t xml:space="preserve">: keeping the minutes, coded </w:t>
      </w:r>
      <w:proofErr w:type="spellStart"/>
      <w:r>
        <w:t>ArtworkManagement</w:t>
      </w:r>
      <w:proofErr w:type="spellEnd"/>
      <w:r>
        <w:t xml:space="preserve"> (modified by Alex when the whole system was put together), helped with the adapting the system from </w:t>
      </w:r>
      <w:r w:rsidR="005951B2">
        <w:t xml:space="preserve">the </w:t>
      </w:r>
      <w:r>
        <w:t xml:space="preserve">A1 coursework to work for </w:t>
      </w:r>
      <w:r w:rsidR="005951B2">
        <w:t xml:space="preserve">the </w:t>
      </w:r>
      <w:r>
        <w:t>A3 coursework</w:t>
      </w:r>
      <w:r w:rsidR="005951B2">
        <w:t xml:space="preserve"> (using IDs to recreate the references when the system is rebooted)</w:t>
      </w:r>
      <w:r>
        <w:t>, explained how the back end works to Marco and Jordan</w:t>
      </w:r>
      <w:r w:rsidR="005951B2">
        <w:t>, writing own contribution in the contributions report</w:t>
      </w:r>
    </w:p>
    <w:p w:rsidR="008F314C" w:rsidRDefault="008F314C"/>
    <w:p w:rsidR="008F314C" w:rsidRPr="008F314C" w:rsidRDefault="008F314C" w:rsidP="008F314C">
      <w:pPr>
        <w:rPr>
          <w:b/>
          <w:bCs/>
        </w:rPr>
      </w:pPr>
      <w:r w:rsidRPr="008F314C">
        <w:rPr>
          <w:b/>
          <w:bCs/>
        </w:rPr>
        <w:t>Artwork Management</w:t>
      </w:r>
    </w:p>
    <w:p w:rsidR="008F314C" w:rsidRPr="008F314C" w:rsidRDefault="008F314C" w:rsidP="008F314C">
      <w:pPr>
        <w:rPr>
          <w:b/>
          <w:bCs/>
        </w:rPr>
      </w:pPr>
      <w:r w:rsidRPr="008F314C">
        <w:t xml:space="preserve">1. Class Name: </w:t>
      </w:r>
      <w:proofErr w:type="spellStart"/>
      <w:r w:rsidRPr="008F314C">
        <w:rPr>
          <w:b/>
          <w:bCs/>
        </w:rPr>
        <w:t>ArtworkManagement</w:t>
      </w:r>
      <w:proofErr w:type="spellEnd"/>
    </w:p>
    <w:p w:rsidR="008F314C" w:rsidRPr="008F314C" w:rsidRDefault="008F314C" w:rsidP="008F314C">
      <w:pPr>
        <w:rPr>
          <w:b/>
          <w:bCs/>
        </w:rPr>
      </w:pPr>
      <w:r w:rsidRPr="008F314C">
        <w:t xml:space="preserve">2. Author: </w:t>
      </w:r>
      <w:r>
        <w:rPr>
          <w:b/>
          <w:bCs/>
        </w:rPr>
        <w:t xml:space="preserve">Dan-Cristian </w:t>
      </w:r>
      <w:proofErr w:type="spellStart"/>
      <w:r>
        <w:rPr>
          <w:b/>
          <w:bCs/>
        </w:rPr>
        <w:t>Culea</w:t>
      </w:r>
      <w:proofErr w:type="spellEnd"/>
    </w:p>
    <w:p w:rsidR="008F314C" w:rsidRPr="008F314C" w:rsidRDefault="008F314C" w:rsidP="008F314C">
      <w:pPr>
        <w:rPr>
          <w:b/>
          <w:bCs/>
        </w:rPr>
      </w:pPr>
      <w:r w:rsidRPr="008F314C">
        <w:t xml:space="preserve">3. </w:t>
      </w:r>
      <w:proofErr w:type="spellStart"/>
      <w:r w:rsidRPr="008F314C">
        <w:t>SuperClass</w:t>
      </w:r>
      <w:proofErr w:type="spellEnd"/>
      <w:r w:rsidRPr="008F314C">
        <w:t xml:space="preserve">: </w:t>
      </w:r>
      <w:r w:rsidRPr="008F314C">
        <w:rPr>
          <w:b/>
          <w:bCs/>
        </w:rPr>
        <w:t>None</w:t>
      </w:r>
    </w:p>
    <w:p w:rsidR="008F314C" w:rsidRPr="008F314C" w:rsidRDefault="008F314C" w:rsidP="008F314C">
      <w:pPr>
        <w:rPr>
          <w:b/>
          <w:bCs/>
        </w:rPr>
      </w:pPr>
      <w:r w:rsidRPr="008F314C">
        <w:t xml:space="preserve">4. </w:t>
      </w:r>
      <w:proofErr w:type="spellStart"/>
      <w:r w:rsidRPr="008F314C">
        <w:t>SubClasses</w:t>
      </w:r>
      <w:proofErr w:type="spellEnd"/>
      <w:r w:rsidRPr="008F314C">
        <w:t xml:space="preserve">: </w:t>
      </w:r>
      <w:r w:rsidRPr="008F314C">
        <w:rPr>
          <w:b/>
          <w:bCs/>
        </w:rPr>
        <w:t>None</w:t>
      </w:r>
    </w:p>
    <w:p w:rsidR="00AF7EC1" w:rsidRDefault="008F314C" w:rsidP="008F314C">
      <w:r w:rsidRPr="008F314C">
        <w:t>5. Responsibilities:</w:t>
      </w:r>
    </w:p>
    <w:p w:rsidR="008F314C" w:rsidRDefault="008F314C" w:rsidP="008F314C">
      <w:r w:rsidRPr="008F314C">
        <w:t xml:space="preserve"> -stores all Artworks (painting</w:t>
      </w:r>
      <w:r>
        <w:t>s</w:t>
      </w:r>
      <w:r w:rsidRPr="008F314C">
        <w:t xml:space="preserve"> and sculptures)</w:t>
      </w:r>
    </w:p>
    <w:p w:rsidR="00AF7EC1" w:rsidRPr="008F314C" w:rsidRDefault="00AF7EC1" w:rsidP="008F314C">
      <w:r w:rsidRPr="00AF7EC1">
        <w:t>-returns a list of all Artworks</w:t>
      </w:r>
    </w:p>
    <w:p w:rsidR="00AF7EC1" w:rsidRDefault="008F314C" w:rsidP="008F314C">
      <w:r w:rsidRPr="008F314C">
        <w:t>-</w:t>
      </w:r>
      <w:r>
        <w:t>searches for an Artwork by its ID</w:t>
      </w:r>
    </w:p>
    <w:p w:rsidR="008F314C" w:rsidRPr="008F314C" w:rsidRDefault="008F314C" w:rsidP="008F314C">
      <w:r w:rsidRPr="008F314C">
        <w:t xml:space="preserve">-returns a list of all </w:t>
      </w:r>
      <w:r>
        <w:t>Artworks from a single Profile</w:t>
      </w:r>
    </w:p>
    <w:p w:rsidR="008F314C" w:rsidRPr="008F314C" w:rsidRDefault="00AF7EC1" w:rsidP="008F314C">
      <w:r>
        <w:t>-searches for Artwork title, works with partial titles as well</w:t>
      </w:r>
    </w:p>
    <w:p w:rsidR="008F314C" w:rsidRDefault="005951B2" w:rsidP="008F314C">
      <w:r>
        <w:t>-adds a</w:t>
      </w:r>
      <w:r w:rsidR="008F314C" w:rsidRPr="008F314C">
        <w:t xml:space="preserve"> </w:t>
      </w:r>
      <w:r w:rsidR="00AF7EC1">
        <w:t>painting/sculpture to the list of Artworks</w:t>
      </w:r>
    </w:p>
    <w:p w:rsidR="00AF7EC1" w:rsidRDefault="00AF7EC1" w:rsidP="008F314C">
      <w:r>
        <w:t>-saves all the data about all the Artworks offline when the system is closed (added later by Alex)</w:t>
      </w:r>
    </w:p>
    <w:p w:rsidR="00AF7EC1" w:rsidRDefault="00AF7EC1" w:rsidP="008F314C">
      <w:r w:rsidRPr="00AF7EC1">
        <w:t>-</w:t>
      </w:r>
      <w:r>
        <w:t>loads</w:t>
      </w:r>
      <w:r w:rsidRPr="00AF7EC1">
        <w:t xml:space="preserve"> all the data about all the Artworks </w:t>
      </w:r>
      <w:r>
        <w:t xml:space="preserve">from </w:t>
      </w:r>
      <w:r w:rsidRPr="00AF7EC1">
        <w:t>offline</w:t>
      </w:r>
      <w:r>
        <w:t xml:space="preserve"> when the system is started (added later by Alex)</w:t>
      </w:r>
    </w:p>
    <w:p w:rsidR="00AF7EC1" w:rsidRPr="008F314C" w:rsidRDefault="00AF7EC1" w:rsidP="008F314C">
      <w:r>
        <w:t>-recreates the references that were lost during system shut down to other entities such as Profiles and Bids (added later by Alex)</w:t>
      </w:r>
    </w:p>
    <w:p w:rsidR="008F314C" w:rsidRDefault="008F314C" w:rsidP="008F314C">
      <w:r w:rsidRPr="008F314C">
        <w:t>6. Collaborations: Artwork</w:t>
      </w:r>
      <w:bookmarkStart w:id="0" w:name="_GoBack"/>
      <w:bookmarkEnd w:id="0"/>
    </w:p>
    <w:sectPr w:rsidR="008F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C4"/>
    <w:rsid w:val="00242A75"/>
    <w:rsid w:val="00423CC4"/>
    <w:rsid w:val="005951B2"/>
    <w:rsid w:val="008F314C"/>
    <w:rsid w:val="00A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BA584-9D5A-4C10-B9E0-97C0FAB1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2017-12-08T19:40:00Z</dcterms:created>
  <dcterms:modified xsi:type="dcterms:W3CDTF">2017-12-08T22:31:00Z</dcterms:modified>
</cp:coreProperties>
</file>