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3124" w14:textId="77777777" w:rsidR="00202A97" w:rsidRPr="00080084" w:rsidRDefault="00FF2842" w:rsidP="00C8795B">
      <w:pPr>
        <w:pStyle w:val="a3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DC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스마트그리드 홈 네트워크</w:t>
      </w:r>
    </w:p>
    <w:p w14:paraId="0B061C1B" w14:textId="77777777" w:rsidR="00C8795B" w:rsidRPr="00080084" w:rsidRDefault="00C8795B" w:rsidP="00FF2842">
      <w:pPr>
        <w:jc w:val="right"/>
        <w:rPr>
          <w:rFonts w:ascii="a뉴고딕M" w:eastAsia="a뉴고딕M" w:hAnsi="a뉴고딕M"/>
        </w:rPr>
      </w:pPr>
    </w:p>
    <w:p w14:paraId="0470EC1D" w14:textId="77777777" w:rsidR="00FF2842" w:rsidRPr="00080084" w:rsidRDefault="00FF2842" w:rsidP="00FF2842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7B1EBFC4" w14:textId="77777777" w:rsidR="00FF2842" w:rsidRPr="00080084" w:rsidRDefault="00FF2842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65AFBAFC" w14:textId="77777777" w:rsidR="006E6A63" w:rsidRPr="00080084" w:rsidRDefault="00FF2842" w:rsidP="00C8795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sdt>
      <w:sdtPr>
        <w:rPr>
          <w:rFonts w:ascii="a뉴고딕M" w:eastAsia="a뉴고딕M" w:hAnsi="a뉴고딕M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21A54E42" w14:textId="77777777" w:rsidR="006E6A63" w:rsidRPr="00080084" w:rsidRDefault="006E6A63">
          <w:pPr>
            <w:pStyle w:val="TOC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  <w:lang w:val="ko-KR"/>
            </w:rPr>
            <w:t>목차</w:t>
          </w:r>
        </w:p>
        <w:p w14:paraId="5DB8055A" w14:textId="77777777" w:rsidR="00CB30D0" w:rsidRPr="00080084" w:rsidRDefault="00CB30D0" w:rsidP="00CB30D0">
          <w:pPr>
            <w:rPr>
              <w:rFonts w:ascii="a뉴고딕M" w:eastAsia="a뉴고딕M" w:hAnsi="a뉴고딕M"/>
              <w:lang w:val="ko-KR"/>
            </w:rPr>
          </w:pPr>
        </w:p>
        <w:p w14:paraId="77B2438E" w14:textId="77777777" w:rsidR="0074558F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 w:hint="eastAsia"/>
              <w:b/>
              <w:bCs/>
            </w:rPr>
            <w:t>1. 시스템 개요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b/>
              <w:bCs/>
              <w:lang w:val="ko-KR"/>
            </w:rPr>
            <w:t>1</w:t>
          </w:r>
        </w:p>
        <w:p w14:paraId="0CD69414" w14:textId="77777777" w:rsidR="006E6A63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2. </w:t>
          </w:r>
          <w:r w:rsidRPr="00080084">
            <w:rPr>
              <w:rFonts w:ascii="a뉴고딕M" w:eastAsia="a뉴고딕M" w:hAnsi="a뉴고딕M" w:hint="eastAsia"/>
              <w:b/>
              <w:bCs/>
            </w:rPr>
            <w:t>Use Case :: P2P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b/>
              <w:bCs/>
              <w:lang w:val="ko-KR"/>
            </w:rPr>
            <w:t>2</w:t>
          </w:r>
        </w:p>
        <w:p w14:paraId="1EFB6F8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1) </w:t>
          </w:r>
          <w:r w:rsidRPr="00080084">
            <w:rPr>
              <w:rFonts w:ascii="a뉴고딕M" w:eastAsia="a뉴고딕M" w:hAnsi="a뉴고딕M" w:hint="eastAsia"/>
            </w:rPr>
            <w:t>Actor 목록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2EF3351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2) P2P </w:t>
          </w:r>
          <w:r w:rsidRPr="00080084">
            <w:rPr>
              <w:rFonts w:ascii="a뉴고딕M" w:eastAsia="a뉴고딕M" w:hAnsi="a뉴고딕M" w:hint="eastAsia"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4349588D" w14:textId="77777777" w:rsidR="006E6A63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2-1) </w:t>
          </w:r>
          <w:r w:rsidRPr="00080084">
            <w:rPr>
              <w:rFonts w:ascii="a뉴고딕M" w:eastAsia="a뉴고딕M" w:hAnsi="a뉴고딕M" w:hint="eastAsia"/>
            </w:rPr>
            <w:t>개요</w:t>
          </w:r>
          <w:r w:rsidR="006E6A63"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lang w:val="ko-KR"/>
            </w:rPr>
            <w:t>4</w:t>
          </w:r>
        </w:p>
        <w:p w14:paraId="6FD6E9D8" w14:textId="5D1C7C76" w:rsidR="0074558F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2-2) </w:t>
          </w:r>
          <w:r w:rsidRPr="00080084">
            <w:rPr>
              <w:rFonts w:ascii="a뉴고딕M" w:eastAsia="a뉴고딕M" w:hAnsi="a뉴고딕M" w:hint="eastAsia"/>
            </w:rPr>
            <w:t>사건 흐름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</w:rPr>
            <w:t>4</w:t>
          </w:r>
        </w:p>
        <w:p w14:paraId="22D5EE65" w14:textId="37A80F5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3. </w:t>
          </w:r>
          <w:r w:rsidRPr="00080084">
            <w:rPr>
              <w:rFonts w:ascii="a뉴고딕M" w:eastAsia="a뉴고딕M" w:hAnsi="a뉴고딕M" w:hint="eastAsia"/>
              <w:b/>
              <w:bCs/>
            </w:rPr>
            <w:t>Data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Map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6</w:t>
          </w:r>
        </w:p>
        <w:p w14:paraId="042753F7" w14:textId="1E414DB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4. DB </w:t>
          </w:r>
          <w:r w:rsidRPr="00080084">
            <w:rPr>
              <w:rFonts w:ascii="a뉴고딕M" w:eastAsia="a뉴고딕M" w:hAnsi="a뉴고딕M" w:hint="eastAsia"/>
              <w:b/>
              <w:bCs/>
            </w:rPr>
            <w:t>E</w:t>
          </w:r>
          <w:r w:rsidRPr="00080084">
            <w:rPr>
              <w:rFonts w:ascii="a뉴고딕M" w:eastAsia="a뉴고딕M" w:hAnsi="a뉴고딕M"/>
              <w:b/>
              <w:bCs/>
            </w:rPr>
            <w:t>R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44FD46F6" w14:textId="1AB77F5D" w:rsidR="00DB400D" w:rsidRPr="00080084" w:rsidRDefault="00DB400D" w:rsidP="00DB400D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5. </w:t>
          </w:r>
          <w:r w:rsidR="00A81F8B" w:rsidRPr="00080084">
            <w:rPr>
              <w:rFonts w:ascii="a뉴고딕M" w:eastAsia="a뉴고딕M" w:hAnsi="a뉴고딕M"/>
              <w:b/>
              <w:bCs/>
            </w:rPr>
            <w:t>Sequence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7</w:t>
          </w:r>
        </w:p>
        <w:p w14:paraId="007536A0" w14:textId="6CD79758" w:rsidR="00A81F8B" w:rsidRPr="00080084" w:rsidRDefault="00A81F8B" w:rsidP="00080084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>6. Class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73CCD1D7" w14:textId="11C86351" w:rsidR="006E6A63" w:rsidRPr="00080084" w:rsidRDefault="00080084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>
            <w:rPr>
              <w:rFonts w:ascii="a뉴고딕M" w:eastAsia="a뉴고딕M" w:hAnsi="a뉴고딕M"/>
              <w:b/>
              <w:bCs/>
            </w:rPr>
            <w:t>7</w:t>
          </w:r>
          <w:r w:rsidR="0074558F" w:rsidRPr="00080084">
            <w:rPr>
              <w:rFonts w:ascii="a뉴고딕M" w:eastAsia="a뉴고딕M" w:hAnsi="a뉴고딕M"/>
              <w:b/>
              <w:bCs/>
            </w:rPr>
            <w:t xml:space="preserve">. </w:t>
          </w:r>
          <w:r w:rsidR="0074558F" w:rsidRPr="00080084">
            <w:rPr>
              <w:rFonts w:ascii="a뉴고딕M" w:eastAsia="a뉴고딕M" w:hAnsi="a뉴고딕M" w:hint="eastAsia"/>
              <w:b/>
              <w:bCs/>
            </w:rPr>
            <w:t>필요 부품 목록</w:t>
          </w:r>
          <w:r w:rsidR="0074558F"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  <w:b/>
              <w:bCs/>
            </w:rPr>
            <w:t>10</w:t>
          </w:r>
        </w:p>
      </w:sdtContent>
    </w:sdt>
    <w:p w14:paraId="139B1E44" w14:textId="77777777" w:rsidR="006E6A63" w:rsidRPr="00080084" w:rsidRDefault="006E6A63" w:rsidP="006E6A63">
      <w:pPr>
        <w:pStyle w:val="3"/>
        <w:rPr>
          <w:rFonts w:ascii="a뉴고딕M" w:eastAsia="a뉴고딕M" w:hAnsi="a뉴고딕M"/>
        </w:rPr>
      </w:pPr>
    </w:p>
    <w:p w14:paraId="40E4E59A" w14:textId="77777777" w:rsidR="006E6A63" w:rsidRPr="00080084" w:rsidRDefault="006E6A63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</w:p>
    <w:p w14:paraId="2849290D" w14:textId="77777777" w:rsidR="00C8795B" w:rsidRPr="00080084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19B8A4FA" w14:textId="4B2105BF" w:rsidR="00C8795B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00086FC5" w14:textId="5EB48AD7" w:rsidR="0041569C" w:rsidRPr="0041569C" w:rsidRDefault="0041569C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5B9DC8B6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01668" wp14:editId="63D86454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시스템 개요</w:t>
      </w:r>
    </w:p>
    <w:p w14:paraId="4F29C94E" w14:textId="34667952" w:rsidR="00C8795B" w:rsidRPr="00080084" w:rsidRDefault="00C8795B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</w:p>
    <w:p w14:paraId="111C915A" w14:textId="77777777" w:rsidR="00FF2842" w:rsidRPr="00080084" w:rsidRDefault="00FF2842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스마트그리드는 현재 사용되고 있는 시스템의 </w:t>
      </w:r>
      <w:r w:rsidRPr="00080084">
        <w:rPr>
          <w:rFonts w:ascii="a뉴고딕M" w:eastAsia="a뉴고딕M" w:hAnsi="a뉴고딕M" w:cs="함초롬돋움"/>
          <w:sz w:val="22"/>
        </w:rPr>
        <w:t>AC-DC</w:t>
      </w:r>
      <w:r w:rsidRPr="00080084">
        <w:rPr>
          <w:rFonts w:ascii="a뉴고딕M" w:eastAsia="a뉴고딕M" w:hAnsi="a뉴고딕M" w:cs="함초롬돋움" w:hint="eastAsia"/>
          <w:sz w:val="22"/>
        </w:rPr>
        <w:t>로 변환하는 과정 없이 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>전력만을 사용하여 전력 손실을 줄이고자 개발되었다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본 시스템은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 가정에서 신재생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080084">
        <w:rPr>
          <w:rFonts w:ascii="a뉴고딕M" w:eastAsia="a뉴고딕M" w:hAnsi="a뉴고딕M" w:cs="함초롬돋움"/>
          <w:sz w:val="22"/>
        </w:rPr>
        <w:t xml:space="preserve">p2p </w:t>
      </w:r>
      <w:r w:rsidRPr="00080084">
        <w:rPr>
          <w:rFonts w:ascii="a뉴고딕M" w:eastAsia="a뉴고딕M" w:hAnsi="a뉴고딕M" w:cs="함초롬돋움" w:hint="eastAsia"/>
          <w:sz w:val="22"/>
        </w:rPr>
        <w:t>거래로 잉여 전력의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처리와 공적 전기 수요량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감소뿐만</w:t>
      </w:r>
      <w:proofErr w:type="spellEnd"/>
      <w:r w:rsidRPr="00080084">
        <w:rPr>
          <w:rFonts w:ascii="a뉴고딕M" w:eastAsia="a뉴고딕M" w:hAnsi="a뉴고딕M" w:cs="함초롬돋움" w:hint="eastAsia"/>
          <w:sz w:val="22"/>
        </w:rPr>
        <w:t xml:space="preserve"> 아니라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경제적 이득을 보게 했다</w:t>
      </w:r>
      <w:r w:rsidRPr="00080084">
        <w:rPr>
          <w:rFonts w:ascii="a뉴고딕M" w:eastAsia="a뉴고딕M" w:hAnsi="a뉴고딕M" w:cs="함초롬돋움"/>
          <w:sz w:val="22"/>
        </w:rPr>
        <w:t>.</w:t>
      </w:r>
    </w:p>
    <w:p w14:paraId="1000DF46" w14:textId="77777777" w:rsidR="00FF2842" w:rsidRPr="00080084" w:rsidRDefault="00FF2842" w:rsidP="00FF2842">
      <w:pPr>
        <w:wordWrap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 xml:space="preserve"> 본 시스템은 외부의 중앙 웹 서버와 각 가정 별 컨트롤 모듈들로 구성되며</w:t>
      </w:r>
      <w:r w:rsidRPr="00080084">
        <w:rPr>
          <w:rFonts w:ascii="a뉴고딕M" w:eastAsia="a뉴고딕M" w:hAnsi="a뉴고딕M" w:cs="함초롬돋움"/>
          <w:sz w:val="22"/>
        </w:rPr>
        <w:t xml:space="preserve">,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해당 웹 서버에 </w:t>
      </w:r>
      <w:r w:rsidRPr="00080084">
        <w:rPr>
          <w:rFonts w:ascii="a뉴고딕M" w:eastAsia="a뉴고딕M" w:hAnsi="a뉴고딕M" w:cs="함초롬돋움"/>
          <w:sz w:val="22"/>
        </w:rPr>
        <w:t>DB</w:t>
      </w:r>
      <w:r w:rsidRPr="00080084">
        <w:rPr>
          <w:rFonts w:ascii="a뉴고딕M" w:eastAsia="a뉴고딕M" w:hAnsi="a뉴고딕M" w:cs="함초롬돋움" w:hint="eastAsia"/>
          <w:sz w:val="22"/>
        </w:rPr>
        <w:t>를 통해 데이터들을 저장 및 관리한다.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사용자는 모두 회원가입이 필수이며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각각 가정의 컨트롤 모듈을 독립적으로 가진다.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또한 사용자는 사용자가 설정한 기기들의 전원을 웹 서버를 통하여 원격제어가 가능하며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신재생 에너지의 전력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충전량과</w:t>
      </w:r>
      <w:proofErr w:type="spellEnd"/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총 사용중인 전력량,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배터리 잔량을 확인할 수 있다.</w:t>
      </w:r>
    </w:p>
    <w:p w14:paraId="0C822F0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7953455B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DCE77" wp14:editId="7E36B74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U</w: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 xml:space="preserve">se Case :: P2P </w: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전력거래</w:t>
      </w:r>
    </w:p>
    <w:p w14:paraId="0A98B324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p w14:paraId="1F1D21F4" w14:textId="044665DA" w:rsidR="00FF2842" w:rsidRPr="00080084" w:rsidRDefault="005C4422" w:rsidP="00FF2842">
      <w:pPr>
        <w:keepNext/>
        <w:wordWrap/>
        <w:rPr>
          <w:rFonts w:ascii="a뉴고딕M" w:eastAsia="a뉴고딕M" w:hAnsi="a뉴고딕M"/>
        </w:rPr>
      </w:pPr>
      <w:r>
        <w:rPr>
          <w:rFonts w:ascii="a뉴고딕M" w:eastAsia="a뉴고딕M" w:hAnsi="a뉴고딕M"/>
          <w:noProof/>
        </w:rPr>
        <w:drawing>
          <wp:inline distT="0" distB="0" distL="0" distR="0" wp14:anchorId="6DDCCEEE" wp14:editId="4F18C4E5">
            <wp:extent cx="5728335" cy="3370580"/>
            <wp:effectExtent l="0" t="0" r="571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581F" w14:textId="77777777" w:rsidR="00FF2842" w:rsidRPr="00080084" w:rsidRDefault="00FF2842" w:rsidP="00FF2842">
      <w:pPr>
        <w:pStyle w:val="a7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그림 </w:t>
      </w:r>
      <w:r w:rsidRPr="00080084">
        <w:rPr>
          <w:rFonts w:ascii="a뉴고딕M" w:eastAsia="a뉴고딕M" w:hAnsi="a뉴고딕M"/>
        </w:rPr>
        <w:t xml:space="preserve">1. </w:t>
      </w:r>
      <w:r w:rsidRPr="00080084">
        <w:rPr>
          <w:rFonts w:ascii="a뉴고딕M" w:eastAsia="a뉴고딕M" w:hAnsi="a뉴고딕M" w:hint="eastAsia"/>
        </w:rPr>
        <w:t xml:space="preserve">전력 거래 </w:t>
      </w:r>
      <w:proofErr w:type="spellStart"/>
      <w:r w:rsidRPr="00080084">
        <w:rPr>
          <w:rFonts w:ascii="a뉴고딕M" w:eastAsia="a뉴고딕M" w:hAnsi="a뉴고딕M"/>
        </w:rPr>
        <w:t>Usecase</w:t>
      </w:r>
      <w:proofErr w:type="spellEnd"/>
    </w:p>
    <w:p w14:paraId="5B0D8923" w14:textId="77777777" w:rsidR="002B3D5B" w:rsidRPr="00080084" w:rsidRDefault="002B3D5B" w:rsidP="00FF2842">
      <w:pPr>
        <w:rPr>
          <w:rFonts w:ascii="a뉴고딕M" w:eastAsia="a뉴고딕M" w:hAnsi="a뉴고딕M"/>
        </w:rPr>
      </w:pPr>
    </w:p>
    <w:p w14:paraId="45F9CFDD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</w:rPr>
      </w:pPr>
      <w:r w:rsidRPr="00080084">
        <w:rPr>
          <w:rFonts w:ascii="a뉴고딕M" w:eastAsia="a뉴고딕M" w:hAnsi="a뉴고딕M" w:hint="eastAsia"/>
          <w:b/>
          <w:sz w:val="24"/>
        </w:rPr>
        <w:t>1)</w:t>
      </w:r>
      <w:r w:rsidRPr="00080084">
        <w:rPr>
          <w:rFonts w:ascii="a뉴고딕M" w:eastAsia="a뉴고딕M" w:hAnsi="a뉴고딕M"/>
          <w:b/>
          <w:sz w:val="24"/>
        </w:rPr>
        <w:t xml:space="preserve"> </w:t>
      </w:r>
      <w:r w:rsidRPr="00080084">
        <w:rPr>
          <w:rFonts w:ascii="a뉴고딕M" w:eastAsia="a뉴고딕M" w:hAnsi="a뉴고딕M" w:hint="eastAsia"/>
          <w:b/>
          <w:sz w:val="24"/>
        </w:rPr>
        <w:t>A</w:t>
      </w:r>
      <w:r w:rsidRPr="00080084">
        <w:rPr>
          <w:rFonts w:ascii="a뉴고딕M" w:eastAsia="a뉴고딕M" w:hAnsi="a뉴고딕M"/>
          <w:b/>
          <w:sz w:val="24"/>
        </w:rPr>
        <w:t xml:space="preserve">ctor </w:t>
      </w:r>
      <w:r w:rsidRPr="00080084">
        <w:rPr>
          <w:rFonts w:ascii="a뉴고딕M" w:eastAsia="a뉴고딕M" w:hAnsi="a뉴고딕M"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RPr="00080084" w14:paraId="4B063398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1BA81F70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A</w:t>
            </w:r>
            <w:r w:rsidRPr="00080084"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1BCAD079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4EAC820E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080084" w14:paraId="767D3706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47F62642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2579" w:type="dxa"/>
            <w:vAlign w:val="center"/>
          </w:tcPr>
          <w:p w14:paraId="49269C3A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9442646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판매자, 거래 글 게시자</w:t>
            </w:r>
          </w:p>
        </w:tc>
      </w:tr>
      <w:tr w:rsidR="00FF2842" w:rsidRPr="00080084" w14:paraId="0ACC4B61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CB4DB1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145C93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6D44FDD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구매자,</w:t>
            </w:r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거래 신청자</w:t>
            </w:r>
          </w:p>
        </w:tc>
      </w:tr>
      <w:tr w:rsidR="00FF2842" w:rsidRPr="00080084" w14:paraId="4764EA07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42FFDF28" w14:textId="77777777" w:rsidR="00FF2842" w:rsidRPr="00080084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Web </w:t>
            </w:r>
            <w:r w:rsidR="00FF2842" w:rsidRPr="00080084">
              <w:rPr>
                <w:rFonts w:ascii="a뉴고딕M" w:eastAsia="a뉴고딕M" w:hAnsi="a뉴고딕M" w:hint="eastAsia"/>
              </w:rPr>
              <w:t>S</w:t>
            </w:r>
            <w:r w:rsidR="00FF2842"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6D20E1E3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186B1E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 중개 및 거래 과정 통괄</w:t>
            </w:r>
          </w:p>
        </w:tc>
      </w:tr>
    </w:tbl>
    <w:p w14:paraId="0572DDF9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22BA3B40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  <w:szCs w:val="24"/>
        </w:rPr>
      </w:pPr>
      <w:r w:rsidRPr="00080084">
        <w:rPr>
          <w:rFonts w:ascii="a뉴고딕M" w:eastAsia="a뉴고딕M" w:hAnsi="a뉴고딕M"/>
          <w:b/>
          <w:sz w:val="24"/>
          <w:szCs w:val="24"/>
        </w:rPr>
        <w:t xml:space="preserve">2)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P</w:t>
      </w:r>
      <w:r w:rsidRPr="00080084">
        <w:rPr>
          <w:rFonts w:ascii="a뉴고딕M" w:eastAsia="a뉴고딕M" w:hAnsi="a뉴고딕M"/>
          <w:b/>
          <w:sz w:val="24"/>
          <w:szCs w:val="24"/>
        </w:rPr>
        <w:t xml:space="preserve">2P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전력거래</w:t>
      </w:r>
    </w:p>
    <w:p w14:paraId="5D7FDD04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1. </w:t>
      </w:r>
      <w:r w:rsidRPr="00080084">
        <w:rPr>
          <w:rFonts w:ascii="a뉴고딕M" w:eastAsia="a뉴고딕M" w:hAnsi="a뉴고딕M" w:hint="eastAsia"/>
          <w:b/>
          <w:sz w:val="22"/>
        </w:rPr>
        <w:t>개요</w:t>
      </w:r>
    </w:p>
    <w:p w14:paraId="0D4EC955" w14:textId="6907B0A1" w:rsidR="00D41960" w:rsidRPr="00080084" w:rsidRDefault="00D41960" w:rsidP="00D41960">
      <w:pPr>
        <w:wordWrap/>
        <w:ind w:firstLineChars="50" w:firstLine="10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>등록된 판매 글에 구매자가 거래를 요청할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구매자에 대한 유효성 검사가 시행되고,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판매자에게 거래 요청에 대한 이메일이 전송된다.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판매자가 거래 수락을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판매자에 대한 유효성 검사가 시행된다.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 xml:space="preserve">웹 서버에서 </w:t>
      </w:r>
      <w:r w:rsidR="001C1905">
        <w:rPr>
          <w:rFonts w:ascii="a뉴고딕M" w:eastAsia="a뉴고딕M" w:hAnsi="a뉴고딕M" w:cs="함초롬돋움" w:hint="eastAsia"/>
        </w:rPr>
        <w:t xml:space="preserve">구매자 </w:t>
      </w:r>
      <w:r w:rsidRPr="00080084">
        <w:rPr>
          <w:rFonts w:ascii="a뉴고딕M" w:eastAsia="a뉴고딕M" w:hAnsi="a뉴고딕M" w:cs="함초롬돋움" w:hint="eastAsia"/>
        </w:rPr>
        <w:t>측에 최종 승인에 관한 메일을 전송한다.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 xml:space="preserve">제한시간 내에 </w:t>
      </w:r>
      <w:r w:rsidR="001C1905">
        <w:rPr>
          <w:rFonts w:ascii="a뉴고딕M" w:eastAsia="a뉴고딕M" w:hAnsi="a뉴고딕M" w:cs="함초롬돋움" w:hint="eastAsia"/>
        </w:rPr>
        <w:t>구매자가</w:t>
      </w:r>
      <w:r w:rsidRPr="00080084">
        <w:rPr>
          <w:rFonts w:ascii="a뉴고딕M" w:eastAsia="a뉴고딕M" w:hAnsi="a뉴고딕M" w:cs="함초롬돋움" w:hint="eastAsia"/>
        </w:rPr>
        <w:t xml:space="preserve"> 최종 승인을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구매자와 판매자 측에 대한 유효성 검사를 시행한다.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이후,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릴레이 컨트롤 모듈로 송전 채널을 열기 위한 신호를 보낸다.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이를 수용한 컨트롤러는 채널을 열어주고 송전을 진행한 후</w:t>
      </w:r>
      <w:r w:rsidR="001C1905">
        <w:rPr>
          <w:rFonts w:ascii="a뉴고딕M" w:eastAsia="a뉴고딕M" w:hAnsi="a뉴고딕M" w:cs="함초롬돋움"/>
        </w:rPr>
        <w:t xml:space="preserve"> </w:t>
      </w:r>
      <w:r w:rsidR="001C1905">
        <w:rPr>
          <w:rFonts w:ascii="a뉴고딕M" w:eastAsia="a뉴고딕M" w:hAnsi="a뉴고딕M" w:cs="함초롬돋움" w:hint="eastAsia"/>
        </w:rPr>
        <w:t xml:space="preserve">전력 거래가 완료되면 </w:t>
      </w:r>
      <w:r w:rsidRPr="00080084">
        <w:rPr>
          <w:rFonts w:ascii="a뉴고딕M" w:eastAsia="a뉴고딕M" w:hAnsi="a뉴고딕M" w:cs="함초롬돋움" w:hint="eastAsia"/>
        </w:rPr>
        <w:t xml:space="preserve">채널을 </w:t>
      </w:r>
      <w:r w:rsidR="001C1905">
        <w:rPr>
          <w:rFonts w:ascii="a뉴고딕M" w:eastAsia="a뉴고딕M" w:hAnsi="a뉴고딕M" w:cs="함초롬돋움" w:hint="eastAsia"/>
        </w:rPr>
        <w:t>닫고 웹 서버에 거래 완료 신호를 보낸다.</w:t>
      </w:r>
    </w:p>
    <w:p w14:paraId="228E846B" w14:textId="77777777" w:rsidR="00FF2842" w:rsidRPr="00AC0456" w:rsidRDefault="00FF2842" w:rsidP="00FF2842">
      <w:pPr>
        <w:wordWrap/>
        <w:spacing w:line="276" w:lineRule="auto"/>
        <w:ind w:firstLineChars="50" w:firstLine="100"/>
        <w:rPr>
          <w:rFonts w:ascii="a뉴고딕M" w:eastAsia="a뉴고딕M" w:hAnsi="a뉴고딕M" w:cs="함초롬돋움"/>
        </w:rPr>
      </w:pPr>
    </w:p>
    <w:p w14:paraId="507ABBBC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2. </w:t>
      </w:r>
      <w:r w:rsidRPr="00080084">
        <w:rPr>
          <w:rFonts w:ascii="a뉴고딕M" w:eastAsia="a뉴고딕M" w:hAnsi="a뉴고딕M" w:hint="eastAsia"/>
          <w:b/>
          <w:sz w:val="22"/>
        </w:rPr>
        <w:t>사건 흐름</w:t>
      </w:r>
    </w:p>
    <w:p w14:paraId="0F81045A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기본 흐름 (T</w:t>
      </w:r>
      <w:r w:rsidRPr="00080084">
        <w:rPr>
          <w:rFonts w:ascii="a뉴고딕M" w:eastAsia="a뉴고딕M" w:hAnsi="a뉴고딕M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080084" w14:paraId="1AE0F26B" w14:textId="77777777" w:rsidTr="00202A97">
        <w:tc>
          <w:tcPr>
            <w:tcW w:w="846" w:type="dxa"/>
            <w:vAlign w:val="center"/>
          </w:tcPr>
          <w:p w14:paraId="3EC08DB8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C09927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461D5B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080084" w14:paraId="7E6F679B" w14:textId="77777777" w:rsidTr="00202A97">
        <w:tc>
          <w:tcPr>
            <w:tcW w:w="846" w:type="dxa"/>
            <w:vAlign w:val="center"/>
          </w:tcPr>
          <w:p w14:paraId="42C0BBD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76F370E2" w14:textId="1D6DC08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웹페이지에서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F775BF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743E945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FCEED89" w14:textId="49B7DBC6" w:rsidR="00370AD5" w:rsidRPr="00080084" w:rsidRDefault="008B6BEE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purchase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Req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(buyer, transaction</w:t>
            </w:r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req</w:t>
            </w:r>
            <w:r w:rsidR="00C32627">
              <w:rPr>
                <w:rFonts w:ascii="a뉴고딕M" w:eastAsia="a뉴고딕M" w:hAnsi="a뉴고딕M" w:cs="함초롬돋움"/>
                <w:b/>
              </w:rPr>
              <w:t>Amount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607B5F55" w14:textId="05770C4F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buyerValidationTest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</w:t>
            </w:r>
            <w:r w:rsidR="00322406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C32627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/>
              </w:rPr>
              <w:t xml:space="preserve"> 호출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805336A" w14:textId="7A105B56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  <w:b/>
              </w:rPr>
              <w:t>True면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다음 과정</w:t>
            </w:r>
            <w:r w:rsidRPr="00080084">
              <w:rPr>
                <w:rFonts w:ascii="a뉴고딕M" w:eastAsia="a뉴고딕M" w:hAnsi="a뉴고딕M" w:cs="함초롬돋움"/>
              </w:rPr>
              <w:t xml:space="preserve"> 시행,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080084">
              <w:rPr>
                <w:rFonts w:ascii="a뉴고딕M" w:eastAsia="a뉴고딕M" w:hAnsi="a뉴고딕M" w:cs="함초롬돋움"/>
                <w:b/>
              </w:rPr>
              <w:t>alse</w:t>
            </w:r>
            <w:r w:rsidRPr="00080084">
              <w:rPr>
                <w:rFonts w:ascii="a뉴고딕M" w:eastAsia="a뉴고딕M" w:hAnsi="a뉴고딕M" w:cs="함초롬돋움" w:hint="eastAsia"/>
              </w:rPr>
              <w:t>면</w:t>
            </w:r>
            <w:r w:rsidRPr="00080084">
              <w:rPr>
                <w:rFonts w:ascii="a뉴고딕M" w:eastAsia="a뉴고딕M" w:hAnsi="a뉴고딕M" w:cs="함초롬돋움"/>
              </w:rPr>
              <w:t xml:space="preserve"> 대안상황으로 이동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A926D27" w14:textId="08AC2648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_battery_max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Times New Roman" w:eastAsia="a뉴고딕M" w:hAnsi="Times New Roman" w:cs="Times New Roman"/>
                <w:b/>
              </w:rPr>
              <w:t>–</w:t>
            </w:r>
            <w:r w:rsidRPr="00080084">
              <w:rPr>
                <w:rFonts w:ascii="a뉴고딕M" w:eastAsia="a뉴고딕M" w:hAnsi="a뉴고딕M" w:cs="바탕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5E7276E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6848D1B0" w14:textId="3ACDF283" w:rsidR="00370AD5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= 1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구매 신청</w:t>
            </w:r>
            <w:r w:rsidR="00370AD5"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4CA12F3E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E9E4359" w14:textId="0047227A" w:rsidR="00370AD5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C32627">
              <w:rPr>
                <w:rFonts w:ascii="a뉴고딕M" w:eastAsia="a뉴고딕M" w:hAnsi="a뉴고딕M" w:cs="함초롬돋움"/>
                <w:b/>
              </w:rPr>
              <w:t>transaction</w:t>
            </w:r>
            <w:r w:rsidR="00C32627">
              <w:rPr>
                <w:rFonts w:ascii="a뉴고딕M" w:eastAsia="a뉴고딕M" w:hAnsi="a뉴고딕M" w:cs="함초롬돋움" w:hint="eastAsia"/>
                <w:b/>
              </w:rPr>
              <w:t>_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buyer_id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</w:rPr>
              <w:t>에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구매자의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user_</w:t>
            </w:r>
            <w:proofErr w:type="gramStart"/>
            <w:r w:rsidR="00370AD5" w:rsidRPr="00080084">
              <w:rPr>
                <w:rFonts w:ascii="a뉴고딕M" w:eastAsia="a뉴고딕M" w:hAnsi="a뉴고딕M" w:cs="함초롬돋움"/>
                <w:b/>
              </w:rPr>
              <w:t>id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proofErr w:type="gramEnd"/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입력한다.</w:t>
            </w:r>
          </w:p>
          <w:p w14:paraId="1EC48F44" w14:textId="75B8DBE5" w:rsidR="0020048C" w:rsidRDefault="0020048C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</w:p>
          <w:p w14:paraId="4FD8E93C" w14:textId="40885F9B" w:rsidR="0020048C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 w:rsidR="0020048C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>, 현재시간,</w:t>
            </w:r>
            <w:r w:rsidR="0020048C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 xml:space="preserve"> 등을 이용하여 </w:t>
            </w:r>
            <w:proofErr w:type="spellStart"/>
            <w:r w:rsidR="0020048C">
              <w:rPr>
                <w:rFonts w:ascii="a뉴고딕M" w:eastAsia="a뉴고딕M" w:hAnsi="a뉴고딕M" w:cs="함초롬돋움" w:hint="eastAsia"/>
              </w:rPr>
              <w:t>해시값을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 xml:space="preserve"> 생성하고 </w:t>
            </w:r>
            <w:proofErr w:type="spellStart"/>
            <w:r w:rsidR="0020048C"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14:paraId="788AA7C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52DC65" w14:textId="4563C1E6" w:rsidR="00370AD5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5.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57DE18E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0A2CB5D" w14:textId="77777777" w:rsidTr="00202A97">
        <w:tc>
          <w:tcPr>
            <w:tcW w:w="846" w:type="dxa"/>
            <w:vAlign w:val="center"/>
          </w:tcPr>
          <w:p w14:paraId="12E69CE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T-2</w:t>
            </w:r>
          </w:p>
        </w:tc>
        <w:tc>
          <w:tcPr>
            <w:tcW w:w="2551" w:type="dxa"/>
            <w:vAlign w:val="center"/>
          </w:tcPr>
          <w:p w14:paraId="341DD32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에게 구매 요청 이메일을 전송한다.</w:t>
            </w:r>
          </w:p>
        </w:tc>
        <w:tc>
          <w:tcPr>
            <w:tcW w:w="5619" w:type="dxa"/>
            <w:vAlign w:val="center"/>
          </w:tcPr>
          <w:p w14:paraId="79ADC7D6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(user,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을 호출하여 다음 </w:t>
            </w:r>
            <w:r w:rsidRPr="00080084">
              <w:rPr>
                <w:rFonts w:ascii="a뉴고딕M" w:eastAsia="a뉴고딕M" w:hAnsi="a뉴고딕M" w:cs="함초롬돋움" w:hint="eastAsia"/>
              </w:rPr>
              <w:t>중 하나를</w:t>
            </w:r>
            <w:r w:rsidRPr="00080084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1AD8644A" w14:textId="20A3700E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1.</w:t>
            </w:r>
            <w:r w:rsidRPr="00080084">
              <w:rPr>
                <w:rFonts w:ascii="a뉴고딕M" w:eastAsia="a뉴고딕M" w:hAnsi="a뉴고딕M" w:cs="함초롬돋움"/>
              </w:rPr>
              <w:t xml:space="preserve"> user</w:t>
            </w:r>
            <w:r w:rsidRPr="00080084">
              <w:rPr>
                <w:rFonts w:ascii="a뉴고딕M" w:eastAsia="a뉴고딕M" w:hAnsi="a뉴고딕M" w:cs="함초롬돋움" w:hint="eastAsia"/>
              </w:rPr>
              <w:t>가 판매자(</w:t>
            </w:r>
            <w:r w:rsidRPr="00080084">
              <w:rPr>
                <w:rFonts w:ascii="a뉴고딕M" w:eastAsia="a뉴고딕M" w:hAnsi="a뉴고딕M" w:cs="함초롬돋움"/>
                <w:b/>
              </w:rPr>
              <w:t>seller</w:t>
            </w:r>
            <w:r w:rsidRPr="00080084">
              <w:rPr>
                <w:rFonts w:ascii="a뉴고딕M" w:eastAsia="a뉴고딕M" w:hAnsi="a뉴고딕M" w:cs="함초롬돋움" w:hint="eastAsia"/>
              </w:rPr>
              <w:t>)일 경우,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A8C34FC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6FD99A09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09F73A18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C7C50B4" w14:textId="1BC5F949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</w:t>
            </w:r>
            <w:proofErr w:type="gramStart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요청 되었습니다</w:t>
            </w:r>
            <w:proofErr w:type="gram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78310D1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CD0F7F7" w14:textId="7FE982A6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2.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user가 구매자(</w:t>
            </w:r>
            <w:r w:rsidRPr="00080084">
              <w:rPr>
                <w:rFonts w:ascii="a뉴고딕M" w:eastAsia="a뉴고딕M" w:hAnsi="a뉴고딕M" w:cs="함초롬돋움"/>
                <w:b/>
              </w:rPr>
              <w:t>buyer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47C57DE5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lastRenderedPageBreak/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E7B98BF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669FE06E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1E71BE58" w14:textId="7B66DB8C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</w:t>
            </w:r>
            <w:r w:rsid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 xml:space="preserve">최종 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>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0C9FFC6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2C00072" w14:textId="77777777" w:rsidTr="00202A97">
        <w:tc>
          <w:tcPr>
            <w:tcW w:w="846" w:type="dxa"/>
            <w:vAlign w:val="center"/>
          </w:tcPr>
          <w:p w14:paraId="3060A7B9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T-3</w:t>
            </w:r>
          </w:p>
        </w:tc>
        <w:tc>
          <w:tcPr>
            <w:tcW w:w="2551" w:type="dxa"/>
            <w:vAlign w:val="center"/>
          </w:tcPr>
          <w:p w14:paraId="070F1E4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6A095AD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EFBEA9" w14:textId="4C0A6231" w:rsidR="00370AD5" w:rsidRDefault="0020048C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purchaseAccept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(</w:t>
            </w:r>
            <w:proofErr w:type="spellStart"/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, hash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4565DF45" w14:textId="77777777" w:rsidR="007B3C3A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</w:p>
          <w:p w14:paraId="43D72379" w14:textId="7033425D" w:rsidR="00370AD5" w:rsidRDefault="00497D0F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1.</w:t>
            </w:r>
            <w:r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497D0F">
              <w:rPr>
                <w:rFonts w:ascii="a뉴고딕M" w:eastAsia="a뉴고딕M" w:hAnsi="a뉴고딕M" w:cs="함초롬돋움"/>
                <w:b/>
              </w:rPr>
              <w:t>transaction_has</w:t>
            </w:r>
            <w:r w:rsidRPr="00497D0F">
              <w:rPr>
                <w:rFonts w:ascii="a뉴고딕M" w:eastAsia="a뉴고딕M" w:hAnsi="a뉴고딕M" w:cs="함초롬돋움" w:hint="eastAsia"/>
                <w:b/>
              </w:rPr>
              <w:t>h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에 저장된 값과 </w:t>
            </w:r>
            <w:r w:rsidRPr="00497D0F">
              <w:rPr>
                <w:rFonts w:ascii="a뉴고딕M" w:eastAsia="a뉴고딕M" w:hAnsi="a뉴고딕M" w:cs="함초롬돋움"/>
                <w:b/>
              </w:rPr>
              <w:t>hash</w:t>
            </w:r>
            <w:r>
              <w:rPr>
                <w:rFonts w:ascii="a뉴고딕M" w:eastAsia="a뉴고딕M" w:hAnsi="a뉴고딕M" w:cs="함초롬돋움" w:hint="eastAsia"/>
              </w:rPr>
              <w:t>를 비교하여 올바른 요청인지 확인한다.</w:t>
            </w:r>
          </w:p>
          <w:p w14:paraId="7985E3FD" w14:textId="77777777" w:rsidR="007B3C3A" w:rsidRPr="007B3C3A" w:rsidRDefault="007B3C3A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</w:p>
          <w:p w14:paraId="6FF3DBCA" w14:textId="5CA16AB9" w:rsidR="00497D0F" w:rsidRPr="00497D0F" w:rsidRDefault="00497D0F" w:rsidP="00497D0F">
            <w:pPr>
              <w:rPr>
                <w:rFonts w:ascii="a뉴고딕M" w:eastAsia="a뉴고딕M" w:hAnsi="a뉴고딕M" w:cs="함초롬돋움"/>
              </w:rPr>
            </w:pPr>
            <w:r w:rsidRPr="00497D0F">
              <w:rPr>
                <w:rFonts w:ascii="a뉴고딕M" w:eastAsia="a뉴고딕M" w:hAnsi="a뉴고딕M" w:cs="함초롬돋움"/>
              </w:rPr>
              <w:t>2.</w:t>
            </w:r>
            <w:r w:rsidRPr="00497D0F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497D0F">
              <w:rPr>
                <w:rFonts w:ascii="a뉴고딕M" w:eastAsia="a뉴고딕M" w:hAnsi="a뉴고딕M" w:cs="함초롬돋움"/>
                <w:b/>
              </w:rPr>
              <w:t>sellerVallidationTest</w:t>
            </w:r>
            <w:proofErr w:type="spellEnd"/>
            <w:r w:rsidRPr="00497D0F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Pr="00497D0F">
              <w:rPr>
                <w:rFonts w:ascii="a뉴고딕M" w:eastAsia="a뉴고딕M" w:hAnsi="a뉴고딕M" w:cs="함초롬돋움" w:hint="eastAsia"/>
              </w:rPr>
              <w:t xml:space="preserve">을 </w:t>
            </w:r>
            <w:proofErr w:type="gramStart"/>
            <w:r w:rsidRPr="00497D0F">
              <w:rPr>
                <w:rFonts w:ascii="a뉴고딕M" w:eastAsia="a뉴고딕M" w:hAnsi="a뉴고딕M" w:cs="함초롬돋움" w:hint="eastAsia"/>
              </w:rPr>
              <w:t>호출 하여</w:t>
            </w:r>
            <w:proofErr w:type="gramEnd"/>
            <w:r w:rsidRPr="00497D0F">
              <w:rPr>
                <w:rFonts w:ascii="a뉴고딕M" w:eastAsia="a뉴고딕M" w:hAnsi="a뉴고딕M" w:cs="함초롬돋움" w:hint="eastAsia"/>
              </w:rPr>
              <w:t>,</w:t>
            </w:r>
            <w:r w:rsidRPr="00497D0F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943B7E2" w14:textId="77777777" w:rsidR="00497D0F" w:rsidRPr="00080084" w:rsidRDefault="00497D0F" w:rsidP="00497D0F">
            <w:pPr>
              <w:ind w:leftChars="150" w:left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잔여 배터리 용량이 판매 전력량보다 큰지 확인한다.</w:t>
            </w:r>
          </w:p>
          <w:p w14:paraId="35F261B2" w14:textId="3CA263E0" w:rsidR="00497D0F" w:rsidRPr="00080084" w:rsidRDefault="00497D0F" w:rsidP="00497D0F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2E9AC899" w14:textId="77777777" w:rsidR="00497D0F" w:rsidRPr="00080084" w:rsidRDefault="00497D0F" w:rsidP="00497D0F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초당 생산량이 초당 소모량보다 큰지 확인한다.</w:t>
            </w:r>
          </w:p>
          <w:p w14:paraId="025A62A3" w14:textId="37655BBE" w:rsidR="00497D0F" w:rsidRDefault="00497D0F" w:rsidP="00202A97">
            <w:pPr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   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_elec_supply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user_elec_usage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1A9AAD04" w14:textId="159DBB3A" w:rsidR="007B3C3A" w:rsidRPr="00497D0F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71C2153E" w14:textId="7DA010F3" w:rsidR="00497D0F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3. </w:t>
            </w:r>
            <w:r w:rsidRPr="00080084">
              <w:rPr>
                <w:rFonts w:ascii="a뉴고딕M" w:eastAsia="a뉴고딕M" w:hAnsi="a뉴고딕M" w:cs="함초롬돋움"/>
              </w:rPr>
              <w:t>1)</w:t>
            </w:r>
            <w:r w:rsidRPr="00080084">
              <w:rPr>
                <w:rFonts w:ascii="a뉴고딕M" w:eastAsia="a뉴고딕M" w:hAnsi="a뉴고딕M" w:cs="함초롬돋움" w:hint="eastAsia"/>
              </w:rPr>
              <w:t>과</w:t>
            </w:r>
            <w:r w:rsidRPr="00080084">
              <w:rPr>
                <w:rFonts w:ascii="a뉴고딕M" w:eastAsia="a뉴고딕M" w:hAnsi="a뉴고딕M" w:cs="함초롬돋움"/>
              </w:rPr>
              <w:t xml:space="preserve"> 2)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3을 진행하고 그렇지 않다면 </w:t>
            </w:r>
            <w:r w:rsidRPr="00080084"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00B734A4" w14:textId="77777777" w:rsidR="007B3C3A" w:rsidRP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451F65E4" w14:textId="3C460DEB" w:rsidR="00370AD5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= 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거래 수락</w:t>
            </w:r>
            <w:r w:rsidR="00370AD5" w:rsidRPr="00080084">
              <w:rPr>
                <w:rFonts w:ascii="a뉴고딕M" w:eastAsia="a뉴고딕M" w:hAnsi="a뉴고딕M" w:cs="함초롬돋움"/>
              </w:rPr>
              <w:t>’ 상태로. 만든다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6690D4B3" w14:textId="5D3CB92F" w:rsidR="007B3C3A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39AC9D04" w14:textId="77777777" w:rsidR="007B3C3A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5. </w:t>
            </w:r>
            <w:proofErr w:type="spellStart"/>
            <w:r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, 현재시간,</w:t>
            </w:r>
            <w:r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 등을 이용하여 </w:t>
            </w:r>
            <w:proofErr w:type="spellStart"/>
            <w:r>
              <w:rPr>
                <w:rFonts w:ascii="a뉴고딕M" w:eastAsia="a뉴고딕M" w:hAnsi="a뉴고딕M" w:cs="함초롬돋움" w:hint="eastAsia"/>
              </w:rPr>
              <w:t>해시값을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 생성하고 </w:t>
            </w:r>
            <w:proofErr w:type="spellStart"/>
            <w:r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14:paraId="1B31E2DA" w14:textId="2E1068F6" w:rsidR="007B3C3A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</w:p>
          <w:p w14:paraId="2A248452" w14:textId="2CD0AC94" w:rsidR="00370AD5" w:rsidRDefault="007B3C3A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6</w:t>
            </w:r>
            <w:r w:rsidR="00370AD5" w:rsidRPr="00080084">
              <w:rPr>
                <w:rFonts w:ascii="a뉴고딕M" w:eastAsia="a뉴고딕M" w:hAnsi="a뉴고딕M" w:cs="함초롬돋움"/>
              </w:rPr>
              <w:t>.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27D00797" w14:textId="7C7185BC" w:rsidR="00497D0F" w:rsidRPr="00080084" w:rsidRDefault="00497D0F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24A56FCD" w14:textId="77777777" w:rsidTr="00202A97">
        <w:tc>
          <w:tcPr>
            <w:tcW w:w="846" w:type="dxa"/>
            <w:vAlign w:val="center"/>
          </w:tcPr>
          <w:p w14:paraId="4ADE1863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</w:t>
            </w:r>
            <w:r w:rsidRPr="00080084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455A7B4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5AECB277" w14:textId="0CE9E579" w:rsidR="00202A97" w:rsidRPr="00080084" w:rsidRDefault="007B3C3A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/>
                <w:b/>
              </w:rPr>
              <w:t>f</w:t>
            </w:r>
            <w:r>
              <w:rPr>
                <w:rFonts w:ascii="a뉴고딕M" w:eastAsia="a뉴고딕M" w:hAnsi="a뉴고딕M" w:cs="함초롬돋움" w:hint="eastAsia"/>
                <w:b/>
              </w:rPr>
              <w:t>inalAccep</w:t>
            </w:r>
            <w:r>
              <w:rPr>
                <w:rFonts w:ascii="a뉴고딕M" w:eastAsia="a뉴고딕M" w:hAnsi="a뉴고딕M" w:cs="함초롬돋움"/>
                <w:b/>
              </w:rPr>
              <w:t>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, hash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을 호출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 xml:space="preserve">하여 다음을 </w:t>
            </w:r>
            <w:r>
              <w:rPr>
                <w:rFonts w:ascii="a뉴고딕M" w:eastAsia="a뉴고딕M" w:hAnsi="a뉴고딕M" w:cs="함초롬돋움" w:hint="eastAsia"/>
              </w:rPr>
              <w:t>실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>행한다.</w:t>
            </w:r>
          </w:p>
          <w:p w14:paraId="0BF922E6" w14:textId="77777777" w:rsidR="00202A97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14:paraId="23CB6DF5" w14:textId="7834939D" w:rsidR="007B3C3A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구매자에게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Test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7B3C3A">
              <w:rPr>
                <w:rFonts w:ascii="a뉴고딕M" w:eastAsia="a뉴고딕M" w:hAnsi="a뉴고딕M" w:cs="함초롬돋움" w:hint="eastAsia"/>
              </w:rPr>
              <w:t>을,</w:t>
            </w:r>
          </w:p>
          <w:p w14:paraId="3B3879E2" w14:textId="3F566CCF" w:rsidR="00370AD5" w:rsidRPr="00080084" w:rsidRDefault="00370AD5" w:rsidP="007B3C3A">
            <w:pPr>
              <w:ind w:leftChars="100" w:left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판매자에게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sellerValidationTest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</w:t>
            </w:r>
            <w:r w:rsidR="007B3C3A">
              <w:rPr>
                <w:rFonts w:ascii="a뉴고딕M" w:eastAsia="a뉴고딕M" w:hAnsi="a뉴고딕M" w:cs="함초롬돋움" w:hint="eastAsia"/>
              </w:rPr>
              <w:t>실행한다.</w:t>
            </w:r>
          </w:p>
          <w:p w14:paraId="00A8AF31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255A757" w14:textId="43A1C144"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 w:rsidRPr="00080084">
              <w:rPr>
                <w:rFonts w:ascii="a뉴고딕M" w:eastAsia="a뉴고딕M" w:hAnsi="a뉴고딕M" w:cs="함초롬돋움"/>
                <w:b/>
              </w:rPr>
              <w:t>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 w:rsidRPr="00080084">
              <w:rPr>
                <w:rFonts w:ascii="a뉴고딕M" w:eastAsia="a뉴고딕M" w:hAnsi="a뉴고딕M" w:cs="함초롬돋움"/>
              </w:rPr>
              <w:t>S-1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0B01ABD2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A2955DA" w14:textId="2D9BDD6B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sell</w:t>
            </w:r>
            <w:r w:rsidRPr="00080084">
              <w:rPr>
                <w:rFonts w:ascii="a뉴고딕M" w:eastAsia="a뉴고딕M" w:hAnsi="a뉴고딕M" w:cs="함초롬돋움"/>
                <w:b/>
              </w:rPr>
              <w:t>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 w:rsidRPr="00080084">
              <w:rPr>
                <w:rFonts w:ascii="a뉴고딕M" w:eastAsia="a뉴고딕M" w:hAnsi="a뉴고딕M" w:cs="함초롬돋움"/>
              </w:rPr>
              <w:t>. S-2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7ECF7FB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9642C9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3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중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0F2F84" w14:textId="77777777" w:rsidR="00370AD5" w:rsidRPr="00080084" w:rsidRDefault="00370AD5" w:rsidP="00202A97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함수를 호출하여 구매자와 판매자에게 다음과 같은 이메일을 보낸다.</w:t>
            </w:r>
          </w:p>
          <w:p w14:paraId="489E9745" w14:textId="77777777" w:rsidR="00370AD5" w:rsidRPr="00080084" w:rsidRDefault="00370AD5" w:rsidP="00202A97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71E1460" w14:textId="77777777" w:rsidR="00370AD5" w:rsidRPr="00080084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28006657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3262EBAD" w14:textId="6FAC8A34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5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Pr="00080084">
              <w:rPr>
                <w:rFonts w:ascii="a뉴고딕M" w:eastAsia="a뉴고딕M" w:hAnsi="a뉴고딕M" w:cs="함초롬돋움"/>
                <w:b/>
                <w:bCs/>
              </w:rPr>
              <w:t>heckTimeLimit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bCs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 xml:space="preserve"> = 60)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호출하여 제한 시간 </w:t>
            </w: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내(</w:t>
            </w:r>
            <w:r w:rsidRPr="00080084">
              <w:rPr>
                <w:rFonts w:ascii="a뉴고딕M" w:eastAsia="a뉴고딕M" w:hAnsi="a뉴고딕M" w:cs="함초롬돋움"/>
              </w:rPr>
              <w:t>60</w:t>
            </w:r>
            <w:r w:rsidRPr="00080084">
              <w:rPr>
                <w:rFonts w:ascii="a뉴고딕M" w:eastAsia="a뉴고딕M" w:hAnsi="a뉴고딕M" w:cs="함초롬돋움" w:hint="eastAsia"/>
              </w:rPr>
              <w:t>분)에 승인이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</w:rPr>
              <w:t>되지 않을 시에 대안 상황 S-3을 실행한다.</w:t>
            </w:r>
          </w:p>
          <w:p w14:paraId="17F81E0C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0B4C0ED6" w14:textId="77777777" w:rsidTr="00202A97">
        <w:tc>
          <w:tcPr>
            <w:tcW w:w="846" w:type="dxa"/>
            <w:vAlign w:val="center"/>
          </w:tcPr>
          <w:p w14:paraId="79BEE33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T-5</w:t>
            </w:r>
          </w:p>
        </w:tc>
        <w:tc>
          <w:tcPr>
            <w:tcW w:w="2551" w:type="dxa"/>
            <w:vAlign w:val="center"/>
          </w:tcPr>
          <w:p w14:paraId="2B1F835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1BDFA717" w14:textId="77777777" w:rsid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72FF13E5" w14:textId="719929A6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isChannelOpen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3EAB303A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BF29C4D" w14:textId="5AFC9D80" w:rsidR="00370AD5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>(buyer,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="007B3C3A">
              <w:rPr>
                <w:rFonts w:ascii="a뉴고딕M" w:eastAsia="a뉴고딕M" w:hAnsi="a뉴고딕M" w:cs="함초롬돋움" w:hint="eastAsia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릴레이 채널 개방 시그널을(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openRelay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) </w:t>
            </w:r>
            <w:r w:rsidRPr="00080084">
              <w:rPr>
                <w:rFonts w:ascii="a뉴고딕M" w:eastAsia="a뉴고딕M" w:hAnsi="a뉴고딕M" w:cs="함초롬돋움"/>
              </w:rPr>
              <w:t>HTTP</w:t>
            </w:r>
            <w:r w:rsidRPr="00080084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080084">
              <w:rPr>
                <w:rFonts w:ascii="a뉴고딕M" w:eastAsia="a뉴고딕M" w:hAnsi="a뉴고딕M" w:cs="함초롬돋움"/>
              </w:rPr>
              <w:t xml:space="preserve"> JSON </w:t>
            </w:r>
            <w:r w:rsidRPr="00080084">
              <w:rPr>
                <w:rFonts w:ascii="a뉴고딕M" w:eastAsia="a뉴고딕M" w:hAnsi="a뉴고딕M" w:cs="함초롬돋움" w:hint="eastAsia"/>
              </w:rPr>
              <w:t>형태로 전송한다.</w:t>
            </w:r>
          </w:p>
          <w:p w14:paraId="4865FA9C" w14:textId="493EDEB5" w:rsidR="007B3C3A" w:rsidRPr="00080084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</w:tc>
      </w:tr>
    </w:tbl>
    <w:p w14:paraId="58CA57A4" w14:textId="77777777" w:rsidR="00BB3D5F" w:rsidRPr="00080084" w:rsidRDefault="00BB3D5F" w:rsidP="00BB3D5F">
      <w:pPr>
        <w:wordWrap/>
        <w:rPr>
          <w:rFonts w:ascii="a뉴고딕M" w:eastAsia="a뉴고딕M" w:hAnsi="a뉴고딕M"/>
        </w:rPr>
      </w:pPr>
    </w:p>
    <w:p w14:paraId="65910FC2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034"/>
        <w:gridCol w:w="3427"/>
      </w:tblGrid>
      <w:tr w:rsidR="00370AD5" w:rsidRPr="00080084" w14:paraId="6FB13BE4" w14:textId="77777777" w:rsidTr="00202A97">
        <w:tc>
          <w:tcPr>
            <w:tcW w:w="1555" w:type="dxa"/>
            <w:vAlign w:val="center"/>
          </w:tcPr>
          <w:p w14:paraId="51A18A6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3D489C4A" w14:textId="1401B409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buyerVaildationTest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buyer</w:t>
            </w:r>
            <w:r w:rsidR="00322406">
              <w:rPr>
                <w:rFonts w:ascii="a뉴고딕M" w:eastAsia="a뉴고딕M" w:hAnsi="a뉴고딕M"/>
              </w:rPr>
              <w:t xml:space="preserve">, </w:t>
            </w:r>
            <w:proofErr w:type="spellStart"/>
            <w:r w:rsidR="00322406">
              <w:rPr>
                <w:rFonts w:ascii="a뉴고딕M" w:eastAsia="a뉴고딕M" w:hAnsi="a뉴고딕M" w:hint="eastAsia"/>
              </w:rPr>
              <w:t>r</w:t>
            </w:r>
            <w:r w:rsidR="00856F0C">
              <w:rPr>
                <w:rFonts w:ascii="a뉴고딕M" w:eastAsia="a뉴고딕M" w:hAnsi="a뉴고딕M"/>
              </w:rPr>
              <w:t>eq</w:t>
            </w:r>
            <w:r w:rsidR="00856F0C">
              <w:rPr>
                <w:rFonts w:ascii="a뉴고딕M" w:eastAsia="a뉴고딕M" w:hAnsi="a뉴고딕M" w:hint="eastAsia"/>
              </w:rPr>
              <w:t>A</w:t>
            </w:r>
            <w:r w:rsidR="00322406">
              <w:rPr>
                <w:rFonts w:ascii="a뉴고딕M" w:eastAsia="a뉴고딕M" w:hAnsi="a뉴고딕M"/>
              </w:rPr>
              <w:t>mount</w:t>
            </w:r>
            <w:proofErr w:type="spellEnd"/>
            <w:r w:rsidRPr="00080084">
              <w:rPr>
                <w:rFonts w:ascii="a뉴고딕M" w:eastAsia="a뉴고딕M" w:hAnsi="a뉴고딕M"/>
              </w:rPr>
              <w:t>)</w:t>
            </w:r>
          </w:p>
          <w:p w14:paraId="25A0A62A" w14:textId="3BD6BF68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: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구매자의 부족한 배터리 용량이 </w:t>
            </w:r>
            <w:r w:rsidR="00322406">
              <w:rPr>
                <w:rFonts w:ascii="a뉴고딕M" w:eastAsia="a뉴고딕M" w:hAnsi="a뉴고딕M" w:hint="eastAsia"/>
                <w:bCs/>
                <w:szCs w:val="20"/>
              </w:rPr>
              <w:t>구매하고자 하는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 전력량을 수용할 수 없는 경우</w:t>
            </w:r>
          </w:p>
        </w:tc>
        <w:tc>
          <w:tcPr>
            <w:tcW w:w="3427" w:type="dxa"/>
            <w:vAlign w:val="center"/>
          </w:tcPr>
          <w:p w14:paraId="46534D5A" w14:textId="642BC88A" w:rsidR="00370AD5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(buyer)</w:t>
            </w:r>
            <w:r w:rsidRPr="00080084">
              <w:rPr>
                <w:rFonts w:ascii="a뉴고딕M" w:eastAsia="a뉴고딕M" w:hAnsi="a뉴고딕M" w:hint="eastAsia"/>
              </w:rPr>
              <w:t>을 호출하여 구매자에게 다음과 같은 팝업 알림을 띄운다.</w:t>
            </w:r>
          </w:p>
          <w:p w14:paraId="04CB4CC4" w14:textId="21FFD99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구매 불가 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충전 가능한 배터리 용량이 </w:t>
            </w:r>
            <w:r w:rsidR="00F775BF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구매하고자 하는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 전력량 보다 적습니다.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”]</w:t>
            </w:r>
          </w:p>
          <w:p w14:paraId="064CB13B" w14:textId="77777777" w:rsidR="00370AD5" w:rsidRPr="00F775BF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4737D67C" w14:textId="78A1D9C3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42C39C6" w14:textId="7CB8D726" w:rsidR="00370AD5" w:rsidRPr="00080084" w:rsidRDefault="00370AD5" w:rsidP="00856F0C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0F03A42E" w14:textId="77777777" w:rsidTr="00202A97">
        <w:tc>
          <w:tcPr>
            <w:tcW w:w="1555" w:type="dxa"/>
            <w:vAlign w:val="center"/>
          </w:tcPr>
          <w:p w14:paraId="7D53874C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87A56FD" w14:textId="759797EB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sellerV</w:t>
            </w:r>
            <w:r w:rsidRPr="00080084">
              <w:rPr>
                <w:rFonts w:ascii="a뉴고딕M" w:eastAsia="a뉴고딕M" w:hAnsi="a뉴고딕M" w:hint="eastAsia"/>
              </w:rPr>
              <w:t>alidationTest</w:t>
            </w:r>
            <w:proofErr w:type="spellEnd"/>
            <w:r w:rsidR="0006553E">
              <w:rPr>
                <w:rFonts w:ascii="a뉴고딕M" w:eastAsia="a뉴고딕M" w:hAnsi="a뉴고딕M"/>
              </w:rPr>
              <w:t>(</w:t>
            </w:r>
            <w:proofErr w:type="gramEnd"/>
            <w:r w:rsidR="0006553E">
              <w:rPr>
                <w:rFonts w:ascii="a뉴고딕M" w:eastAsia="a뉴고딕M" w:hAnsi="a뉴고딕M"/>
              </w:rPr>
              <w:t xml:space="preserve">seller, </w:t>
            </w:r>
            <w:r w:rsidRPr="00080084">
              <w:rPr>
                <w:rFonts w:ascii="a뉴고딕M" w:eastAsia="a뉴고딕M" w:hAnsi="a뉴고딕M"/>
              </w:rPr>
              <w:t>transaction</w:t>
            </w:r>
            <w:r w:rsidRPr="00080084">
              <w:rPr>
                <w:rFonts w:ascii="a뉴고딕M" w:eastAsia="a뉴고딕M" w:hAnsi="a뉴고딕M" w:hint="eastAsia"/>
              </w:rPr>
              <w:t>)</w:t>
            </w:r>
          </w:p>
          <w:p w14:paraId="5867DC6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 xml:space="preserve">판매자의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적을 경우</w:t>
            </w:r>
          </w:p>
          <w:p w14:paraId="238074D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20EAF1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5C475F3B" w14:textId="2662FC3A"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1-1</w:t>
            </w:r>
            <w:r w:rsidRPr="00080084">
              <w:rPr>
                <w:rFonts w:ascii="a뉴고딕M" w:eastAsia="a뉴고딕M" w:hAnsi="a뉴고딕M"/>
              </w:rPr>
              <w:t>).</w:t>
            </w:r>
            <w:r w:rsidRPr="00080084">
              <w:rPr>
                <w:rFonts w:ascii="a뉴고딕M" w:eastAsia="a뉴고딕M" w:hAnsi="a뉴고딕M" w:hint="eastAsia"/>
              </w:rPr>
              <w:t xml:space="preserve"> 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590F06B0" w14:textId="391D52FE"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판매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배터리의 잔량이 판매 전력량보다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14:paraId="3505BE14" w14:textId="77777777"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30806C59" w14:textId="40E148D2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1-2).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9C9671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540CE5C3" w14:textId="5EB04C6C"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2-1).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3FF6D6DB" w14:textId="0DD74794"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[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판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전력 생산량이 총 소비량보다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14:paraId="16E1B529" w14:textId="77777777"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7B9D6AAB" w14:textId="06C633AB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2-2)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61121D87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6FF863B4" w14:textId="77777777" w:rsidTr="00202A97">
        <w:tc>
          <w:tcPr>
            <w:tcW w:w="1555" w:type="dxa"/>
            <w:vAlign w:val="center"/>
          </w:tcPr>
          <w:p w14:paraId="19BE2DE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S-3</w:t>
            </w:r>
          </w:p>
        </w:tc>
        <w:tc>
          <w:tcPr>
            <w:tcW w:w="4034" w:type="dxa"/>
            <w:vAlign w:val="center"/>
          </w:tcPr>
          <w:p w14:paraId="2FF41C2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timeLimit</w:t>
            </w:r>
            <w:r w:rsidRPr="00080084">
              <w:rPr>
                <w:rFonts w:ascii="a뉴고딕M" w:eastAsia="a뉴고딕M" w:hAnsi="a뉴고딕M"/>
              </w:rPr>
              <w:t>Error</w:t>
            </w:r>
            <w:proofErr w:type="spellEnd"/>
            <w:r w:rsidRPr="00080084">
              <w:rPr>
                <w:rFonts w:ascii="a뉴고딕M" w:eastAsia="a뉴고딕M" w:hAnsi="a뉴고딕M"/>
              </w:rPr>
              <w:t>(buyer)</w:t>
            </w:r>
          </w:p>
          <w:p w14:paraId="42E8320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: </w:t>
            </w:r>
            <w:r w:rsidRPr="00080084">
              <w:rPr>
                <w:rFonts w:ascii="a뉴고딕M" w:eastAsia="a뉴고딕M" w:hAnsi="a뉴고딕M" w:hint="eastAsia"/>
              </w:rPr>
              <w:t>구매자가 제한시간(</w:t>
            </w:r>
            <w:r w:rsidRPr="00080084">
              <w:rPr>
                <w:rFonts w:ascii="a뉴고딕M" w:eastAsia="a뉴고딕M" w:hAnsi="a뉴고딕M"/>
              </w:rPr>
              <w:t>60</w:t>
            </w:r>
            <w:r w:rsidRPr="00080084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5ED10B5F" w14:textId="34B49F6F" w:rsidR="00370AD5" w:rsidRPr="00C445E2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/>
                <w:bCs/>
              </w:rPr>
              <w:t>sendErrorEmail</w:t>
            </w:r>
            <w:proofErr w:type="spellEnd"/>
            <w:r w:rsidRPr="00080084">
              <w:rPr>
                <w:rFonts w:ascii="a뉴고딕M" w:eastAsia="a뉴고딕M" w:hAnsi="a뉴고딕M"/>
                <w:b/>
                <w:bCs/>
              </w:rPr>
              <w:t>(seller,</w:t>
            </w:r>
            <w:r w:rsidR="00322406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080084">
              <w:rPr>
                <w:rFonts w:ascii="a뉴고딕M" w:eastAsia="a뉴고딕M" w:hAnsi="a뉴고딕M"/>
                <w:b/>
                <w:bCs/>
              </w:rPr>
              <w:t>buyer);</w:t>
            </w:r>
            <w:proofErr w:type="spellStart"/>
            <w:r w:rsidRPr="00080084">
              <w:rPr>
                <w:rFonts w:ascii="a뉴고딕M" w:eastAsia="a뉴고딕M" w:hAnsi="a뉴고딕M"/>
              </w:rPr>
              <w:t>를</w:t>
            </w:r>
            <w:proofErr w:type="spellEnd"/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14AE204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77199C7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D08A6EC" w14:textId="14B950E9" w:rsidR="00370AD5" w:rsidRPr="00856F0C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으로 </w:t>
            </w:r>
            <w:r w:rsidR="00856F0C">
              <w:rPr>
                <w:rFonts w:ascii="a뉴고딕M" w:eastAsia="a뉴고딕M" w:hAnsi="a뉴고딕M" w:cs="함초롬돋움" w:hint="eastAsia"/>
              </w:rPr>
              <w:t>바꾼 뒤 거래 프로세스를 종료한다.</w:t>
            </w:r>
          </w:p>
        </w:tc>
      </w:tr>
    </w:tbl>
    <w:p w14:paraId="2D153198" w14:textId="77777777" w:rsidR="00C445E2" w:rsidRDefault="00C445E2" w:rsidP="00FF2842">
      <w:pPr>
        <w:wordWrap/>
        <w:rPr>
          <w:rFonts w:ascii="a뉴고딕M" w:eastAsia="a뉴고딕M" w:hAnsi="a뉴고딕M"/>
          <w:b/>
        </w:rPr>
      </w:pPr>
    </w:p>
    <w:p w14:paraId="7E20C36F" w14:textId="10552265" w:rsidR="00FF2842" w:rsidRPr="00080084" w:rsidRDefault="00FE731F" w:rsidP="00FF2842">
      <w:pPr>
        <w:wordWrap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*</w:t>
      </w:r>
      <w:r w:rsidR="00FF2842" w:rsidRPr="00080084">
        <w:rPr>
          <w:rFonts w:ascii="a뉴고딕M" w:eastAsia="a뉴고딕M" w:hAnsi="a뉴고딕M"/>
          <w:b/>
        </w:rPr>
        <w:t xml:space="preserve"> </w:t>
      </w:r>
      <w:r w:rsidR="00FF2842" w:rsidRPr="00080084">
        <w:rPr>
          <w:rFonts w:ascii="a뉴고딕M" w:eastAsia="a뉴고딕M" w:hAnsi="a뉴고딕M" w:hint="eastAsia"/>
          <w:b/>
        </w:rPr>
        <w:t>사전</w:t>
      </w:r>
      <w:r w:rsidR="00FF2842" w:rsidRPr="00080084">
        <w:rPr>
          <w:rFonts w:ascii="a뉴고딕M" w:eastAsia="a뉴고딕M" w:hAnsi="a뉴고딕M"/>
          <w:b/>
        </w:rPr>
        <w:t>/</w:t>
      </w:r>
      <w:r w:rsidR="00FF2842" w:rsidRPr="00080084">
        <w:rPr>
          <w:rFonts w:ascii="a뉴고딕M" w:eastAsia="a뉴고딕M" w:hAnsi="a뉴고딕M" w:hint="eastAsia"/>
          <w:b/>
        </w:rPr>
        <w:t>사후 조건</w:t>
      </w:r>
    </w:p>
    <w:p w14:paraId="49F6740E" w14:textId="77777777" w:rsidR="00FF2842" w:rsidRPr="00080084" w:rsidRDefault="00FF2842" w:rsidP="00FE731F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사전 조건</w:t>
      </w:r>
    </w:p>
    <w:p w14:paraId="0ECF2B4F" w14:textId="77777777" w:rsidR="00FF2842" w:rsidRPr="00080084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lastRenderedPageBreak/>
        <w:t>로그인</w:t>
      </w:r>
    </w:p>
    <w:p w14:paraId="3CBD3098" w14:textId="77777777" w:rsidR="00FF2842" w:rsidRPr="00080084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proofErr w:type="spellStart"/>
      <w:r w:rsidRPr="00080084">
        <w:rPr>
          <w:rFonts w:ascii="a뉴고딕M" w:eastAsia="a뉴고딕M" w:hAnsi="a뉴고딕M" w:hint="eastAsia"/>
        </w:rPr>
        <w:t>판매글</w:t>
      </w:r>
      <w:proofErr w:type="spellEnd"/>
      <w:r w:rsidR="00FF2842" w:rsidRPr="00080084">
        <w:rPr>
          <w:rFonts w:ascii="a뉴고딕M" w:eastAsia="a뉴고딕M" w:hAnsi="a뉴고딕M" w:cs="함초롬돋움"/>
        </w:rPr>
        <w:t xml:space="preserve"> </w:t>
      </w:r>
      <w:r w:rsidR="00FF2842" w:rsidRPr="00080084">
        <w:rPr>
          <w:rFonts w:ascii="a뉴고딕M" w:eastAsia="a뉴고딕M" w:hAnsi="a뉴고딕M" w:cs="함초롬돋움" w:hint="eastAsia"/>
        </w:rPr>
        <w:t>등록</w:t>
      </w:r>
    </w:p>
    <w:p w14:paraId="40FE0837" w14:textId="77777777" w:rsidR="00ED1A7B" w:rsidRPr="00080084" w:rsidRDefault="00ED1A7B" w:rsidP="00ED1A7B">
      <w:pPr>
        <w:wordWrap/>
        <w:rPr>
          <w:rFonts w:ascii="a뉴고딕M" w:eastAsia="a뉴고딕M" w:hAnsi="a뉴고딕M"/>
        </w:rPr>
      </w:pPr>
    </w:p>
    <w:p w14:paraId="6C8E0D61" w14:textId="77777777" w:rsidR="00FF2842" w:rsidRPr="00080084" w:rsidRDefault="00FF2842" w:rsidP="00ED1A7B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사후 조건</w:t>
      </w:r>
    </w:p>
    <w:p w14:paraId="20A4358E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t>거래</w:t>
      </w:r>
      <w:r w:rsidRPr="00080084">
        <w:rPr>
          <w:rFonts w:ascii="a뉴고딕M" w:eastAsia="a뉴고딕M" w:hAnsi="a뉴고딕M" w:cs="함초롬돋움" w:hint="eastAsia"/>
        </w:rPr>
        <w:t>액 반영</w:t>
      </w:r>
    </w:p>
    <w:p w14:paraId="56A7510A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거래자 및 판매자 거래 유효성 검사(실제로 목표한 </w:t>
      </w:r>
      <w:proofErr w:type="spellStart"/>
      <w:r w:rsidRPr="00080084">
        <w:rPr>
          <w:rFonts w:ascii="a뉴고딕M" w:eastAsia="a뉴고딕M" w:hAnsi="a뉴고딕M" w:cs="함초롬돋움" w:hint="eastAsia"/>
        </w:rPr>
        <w:t>송전량이</w:t>
      </w:r>
      <w:proofErr w:type="spellEnd"/>
      <w:r w:rsidRPr="00080084">
        <w:rPr>
          <w:rFonts w:ascii="a뉴고딕M" w:eastAsia="a뉴고딕M" w:hAnsi="a뉴고딕M" w:cs="함초롬돋움" w:hint="eastAsia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송전됐</w:t>
      </w:r>
      <w:r w:rsidRPr="00080084">
        <w:rPr>
          <w:rFonts w:ascii="a뉴고딕M" w:eastAsia="a뉴고딕M" w:hAnsi="a뉴고딕M" w:cs="함초롬돋움" w:hint="eastAsia"/>
        </w:rPr>
        <w:t>는지,</w:t>
      </w:r>
      <w:r w:rsidRPr="00080084">
        <w:rPr>
          <w:rFonts w:ascii="a뉴고딕M" w:eastAsia="a뉴고딕M" w:hAnsi="a뉴고딕M" w:cs="함초롬돋움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수신됐</w:t>
      </w:r>
      <w:r w:rsidRPr="00080084">
        <w:rPr>
          <w:rFonts w:ascii="a뉴고딕M" w:eastAsia="a뉴고딕M" w:hAnsi="a뉴고딕M" w:cs="함초롬돋움" w:hint="eastAsia"/>
        </w:rPr>
        <w:t>는지 확인)</w:t>
      </w:r>
    </w:p>
    <w:p w14:paraId="01272766" w14:textId="1BB5B261" w:rsidR="003117B7" w:rsidRPr="00080084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 </w:t>
      </w:r>
      <w:r w:rsidR="0047417C" w:rsidRPr="00080084">
        <w:rPr>
          <w:rFonts w:ascii="a뉴고딕M" w:eastAsia="a뉴고딕M" w:hAnsi="a뉴고딕M" w:cs="함초롬돋움" w:hint="eastAsia"/>
        </w:rPr>
        <w:t>내용을</w:t>
      </w:r>
      <w:r w:rsidRPr="00080084">
        <w:rPr>
          <w:rFonts w:ascii="a뉴고딕M" w:eastAsia="a뉴고딕M" w:hAnsi="a뉴고딕M" w:cs="함초롬돋움" w:hint="eastAsia"/>
        </w:rPr>
        <w:t xml:space="preserve"> </w:t>
      </w:r>
      <w:r w:rsidRPr="00080084">
        <w:rPr>
          <w:rFonts w:ascii="a뉴고딕M" w:eastAsia="a뉴고딕M" w:hAnsi="a뉴고딕M" w:cs="함초롬돋움"/>
        </w:rPr>
        <w:t>DB</w:t>
      </w:r>
      <w:r w:rsidRPr="00080084">
        <w:rPr>
          <w:rFonts w:ascii="a뉴고딕M" w:eastAsia="a뉴고딕M" w:hAnsi="a뉴고딕M" w:cs="함초롬돋움" w:hint="eastAsia"/>
        </w:rPr>
        <w:t>에 저장</w:t>
      </w:r>
    </w:p>
    <w:p w14:paraId="136E56D3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0B05A0C4" w14:textId="77777777" w:rsidR="00FF2842" w:rsidRPr="00080084" w:rsidRDefault="00ED1A7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1690" wp14:editId="402793B7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>ata Map</w:t>
      </w:r>
    </w:p>
    <w:p w14:paraId="71F536F2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:rsidRPr="00080084" w14:paraId="48F9E46D" w14:textId="77777777" w:rsidTr="00763C7D">
        <w:tc>
          <w:tcPr>
            <w:tcW w:w="4333" w:type="dxa"/>
            <w:gridSpan w:val="3"/>
            <w:vAlign w:val="center"/>
          </w:tcPr>
          <w:p w14:paraId="6749E78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 xml:space="preserve">Use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  <w:vAlign w:val="center"/>
          </w:tcPr>
          <w:p w14:paraId="1943615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</w:t>
            </w:r>
          </w:p>
        </w:tc>
      </w:tr>
      <w:tr w:rsidR="00FF2842" w:rsidRPr="00080084" w14:paraId="7097FB68" w14:textId="77777777" w:rsidTr="00763C7D">
        <w:tc>
          <w:tcPr>
            <w:tcW w:w="4333" w:type="dxa"/>
            <w:gridSpan w:val="3"/>
            <w:vAlign w:val="center"/>
          </w:tcPr>
          <w:p w14:paraId="35BD0EA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U</w:t>
            </w:r>
            <w:r w:rsidRPr="00080084">
              <w:rPr>
                <w:rFonts w:ascii="a뉴고딕M" w:eastAsia="a뉴고딕M" w:hAnsi="a뉴고딕M"/>
                <w:b/>
                <w:bCs/>
              </w:rPr>
              <w:t xml:space="preserve">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  <w:vAlign w:val="center"/>
          </w:tcPr>
          <w:p w14:paraId="30E8DDF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구매자와 판매자 사이의 전력 거래를 중개한다..</w:t>
            </w:r>
          </w:p>
        </w:tc>
      </w:tr>
      <w:tr w:rsidR="00FF2842" w:rsidRPr="00080084" w14:paraId="4048F877" w14:textId="77777777" w:rsidTr="00763C7D">
        <w:tc>
          <w:tcPr>
            <w:tcW w:w="4333" w:type="dxa"/>
            <w:gridSpan w:val="3"/>
            <w:shd w:val="clear" w:color="auto" w:fill="AEAAAA" w:themeFill="background2" w:themeFillShade="BF"/>
            <w:vAlign w:val="center"/>
          </w:tcPr>
          <w:p w14:paraId="1194CB3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  <w:vAlign w:val="center"/>
          </w:tcPr>
          <w:p w14:paraId="14445EA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T</w:t>
            </w:r>
            <w:r w:rsidRPr="00080084">
              <w:rPr>
                <w:rFonts w:ascii="a뉴고딕M" w:eastAsia="a뉴고딕M" w:hAnsi="a뉴고딕M"/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  <w:vAlign w:val="center"/>
          </w:tcPr>
          <w:p w14:paraId="1DEF576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S</w:t>
            </w:r>
            <w:r w:rsidRPr="00080084">
              <w:rPr>
                <w:rFonts w:ascii="a뉴고딕M" w:eastAsia="a뉴고딕M" w:hAnsi="a뉴고딕M"/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  <w:vAlign w:val="center"/>
          </w:tcPr>
          <w:p w14:paraId="01F8C92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D</w:t>
            </w:r>
            <w:r w:rsidRPr="00080084">
              <w:rPr>
                <w:rFonts w:ascii="a뉴고딕M" w:eastAsia="a뉴고딕M" w:hAnsi="a뉴고딕M"/>
                <w:b/>
                <w:bCs/>
              </w:rPr>
              <w:t>escription</w:t>
            </w:r>
          </w:p>
        </w:tc>
      </w:tr>
      <w:tr w:rsidR="00FF2842" w:rsidRPr="00080084" w14:paraId="1B1CADF9" w14:textId="77777777" w:rsidTr="00763C7D">
        <w:tc>
          <w:tcPr>
            <w:tcW w:w="2262" w:type="dxa"/>
            <w:gridSpan w:val="2"/>
            <w:vMerge w:val="restart"/>
            <w:vAlign w:val="center"/>
          </w:tcPr>
          <w:p w14:paraId="3D1A1E6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ransActionFrom</w:t>
            </w:r>
            <w:proofErr w:type="spellEnd"/>
          </w:p>
          <w:p w14:paraId="2E0D690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14:paraId="538304F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64614B65" w14:textId="7E717051" w:rsidR="00FF2842" w:rsidRPr="00080084" w:rsidRDefault="003229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0396443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36C413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02ADE94A" w14:textId="77777777" w:rsidTr="00763C7D">
        <w:tc>
          <w:tcPr>
            <w:tcW w:w="2262" w:type="dxa"/>
            <w:gridSpan w:val="2"/>
            <w:vMerge/>
            <w:vAlign w:val="center"/>
          </w:tcPr>
          <w:p w14:paraId="364AFCC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5D03788" w14:textId="7420950A"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buyer</w:t>
            </w:r>
          </w:p>
        </w:tc>
        <w:tc>
          <w:tcPr>
            <w:tcW w:w="1408" w:type="dxa"/>
            <w:vAlign w:val="center"/>
          </w:tcPr>
          <w:p w14:paraId="4FEF430F" w14:textId="39129713" w:rsidR="00FF2842" w:rsidRPr="00080084" w:rsidRDefault="00245D10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14:paraId="28EC6A9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10C2226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게시글 생성자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6225D414" w14:textId="77777777" w:rsidTr="00763C7D">
        <w:tc>
          <w:tcPr>
            <w:tcW w:w="2262" w:type="dxa"/>
            <w:gridSpan w:val="2"/>
            <w:vMerge/>
            <w:vAlign w:val="center"/>
          </w:tcPr>
          <w:p w14:paraId="64DB6DA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5109D112" w14:textId="2343A555"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s</w:t>
            </w:r>
            <w:r>
              <w:rPr>
                <w:rFonts w:ascii="a뉴고딕M" w:eastAsia="a뉴고딕M" w:hAnsi="a뉴고딕M" w:hint="eastAsia"/>
              </w:rPr>
              <w:t>eller</w:t>
            </w:r>
          </w:p>
        </w:tc>
        <w:tc>
          <w:tcPr>
            <w:tcW w:w="1408" w:type="dxa"/>
            <w:vAlign w:val="center"/>
          </w:tcPr>
          <w:p w14:paraId="00A67BA1" w14:textId="3D054425" w:rsidR="00FF2842" w:rsidRPr="00214670" w:rsidRDefault="00C445E2" w:rsidP="00202A97">
            <w:pPr>
              <w:wordWrap/>
              <w:jc w:val="center"/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14:paraId="0DE18C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20C5DFC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신청자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AE4020" w14:textId="77777777" w:rsidTr="00763C7D">
        <w:tc>
          <w:tcPr>
            <w:tcW w:w="2262" w:type="dxa"/>
            <w:gridSpan w:val="2"/>
            <w:vMerge/>
            <w:vAlign w:val="center"/>
          </w:tcPr>
          <w:p w14:paraId="6045E71B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4BFE54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14:paraId="00CABE6B" w14:textId="3442BCE8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F</w:t>
            </w:r>
            <w:r>
              <w:rPr>
                <w:rFonts w:ascii="a뉴고딕M" w:eastAsia="a뉴고딕M" w:hAnsi="a뉴고딕M"/>
              </w:rPr>
              <w:t>loat</w:t>
            </w:r>
          </w:p>
        </w:tc>
        <w:tc>
          <w:tcPr>
            <w:tcW w:w="1095" w:type="dxa"/>
            <w:vAlign w:val="center"/>
          </w:tcPr>
          <w:p w14:paraId="7CF7AD37" w14:textId="1DDB3ABF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44BD067A" w14:textId="74A43B19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 xml:space="preserve">총 </w:t>
            </w:r>
            <w:r w:rsidR="00FF2842" w:rsidRPr="00080084">
              <w:rPr>
                <w:rFonts w:ascii="a뉴고딕M" w:eastAsia="a뉴고딕M" w:hAnsi="a뉴고딕M" w:hint="eastAsia"/>
              </w:rPr>
              <w:t>거래량</w:t>
            </w:r>
          </w:p>
        </w:tc>
      </w:tr>
      <w:tr w:rsidR="008E1231" w:rsidRPr="00080084" w14:paraId="5F66FDE1" w14:textId="77777777" w:rsidTr="00763C7D">
        <w:tc>
          <w:tcPr>
            <w:tcW w:w="2262" w:type="dxa"/>
            <w:gridSpan w:val="2"/>
            <w:vMerge/>
            <w:vAlign w:val="center"/>
          </w:tcPr>
          <w:p w14:paraId="2DB4C5E0" w14:textId="77777777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0B17E2E4" w14:textId="0258B903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</w:t>
            </w:r>
            <w:r w:rsidR="00763C7D">
              <w:rPr>
                <w:rFonts w:ascii="a뉴고딕M" w:eastAsia="a뉴고딕M" w:hAnsi="a뉴고딕M"/>
              </w:rPr>
              <w:t>eqA</w:t>
            </w:r>
            <w:r>
              <w:rPr>
                <w:rFonts w:ascii="a뉴고딕M" w:eastAsia="a뉴고딕M" w:hAnsi="a뉴고딕M"/>
              </w:rPr>
              <w:t>mount</w:t>
            </w:r>
            <w:proofErr w:type="spellEnd"/>
          </w:p>
        </w:tc>
        <w:tc>
          <w:tcPr>
            <w:tcW w:w="1408" w:type="dxa"/>
            <w:vAlign w:val="center"/>
          </w:tcPr>
          <w:p w14:paraId="2E68075E" w14:textId="483461D3" w:rsidR="008E1231" w:rsidRPr="00080084" w:rsidRDefault="009C617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I</w:t>
            </w:r>
            <w:r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67EF6003" w14:textId="4C7FA9C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65433C23" w14:textId="3135F3D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 xml:space="preserve">구매 </w:t>
            </w:r>
            <w:proofErr w:type="spellStart"/>
            <w:r>
              <w:rPr>
                <w:rFonts w:ascii="a뉴고딕M" w:eastAsia="a뉴고딕M" w:hAnsi="a뉴고딕M" w:hint="eastAsia"/>
              </w:rPr>
              <w:t>요청량</w:t>
            </w:r>
            <w:proofErr w:type="spellEnd"/>
          </w:p>
        </w:tc>
      </w:tr>
      <w:tr w:rsidR="00FF2842" w:rsidRPr="00080084" w14:paraId="550D66FC" w14:textId="77777777" w:rsidTr="00763C7D">
        <w:tc>
          <w:tcPr>
            <w:tcW w:w="2262" w:type="dxa"/>
            <w:gridSpan w:val="2"/>
            <w:vMerge/>
            <w:vAlign w:val="center"/>
          </w:tcPr>
          <w:p w14:paraId="51A823F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3A79679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CreateTStamp</w:t>
            </w:r>
            <w:proofErr w:type="spellEnd"/>
          </w:p>
        </w:tc>
        <w:tc>
          <w:tcPr>
            <w:tcW w:w="1408" w:type="dxa"/>
            <w:vAlign w:val="center"/>
          </w:tcPr>
          <w:p w14:paraId="5E870A87" w14:textId="77777777" w:rsidR="00FF2842" w:rsidRPr="00080084" w:rsidRDefault="00FA4E7F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DateT</w:t>
            </w:r>
            <w:r w:rsidR="00ED1A7B"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  <w:vAlign w:val="center"/>
          </w:tcPr>
          <w:p w14:paraId="7DABC99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42626D7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게시 시점</w:t>
            </w:r>
          </w:p>
        </w:tc>
      </w:tr>
      <w:tr w:rsidR="00FF2842" w:rsidRPr="00080084" w14:paraId="19EE3238" w14:textId="77777777" w:rsidTr="00763C7D">
        <w:tc>
          <w:tcPr>
            <w:tcW w:w="2262" w:type="dxa"/>
            <w:gridSpan w:val="2"/>
            <w:vMerge/>
            <w:vAlign w:val="center"/>
          </w:tcPr>
          <w:p w14:paraId="7E34B0B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466BDD7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e</w:t>
            </w:r>
            <w:r w:rsidRPr="00080084">
              <w:rPr>
                <w:rFonts w:ascii="a뉴고딕M" w:eastAsia="a뉴고딕M" w:hAnsi="a뉴고딕M"/>
              </w:rPr>
              <w:t>ndTStamp</w:t>
            </w:r>
            <w:proofErr w:type="spellEnd"/>
          </w:p>
        </w:tc>
        <w:tc>
          <w:tcPr>
            <w:tcW w:w="1408" w:type="dxa"/>
            <w:vAlign w:val="center"/>
          </w:tcPr>
          <w:p w14:paraId="331B92EB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Da</w:t>
            </w:r>
            <w:r w:rsidR="00FA4E7F" w:rsidRPr="00080084">
              <w:rPr>
                <w:rFonts w:ascii="a뉴고딕M" w:eastAsia="a뉴고딕M" w:hAnsi="a뉴고딕M" w:hint="eastAsia"/>
              </w:rPr>
              <w:t>teTi</w:t>
            </w:r>
            <w:r w:rsidRPr="00080084">
              <w:rPr>
                <w:rFonts w:ascii="a뉴고딕M" w:eastAsia="a뉴고딕M" w:hAnsi="a뉴고딕M" w:hint="eastAsia"/>
              </w:rPr>
              <w:t>me</w:t>
            </w:r>
            <w:proofErr w:type="spellEnd"/>
          </w:p>
        </w:tc>
        <w:tc>
          <w:tcPr>
            <w:tcW w:w="1095" w:type="dxa"/>
            <w:vAlign w:val="center"/>
          </w:tcPr>
          <w:p w14:paraId="43E00ACD" w14:textId="77777777" w:rsidR="00FF2842" w:rsidRPr="00214670" w:rsidRDefault="00FF2842" w:rsidP="00202A97">
            <w:pPr>
              <w:wordWrap/>
              <w:jc w:val="center"/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050B349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종료 시점</w:t>
            </w:r>
          </w:p>
        </w:tc>
      </w:tr>
      <w:tr w:rsidR="00FF2842" w:rsidRPr="00080084" w14:paraId="5D3EDBA9" w14:textId="77777777" w:rsidTr="00763C7D">
        <w:tc>
          <w:tcPr>
            <w:tcW w:w="2262" w:type="dxa"/>
            <w:gridSpan w:val="2"/>
            <w:vMerge/>
            <w:vAlign w:val="center"/>
          </w:tcPr>
          <w:p w14:paraId="6209573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B6501F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tartTStamp</w:t>
            </w:r>
            <w:proofErr w:type="spellEnd"/>
          </w:p>
        </w:tc>
        <w:tc>
          <w:tcPr>
            <w:tcW w:w="1408" w:type="dxa"/>
            <w:vAlign w:val="center"/>
          </w:tcPr>
          <w:p w14:paraId="0D09917D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</w:t>
            </w:r>
            <w:r w:rsidR="00FA4E7F" w:rsidRPr="00080084">
              <w:rPr>
                <w:rFonts w:ascii="a뉴고딕M" w:eastAsia="a뉴고딕M" w:hAnsi="a뉴고딕M" w:hint="eastAsia"/>
              </w:rPr>
              <w:t>ateT</w:t>
            </w:r>
            <w:r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  <w:vAlign w:val="center"/>
          </w:tcPr>
          <w:p w14:paraId="431F2EB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1E4F24A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시작 시점</w:t>
            </w:r>
          </w:p>
        </w:tc>
      </w:tr>
      <w:tr w:rsidR="00FF2842" w:rsidRPr="00080084" w14:paraId="7363DEA9" w14:textId="77777777" w:rsidTr="00763C7D">
        <w:tc>
          <w:tcPr>
            <w:tcW w:w="2262" w:type="dxa"/>
            <w:gridSpan w:val="2"/>
            <w:vMerge w:val="restart"/>
            <w:vAlign w:val="center"/>
          </w:tcPr>
          <w:p w14:paraId="6D3113A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User</w:t>
            </w:r>
          </w:p>
          <w:p w14:paraId="0ECC983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14:paraId="59F70FB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76232570" w14:textId="005C0D76" w:rsidR="00FF2842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32297D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3D6035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2EFE788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214670">
              <w:rPr>
                <w:rFonts w:hint="eastAsia"/>
              </w:rPr>
              <w:t>사용자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C39807" w14:textId="77777777" w:rsidTr="00763C7D">
        <w:tc>
          <w:tcPr>
            <w:tcW w:w="2262" w:type="dxa"/>
            <w:gridSpan w:val="2"/>
            <w:vMerge/>
            <w:vAlign w:val="center"/>
          </w:tcPr>
          <w:p w14:paraId="5961FBF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F0D3031" w14:textId="402A2851"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eCharge</w:t>
            </w:r>
            <w:proofErr w:type="spellEnd"/>
          </w:p>
        </w:tc>
        <w:tc>
          <w:tcPr>
            <w:tcW w:w="1408" w:type="dxa"/>
            <w:vAlign w:val="center"/>
          </w:tcPr>
          <w:p w14:paraId="57FE9760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5D0213F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33C4DF9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현재 보유 전기량</w:t>
            </w:r>
          </w:p>
        </w:tc>
      </w:tr>
      <w:tr w:rsidR="00FF2842" w:rsidRPr="00080084" w14:paraId="55DB147E" w14:textId="77777777" w:rsidTr="00763C7D">
        <w:tc>
          <w:tcPr>
            <w:tcW w:w="2262" w:type="dxa"/>
            <w:gridSpan w:val="2"/>
            <w:vMerge/>
            <w:vAlign w:val="center"/>
          </w:tcPr>
          <w:p w14:paraId="44AC00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58A3BA7" w14:textId="49C9A445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="00C445E2">
              <w:rPr>
                <w:rFonts w:ascii="a뉴고딕M" w:eastAsia="a뉴고딕M" w:hAnsi="a뉴고딕M"/>
              </w:rPr>
              <w:t>atteryMax</w:t>
            </w:r>
            <w:proofErr w:type="spellEnd"/>
          </w:p>
        </w:tc>
        <w:tc>
          <w:tcPr>
            <w:tcW w:w="1408" w:type="dxa"/>
            <w:vAlign w:val="center"/>
          </w:tcPr>
          <w:p w14:paraId="731F3C19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1051816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21DDD25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배터리 용량</w:t>
            </w:r>
          </w:p>
        </w:tc>
      </w:tr>
      <w:tr w:rsidR="00FF2842" w:rsidRPr="00080084" w14:paraId="7D6324F1" w14:textId="77777777" w:rsidTr="00763C7D">
        <w:tc>
          <w:tcPr>
            <w:tcW w:w="2262" w:type="dxa"/>
            <w:gridSpan w:val="2"/>
            <w:vMerge/>
            <w:vAlign w:val="center"/>
          </w:tcPr>
          <w:p w14:paraId="50AE0B2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3FEEA7CB" w14:textId="0B19815D"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leftover</w:t>
            </w:r>
          </w:p>
        </w:tc>
        <w:tc>
          <w:tcPr>
            <w:tcW w:w="1408" w:type="dxa"/>
            <w:vAlign w:val="center"/>
          </w:tcPr>
          <w:p w14:paraId="41A7DB4E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5F9520E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771BB7B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잔여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배터리량</w:t>
            </w:r>
            <w:proofErr w:type="spellEnd"/>
          </w:p>
        </w:tc>
      </w:tr>
      <w:tr w:rsidR="00FF2842" w:rsidRPr="00080084" w14:paraId="5FB3DE45" w14:textId="77777777" w:rsidTr="00763C7D">
        <w:tc>
          <w:tcPr>
            <w:tcW w:w="2262" w:type="dxa"/>
            <w:gridSpan w:val="2"/>
            <w:vMerge/>
            <w:vAlign w:val="center"/>
          </w:tcPr>
          <w:p w14:paraId="5F8D265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45059E8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Consumption_SEC</w:t>
            </w:r>
            <w:proofErr w:type="spellEnd"/>
          </w:p>
        </w:tc>
        <w:tc>
          <w:tcPr>
            <w:tcW w:w="1408" w:type="dxa"/>
            <w:vAlign w:val="center"/>
          </w:tcPr>
          <w:p w14:paraId="039F1AE7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09D7C77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360B0461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소모량</w:t>
            </w:r>
          </w:p>
        </w:tc>
      </w:tr>
      <w:tr w:rsidR="00FF2842" w:rsidRPr="00080084" w14:paraId="784F5806" w14:textId="77777777" w:rsidTr="00763C7D">
        <w:tc>
          <w:tcPr>
            <w:tcW w:w="2262" w:type="dxa"/>
            <w:gridSpan w:val="2"/>
            <w:vMerge/>
            <w:vAlign w:val="center"/>
          </w:tcPr>
          <w:p w14:paraId="1262DF8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625E5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Supply_SEC</w:t>
            </w:r>
            <w:proofErr w:type="spellEnd"/>
          </w:p>
        </w:tc>
        <w:tc>
          <w:tcPr>
            <w:tcW w:w="1408" w:type="dxa"/>
            <w:vAlign w:val="center"/>
          </w:tcPr>
          <w:p w14:paraId="26D22275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6680B57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72BDD989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생산량</w:t>
            </w:r>
          </w:p>
        </w:tc>
      </w:tr>
      <w:tr w:rsidR="00FF2842" w:rsidRPr="00080084" w14:paraId="50E9CB45" w14:textId="77777777" w:rsidTr="00763C7D">
        <w:tc>
          <w:tcPr>
            <w:tcW w:w="4333" w:type="dxa"/>
            <w:gridSpan w:val="3"/>
            <w:vAlign w:val="center"/>
          </w:tcPr>
          <w:p w14:paraId="16F0D6B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sChannelOpen</w:t>
            </w:r>
            <w:proofErr w:type="spellEnd"/>
          </w:p>
        </w:tc>
        <w:tc>
          <w:tcPr>
            <w:tcW w:w="1408" w:type="dxa"/>
            <w:vAlign w:val="center"/>
          </w:tcPr>
          <w:p w14:paraId="306AF48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1095" w:type="dxa"/>
            <w:vAlign w:val="center"/>
          </w:tcPr>
          <w:p w14:paraId="123430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</w:p>
        </w:tc>
        <w:tc>
          <w:tcPr>
            <w:tcW w:w="2180" w:type="dxa"/>
            <w:vAlign w:val="center"/>
          </w:tcPr>
          <w:p w14:paraId="774298B8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릴레이 개폐 여부</w:t>
            </w:r>
          </w:p>
        </w:tc>
      </w:tr>
      <w:tr w:rsidR="00D51F84" w:rsidRPr="00080084" w14:paraId="2C3DD03B" w14:textId="77777777" w:rsidTr="00763C7D">
        <w:tc>
          <w:tcPr>
            <w:tcW w:w="4333" w:type="dxa"/>
            <w:gridSpan w:val="3"/>
            <w:vAlign w:val="center"/>
          </w:tcPr>
          <w:p w14:paraId="3590A4E1" w14:textId="53412167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timeLimit</w:t>
            </w:r>
            <w:proofErr w:type="spellEnd"/>
          </w:p>
        </w:tc>
        <w:tc>
          <w:tcPr>
            <w:tcW w:w="1408" w:type="dxa"/>
            <w:vAlign w:val="center"/>
          </w:tcPr>
          <w:p w14:paraId="09122EB9" w14:textId="5A700E58" w:rsidR="00D51F84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D51F84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199720AA" w14:textId="77146E9F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55CCC8BD" w14:textId="55E73DA0" w:rsidR="00D51F84" w:rsidRPr="00080084" w:rsidRDefault="00D51F84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응답 대기 시간</w:t>
            </w:r>
          </w:p>
        </w:tc>
      </w:tr>
      <w:tr w:rsidR="0009054E" w:rsidRPr="00080084" w14:paraId="6D75500C" w14:textId="77777777" w:rsidTr="00763C7D">
        <w:tc>
          <w:tcPr>
            <w:tcW w:w="2166" w:type="dxa"/>
            <w:vMerge w:val="restart"/>
            <w:vAlign w:val="center"/>
          </w:tcPr>
          <w:p w14:paraId="3C27AE9F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openRelay</w:t>
            </w:r>
            <w:proofErr w:type="spellEnd"/>
          </w:p>
          <w:p w14:paraId="12DCA914" w14:textId="15CBC53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167" w:type="dxa"/>
            <w:gridSpan w:val="2"/>
            <w:vAlign w:val="center"/>
          </w:tcPr>
          <w:p w14:paraId="2C759EF4" w14:textId="407DFABD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375FB6A1" w14:textId="587E060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6DEE1CF8" w14:textId="002274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62DA582B" w14:textId="1B1D9848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0FA41B4B" w14:textId="77777777" w:rsidTr="00763C7D">
        <w:tc>
          <w:tcPr>
            <w:tcW w:w="2166" w:type="dxa"/>
            <w:vMerge/>
            <w:vAlign w:val="center"/>
          </w:tcPr>
          <w:p w14:paraId="45BC2690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5E20376E" w14:textId="11B293BF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uyerID</w:t>
            </w:r>
            <w:proofErr w:type="spellEnd"/>
          </w:p>
        </w:tc>
        <w:tc>
          <w:tcPr>
            <w:tcW w:w="1408" w:type="dxa"/>
            <w:vAlign w:val="center"/>
          </w:tcPr>
          <w:p w14:paraId="14FB5DFE" w14:textId="2FB712D3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0A518363" w14:textId="5B64F3BB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742A2396" w14:textId="203ADBB5" w:rsidR="0009054E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구매자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3335E6" w:rsidRPr="00080084" w14:paraId="1BC5962B" w14:textId="77777777" w:rsidTr="00763C7D">
        <w:tc>
          <w:tcPr>
            <w:tcW w:w="2166" w:type="dxa"/>
            <w:vMerge/>
            <w:vAlign w:val="center"/>
          </w:tcPr>
          <w:p w14:paraId="02190562" w14:textId="7777777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14F02FF6" w14:textId="42E58A10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ellerID</w:t>
            </w:r>
            <w:proofErr w:type="spellEnd"/>
          </w:p>
        </w:tc>
        <w:tc>
          <w:tcPr>
            <w:tcW w:w="1408" w:type="dxa"/>
            <w:vAlign w:val="center"/>
          </w:tcPr>
          <w:p w14:paraId="5D6C9C0D" w14:textId="3C24754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2AAB8B98" w14:textId="24426383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12171D24" w14:textId="7CEF8F97" w:rsidR="003335E6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판매자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3BAED1AA" w14:textId="77777777" w:rsidTr="00763C7D">
        <w:tc>
          <w:tcPr>
            <w:tcW w:w="2166" w:type="dxa"/>
            <w:vMerge/>
            <w:vAlign w:val="center"/>
          </w:tcPr>
          <w:p w14:paraId="6D1CFB77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0BE7E5A4" w14:textId="36D0E74C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14:paraId="5A617D26" w14:textId="60A684A5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690AF9F6" w14:textId="53B95728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6524466E" w14:textId="736AB9F8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거래량</w:t>
            </w:r>
          </w:p>
        </w:tc>
      </w:tr>
      <w:tr w:rsidR="0009054E" w:rsidRPr="00080084" w14:paraId="2A17624F" w14:textId="77777777" w:rsidTr="00763C7D">
        <w:tc>
          <w:tcPr>
            <w:tcW w:w="2166" w:type="dxa"/>
            <w:vMerge/>
            <w:vAlign w:val="center"/>
          </w:tcPr>
          <w:p w14:paraId="0832600E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0F9BC045" w14:textId="6AB08EA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argetGate</w:t>
            </w:r>
            <w:proofErr w:type="spellEnd"/>
          </w:p>
        </w:tc>
        <w:tc>
          <w:tcPr>
            <w:tcW w:w="1408" w:type="dxa"/>
            <w:vAlign w:val="center"/>
          </w:tcPr>
          <w:p w14:paraId="652BDFF8" w14:textId="63F035A4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5F3C232E" w14:textId="337E7094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211E7FBE" w14:textId="018A35FA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개방할 릴레이 채널 포트 번호</w:t>
            </w:r>
          </w:p>
        </w:tc>
      </w:tr>
    </w:tbl>
    <w:p w14:paraId="052ECC97" w14:textId="0E3BD12C" w:rsidR="00FF2842" w:rsidRDefault="00FF2842" w:rsidP="00FF2842">
      <w:pPr>
        <w:wordWrap/>
        <w:rPr>
          <w:rFonts w:ascii="a뉴고딕M" w:eastAsia="a뉴고딕M" w:hAnsi="a뉴고딕M"/>
        </w:rPr>
      </w:pPr>
    </w:p>
    <w:p w14:paraId="27D44606" w14:textId="77777777" w:rsidR="00E139CC" w:rsidRDefault="00E139CC" w:rsidP="00FF2842">
      <w:pPr>
        <w:wordWrap/>
        <w:rPr>
          <w:rFonts w:ascii="a뉴고딕M" w:eastAsia="a뉴고딕M" w:hAnsi="a뉴고딕M"/>
        </w:rPr>
      </w:pPr>
    </w:p>
    <w:p w14:paraId="1C3D893B" w14:textId="77777777" w:rsidR="00690D48" w:rsidRPr="00080084" w:rsidRDefault="00690D48" w:rsidP="00FF2842">
      <w:pPr>
        <w:wordWrap/>
        <w:rPr>
          <w:rFonts w:ascii="a뉴고딕M" w:eastAsia="a뉴고딕M" w:hAnsi="a뉴고딕M"/>
        </w:rPr>
      </w:pPr>
    </w:p>
    <w:p w14:paraId="6F6B60BE" w14:textId="2277B3D4" w:rsidR="00FF2842" w:rsidRPr="00080084" w:rsidRDefault="00ED1A7B" w:rsidP="008B488A">
      <w:pPr>
        <w:tabs>
          <w:tab w:val="left" w:pos="7433"/>
        </w:tabs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AA1A1" wp14:editId="34F788A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 xml:space="preserve">B </w: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E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R Diagram</w: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ab/>
      </w:r>
    </w:p>
    <w:p w14:paraId="056B5974" w14:textId="77777777" w:rsidR="00FF2842" w:rsidRPr="00080084" w:rsidRDefault="00FF2842" w:rsidP="00FF2842">
      <w:pPr>
        <w:wordWrap/>
        <w:rPr>
          <w:rFonts w:ascii="a뉴고딕M" w:eastAsia="a뉴고딕M" w:hAnsi="a뉴고딕M"/>
          <w:b/>
        </w:rPr>
      </w:pPr>
    </w:p>
    <w:p w14:paraId="571C6AD3" w14:textId="6A9FA0E4" w:rsidR="00020348" w:rsidRDefault="00A219FA" w:rsidP="00FF2842">
      <w:pPr>
        <w:wordWrap/>
        <w:rPr>
          <w:rFonts w:ascii="a뉴고딕M" w:eastAsia="a뉴고딕M" w:hAnsi="a뉴고딕M"/>
        </w:rPr>
      </w:pPr>
      <w:r>
        <w:rPr>
          <w:noProof/>
        </w:rPr>
        <w:lastRenderedPageBreak/>
        <w:drawing>
          <wp:inline distT="0" distB="0" distL="0" distR="0" wp14:anchorId="2A837AED" wp14:editId="6D5C36EB">
            <wp:extent cx="5731510" cy="316738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41E5" w14:textId="77777777" w:rsidR="00BA513E" w:rsidRPr="00A219FA" w:rsidRDefault="00BA513E" w:rsidP="00FF2842">
      <w:pPr>
        <w:wordWrap/>
        <w:rPr>
          <w:rFonts w:ascii="a뉴고딕M" w:eastAsia="a뉴고딕M" w:hAnsi="a뉴고딕M"/>
        </w:rPr>
      </w:pPr>
    </w:p>
    <w:p w14:paraId="7FFFF73E" w14:textId="5A091D72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0235" wp14:editId="030A685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4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9BDF" id="직선 연결선 6" o:spid="_x0000_s1026" style="position:absolute;left:0;text-align:lef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Sequence Diagram</w:t>
      </w:r>
    </w:p>
    <w:p w14:paraId="119E4669" w14:textId="3B6FB169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10178A1" w14:textId="6AA8935B" w:rsidR="008B488A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2E74B5" w:themeColor="accent1" w:themeShade="BF"/>
          <w:sz w:val="30"/>
          <w:szCs w:val="28"/>
        </w:rPr>
        <w:drawing>
          <wp:inline distT="0" distB="0" distL="0" distR="0" wp14:anchorId="2670C25C" wp14:editId="117C5A44">
            <wp:extent cx="5731510" cy="3014442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E77E" w14:textId="77777777" w:rsidR="00BA513E" w:rsidRPr="00080084" w:rsidRDefault="00BA513E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B47BAD2" w14:textId="2E68DD48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70C71" wp14:editId="1A051229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10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CB00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Class Diagram</w:t>
      </w:r>
    </w:p>
    <w:p w14:paraId="274F98AC" w14:textId="7494949B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:rsidRPr="00080084" w14:paraId="1CB769FA" w14:textId="77777777" w:rsidTr="008B6BEE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7AEB279D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lastRenderedPageBreak/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2A5BBEE7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080084" w14:paraId="18358ADD" w14:textId="77777777" w:rsidTr="008B6BEE">
        <w:trPr>
          <w:trHeight w:val="506"/>
        </w:trPr>
        <w:tc>
          <w:tcPr>
            <w:tcW w:w="1946" w:type="dxa"/>
            <w:vAlign w:val="center"/>
          </w:tcPr>
          <w:p w14:paraId="43696F4A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M</w:t>
            </w:r>
            <w:r w:rsidRPr="00080084">
              <w:rPr>
                <w:rFonts w:ascii="a뉴고딕M" w:eastAsia="a뉴고딕M" w:hAnsi="a뉴고딕M"/>
              </w:rPr>
              <w:t>ain</w:t>
            </w:r>
          </w:p>
        </w:tc>
        <w:tc>
          <w:tcPr>
            <w:tcW w:w="6665" w:type="dxa"/>
            <w:vAlign w:val="center"/>
          </w:tcPr>
          <w:p w14:paraId="3EDF510F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중계를 위한 클래스</w:t>
            </w:r>
          </w:p>
        </w:tc>
      </w:tr>
      <w:tr w:rsidR="00E53E65" w:rsidRPr="00080084" w14:paraId="104FC76B" w14:textId="77777777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91CEEAA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Web S</w:t>
            </w:r>
            <w:r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5FCDA4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DB와 </w:t>
            </w:r>
            <w:r w:rsidRPr="00080084">
              <w:rPr>
                <w:rFonts w:ascii="a뉴고딕M" w:eastAsia="a뉴고딕M" w:hAnsi="a뉴고딕M"/>
              </w:rPr>
              <w:t>Client</w:t>
            </w:r>
            <w:r w:rsidRPr="00080084">
              <w:rPr>
                <w:rFonts w:ascii="a뉴고딕M" w:eastAsia="a뉴고딕M" w:hAnsi="a뉴고딕M" w:hint="eastAsia"/>
              </w:rPr>
              <w:t>를 연결하기 위한 클래스</w:t>
            </w:r>
          </w:p>
        </w:tc>
      </w:tr>
      <w:tr w:rsidR="00E53E65" w:rsidRPr="00080084" w14:paraId="168D0EE6" w14:textId="77777777" w:rsidTr="008B6BEE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5FA2089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663190C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판매자의 정보를 관리하는 클래스</w:t>
            </w:r>
          </w:p>
        </w:tc>
      </w:tr>
      <w:tr w:rsidR="00E53E65" w:rsidRPr="00080084" w14:paraId="4A0A8FCF" w14:textId="77777777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C813BC9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4DF6AA2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구매자의 정보를 관리하는 클래스</w:t>
            </w:r>
          </w:p>
        </w:tc>
      </w:tr>
    </w:tbl>
    <w:p w14:paraId="1824FE2F" w14:textId="6C727002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1C7CF88A" w14:textId="6390D9D5" w:rsidR="00202A97" w:rsidRPr="00080084" w:rsidRDefault="00202A97" w:rsidP="00202A97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1. Main</w:t>
      </w:r>
    </w:p>
    <w:p w14:paraId="015787A0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775B2083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</w:rPr>
        <w:t xml:space="preserve">Main </w:t>
      </w:r>
      <w:r w:rsidRPr="00080084">
        <w:rPr>
          <w:rFonts w:ascii="a뉴고딕M" w:eastAsia="a뉴고딕M" w:hAnsi="a뉴고딕M" w:hint="eastAsia"/>
        </w:rPr>
        <w:t>클래스에서는 Tr</w:t>
      </w:r>
      <w:r w:rsidRPr="00080084">
        <w:rPr>
          <w:rFonts w:ascii="a뉴고딕M" w:eastAsia="a뉴고딕M" w:hAnsi="a뉴고딕M"/>
        </w:rPr>
        <w:t>an</w:t>
      </w:r>
      <w:r w:rsidRPr="00080084">
        <w:rPr>
          <w:rFonts w:ascii="a뉴고딕M" w:eastAsia="a뉴고딕M" w:hAnsi="a뉴고딕M" w:hint="eastAsia"/>
        </w:rPr>
        <w:t xml:space="preserve">saction Object, User Object에서 각 정보를 얻어와 릴레이를 컨트롤하는 </w:t>
      </w:r>
      <w:proofErr w:type="spellStart"/>
      <w:r w:rsidRPr="00080084">
        <w:rPr>
          <w:rFonts w:ascii="a뉴고딕M" w:eastAsia="a뉴고딕M" w:hAnsi="a뉴고딕M" w:hint="eastAsia"/>
        </w:rPr>
        <w:t>아두이노와</w:t>
      </w:r>
      <w:proofErr w:type="spellEnd"/>
      <w:r w:rsidRPr="00080084">
        <w:rPr>
          <w:rFonts w:ascii="a뉴고딕M" w:eastAsia="a뉴고딕M" w:hAnsi="a뉴고딕M" w:hint="eastAsia"/>
        </w:rPr>
        <w:t xml:space="preserve"> 통신을 위한 함수 </w:t>
      </w:r>
      <w:proofErr w:type="spellStart"/>
      <w:r w:rsidRPr="00080084">
        <w:rPr>
          <w:rFonts w:ascii="a뉴고딕M" w:eastAsia="a뉴고딕M" w:hAnsi="a뉴고딕M"/>
          <w:b/>
        </w:rPr>
        <w:t>relayOpenReq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 xml:space="preserve">, </w:t>
      </w:r>
      <w:proofErr w:type="spellStart"/>
      <w:r w:rsidRPr="00080084">
        <w:rPr>
          <w:rFonts w:ascii="a뉴고딕M" w:eastAsia="a뉴고딕M" w:hAnsi="a뉴고딕M"/>
          <w:b/>
        </w:rPr>
        <w:t>seller_id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proofErr w:type="spellStart"/>
      <w:r w:rsidRPr="00080084">
        <w:rPr>
          <w:rFonts w:ascii="a뉴고딕M" w:eastAsia="a뉴고딕M" w:hAnsi="a뉴고딕M" w:hint="eastAsia"/>
        </w:rPr>
        <w:t>를</w:t>
      </w:r>
      <w:proofErr w:type="spellEnd"/>
      <w:r w:rsidRPr="00080084">
        <w:rPr>
          <w:rFonts w:ascii="a뉴고딕M" w:eastAsia="a뉴고딕M" w:hAnsi="a뉴고딕M" w:hint="eastAsia"/>
        </w:rPr>
        <w:t xml:space="preserve"> 사용해 구매자와 </w:t>
      </w:r>
      <w:proofErr w:type="spellStart"/>
      <w:r w:rsidRPr="00080084">
        <w:rPr>
          <w:rFonts w:ascii="a뉴고딕M" w:eastAsia="a뉴고딕M" w:hAnsi="a뉴고딕M" w:hint="eastAsia"/>
        </w:rPr>
        <w:t>판매자간의</w:t>
      </w:r>
      <w:proofErr w:type="spellEnd"/>
      <w:r w:rsidRPr="00080084">
        <w:rPr>
          <w:rFonts w:ascii="a뉴고딕M" w:eastAsia="a뉴고딕M" w:hAnsi="a뉴고딕M" w:hint="eastAsia"/>
        </w:rPr>
        <w:t xml:space="preserve"> 거래를 진행한다.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그리고 구매자가 오랫동안 거래 승인을 하지 않는 경우를 위해 </w:t>
      </w:r>
      <w:proofErr w:type="spellStart"/>
      <w:r w:rsidRPr="00080084">
        <w:rPr>
          <w:rFonts w:ascii="a뉴고딕M" w:eastAsia="a뉴고딕M" w:hAnsi="a뉴고딕M"/>
          <w:b/>
        </w:rPr>
        <w:t>checkTimeLimit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timeLimit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 xml:space="preserve">함수를 두어 지정해둔 </w:t>
      </w:r>
      <w:proofErr w:type="spellStart"/>
      <w:r w:rsidRPr="00080084">
        <w:rPr>
          <w:rFonts w:ascii="a뉴고딕M" w:eastAsia="a뉴고딕M" w:hAnsi="a뉴고딕M" w:hint="eastAsia"/>
          <w:b/>
        </w:rPr>
        <w:t>t</w:t>
      </w:r>
      <w:r w:rsidRPr="00080084">
        <w:rPr>
          <w:rFonts w:ascii="a뉴고딕M" w:eastAsia="a뉴고딕M" w:hAnsi="a뉴고딕M"/>
          <w:b/>
        </w:rPr>
        <w:t>imeLimit</w:t>
      </w:r>
      <w:proofErr w:type="spellEnd"/>
      <w:r w:rsidRPr="00080084">
        <w:rPr>
          <w:rFonts w:ascii="a뉴고딕M" w:eastAsia="a뉴고딕M" w:hAnsi="a뉴고딕M" w:hint="eastAsia"/>
        </w:rPr>
        <w:t xml:space="preserve">이 </w:t>
      </w:r>
      <w:proofErr w:type="spellStart"/>
      <w:r w:rsidRPr="00080084">
        <w:rPr>
          <w:rFonts w:ascii="a뉴고딕M" w:eastAsia="a뉴고딕M" w:hAnsi="a뉴고딕M" w:hint="eastAsia"/>
        </w:rPr>
        <w:t>넘어가게되면</w:t>
      </w:r>
      <w:proofErr w:type="spellEnd"/>
      <w:r w:rsidRPr="00080084">
        <w:rPr>
          <w:rFonts w:ascii="a뉴고딕M" w:eastAsia="a뉴고딕M" w:hAnsi="a뉴고딕M" w:hint="eastAsia"/>
        </w:rPr>
        <w:t xml:space="preserve"> 자동으로 거래를 취소시키는 </w:t>
      </w:r>
      <w:proofErr w:type="spellStart"/>
      <w:r w:rsidRPr="00080084">
        <w:rPr>
          <w:rFonts w:ascii="a뉴고딕M" w:eastAsia="a뉴고딕M" w:hAnsi="a뉴고딕M"/>
          <w:b/>
        </w:rPr>
        <w:t>timeLimitError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>함수를 사용하여 거래를 원활하게 한다</w:t>
      </w:r>
    </w:p>
    <w:p w14:paraId="5FC9A966" w14:textId="6039B864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:rsidRPr="00080084" w14:paraId="44EF338A" w14:textId="77777777" w:rsidTr="00202A97">
        <w:tc>
          <w:tcPr>
            <w:tcW w:w="2689" w:type="dxa"/>
            <w:vAlign w:val="center"/>
          </w:tcPr>
          <w:p w14:paraId="56749441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5168788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2FE490A3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6E8D7C8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설명</w:t>
            </w:r>
          </w:p>
        </w:tc>
      </w:tr>
      <w:tr w:rsidR="00202A97" w:rsidRPr="00080084" w14:paraId="71F671EF" w14:textId="77777777" w:rsidTr="00202A97">
        <w:tc>
          <w:tcPr>
            <w:tcW w:w="2689" w:type="dxa"/>
            <w:vAlign w:val="center"/>
          </w:tcPr>
          <w:p w14:paraId="329A102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682D8CF5" w14:textId="4322F859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  <w:r>
              <w:rPr>
                <w:rFonts w:ascii="a뉴고딕M" w:eastAsia="a뉴고딕M" w:hAnsi="a뉴고딕M"/>
                <w:sz w:val="16"/>
                <w:szCs w:val="16"/>
              </w:rPr>
              <w:t>,</w:t>
            </w:r>
          </w:p>
          <w:p w14:paraId="4A98BC25" w14:textId="659159AC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seller_id</w:t>
            </w:r>
            <w:proofErr w:type="spellEnd"/>
          </w:p>
          <w:p w14:paraId="27990F93" w14:textId="70FD9061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5F73718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INT, INT</w:t>
            </w:r>
          </w:p>
        </w:tc>
        <w:tc>
          <w:tcPr>
            <w:tcW w:w="1134" w:type="dxa"/>
            <w:vAlign w:val="center"/>
          </w:tcPr>
          <w:p w14:paraId="68097280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3776" w:type="dxa"/>
            <w:vAlign w:val="center"/>
          </w:tcPr>
          <w:p w14:paraId="4D7A9016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:rsidRPr="00080084" w14:paraId="5AAE4035" w14:textId="77777777" w:rsidTr="00202A97">
        <w:tc>
          <w:tcPr>
            <w:tcW w:w="2689" w:type="dxa"/>
            <w:vAlign w:val="center"/>
          </w:tcPr>
          <w:p w14:paraId="2C6F97E4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checkTimeLimit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>(</w:t>
            </w:r>
            <w:proofErr w:type="gramEnd"/>
          </w:p>
          <w:p w14:paraId="40F01872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</w:p>
          <w:p w14:paraId="167DC4C7" w14:textId="0422AA68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1F2CFF2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B2065F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74F4495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지정해둔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을 넘겼는지 확인하는 함수</w:t>
            </w:r>
          </w:p>
        </w:tc>
      </w:tr>
      <w:tr w:rsidR="00202A97" w:rsidRPr="00080084" w14:paraId="03C1B487" w14:textId="77777777" w:rsidTr="00202A97">
        <w:tc>
          <w:tcPr>
            <w:tcW w:w="2689" w:type="dxa"/>
            <w:vAlign w:val="center"/>
          </w:tcPr>
          <w:p w14:paraId="0EE165E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timeLimitError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3C63476D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</w:p>
          <w:p w14:paraId="69E214AE" w14:textId="2175B9BD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058D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3C9CECB9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6B324D0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을 넘겼다면 현재 transaction에 대한 거래를 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종료시키는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함수 </w:t>
            </w:r>
          </w:p>
        </w:tc>
      </w:tr>
    </w:tbl>
    <w:p w14:paraId="39374E53" w14:textId="77777777" w:rsidR="00202A97" w:rsidRPr="00080084" w:rsidRDefault="00202A97" w:rsidP="00202A97">
      <w:pPr>
        <w:rPr>
          <w:rFonts w:ascii="a뉴고딕M" w:eastAsia="a뉴고딕M" w:hAnsi="a뉴고딕M"/>
        </w:rPr>
      </w:pPr>
    </w:p>
    <w:p w14:paraId="3BCBCA0B" w14:textId="3EDCE937" w:rsidR="00E53E65" w:rsidRPr="00080084" w:rsidRDefault="00E53E65" w:rsidP="00E53E65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2. </w:t>
      </w:r>
      <w:r w:rsidRPr="00080084">
        <w:rPr>
          <w:rFonts w:ascii="a뉴고딕M" w:eastAsia="a뉴고딕M" w:hAnsi="a뉴고딕M" w:hint="eastAsia"/>
          <w:b/>
          <w:color w:val="000000" w:themeColor="text1"/>
          <w:sz w:val="24"/>
          <w:szCs w:val="24"/>
        </w:rPr>
        <w:t>T</w:t>
      </w: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ransaction</w:t>
      </w:r>
    </w:p>
    <w:p w14:paraId="1412ED9A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5BF16A65" w14:textId="3D11FDA3" w:rsidR="00E53E65" w:rsidRDefault="00E53E65" w:rsidP="00E53E65">
      <w:pPr>
        <w:ind w:leftChars="100" w:left="2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의 구매 요청에 대한 </w:t>
      </w:r>
      <w:r w:rsidRPr="00080084">
        <w:rPr>
          <w:rFonts w:ascii="a뉴고딕M" w:eastAsia="a뉴고딕M" w:hAnsi="a뉴고딕M"/>
        </w:rPr>
        <w:t>buyer</w:t>
      </w:r>
      <w:r w:rsidRPr="00080084">
        <w:rPr>
          <w:rFonts w:ascii="a뉴고딕M" w:eastAsia="a뉴고딕M" w:hAnsi="a뉴고딕M" w:hint="eastAsia"/>
        </w:rPr>
        <w:t>의 유효성 검사를 진행하고</w:t>
      </w:r>
      <w:r w:rsidRPr="00080084">
        <w:rPr>
          <w:rFonts w:ascii="a뉴고딕M" w:eastAsia="a뉴고딕M" w:hAnsi="a뉴고딕M"/>
        </w:rPr>
        <w:t>, buyer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에 대한 검사를 진행한 후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앞의 과정에서 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or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거래를 진행할 수 없는 상태가 된다면 거래를 진행할 수 없는 U</w:t>
      </w:r>
      <w:r w:rsidRPr="00080084">
        <w:rPr>
          <w:rFonts w:ascii="a뉴고딕M" w:eastAsia="a뉴고딕M" w:hAnsi="a뉴고딕M"/>
        </w:rPr>
        <w:t>ser</w:t>
      </w:r>
      <w:r w:rsidRPr="00080084">
        <w:rPr>
          <w:rFonts w:ascii="a뉴고딕M" w:eastAsia="a뉴고딕M" w:hAnsi="a뉴고딕M" w:hint="eastAsia"/>
        </w:rPr>
        <w:t>에게 거래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불과 </w:t>
      </w:r>
      <w:r w:rsidRPr="00080084">
        <w:rPr>
          <w:rFonts w:ascii="a뉴고딕M" w:eastAsia="a뉴고딕M" w:hAnsi="a뉴고딕M"/>
        </w:rPr>
        <w:t>alert</w:t>
      </w:r>
      <w:r w:rsidRPr="00080084">
        <w:rPr>
          <w:rFonts w:ascii="a뉴고딕M" w:eastAsia="a뉴고딕M" w:hAnsi="a뉴고딕M" w:hint="eastAsia"/>
        </w:rPr>
        <w:t>창을 띠운다.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거래를 진행하는 경우 거래 수락 </w:t>
      </w:r>
      <w:r w:rsidRPr="00080084">
        <w:rPr>
          <w:rFonts w:ascii="a뉴고딕M" w:eastAsia="a뉴고딕M" w:hAnsi="a뉴고딕M"/>
        </w:rPr>
        <w:t xml:space="preserve">or </w:t>
      </w:r>
      <w:r w:rsidRPr="00080084">
        <w:rPr>
          <w:rFonts w:ascii="a뉴고딕M" w:eastAsia="a뉴고딕M" w:hAnsi="a뉴고딕M" w:hint="eastAsia"/>
        </w:rPr>
        <w:t xml:space="preserve">구매 요청에 대한 확인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보내고</w:t>
      </w:r>
      <w:r w:rsidRPr="00080084">
        <w:rPr>
          <w:rFonts w:ascii="a뉴고딕M" w:eastAsia="a뉴고딕M" w:hAnsi="a뉴고딕M"/>
        </w:rPr>
        <w:t xml:space="preserve">, </w:t>
      </w:r>
      <w:r w:rsidRPr="00080084">
        <w:rPr>
          <w:rFonts w:ascii="a뉴고딕M" w:eastAsia="a뉴고딕M" w:hAnsi="a뉴고딕M" w:hint="eastAsia"/>
        </w:rPr>
        <w:t xml:space="preserve">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 xml:space="preserve">이때 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 xml:space="preserve">에 승인 응답이 없는 경우 거래 취소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>.</w:t>
      </w:r>
    </w:p>
    <w:p w14:paraId="763C1AC5" w14:textId="7ADBFF7C" w:rsidR="00773225" w:rsidRDefault="00773225" w:rsidP="00E53E65">
      <w:pPr>
        <w:ind w:leftChars="100" w:left="200"/>
        <w:rPr>
          <w:rFonts w:ascii="a뉴고딕M" w:eastAsia="a뉴고딕M" w:hAnsi="a뉴고딕M"/>
        </w:rPr>
      </w:pPr>
    </w:p>
    <w:p w14:paraId="64E52511" w14:textId="77777777" w:rsidR="00773225" w:rsidRPr="00080084" w:rsidRDefault="00773225" w:rsidP="00E53E65">
      <w:pPr>
        <w:ind w:leftChars="100" w:left="200"/>
        <w:rPr>
          <w:rFonts w:ascii="a뉴고딕M" w:eastAsia="a뉴고딕M" w:hAnsi="a뉴고딕M"/>
        </w:rPr>
      </w:pPr>
    </w:p>
    <w:p w14:paraId="573BCCBB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:rsidRPr="00080084" w14:paraId="0CCACAE4" w14:textId="77777777" w:rsidTr="00357CD0">
        <w:trPr>
          <w:trHeight w:val="398"/>
        </w:trPr>
        <w:tc>
          <w:tcPr>
            <w:tcW w:w="2689" w:type="dxa"/>
            <w:vAlign w:val="center"/>
          </w:tcPr>
          <w:p w14:paraId="2C2A049E" w14:textId="30E7A21B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연산</w:t>
            </w:r>
          </w:p>
        </w:tc>
        <w:tc>
          <w:tcPr>
            <w:tcW w:w="1417" w:type="dxa"/>
            <w:vAlign w:val="center"/>
          </w:tcPr>
          <w:p w14:paraId="62FFDD57" w14:textId="3546DCF0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0CDB3870" w14:textId="04E9DB31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반환 값</w:t>
            </w:r>
          </w:p>
        </w:tc>
        <w:tc>
          <w:tcPr>
            <w:tcW w:w="3776" w:type="dxa"/>
            <w:vAlign w:val="center"/>
          </w:tcPr>
          <w:p w14:paraId="5110CE65" w14:textId="524D6777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설명</w:t>
            </w:r>
          </w:p>
        </w:tc>
      </w:tr>
      <w:tr w:rsidR="00E53E65" w:rsidRPr="00080084" w14:paraId="6F6E1474" w14:textId="77777777" w:rsidTr="00357CD0">
        <w:trPr>
          <w:trHeight w:val="1551"/>
        </w:trPr>
        <w:tc>
          <w:tcPr>
            <w:tcW w:w="2689" w:type="dxa"/>
            <w:vAlign w:val="center"/>
          </w:tcPr>
          <w:p w14:paraId="0A06B449" w14:textId="6352E680" w:rsidR="0006553E" w:rsidRDefault="00E139CC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>
              <w:rPr>
                <w:rFonts w:ascii="a뉴고딕M" w:eastAsia="a뉴고딕M" w:hAnsi="a뉴고딕M"/>
              </w:rPr>
              <w:lastRenderedPageBreak/>
              <w:t>purchase</w:t>
            </w:r>
            <w:r w:rsidR="00E53E65" w:rsidRPr="00080084">
              <w:rPr>
                <w:rFonts w:ascii="a뉴고딕M" w:eastAsia="a뉴고딕M" w:hAnsi="a뉴고딕M"/>
              </w:rPr>
              <w:t>Req</w:t>
            </w:r>
            <w:proofErr w:type="spellEnd"/>
            <w:r w:rsidR="00E53E65"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501EA260" w14:textId="13A1259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seller_id</w:t>
            </w:r>
            <w:proofErr w:type="spellEnd"/>
            <w:r>
              <w:rPr>
                <w:rFonts w:ascii="a뉴고딕M" w:eastAsia="a뉴고딕M" w:hAnsi="a뉴고딕M" w:hint="eastAsia"/>
              </w:rPr>
              <w:t>,</w:t>
            </w:r>
          </w:p>
          <w:p w14:paraId="282C15CE" w14:textId="13AC30CB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transaction</w:t>
            </w:r>
            <w:r w:rsidR="0006553E">
              <w:rPr>
                <w:rFonts w:ascii="a뉴고딕M" w:eastAsia="a뉴고딕M" w:hAnsi="a뉴고딕M"/>
              </w:rPr>
              <w:t>_id</w:t>
            </w:r>
            <w:proofErr w:type="spellEnd"/>
            <w:r w:rsidR="0006553E">
              <w:rPr>
                <w:rFonts w:ascii="a뉴고딕M" w:eastAsia="a뉴고딕M" w:hAnsi="a뉴고딕M"/>
              </w:rPr>
              <w:t>,</w:t>
            </w:r>
          </w:p>
          <w:p w14:paraId="7DC3FE61" w14:textId="68A8DBA8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reqAmount</w:t>
            </w:r>
            <w:proofErr w:type="spellEnd"/>
          </w:p>
          <w:p w14:paraId="5AD64A45" w14:textId="71CAE070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69EC10CE" w14:textId="7B5D35E0"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204DA394" w14:textId="49FCBC21" w:rsidR="00E53E65" w:rsidRPr="00080084" w:rsidRDefault="001D09EF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x</w:t>
            </w:r>
          </w:p>
        </w:tc>
        <w:tc>
          <w:tcPr>
            <w:tcW w:w="3776" w:type="dxa"/>
            <w:vAlign w:val="center"/>
          </w:tcPr>
          <w:p w14:paraId="5D891817" w14:textId="14B2D159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의 구매 요청에 대한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유효성 검사 및 진행</w:t>
            </w:r>
          </w:p>
        </w:tc>
      </w:tr>
      <w:tr w:rsidR="00E53E65" w:rsidRPr="00080084" w14:paraId="2D880016" w14:textId="77777777" w:rsidTr="00357CD0">
        <w:trPr>
          <w:trHeight w:val="1370"/>
        </w:trPr>
        <w:tc>
          <w:tcPr>
            <w:tcW w:w="2689" w:type="dxa"/>
            <w:vAlign w:val="center"/>
          </w:tcPr>
          <w:p w14:paraId="60FB3C4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2BF31F1E" w14:textId="41B454F7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buyer</w:t>
            </w:r>
            <w:r w:rsidR="00287AB5">
              <w:rPr>
                <w:rFonts w:ascii="a뉴고딕M" w:eastAsia="a뉴고딕M" w:hAnsi="a뉴고딕M"/>
              </w:rPr>
              <w:t>_</w:t>
            </w:r>
            <w:r w:rsidR="00287AB5">
              <w:rPr>
                <w:rFonts w:ascii="a뉴고딕M" w:eastAsia="a뉴고딕M" w:hAnsi="a뉴고딕M" w:hint="eastAsia"/>
              </w:rPr>
              <w:t>id</w:t>
            </w:r>
            <w:proofErr w:type="spellEnd"/>
            <w:r w:rsidR="0006553E">
              <w:rPr>
                <w:rFonts w:ascii="a뉴고딕M" w:eastAsia="a뉴고딕M" w:hAnsi="a뉴고딕M" w:hint="eastAsia"/>
              </w:rPr>
              <w:t>,</w:t>
            </w:r>
          </w:p>
          <w:p w14:paraId="529918E1" w14:textId="7B8953E1" w:rsidR="0006553E" w:rsidRDefault="00763C7D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 w:rsidRPr="00763C7D">
              <w:rPr>
                <w:rFonts w:ascii="a뉴고딕M" w:eastAsia="a뉴고딕M" w:hAnsi="a뉴고딕M"/>
              </w:rPr>
              <w:t>reqAmount</w:t>
            </w:r>
            <w:proofErr w:type="spellEnd"/>
          </w:p>
          <w:p w14:paraId="6D1387C5" w14:textId="21457A5E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1ABB4DD7" w14:textId="7AADBC09" w:rsidR="00E53E65" w:rsidRPr="00483052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06553E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0F833C87" w14:textId="541ABFC6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38B5B25A" w14:textId="4365B187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가 사고자 하는 전력의 양이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배터리의 총량보다 적거나 같은지를 확인</w:t>
            </w:r>
          </w:p>
        </w:tc>
      </w:tr>
      <w:tr w:rsidR="00E53E65" w:rsidRPr="00080084" w14:paraId="58673E23" w14:textId="77777777" w:rsidTr="00357CD0">
        <w:trPr>
          <w:trHeight w:val="1310"/>
        </w:trPr>
        <w:tc>
          <w:tcPr>
            <w:tcW w:w="2689" w:type="dxa"/>
            <w:vAlign w:val="center"/>
          </w:tcPr>
          <w:p w14:paraId="2096075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05C249B5" w14:textId="0A91EEFF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</w:t>
            </w:r>
            <w:r w:rsidR="00287AB5">
              <w:rPr>
                <w:rFonts w:ascii="a뉴고딕M" w:eastAsia="a뉴고딕M" w:hAnsi="a뉴고딕M"/>
              </w:rPr>
              <w:t>_id</w:t>
            </w:r>
            <w:proofErr w:type="spellEnd"/>
            <w:r w:rsidR="0006553E">
              <w:rPr>
                <w:rFonts w:ascii="a뉴고딕M" w:eastAsia="a뉴고딕M" w:hAnsi="a뉴고딕M"/>
              </w:rPr>
              <w:t>,</w:t>
            </w:r>
          </w:p>
          <w:p w14:paraId="5BD1EB4E" w14:textId="17AD586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t</w:t>
            </w:r>
            <w:r w:rsidR="00E139CC">
              <w:rPr>
                <w:rFonts w:ascii="a뉴고딕M" w:eastAsia="a뉴고딕M" w:hAnsi="a뉴고딕M"/>
              </w:rPr>
              <w:t>ransaction</w:t>
            </w:r>
            <w:r w:rsidR="00483052">
              <w:rPr>
                <w:rFonts w:ascii="a뉴고딕M" w:eastAsia="a뉴고딕M" w:hAnsi="a뉴고딕M"/>
              </w:rPr>
              <w:t>_id</w:t>
            </w:r>
            <w:proofErr w:type="spellEnd"/>
          </w:p>
          <w:p w14:paraId="55781A37" w14:textId="36A57D3C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7B92A218" w14:textId="44983308"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4361650F" w14:textId="39F4F073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1BC9815A" w14:textId="77777777" w:rsidR="00E53E65" w:rsidRPr="00080084" w:rsidRDefault="00E53E65" w:rsidP="0006553E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크거나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같은지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확인</w:t>
            </w:r>
          </w:p>
          <w:p w14:paraId="0A6ED17C" w14:textId="1C7422D4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초당 생산량이 초당 소모량보다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많은지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확인</w:t>
            </w:r>
          </w:p>
        </w:tc>
      </w:tr>
    </w:tbl>
    <w:p w14:paraId="7551A3A9" w14:textId="1CA1E8C7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A6BDF75" w14:textId="22E3A683" w:rsidR="004F13F3" w:rsidRPr="00080084" w:rsidRDefault="00202A97" w:rsidP="004F13F3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3</w:t>
      </w:r>
      <w:r w:rsidR="004F13F3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. </w:t>
      </w:r>
      <w:r w:rsidR="00A47EEC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User</w:t>
      </w:r>
    </w:p>
    <w:p w14:paraId="5C5297EB" w14:textId="7773C48D" w:rsidR="004F13F3" w:rsidRPr="00080084" w:rsidRDefault="004F13F3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2F485966" w14:textId="2FBA7A11" w:rsidR="004F13F3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>User</w:t>
      </w:r>
      <w:r w:rsidR="004F13F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클래스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에서는 구매를 원할 시,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transActionReq</w:t>
      </w:r>
      <w:proofErr w:type="spellEnd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실행하여 거래 요청을 보내고,</w:t>
      </w:r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transActionApprove</w:t>
      </w:r>
      <w:proofErr w:type="spellEnd"/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메서드를 통하여 거래 수락을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하고,</w:t>
      </w:r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>transActionExecute</w:t>
      </w:r>
      <w:proofErr w:type="spellEnd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통하여 최종 승인한다.</w:t>
      </w:r>
    </w:p>
    <w:p w14:paraId="180995CE" w14:textId="246B68DE" w:rsidR="00A47EEC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561"/>
        <w:gridCol w:w="1040"/>
        <w:gridCol w:w="2734"/>
      </w:tblGrid>
      <w:tr w:rsidR="00E53E65" w:rsidRPr="00080084" w14:paraId="2DCDAEB3" w14:textId="77777777" w:rsidTr="00E53E65">
        <w:tc>
          <w:tcPr>
            <w:tcW w:w="3681" w:type="dxa"/>
          </w:tcPr>
          <w:p w14:paraId="28A356EB" w14:textId="0A4BF98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61" w:type="dxa"/>
          </w:tcPr>
          <w:p w14:paraId="1D4A4014" w14:textId="6605F545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40" w:type="dxa"/>
          </w:tcPr>
          <w:p w14:paraId="4488F66A" w14:textId="73F9FD6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2734" w:type="dxa"/>
          </w:tcPr>
          <w:p w14:paraId="55620E5B" w14:textId="32204FCB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:rsidRPr="00080084" w14:paraId="6717B22B" w14:textId="77777777" w:rsidTr="0006553E">
        <w:tc>
          <w:tcPr>
            <w:tcW w:w="3681" w:type="dxa"/>
            <w:vAlign w:val="center"/>
          </w:tcPr>
          <w:p w14:paraId="7755908D" w14:textId="206830AD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</w:t>
            </w:r>
            <w:r w:rsidR="00E32C5E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598BF8EA" w14:textId="24AEC17D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uyer_id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0C46D494" w14:textId="2D209DB4" w:rsidR="006E00BF" w:rsidRDefault="0006553E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  <w:r w:rsidR="006E00BF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14:paraId="574EC18E" w14:textId="095D43EF" w:rsidR="006E00BF" w:rsidRDefault="006E00BF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reqAmount</w:t>
            </w:r>
            <w:proofErr w:type="spellEnd"/>
          </w:p>
          <w:p w14:paraId="46B3C33F" w14:textId="289778FF" w:rsidR="004F13F3" w:rsidRPr="00080084" w:rsidRDefault="00E53E65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795626E5" w14:textId="5227B634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40" w:type="dxa"/>
            <w:vAlign w:val="center"/>
          </w:tcPr>
          <w:p w14:paraId="791F0551" w14:textId="56878247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57A855E4" w14:textId="77777777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거래 요청을 개시하는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클래스 정보를 </w:t>
            </w:r>
            <w:proofErr w:type="gram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갱신 하고</w:t>
            </w:r>
            <w:proofErr w:type="gram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14:paraId="361BE472" w14:textId="3303AE0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과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:rsidRPr="00080084" w14:paraId="7DD9DD95" w14:textId="77777777" w:rsidTr="0006553E">
        <w:tc>
          <w:tcPr>
            <w:tcW w:w="3681" w:type="dxa"/>
            <w:vAlign w:val="center"/>
          </w:tcPr>
          <w:p w14:paraId="0BB5F62E" w14:textId="57799055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purchaseAccept</w:t>
            </w:r>
            <w:proofErr w:type="spellEnd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14:paraId="3E40270D" w14:textId="53855C58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1E907B74" w14:textId="242DD1F0"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hash</w:t>
            </w:r>
          </w:p>
          <w:p w14:paraId="131B03C6" w14:textId="1180AC17" w:rsidR="004F13F3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0E6C88D7" w14:textId="2DE900E8" w:rsidR="004F13F3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14:paraId="74CA65A3" w14:textId="43024A8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13AA0DA3" w14:textId="3FBE0991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거래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수락시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시행되는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sellerValidation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을</w:t>
            </w:r>
            <w:proofErr w:type="gram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시행하고,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ransaction_staus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:rsidRPr="00080084" w14:paraId="1101FE3D" w14:textId="77777777" w:rsidTr="0006553E">
        <w:tc>
          <w:tcPr>
            <w:tcW w:w="3681" w:type="dxa"/>
            <w:vAlign w:val="center"/>
          </w:tcPr>
          <w:p w14:paraId="59B8CF59" w14:textId="2BE808DC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finalAccept</w:t>
            </w:r>
            <w:proofErr w:type="spellEnd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14:paraId="5FCFEFA9" w14:textId="6097FF67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27DCC8AA" w14:textId="590229D7"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hash</w:t>
            </w:r>
          </w:p>
          <w:p w14:paraId="09B0EE54" w14:textId="21F77B73" w:rsidR="00E32C5E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63B3CCCD" w14:textId="1C5C034E" w:rsidR="00E32C5E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14:paraId="03C4CED6" w14:textId="4903E77F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303F8C9C" w14:textId="31B0159D" w:rsidR="00E32C5E" w:rsidRPr="00080084" w:rsidRDefault="00202A97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최종 승인 통보 시,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시행되는 함수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s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ellerValidation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호출하고,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transaction_status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0E50AAE7" w14:textId="6682ACA7" w:rsidR="0098005A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3C20EA6" w14:textId="70F551D1" w:rsidR="0098005A" w:rsidRPr="00080084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drawing>
          <wp:inline distT="0" distB="0" distL="0" distR="0" wp14:anchorId="15FFD94C" wp14:editId="18259BC6">
            <wp:extent cx="5727700" cy="3578588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0E1F" w14:textId="77777777" w:rsidR="00020348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필요 부품 목록</w:t>
      </w:r>
    </w:p>
    <w:p w14:paraId="0C99BA91" w14:textId="77777777" w:rsidR="00FF2842" w:rsidRPr="00080084" w:rsidRDefault="00ED1A7B" w:rsidP="00FF2842">
      <w:pPr>
        <w:wordWrap/>
        <w:rPr>
          <w:rFonts w:ascii="a뉴고딕M" w:eastAsia="a뉴고딕M" w:hAnsi="a뉴고딕M"/>
          <w:sz w:val="22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48F14" wp14:editId="5F01DC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080084" w14:paraId="0CDADB46" w14:textId="77777777" w:rsidTr="00202A97">
        <w:tc>
          <w:tcPr>
            <w:tcW w:w="938" w:type="dxa"/>
            <w:vAlign w:val="center"/>
          </w:tcPr>
          <w:p w14:paraId="0097178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F6E817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0D6A84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4A657F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32C966E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737C91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참조사이트</w:t>
            </w:r>
          </w:p>
        </w:tc>
      </w:tr>
      <w:tr w:rsidR="00FF2842" w:rsidRPr="00080084" w14:paraId="504D77D5" w14:textId="77777777" w:rsidTr="00202A97">
        <w:tc>
          <w:tcPr>
            <w:tcW w:w="938" w:type="dxa"/>
            <w:vAlign w:val="center"/>
          </w:tcPr>
          <w:p w14:paraId="431AB13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20D924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DB26F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16AD3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A3F4EA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79B92F03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hyperlink r:id="rId12" w:history="1">
              <w:r w:rsidR="00FF2842" w:rsidRPr="00080084">
                <w:rPr>
                  <w:rStyle w:val="a6"/>
                  <w:rFonts w:ascii="a뉴고딕M" w:eastAsia="a뉴고딕M" w:hAnsi="a뉴고딕M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080084" w14:paraId="649578DB" w14:textId="77777777" w:rsidTr="00202A97">
        <w:tc>
          <w:tcPr>
            <w:tcW w:w="938" w:type="dxa"/>
            <w:vAlign w:val="center"/>
          </w:tcPr>
          <w:p w14:paraId="46FAF6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icro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sd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24BD479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C70CFB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5EDD611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DE39A3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4FA0BD9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080084" w14:paraId="34EF5A39" w14:textId="77777777" w:rsidTr="00202A97">
        <w:tc>
          <w:tcPr>
            <w:tcW w:w="938" w:type="dxa"/>
            <w:vAlign w:val="center"/>
          </w:tcPr>
          <w:p w14:paraId="554A5C3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20BFE6E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02.11n 150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7D0AAFC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1E05EFB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C9D62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2E2AA45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080084" w14:paraId="388FB7BF" w14:textId="77777777" w:rsidTr="00202A97">
        <w:tc>
          <w:tcPr>
            <w:tcW w:w="938" w:type="dxa"/>
            <w:vAlign w:val="center"/>
          </w:tcPr>
          <w:p w14:paraId="5D65148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09D12E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8DF71C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6F1B96D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077540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4CDF962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080084" w14:paraId="365075DC" w14:textId="77777777" w:rsidTr="00202A97">
        <w:tc>
          <w:tcPr>
            <w:tcW w:w="938" w:type="dxa"/>
            <w:vAlign w:val="center"/>
          </w:tcPr>
          <w:p w14:paraId="7C88FDF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E83D5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12B2E63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74360B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854660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DAA09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080084" w14:paraId="5C4F9415" w14:textId="77777777" w:rsidTr="00202A97">
        <w:tc>
          <w:tcPr>
            <w:tcW w:w="938" w:type="dxa"/>
            <w:vAlign w:val="center"/>
          </w:tcPr>
          <w:p w14:paraId="47C656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1EE04ED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E3CB22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198BFA5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A0F592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29DB476B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080084" w14:paraId="4710BB35" w14:textId="77777777" w:rsidTr="00202A97">
        <w:tc>
          <w:tcPr>
            <w:tcW w:w="938" w:type="dxa"/>
            <w:vAlign w:val="center"/>
          </w:tcPr>
          <w:p w14:paraId="73F0DD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7A5BD82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3080AAE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532882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411564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826E44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080084" w14:paraId="1D766A90" w14:textId="77777777" w:rsidTr="00202A97">
        <w:tc>
          <w:tcPr>
            <w:tcW w:w="938" w:type="dxa"/>
            <w:vAlign w:val="center"/>
          </w:tcPr>
          <w:p w14:paraId="67EAAF4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31540F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00D0D1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60080D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3C5CBF2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4D1E4629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080084" w14:paraId="25FB59D7" w14:textId="77777777" w:rsidTr="00202A97">
        <w:tc>
          <w:tcPr>
            <w:tcW w:w="938" w:type="dxa"/>
            <w:vAlign w:val="center"/>
          </w:tcPr>
          <w:p w14:paraId="62E2DDB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3460B9A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DBF25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290A527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0C0B1AE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11461DF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5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080084" w14:paraId="4DD06FA6" w14:textId="77777777" w:rsidTr="00202A97">
        <w:tc>
          <w:tcPr>
            <w:tcW w:w="938" w:type="dxa"/>
            <w:vAlign w:val="center"/>
          </w:tcPr>
          <w:p w14:paraId="36B25E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3F0916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6F07C89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A6C8C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17173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086CB7B6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6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080084" w14:paraId="59FA10F3" w14:textId="77777777" w:rsidTr="00202A97">
        <w:tc>
          <w:tcPr>
            <w:tcW w:w="938" w:type="dxa"/>
            <w:vAlign w:val="center"/>
          </w:tcPr>
          <w:p w14:paraId="5058056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A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5BD503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15F195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6FF520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29EA45E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1B8860E6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7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4C43A415" w14:textId="77777777" w:rsidTr="00202A97">
        <w:tc>
          <w:tcPr>
            <w:tcW w:w="938" w:type="dxa"/>
            <w:vAlign w:val="center"/>
          </w:tcPr>
          <w:p w14:paraId="696919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7FFECB8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.5~2.5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6CD272C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89FE7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28F390F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230D31FE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8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080084" w14:paraId="418B33B9" w14:textId="77777777" w:rsidTr="00202A97">
        <w:tc>
          <w:tcPr>
            <w:tcW w:w="938" w:type="dxa"/>
            <w:vAlign w:val="center"/>
          </w:tcPr>
          <w:p w14:paraId="59FA860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L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ED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7AF5AB6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3DBDE3A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8D3C8C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FCB24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1F3EA6A1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9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080084" w14:paraId="31D84672" w14:textId="77777777" w:rsidTr="00202A97">
        <w:tc>
          <w:tcPr>
            <w:tcW w:w="938" w:type="dxa"/>
            <w:vAlign w:val="center"/>
          </w:tcPr>
          <w:p w14:paraId="144C13C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lastRenderedPageBreak/>
              <w:t>인두기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459E9AE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70A91D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22DCCCC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BA9BB8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098AEDFA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0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080084" w14:paraId="569D25D1" w14:textId="77777777" w:rsidTr="00202A97">
        <w:tc>
          <w:tcPr>
            <w:tcW w:w="938" w:type="dxa"/>
            <w:vAlign w:val="center"/>
          </w:tcPr>
          <w:p w14:paraId="511346D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6B91DEF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M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암-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562314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1ADA296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72CC2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0FB4EF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1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080084" w14:paraId="15449098" w14:textId="77777777" w:rsidTr="00202A97">
        <w:tc>
          <w:tcPr>
            <w:tcW w:w="938" w:type="dxa"/>
            <w:vAlign w:val="center"/>
          </w:tcPr>
          <w:p w14:paraId="65C099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-Type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28CC629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43EE239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D7A28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88222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3718693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2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0CAEB690" w14:textId="77777777" w:rsidTr="00202A97">
        <w:tc>
          <w:tcPr>
            <w:tcW w:w="938" w:type="dxa"/>
            <w:vAlign w:val="center"/>
          </w:tcPr>
          <w:p w14:paraId="026BCCD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7C9F3C9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3E41B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FE6E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BD025E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4A4E68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2A73AEE8" w14:textId="77777777" w:rsidTr="00202A97">
        <w:tc>
          <w:tcPr>
            <w:tcW w:w="938" w:type="dxa"/>
            <w:vAlign w:val="center"/>
          </w:tcPr>
          <w:p w14:paraId="259E706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SB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A4BF5B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5F1D56F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39D855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4D11250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5C5A5BB" w14:textId="77777777" w:rsidR="00FF2842" w:rsidRPr="00080084" w:rsidRDefault="00947CE1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080084" w14:paraId="39A52790" w14:textId="77777777" w:rsidTr="00202A97">
        <w:tc>
          <w:tcPr>
            <w:tcW w:w="3039" w:type="dxa"/>
            <w:gridSpan w:val="4"/>
            <w:vAlign w:val="center"/>
          </w:tcPr>
          <w:p w14:paraId="3309C8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94CAFC2" w14:textId="77777777" w:rsidR="00FF2842" w:rsidRPr="00080084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a뉴고딕M" w:eastAsia="a뉴고딕M" w:hAnsi="a뉴고딕M"/>
                <w:color w:val="000000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2DFF63D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0FEB829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58FE05C4" w14:textId="77777777" w:rsidR="00FF2842" w:rsidRPr="00080084" w:rsidRDefault="00FF2842" w:rsidP="00FF2842">
      <w:pPr>
        <w:rPr>
          <w:rFonts w:ascii="a뉴고딕M" w:eastAsia="a뉴고딕M" w:hAnsi="a뉴고딕M"/>
        </w:rPr>
      </w:pPr>
    </w:p>
    <w:sectPr w:rsidR="00FF2842" w:rsidRPr="0008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B96A" w14:textId="77777777" w:rsidR="00947CE1" w:rsidRDefault="00947CE1" w:rsidP="00BB3D5F">
      <w:pPr>
        <w:spacing w:after="0" w:line="240" w:lineRule="auto"/>
      </w:pPr>
      <w:r>
        <w:separator/>
      </w:r>
    </w:p>
  </w:endnote>
  <w:endnote w:type="continuationSeparator" w:id="0">
    <w:p w14:paraId="769755B4" w14:textId="77777777" w:rsidR="00947CE1" w:rsidRDefault="00947CE1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983E" w14:textId="77777777" w:rsidR="00947CE1" w:rsidRDefault="00947CE1" w:rsidP="00BB3D5F">
      <w:pPr>
        <w:spacing w:after="0" w:line="240" w:lineRule="auto"/>
      </w:pPr>
      <w:r>
        <w:separator/>
      </w:r>
    </w:p>
  </w:footnote>
  <w:footnote w:type="continuationSeparator" w:id="0">
    <w:p w14:paraId="05EDA597" w14:textId="77777777" w:rsidR="00947CE1" w:rsidRDefault="00947CE1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0B7F45C1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1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4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5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6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9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5"/>
  </w:num>
  <w:num w:numId="5">
    <w:abstractNumId w:val="19"/>
  </w:num>
  <w:num w:numId="6">
    <w:abstractNumId w:val="5"/>
  </w:num>
  <w:num w:numId="7">
    <w:abstractNumId w:val="8"/>
  </w:num>
  <w:num w:numId="8">
    <w:abstractNumId w:val="14"/>
  </w:num>
  <w:num w:numId="9">
    <w:abstractNumId w:val="12"/>
  </w:num>
  <w:num w:numId="10">
    <w:abstractNumId w:val="13"/>
  </w:num>
  <w:num w:numId="11">
    <w:abstractNumId w:val="6"/>
  </w:num>
  <w:num w:numId="12">
    <w:abstractNumId w:val="18"/>
  </w:num>
  <w:num w:numId="13">
    <w:abstractNumId w:val="11"/>
  </w:num>
  <w:num w:numId="14">
    <w:abstractNumId w:val="16"/>
  </w:num>
  <w:num w:numId="15">
    <w:abstractNumId w:val="4"/>
  </w:num>
  <w:num w:numId="16">
    <w:abstractNumId w:val="0"/>
  </w:num>
  <w:num w:numId="17">
    <w:abstractNumId w:val="10"/>
  </w:num>
  <w:num w:numId="18">
    <w:abstractNumId w:val="17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42"/>
    <w:rsid w:val="00013E97"/>
    <w:rsid w:val="00020348"/>
    <w:rsid w:val="0006553E"/>
    <w:rsid w:val="00080084"/>
    <w:rsid w:val="0009054E"/>
    <w:rsid w:val="001033A3"/>
    <w:rsid w:val="00106096"/>
    <w:rsid w:val="001C1905"/>
    <w:rsid w:val="001D09EF"/>
    <w:rsid w:val="0020048C"/>
    <w:rsid w:val="00202A97"/>
    <w:rsid w:val="002145C0"/>
    <w:rsid w:val="00214670"/>
    <w:rsid w:val="00245D10"/>
    <w:rsid w:val="00287AB5"/>
    <w:rsid w:val="002B3D5B"/>
    <w:rsid w:val="002C3726"/>
    <w:rsid w:val="003117B7"/>
    <w:rsid w:val="00312B58"/>
    <w:rsid w:val="00316562"/>
    <w:rsid w:val="00322406"/>
    <w:rsid w:val="0032297D"/>
    <w:rsid w:val="003335E6"/>
    <w:rsid w:val="00357CD0"/>
    <w:rsid w:val="00370AD5"/>
    <w:rsid w:val="00394969"/>
    <w:rsid w:val="003B0D05"/>
    <w:rsid w:val="0041569C"/>
    <w:rsid w:val="00456257"/>
    <w:rsid w:val="0047417C"/>
    <w:rsid w:val="00483052"/>
    <w:rsid w:val="00497D0F"/>
    <w:rsid w:val="004F13F3"/>
    <w:rsid w:val="005040B0"/>
    <w:rsid w:val="005C4359"/>
    <w:rsid w:val="005C4422"/>
    <w:rsid w:val="0064329C"/>
    <w:rsid w:val="00670D90"/>
    <w:rsid w:val="00690D48"/>
    <w:rsid w:val="006E00BF"/>
    <w:rsid w:val="006E6A63"/>
    <w:rsid w:val="00710FF5"/>
    <w:rsid w:val="0074558F"/>
    <w:rsid w:val="007528AE"/>
    <w:rsid w:val="00763C7D"/>
    <w:rsid w:val="00773225"/>
    <w:rsid w:val="007B3C3A"/>
    <w:rsid w:val="008326DC"/>
    <w:rsid w:val="00841248"/>
    <w:rsid w:val="00856F0C"/>
    <w:rsid w:val="00876F8C"/>
    <w:rsid w:val="008B488A"/>
    <w:rsid w:val="008B6BEE"/>
    <w:rsid w:val="008E1231"/>
    <w:rsid w:val="00920F0C"/>
    <w:rsid w:val="00947CE1"/>
    <w:rsid w:val="00963C29"/>
    <w:rsid w:val="00966EC0"/>
    <w:rsid w:val="0098005A"/>
    <w:rsid w:val="009C6176"/>
    <w:rsid w:val="00A219FA"/>
    <w:rsid w:val="00A40A83"/>
    <w:rsid w:val="00A43968"/>
    <w:rsid w:val="00A47EEC"/>
    <w:rsid w:val="00A81F8B"/>
    <w:rsid w:val="00AC0456"/>
    <w:rsid w:val="00AE38CC"/>
    <w:rsid w:val="00AF103C"/>
    <w:rsid w:val="00BA513E"/>
    <w:rsid w:val="00BB3D5F"/>
    <w:rsid w:val="00C273D7"/>
    <w:rsid w:val="00C32627"/>
    <w:rsid w:val="00C445E2"/>
    <w:rsid w:val="00C61B9B"/>
    <w:rsid w:val="00C8795B"/>
    <w:rsid w:val="00CB30D0"/>
    <w:rsid w:val="00CD0D85"/>
    <w:rsid w:val="00CD30B7"/>
    <w:rsid w:val="00D41960"/>
    <w:rsid w:val="00D51F84"/>
    <w:rsid w:val="00D61EBE"/>
    <w:rsid w:val="00D82ECB"/>
    <w:rsid w:val="00DB400D"/>
    <w:rsid w:val="00DB7171"/>
    <w:rsid w:val="00DD3CF5"/>
    <w:rsid w:val="00E139CC"/>
    <w:rsid w:val="00E32C5E"/>
    <w:rsid w:val="00E53E65"/>
    <w:rsid w:val="00E7432E"/>
    <w:rsid w:val="00E94D29"/>
    <w:rsid w:val="00ED1A7B"/>
    <w:rsid w:val="00ED25FA"/>
    <w:rsid w:val="00ED3BFD"/>
    <w:rsid w:val="00F238FC"/>
    <w:rsid w:val="00F775BF"/>
    <w:rsid w:val="00FA4E7F"/>
    <w:rsid w:val="00FB13FF"/>
    <w:rsid w:val="00FE731F"/>
    <w:rsid w:val="00FF2842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A6C0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D0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1018-08F4-4EC1-B64D-244BF643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67</cp:revision>
  <dcterms:created xsi:type="dcterms:W3CDTF">2021-04-08T11:17:00Z</dcterms:created>
  <dcterms:modified xsi:type="dcterms:W3CDTF">2021-06-10T14:38:00Z</dcterms:modified>
</cp:coreProperties>
</file>