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42A116" w14:textId="7486BF91" w:rsidR="00E9316C" w:rsidRDefault="00E9316C" w:rsidP="000D17A1">
      <w:pPr>
        <w:pStyle w:val="a8"/>
      </w:pPr>
      <w:r>
        <w:rPr>
          <w:rFonts w:hint="eastAsia"/>
        </w:rPr>
        <w:t>중간 보고서</w:t>
      </w:r>
    </w:p>
    <w:p w14:paraId="70701A34" w14:textId="17AA38E6" w:rsidR="00E9316C" w:rsidRPr="000D17A1" w:rsidRDefault="00E9316C" w:rsidP="00FA0CED">
      <w:pPr>
        <w:autoSpaceDE w:val="0"/>
        <w:jc w:val="right"/>
        <w:rPr>
          <w:sz w:val="16"/>
          <w:szCs w:val="16"/>
        </w:rPr>
      </w:pPr>
    </w:p>
    <w:p w14:paraId="78559AB4" w14:textId="2006706B" w:rsidR="00E9316C" w:rsidRPr="000D17A1" w:rsidRDefault="00E9316C" w:rsidP="00FA0CED">
      <w:pPr>
        <w:autoSpaceDE w:val="0"/>
        <w:jc w:val="right"/>
        <w:rPr>
          <w:sz w:val="16"/>
          <w:szCs w:val="16"/>
        </w:rPr>
      </w:pPr>
      <w:r w:rsidRPr="000D17A1">
        <w:rPr>
          <w:rFonts w:hint="eastAsia"/>
          <w:sz w:val="16"/>
          <w:szCs w:val="16"/>
        </w:rPr>
        <w:t>1</w:t>
      </w:r>
      <w:r w:rsidRPr="000D17A1">
        <w:rPr>
          <w:sz w:val="16"/>
          <w:szCs w:val="16"/>
        </w:rPr>
        <w:t xml:space="preserve">6011009 </w:t>
      </w:r>
      <w:r w:rsidRPr="000D17A1">
        <w:rPr>
          <w:rFonts w:hint="eastAsia"/>
          <w:sz w:val="16"/>
          <w:szCs w:val="16"/>
        </w:rPr>
        <w:t>컴퓨터공학과 서지상,</w:t>
      </w:r>
      <w:r w:rsidRPr="000D17A1">
        <w:rPr>
          <w:sz w:val="16"/>
          <w:szCs w:val="16"/>
        </w:rPr>
        <w:t xml:space="preserve"> 16011060 </w:t>
      </w:r>
      <w:r w:rsidRPr="000D17A1">
        <w:rPr>
          <w:rFonts w:hint="eastAsia"/>
          <w:sz w:val="16"/>
          <w:szCs w:val="16"/>
        </w:rPr>
        <w:t>컴퓨터공학과 장현희</w:t>
      </w:r>
    </w:p>
    <w:p w14:paraId="32136B13" w14:textId="33D0A3A9" w:rsidR="00E9316C" w:rsidRDefault="00E9316C" w:rsidP="00FA0CED">
      <w:pPr>
        <w:autoSpaceDE w:val="0"/>
        <w:jc w:val="right"/>
      </w:pPr>
      <w:r w:rsidRPr="000D17A1">
        <w:rPr>
          <w:rFonts w:hint="eastAsia"/>
          <w:sz w:val="16"/>
          <w:szCs w:val="16"/>
        </w:rPr>
        <w:t>1</w:t>
      </w:r>
      <w:r w:rsidRPr="000D17A1">
        <w:rPr>
          <w:sz w:val="16"/>
          <w:szCs w:val="16"/>
        </w:rPr>
        <w:t xml:space="preserve">6011034 </w:t>
      </w:r>
      <w:r w:rsidRPr="000D17A1">
        <w:rPr>
          <w:rFonts w:hint="eastAsia"/>
          <w:sz w:val="16"/>
          <w:szCs w:val="16"/>
        </w:rPr>
        <w:t>컴퓨터공학과 박찬영,</w:t>
      </w:r>
      <w:r w:rsidRPr="000D17A1">
        <w:rPr>
          <w:sz w:val="16"/>
          <w:szCs w:val="16"/>
        </w:rPr>
        <w:t xml:space="preserve"> 16010995 </w:t>
      </w:r>
      <w:r w:rsidRPr="000D17A1">
        <w:rPr>
          <w:rFonts w:hint="eastAsia"/>
          <w:sz w:val="16"/>
          <w:szCs w:val="16"/>
        </w:rPr>
        <w:t>컴퓨터공학과 조성우</w:t>
      </w:r>
    </w:p>
    <w:p w14:paraId="22EDBD41" w14:textId="598FFDA7" w:rsidR="00E9316C" w:rsidRDefault="00E9316C" w:rsidP="00FA0CED">
      <w:pPr>
        <w:autoSpaceDE w:val="0"/>
      </w:pPr>
    </w:p>
    <w:p w14:paraId="0402E289" w14:textId="7DB966B3" w:rsidR="00E9316C" w:rsidRDefault="00E9316C" w:rsidP="00FA0CED">
      <w:pPr>
        <w:autoSpaceDE w:val="0"/>
      </w:pPr>
    </w:p>
    <w:p w14:paraId="4CA5E56D" w14:textId="77777777" w:rsidR="00E9316C" w:rsidRDefault="00E9316C" w:rsidP="00FA0CED">
      <w:pPr>
        <w:autoSpaceDE w:val="0"/>
      </w:pPr>
    </w:p>
    <w:p w14:paraId="3CB5AA6F" w14:textId="6D5B105F" w:rsidR="00E9316C" w:rsidRPr="00080084" w:rsidRDefault="00E9316C" w:rsidP="00FA0CED">
      <w:pPr>
        <w:autoSpaceDE w:val="0"/>
        <w:rPr>
          <w:rFonts w:ascii="a뉴고딕M" w:eastAsia="a뉴고딕M" w:hAnsi="a뉴고딕M"/>
          <w:b/>
          <w:color w:val="2F5496" w:themeColor="accent1" w:themeShade="BF"/>
          <w:sz w:val="30"/>
          <w:szCs w:val="30"/>
        </w:rPr>
      </w:pPr>
      <w:r w:rsidRPr="00080084">
        <w:rPr>
          <w:rFonts w:ascii="a뉴고딕M" w:eastAsia="a뉴고딕M" w:hAnsi="a뉴고딕M" w:hint="eastAsia"/>
          <w:b/>
          <w:noProof/>
          <w:color w:val="4472C4" w:themeColor="accent1"/>
          <w:sz w:val="30"/>
          <w:szCs w:val="30"/>
        </w:rPr>
        <mc:AlternateContent>
          <mc:Choice Requires="wps">
            <w:drawing>
              <wp:anchor distT="0" distB="0" distL="114300" distR="114300" simplePos="0" relativeHeight="251659264" behindDoc="0" locked="0" layoutInCell="1" allowOverlap="1" wp14:anchorId="20583147" wp14:editId="7267392C">
                <wp:simplePos x="0" y="0"/>
                <wp:positionH relativeFrom="column">
                  <wp:posOffset>53340</wp:posOffset>
                </wp:positionH>
                <wp:positionV relativeFrom="paragraph">
                  <wp:posOffset>393065</wp:posOffset>
                </wp:positionV>
                <wp:extent cx="5669280" cy="0"/>
                <wp:effectExtent l="0" t="0" r="26670" b="19050"/>
                <wp:wrapNone/>
                <wp:docPr id="2" name="직선 연결선 2"/>
                <wp:cNvGraphicFramePr/>
                <a:graphic xmlns:a="http://schemas.openxmlformats.org/drawingml/2006/main">
                  <a:graphicData uri="http://schemas.microsoft.com/office/word/2010/wordprocessingShape">
                    <wps:wsp>
                      <wps:cNvCnPr/>
                      <wps:spPr>
                        <a:xfrm>
                          <a:off x="0" y="0"/>
                          <a:ext cx="5669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6E76BFF" id="직선 연결선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4.2pt,30.95pt" to="450.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" strokecolor="#4472c4 [3204]" strokeweight=".5pt">
                <v:stroke joinstyle="miter"/>
              </v:line>
            </w:pict>
          </mc:Fallback>
        </mc:AlternateContent>
      </w:r>
      <w:r>
        <w:rPr>
          <w:rFonts w:ascii="a뉴고딕M" w:eastAsia="a뉴고딕M" w:hAnsi="a뉴고딕M" w:hint="eastAsia"/>
          <w:b/>
          <w:color w:val="2F5496" w:themeColor="accent1" w:themeShade="BF"/>
          <w:sz w:val="30"/>
          <w:szCs w:val="30"/>
        </w:rPr>
        <w:t>개발 목표</w:t>
      </w:r>
    </w:p>
    <w:p w14:paraId="65CF5F9E" w14:textId="77777777" w:rsidR="00E9316C" w:rsidRDefault="00E9316C" w:rsidP="00FA0CED">
      <w:pPr>
        <w:autoSpaceDE w:val="0"/>
        <w:rPr>
          <w:rFonts w:asciiTheme="minorEastAsia" w:hAnsiTheme="minorEastAsia" w:cs="함초롬돋움"/>
          <w:color w:val="000000"/>
          <w:szCs w:val="20"/>
        </w:rPr>
      </w:pPr>
    </w:p>
    <w:p w14:paraId="28696705" w14:textId="3DF4F8F3" w:rsidR="00E9316C" w:rsidRPr="00E9316C" w:rsidRDefault="00E9316C" w:rsidP="00FA0CED">
      <w:pPr>
        <w:autoSpaceDE w:val="0"/>
        <w:rPr>
          <w:rFonts w:asciiTheme="minorEastAsia" w:hAnsiTheme="minorEastAsia"/>
          <w:sz w:val="18"/>
          <w:szCs w:val="20"/>
        </w:rPr>
      </w:pPr>
      <w:r>
        <w:rPr>
          <w:rFonts w:asciiTheme="minorEastAsia" w:hAnsiTheme="minorEastAsia" w:cs="함초롬돋움"/>
          <w:color w:val="000000"/>
          <w:szCs w:val="20"/>
        </w:rPr>
        <w:tab/>
        <w:t>D</w:t>
      </w:r>
      <w:r w:rsidRPr="00E9316C">
        <w:rPr>
          <w:rFonts w:asciiTheme="minorEastAsia" w:hAnsiTheme="minorEastAsia" w:cs="함초롬돋움" w:hint="eastAsia"/>
          <w:color w:val="000000"/>
          <w:szCs w:val="20"/>
        </w:rPr>
        <w:t>C 스마트그리드는 현재 사용되고 있는 시스템의 AC-DC로 변환하는 과정 없이</w:t>
      </w:r>
      <w:r w:rsidR="00E76E39">
        <w:rPr>
          <w:rFonts w:asciiTheme="minorEastAsia" w:hAnsiTheme="minorEastAsia" w:cs="함초롬돋움" w:hint="eastAsia"/>
          <w:color w:val="000000"/>
          <w:szCs w:val="20"/>
        </w:rPr>
        <w:t xml:space="preserve"> </w:t>
      </w:r>
      <w:r w:rsidRPr="00E9316C">
        <w:rPr>
          <w:rFonts w:asciiTheme="minorEastAsia" w:hAnsiTheme="minorEastAsia" w:cs="함초롬돋움" w:hint="eastAsia"/>
          <w:color w:val="000000"/>
          <w:szCs w:val="20"/>
        </w:rPr>
        <w:t>DC 전력만을 사용하여 전력 손실을 줄이고자 개발되었다. 본 시스템은 각 가정에서 신재생 에너지를 생산하게 하여 공적 전기 수요량을 줄여 공적 전기를 생산할 때 발생되는 환경 오염을 줄이고자 하였다. DC 스마트그리드 방식의 전력망은 양방향 통신이 가능하므로 신재생 에너지를 생산하는 가정 간의 p2p 거래로 잉여 전력의 처리와 공적 전기 수요량 감소뿐만 아니라 경제적 이득을 보게 했다. 또한, 외부의 중앙 웹 서버와 각 가정 별 컨트롤 모듈들로 구성되며, 해당 웹 서버에 DB를 통해 데이터들을 저장 및 관리한다. 사용자는 모두 회원가입이 필수이며 각각 가정의 컨트롤 모듈을 독립적으로 가진다. 또한 사용자는 사용자가 설정한 기기들의 전원을 웹 서버를 통하여 원격제어가 가능하며 신재생 에너지의 전력 충전량과 총 사용중인 전력량, 배터리 잔량을 확인할 수 있다.</w:t>
      </w:r>
    </w:p>
    <w:p w14:paraId="2A50500B" w14:textId="66ADAF6E" w:rsidR="00E9316C" w:rsidRPr="00E9316C" w:rsidRDefault="00E9316C" w:rsidP="00FA0CED">
      <w:pPr>
        <w:autoSpaceDE w:val="0"/>
        <w:rPr>
          <w:rFonts w:asciiTheme="minorEastAsia" w:hAnsiTheme="minorEastAsia" w:hint="eastAsia"/>
        </w:rPr>
      </w:pPr>
    </w:p>
    <w:p w14:paraId="4CC9FCF2" w14:textId="0194760F" w:rsidR="00E9316C" w:rsidRPr="00080084" w:rsidRDefault="00E9316C" w:rsidP="00FA0CED">
      <w:pPr>
        <w:autoSpaceDE w:val="0"/>
        <w:rPr>
          <w:rFonts w:ascii="a뉴고딕M" w:eastAsia="a뉴고딕M" w:hAnsi="a뉴고딕M"/>
          <w:b/>
          <w:color w:val="2F5496" w:themeColor="accent1" w:themeShade="BF"/>
          <w:sz w:val="30"/>
          <w:szCs w:val="30"/>
        </w:rPr>
      </w:pPr>
      <w:r w:rsidRPr="00080084">
        <w:rPr>
          <w:rFonts w:ascii="a뉴고딕M" w:eastAsia="a뉴고딕M" w:hAnsi="a뉴고딕M" w:hint="eastAsia"/>
          <w:b/>
          <w:noProof/>
          <w:color w:val="4472C4" w:themeColor="accent1"/>
          <w:sz w:val="30"/>
          <w:szCs w:val="30"/>
        </w:rPr>
        <mc:AlternateContent>
          <mc:Choice Requires="wps">
            <w:drawing>
              <wp:anchor distT="0" distB="0" distL="114300" distR="114300" simplePos="0" relativeHeight="251661312" behindDoc="0" locked="0" layoutInCell="1" allowOverlap="1" wp14:anchorId="7BF9AEFF" wp14:editId="34BB59BC">
                <wp:simplePos x="0" y="0"/>
                <wp:positionH relativeFrom="column">
                  <wp:posOffset>53340</wp:posOffset>
                </wp:positionH>
                <wp:positionV relativeFrom="paragraph">
                  <wp:posOffset>393065</wp:posOffset>
                </wp:positionV>
                <wp:extent cx="5669280" cy="0"/>
                <wp:effectExtent l="0" t="0" r="26670" b="19050"/>
                <wp:wrapNone/>
                <wp:docPr id="1" name="직선 연결선 1"/>
                <wp:cNvGraphicFramePr/>
                <a:graphic xmlns:a="http://schemas.openxmlformats.org/drawingml/2006/main">
                  <a:graphicData uri="http://schemas.microsoft.com/office/word/2010/wordprocessingShape">
                    <wps:wsp>
                      <wps:cNvCnPr/>
                      <wps:spPr>
                        <a:xfrm>
                          <a:off x="0" y="0"/>
                          <a:ext cx="5669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08799AD" id="직선 연결선 1"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4.2pt,30.95pt" to="450.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" strokecolor="#4472c4 [3204]" strokeweight=".5pt">
                <v:stroke joinstyle="miter"/>
              </v:line>
            </w:pict>
          </mc:Fallback>
        </mc:AlternateContent>
      </w:r>
      <w:r>
        <w:rPr>
          <w:rFonts w:ascii="a뉴고딕M" w:eastAsia="a뉴고딕M" w:hAnsi="a뉴고딕M" w:hint="eastAsia"/>
          <w:b/>
          <w:color w:val="2F5496" w:themeColor="accent1" w:themeShade="BF"/>
          <w:sz w:val="30"/>
          <w:szCs w:val="30"/>
        </w:rPr>
        <w:t>시스템 구조</w:t>
      </w:r>
    </w:p>
    <w:p w14:paraId="31F2EEC8" w14:textId="338093AA" w:rsidR="00E9316C" w:rsidRPr="006A0B11" w:rsidRDefault="00E9316C" w:rsidP="00FA0CED">
      <w:pPr>
        <w:autoSpaceDE w:val="0"/>
      </w:pPr>
    </w:p>
    <w:p w14:paraId="73D7D526" w14:textId="597A16C3" w:rsidR="00E9316C" w:rsidRPr="00E9316C" w:rsidRDefault="00E9316C" w:rsidP="00FA0CED">
      <w:pPr>
        <w:autoSpaceDE w:val="0"/>
        <w:rPr>
          <w:b/>
          <w:bCs/>
          <w:sz w:val="24"/>
          <w:szCs w:val="28"/>
        </w:rPr>
      </w:pPr>
      <w:r w:rsidRPr="00E9316C">
        <w:rPr>
          <w:b/>
          <w:bCs/>
          <w:sz w:val="24"/>
          <w:szCs w:val="28"/>
        </w:rPr>
        <w:t xml:space="preserve">1. </w:t>
      </w:r>
      <w:r w:rsidRPr="00E9316C">
        <w:rPr>
          <w:rFonts w:hint="eastAsia"/>
          <w:b/>
          <w:bCs/>
          <w:sz w:val="24"/>
          <w:szCs w:val="28"/>
        </w:rPr>
        <w:t>구상도</w:t>
      </w:r>
    </w:p>
    <w:p w14:paraId="5C52C203" w14:textId="13C45E8B" w:rsidR="00E9316C" w:rsidRDefault="00BE424E" w:rsidP="00FA0CED">
      <w:pPr>
        <w:keepNext/>
        <w:autoSpaceDE w:val="0"/>
      </w:pPr>
      <w:r>
        <w:rPr>
          <w:noProof/>
        </w:rPr>
        <w:drawing>
          <wp:anchor distT="0" distB="0" distL="114300" distR="114300" simplePos="0" relativeHeight="251673600" behindDoc="0" locked="0" layoutInCell="1" allowOverlap="1" wp14:anchorId="30FAF4A4" wp14:editId="48418A64">
            <wp:simplePos x="0" y="0"/>
            <wp:positionH relativeFrom="column">
              <wp:posOffset>2864485</wp:posOffset>
            </wp:positionH>
            <wp:positionV relativeFrom="paragraph">
              <wp:posOffset>160020</wp:posOffset>
            </wp:positionV>
            <wp:extent cx="2865120" cy="2179955"/>
            <wp:effectExtent l="0" t="0" r="0" b="0"/>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5120" cy="2179955"/>
                    </a:xfrm>
                    <a:prstGeom prst="rect">
                      <a:avLst/>
                    </a:prstGeom>
                  </pic:spPr>
                </pic:pic>
              </a:graphicData>
            </a:graphic>
            <wp14:sizeRelH relativeFrom="margin">
              <wp14:pctWidth>0</wp14:pctWidth>
            </wp14:sizeRelH>
            <wp14:sizeRelV relativeFrom="margin">
              <wp14:pctHeight>0</wp14:pctHeight>
            </wp14:sizeRelV>
          </wp:anchor>
        </w:drawing>
      </w:r>
      <w:r w:rsidR="00BC243F" w:rsidRPr="00E9316C">
        <w:rPr>
          <w:rFonts w:ascii="굴림" w:eastAsia="굴림" w:hAnsi="굴림" w:cs="굴림"/>
          <w:noProof/>
          <w:kern w:val="0"/>
          <w:sz w:val="24"/>
          <w:szCs w:val="24"/>
        </w:rPr>
        <w:drawing>
          <wp:anchor distT="0" distB="0" distL="114300" distR="114300" simplePos="0" relativeHeight="251674624" behindDoc="0" locked="0" layoutInCell="1" allowOverlap="1" wp14:anchorId="2778C80F" wp14:editId="00D057E9">
            <wp:simplePos x="0" y="0"/>
            <wp:positionH relativeFrom="column">
              <wp:posOffset>-5080</wp:posOffset>
            </wp:positionH>
            <wp:positionV relativeFrom="paragraph">
              <wp:posOffset>0</wp:posOffset>
            </wp:positionV>
            <wp:extent cx="2865120" cy="2419985"/>
            <wp:effectExtent l="0" t="0" r="0" b="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5120" cy="2419985"/>
                    </a:xfrm>
                    <a:prstGeom prst="rect">
                      <a:avLst/>
                    </a:prstGeom>
                    <a:noFill/>
                    <a:ln>
                      <a:noFill/>
                    </a:ln>
                  </pic:spPr>
                </pic:pic>
              </a:graphicData>
            </a:graphic>
          </wp:anchor>
        </w:drawing>
      </w:r>
    </w:p>
    <w:p w14:paraId="4CEE29E0" w14:textId="687B016B" w:rsidR="00E9316C" w:rsidRPr="0090198E" w:rsidRDefault="00E9316C" w:rsidP="00FA0CED">
      <w:pPr>
        <w:autoSpaceDE w:val="0"/>
        <w:rPr>
          <w:rFonts w:hint="eastAsia"/>
          <w:sz w:val="16"/>
          <w:szCs w:val="18"/>
        </w:rPr>
      </w:pPr>
      <w:r w:rsidRPr="00E9316C">
        <w:rPr>
          <w:rFonts w:ascii="굴림" w:eastAsia="굴림" w:hAnsi="굴림" w:cs="굴림" w:hint="eastAsia"/>
          <w:noProof/>
          <w:kern w:val="0"/>
          <w:szCs w:val="20"/>
        </w:rPr>
        <mc:AlternateContent>
          <mc:Choice Requires="wps">
            <w:drawing>
              <wp:anchor distT="0" distB="0" distL="114300" distR="114300" simplePos="0" relativeHeight="251663360" behindDoc="0" locked="0" layoutInCell="1" allowOverlap="1" wp14:anchorId="009A0C5E" wp14:editId="21FEFA9E">
                <wp:simplePos x="0" y="0"/>
                <wp:positionH relativeFrom="column">
                  <wp:posOffset>0</wp:posOffset>
                </wp:positionH>
                <wp:positionV relativeFrom="paragraph">
                  <wp:posOffset>0</wp:posOffset>
                </wp:positionV>
                <wp:extent cx="635000" cy="635000"/>
                <wp:effectExtent l="9525" t="9525" r="12700" b="12700"/>
                <wp:wrapNone/>
                <wp:docPr id="8" name="직사각형 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5459792" id="직사각형 8" o:spid="_x0000_s1026" style="position:absolute;left:0;text-align:left;margin-left:0;margin-top:0;width:50pt;height:50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">
                <v:stroke joinstyle="round"/>
                <o:lock v:ext="edit" selection="t"/>
              </v:rect>
            </w:pict>
          </mc:Fallback>
        </mc:AlternateContent>
      </w:r>
      <w:r w:rsidRPr="00E9316C">
        <w:rPr>
          <w:rFonts w:ascii="굴림" w:eastAsia="굴림" w:hAnsi="굴림" w:cs="굴림" w:hint="eastAsia"/>
          <w:noProof/>
          <w:kern w:val="0"/>
          <w:szCs w:val="20"/>
        </w:rPr>
        <mc:AlternateContent>
          <mc:Choice Requires="wps">
            <w:drawing>
              <wp:anchor distT="0" distB="0" distL="114300" distR="114300" simplePos="0" relativeHeight="251664384" behindDoc="0" locked="0" layoutInCell="1" allowOverlap="1" wp14:anchorId="123542F4" wp14:editId="57CC3E8F">
                <wp:simplePos x="0" y="0"/>
                <wp:positionH relativeFrom="column">
                  <wp:posOffset>0</wp:posOffset>
                </wp:positionH>
                <wp:positionV relativeFrom="paragraph">
                  <wp:posOffset>0</wp:posOffset>
                </wp:positionV>
                <wp:extent cx="635000" cy="635000"/>
                <wp:effectExtent l="9525" t="9525" r="12700" b="12700"/>
                <wp:wrapNone/>
                <wp:docPr id="6" name="직사각형 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08B52FE" id="직사각형 6" o:spid="_x0000_s1026" style="position:absolute;left:0;text-align:left;margin-left:0;margin-top:0;width:50pt;height:50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">
                <v:stroke joinstyle="round"/>
                <o:lock v:ext="edit" selection="t"/>
              </v:rect>
            </w:pict>
          </mc:Fallback>
        </mc:AlternateContent>
      </w:r>
      <w:r w:rsidRPr="00E9316C">
        <w:rPr>
          <w:rFonts w:hint="eastAsia"/>
          <w:sz w:val="16"/>
          <w:szCs w:val="18"/>
        </w:rPr>
        <w:t>-</w:t>
      </w:r>
      <w:r w:rsidRPr="00E9316C">
        <w:rPr>
          <w:sz w:val="16"/>
          <w:szCs w:val="18"/>
        </w:rPr>
        <w:t xml:space="preserve"> </w:t>
      </w:r>
      <w:r w:rsidRPr="00E9316C">
        <w:rPr>
          <w:rFonts w:hint="eastAsia"/>
          <w:sz w:val="16"/>
          <w:szCs w:val="18"/>
        </w:rPr>
        <w:t>전체 구상도</w:t>
      </w:r>
      <w:r w:rsidRPr="00E9316C">
        <w:rPr>
          <w:sz w:val="16"/>
          <w:szCs w:val="18"/>
        </w:rPr>
        <w:tab/>
      </w:r>
      <w:r w:rsidRPr="00E9316C">
        <w:rPr>
          <w:sz w:val="16"/>
          <w:szCs w:val="18"/>
        </w:rPr>
        <w:tab/>
      </w:r>
      <w:r w:rsidRPr="00E9316C">
        <w:rPr>
          <w:sz w:val="16"/>
          <w:szCs w:val="18"/>
        </w:rPr>
        <w:tab/>
      </w:r>
      <w:r w:rsidRPr="00E9316C">
        <w:rPr>
          <w:sz w:val="16"/>
          <w:szCs w:val="18"/>
        </w:rPr>
        <w:tab/>
      </w:r>
      <w:r w:rsidRPr="00E9316C">
        <w:rPr>
          <w:sz w:val="16"/>
          <w:szCs w:val="18"/>
        </w:rPr>
        <w:tab/>
      </w:r>
      <w:r w:rsidRPr="00E9316C">
        <w:rPr>
          <w:sz w:val="16"/>
          <w:szCs w:val="18"/>
        </w:rPr>
        <w:tab/>
      </w:r>
      <w:r w:rsidRPr="00E9316C">
        <w:rPr>
          <w:sz w:val="16"/>
          <w:szCs w:val="18"/>
        </w:rPr>
        <w:tab/>
      </w:r>
      <w:r w:rsidRPr="00E9316C">
        <w:rPr>
          <w:sz w:val="16"/>
          <w:szCs w:val="18"/>
        </w:rPr>
        <w:tab/>
      </w:r>
      <w:r w:rsidRPr="00E9316C">
        <w:rPr>
          <w:sz w:val="16"/>
          <w:szCs w:val="18"/>
        </w:rPr>
        <w:tab/>
      </w:r>
      <w:r>
        <w:rPr>
          <w:sz w:val="16"/>
          <w:szCs w:val="18"/>
        </w:rPr>
        <w:t xml:space="preserve">  </w:t>
      </w:r>
      <w:r w:rsidRPr="00E9316C">
        <w:rPr>
          <w:sz w:val="16"/>
          <w:szCs w:val="18"/>
        </w:rPr>
        <w:t xml:space="preserve">- </w:t>
      </w:r>
      <w:r w:rsidRPr="00E9316C">
        <w:rPr>
          <w:rFonts w:hint="eastAsia"/>
          <w:sz w:val="16"/>
          <w:szCs w:val="18"/>
        </w:rPr>
        <w:t>로컬 구상도</w:t>
      </w:r>
    </w:p>
    <w:p w14:paraId="220037E4" w14:textId="324169F1" w:rsidR="00E9316C" w:rsidRPr="00E9316C" w:rsidRDefault="00E9316C" w:rsidP="00FA0CED">
      <w:pPr>
        <w:autoSpaceDE w:val="0"/>
        <w:mirrorIndents/>
        <w:rPr>
          <w:rFonts w:eastAsiaTheme="minorHAnsi"/>
          <w:b/>
          <w:sz w:val="24"/>
          <w:szCs w:val="28"/>
        </w:rPr>
      </w:pPr>
      <w:r w:rsidRPr="00E9316C">
        <w:rPr>
          <w:rFonts w:eastAsiaTheme="minorHAnsi" w:hint="eastAsia"/>
          <w:b/>
          <w:sz w:val="24"/>
          <w:szCs w:val="28"/>
        </w:rPr>
        <w:lastRenderedPageBreak/>
        <w:t>2</w:t>
      </w:r>
      <w:r w:rsidRPr="00E9316C">
        <w:rPr>
          <w:rFonts w:eastAsiaTheme="minorHAnsi"/>
          <w:b/>
          <w:sz w:val="24"/>
          <w:szCs w:val="28"/>
        </w:rPr>
        <w:t xml:space="preserve">. </w:t>
      </w:r>
      <w:r w:rsidRPr="00E9316C">
        <w:rPr>
          <w:rFonts w:eastAsiaTheme="minorHAnsi" w:hint="eastAsia"/>
          <w:b/>
          <w:sz w:val="24"/>
          <w:szCs w:val="28"/>
        </w:rPr>
        <w:t>상세 기능</w:t>
      </w:r>
    </w:p>
    <w:p w14:paraId="1320E4D1" w14:textId="2EA46328" w:rsidR="00E9316C" w:rsidRPr="00E9316C" w:rsidRDefault="00E9316C" w:rsidP="00FA0CED">
      <w:pPr>
        <w:autoSpaceDE w:val="0"/>
        <w:mirrorIndents/>
        <w:rPr>
          <w:rFonts w:eastAsiaTheme="minorHAnsi"/>
        </w:rPr>
      </w:pPr>
      <w:r w:rsidRPr="00E9316C">
        <w:rPr>
          <w:rFonts w:eastAsiaTheme="minorHAnsi" w:cs="함초롬바탕"/>
          <w:b/>
          <w:bCs/>
          <w:color w:val="000000"/>
          <w:kern w:val="0"/>
          <w:szCs w:val="20"/>
        </w:rPr>
        <w:tab/>
      </w:r>
      <w:r w:rsidRPr="00E9316C">
        <w:rPr>
          <w:rFonts w:eastAsiaTheme="minorHAnsi" w:cs="함초롬바탕" w:hint="eastAsia"/>
          <w:b/>
          <w:bCs/>
          <w:color w:val="000000"/>
          <w:kern w:val="0"/>
          <w:szCs w:val="20"/>
        </w:rPr>
        <w:t>1) 신재생 에너지 충전 제어</w:t>
      </w:r>
    </w:p>
    <w:p w14:paraId="6FF6E23E" w14:textId="305A5540" w:rsidR="00E9316C" w:rsidRPr="00E9316C" w:rsidRDefault="00E9316C" w:rsidP="00FA0CED">
      <w:pPr>
        <w:autoSpaceDE w:val="0"/>
        <w:mirrorIndents/>
        <w:rPr>
          <w:rFonts w:eastAsiaTheme="minorHAnsi" w:cs="굴림"/>
          <w:kern w:val="0"/>
          <w:sz w:val="24"/>
          <w:szCs w:val="24"/>
        </w:rPr>
      </w:pPr>
      <w:r w:rsidRPr="00E9316C">
        <w:rPr>
          <w:rFonts w:eastAsiaTheme="minorHAnsi" w:cs="함초롬바탕"/>
          <w:color w:val="000000"/>
          <w:kern w:val="0"/>
          <w:szCs w:val="20"/>
        </w:rPr>
        <w:tab/>
      </w:r>
      <w:r>
        <w:rPr>
          <w:rFonts w:eastAsiaTheme="minorHAnsi" w:cs="함초롬바탕"/>
          <w:color w:val="000000"/>
          <w:kern w:val="0"/>
          <w:szCs w:val="20"/>
        </w:rPr>
        <w:tab/>
      </w:r>
      <w:r w:rsidRPr="00E9316C">
        <w:rPr>
          <w:rFonts w:eastAsiaTheme="minorHAnsi" w:cs="함초롬바탕" w:hint="eastAsia"/>
          <w:color w:val="000000"/>
          <w:kern w:val="0"/>
          <w:szCs w:val="20"/>
        </w:rPr>
        <w:t>- 전력 생산이 불안정한 에너지를 보완하기 위해 레귤레이터 사용</w:t>
      </w:r>
    </w:p>
    <w:p w14:paraId="6D5246D4" w14:textId="29E67E35" w:rsidR="00E9316C" w:rsidRPr="00E9316C" w:rsidRDefault="00E9316C" w:rsidP="00FA0CED">
      <w:pPr>
        <w:autoSpaceDE w:val="0"/>
        <w:mirrorIndents/>
        <w:rPr>
          <w:rFonts w:eastAsiaTheme="minorHAnsi" w:cs="굴림"/>
          <w:kern w:val="0"/>
          <w:sz w:val="24"/>
          <w:szCs w:val="24"/>
        </w:rPr>
      </w:pPr>
      <w:r w:rsidRPr="00E9316C">
        <w:rPr>
          <w:rFonts w:eastAsiaTheme="minorHAnsi" w:cs="함초롬바탕"/>
          <w:color w:val="000000"/>
          <w:kern w:val="0"/>
          <w:szCs w:val="20"/>
        </w:rPr>
        <w:tab/>
      </w:r>
      <w:r w:rsidRPr="00E9316C">
        <w:rPr>
          <w:rFonts w:eastAsiaTheme="minorHAnsi" w:cs="함초롬바탕"/>
          <w:color w:val="000000"/>
          <w:kern w:val="0"/>
          <w:szCs w:val="20"/>
        </w:rPr>
        <w:tab/>
      </w:r>
      <w:r w:rsidRPr="00E9316C">
        <w:rPr>
          <w:rFonts w:eastAsiaTheme="minorHAnsi" w:cs="함초롬바탕" w:hint="eastAsia"/>
          <w:color w:val="000000"/>
          <w:kern w:val="0"/>
          <w:szCs w:val="20"/>
        </w:rPr>
        <w:t>- 충전 모듈을 릴레이를 사용하여 컨트롤</w:t>
      </w:r>
    </w:p>
    <w:p w14:paraId="534202ED" w14:textId="77777777" w:rsidR="00E9316C" w:rsidRDefault="00E9316C" w:rsidP="00FA0CED">
      <w:pPr>
        <w:autoSpaceDE w:val="0"/>
        <w:mirrorIndents/>
        <w:rPr>
          <w:rFonts w:eastAsiaTheme="minorHAnsi" w:cs="굴림"/>
          <w:kern w:val="0"/>
          <w:sz w:val="24"/>
          <w:szCs w:val="24"/>
        </w:rPr>
      </w:pPr>
      <w:r w:rsidRPr="00E9316C">
        <w:rPr>
          <w:rFonts w:eastAsiaTheme="minorHAnsi" w:cs="굴림"/>
          <w:noProof/>
          <w:kern w:val="0"/>
          <w:sz w:val="24"/>
          <w:szCs w:val="24"/>
        </w:rPr>
        <w:drawing>
          <wp:inline distT="0" distB="0" distL="0" distR="0" wp14:anchorId="082B8E49" wp14:editId="044F678F">
            <wp:extent cx="5731510" cy="765810"/>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65810"/>
                    </a:xfrm>
                    <a:prstGeom prst="rect">
                      <a:avLst/>
                    </a:prstGeom>
                    <a:noFill/>
                    <a:ln>
                      <a:noFill/>
                    </a:ln>
                  </pic:spPr>
                </pic:pic>
              </a:graphicData>
            </a:graphic>
          </wp:inline>
        </w:drawing>
      </w:r>
      <w:r w:rsidRPr="00E9316C">
        <w:rPr>
          <w:rFonts w:eastAsiaTheme="minorHAnsi" w:cs="함초롬바탕"/>
          <w:b/>
          <w:bCs/>
          <w:color w:val="000000"/>
          <w:kern w:val="0"/>
          <w:szCs w:val="20"/>
        </w:rPr>
        <w:tab/>
      </w:r>
      <w:r w:rsidRPr="00E9316C">
        <w:rPr>
          <w:rFonts w:eastAsiaTheme="minorHAnsi" w:cs="함초롬바탕" w:hint="eastAsia"/>
          <w:b/>
          <w:bCs/>
          <w:color w:val="000000"/>
          <w:kern w:val="0"/>
          <w:szCs w:val="20"/>
        </w:rPr>
        <w:t>2) 소비량, 배터리 잔량 측정 및 표시</w:t>
      </w:r>
    </w:p>
    <w:p w14:paraId="4419F46D" w14:textId="2E860961" w:rsidR="00E9316C" w:rsidRPr="00E9316C" w:rsidRDefault="00FA0CED" w:rsidP="00FA0CED">
      <w:pPr>
        <w:autoSpaceDE w:val="0"/>
        <w:ind w:left="850" w:hangingChars="425" w:hanging="850"/>
        <w:mirrorIndents/>
        <w:rPr>
          <w:rFonts w:eastAsiaTheme="minorHAnsi" w:cs="굴림"/>
          <w:kern w:val="0"/>
          <w:sz w:val="24"/>
          <w:szCs w:val="24"/>
        </w:rPr>
      </w:pPr>
      <w:r>
        <w:rPr>
          <w:rFonts w:eastAsiaTheme="minorHAnsi" w:cs="함초롬바탕"/>
          <w:color w:val="000000"/>
          <w:kern w:val="0"/>
          <w:szCs w:val="20"/>
        </w:rPr>
        <w:tab/>
        <w:t xml:space="preserve">- </w:t>
      </w:r>
      <w:r w:rsidR="00E9316C" w:rsidRPr="00E9316C">
        <w:rPr>
          <w:rFonts w:eastAsiaTheme="minorHAnsi" w:cs="함초롬바탕" w:hint="eastAsia"/>
          <w:color w:val="000000"/>
          <w:kern w:val="0"/>
          <w:szCs w:val="20"/>
        </w:rPr>
        <w:t xml:space="preserve">ASC712를 사용하여 연결되어 있는 RBP에서 총 소비량 및 배터리 잔량을 계산하고 웹 </w:t>
      </w:r>
      <w:r>
        <w:rPr>
          <w:rFonts w:eastAsiaTheme="minorHAnsi" w:cs="함초롬바탕" w:hint="eastAsia"/>
          <w:color w:val="000000"/>
          <w:kern w:val="0"/>
          <w:szCs w:val="20"/>
        </w:rPr>
        <w:t>서</w:t>
      </w:r>
      <w:r w:rsidR="00E9316C" w:rsidRPr="00E9316C">
        <w:rPr>
          <w:rFonts w:eastAsiaTheme="minorHAnsi" w:cs="함초롬바탕" w:hint="eastAsia"/>
          <w:color w:val="000000"/>
          <w:kern w:val="0"/>
          <w:szCs w:val="20"/>
        </w:rPr>
        <w:t>버와 통신을 통해 각자 웹에 표시</w:t>
      </w:r>
    </w:p>
    <w:p w14:paraId="71B80265" w14:textId="77777777" w:rsidR="00E9316C" w:rsidRPr="00E9316C" w:rsidRDefault="00E9316C" w:rsidP="00FA0CED">
      <w:pPr>
        <w:autoSpaceDE w:val="0"/>
        <w:mirrorIndents/>
        <w:rPr>
          <w:rFonts w:eastAsiaTheme="minorHAnsi" w:cs="굴림"/>
          <w:kern w:val="0"/>
          <w:sz w:val="24"/>
          <w:szCs w:val="24"/>
        </w:rPr>
      </w:pPr>
      <w:r w:rsidRPr="00E9316C">
        <w:rPr>
          <w:rFonts w:eastAsiaTheme="minorHAnsi" w:cs="굴림"/>
          <w:noProof/>
          <w:kern w:val="0"/>
          <w:sz w:val="24"/>
          <w:szCs w:val="24"/>
        </w:rPr>
        <w:drawing>
          <wp:inline distT="0" distB="0" distL="0" distR="0" wp14:anchorId="7BB144FE" wp14:editId="5B218536">
            <wp:extent cx="5731510" cy="617220"/>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17220"/>
                    </a:xfrm>
                    <a:prstGeom prst="rect">
                      <a:avLst/>
                    </a:prstGeom>
                    <a:noFill/>
                    <a:ln>
                      <a:noFill/>
                    </a:ln>
                  </pic:spPr>
                </pic:pic>
              </a:graphicData>
            </a:graphic>
          </wp:inline>
        </w:drawing>
      </w:r>
    </w:p>
    <w:p w14:paraId="241399E9" w14:textId="77777777" w:rsidR="00E9316C" w:rsidRPr="00E9316C" w:rsidRDefault="00E9316C" w:rsidP="00FA0CED">
      <w:pPr>
        <w:autoSpaceDE w:val="0"/>
        <w:mirrorIndents/>
        <w:rPr>
          <w:rFonts w:eastAsiaTheme="minorHAnsi" w:cs="굴림"/>
          <w:kern w:val="0"/>
          <w:sz w:val="24"/>
          <w:szCs w:val="24"/>
        </w:rPr>
      </w:pPr>
      <w:r w:rsidRPr="00E9316C">
        <w:rPr>
          <w:rFonts w:eastAsiaTheme="minorHAnsi" w:cs="굴림"/>
          <w:kern w:val="0"/>
          <w:sz w:val="24"/>
          <w:szCs w:val="24"/>
        </w:rPr>
        <w:tab/>
      </w:r>
      <w:r w:rsidRPr="00E9316C">
        <w:rPr>
          <w:rFonts w:eastAsiaTheme="minorHAnsi" w:cs="함초롬바탕" w:hint="eastAsia"/>
          <w:b/>
          <w:bCs/>
          <w:color w:val="000000"/>
          <w:kern w:val="0"/>
          <w:szCs w:val="20"/>
        </w:rPr>
        <w:t>3) 원격 ON/OFF 기능</w:t>
      </w:r>
    </w:p>
    <w:p w14:paraId="692FF86B" w14:textId="77777777" w:rsidR="00E9316C" w:rsidRPr="00E9316C" w:rsidRDefault="00E9316C" w:rsidP="00FA0CED">
      <w:pPr>
        <w:autoSpaceDE w:val="0"/>
        <w:mirrorIndents/>
        <w:rPr>
          <w:rFonts w:eastAsiaTheme="minorHAnsi" w:cs="굴림"/>
          <w:kern w:val="0"/>
          <w:sz w:val="24"/>
          <w:szCs w:val="24"/>
        </w:rPr>
      </w:pPr>
      <w:r w:rsidRPr="00E9316C">
        <w:rPr>
          <w:rFonts w:eastAsiaTheme="minorHAnsi" w:cs="굴림"/>
          <w:kern w:val="0"/>
          <w:sz w:val="24"/>
          <w:szCs w:val="24"/>
        </w:rPr>
        <w:tab/>
      </w:r>
      <w:r w:rsidRPr="00E9316C">
        <w:rPr>
          <w:rFonts w:eastAsiaTheme="minorHAnsi" w:cs="굴림"/>
          <w:kern w:val="0"/>
          <w:sz w:val="24"/>
          <w:szCs w:val="24"/>
        </w:rPr>
        <w:tab/>
      </w:r>
      <w:r w:rsidRPr="00E9316C">
        <w:rPr>
          <w:rFonts w:eastAsiaTheme="minorHAnsi" w:cs="함초롬바탕" w:hint="eastAsia"/>
          <w:color w:val="000000"/>
          <w:kern w:val="0"/>
          <w:szCs w:val="20"/>
        </w:rPr>
        <w:t>- 릴레이를 RBP에 연결하여 ON/OFF를 조정한다.</w:t>
      </w:r>
    </w:p>
    <w:p w14:paraId="17442D80" w14:textId="3B299264" w:rsidR="00E9316C" w:rsidRDefault="00E9316C" w:rsidP="00FA0CED">
      <w:pPr>
        <w:autoSpaceDE w:val="0"/>
        <w:mirrorIndents/>
        <w:rPr>
          <w:rFonts w:eastAsiaTheme="minorHAnsi" w:cs="함초롬바탕"/>
          <w:b/>
          <w:bCs/>
          <w:color w:val="000000"/>
          <w:kern w:val="0"/>
          <w:szCs w:val="20"/>
        </w:rPr>
      </w:pPr>
      <w:r w:rsidRPr="00E9316C">
        <w:rPr>
          <w:rFonts w:eastAsiaTheme="minorHAnsi" w:cs="굴림"/>
          <w:kern w:val="0"/>
          <w:sz w:val="24"/>
          <w:szCs w:val="24"/>
        </w:rPr>
        <w:tab/>
      </w:r>
      <w:r w:rsidRPr="00E9316C">
        <w:rPr>
          <w:rFonts w:eastAsiaTheme="minorHAnsi" w:cs="굴림"/>
          <w:kern w:val="0"/>
          <w:sz w:val="24"/>
          <w:szCs w:val="24"/>
        </w:rPr>
        <w:tab/>
      </w:r>
      <w:r w:rsidRPr="00E9316C">
        <w:rPr>
          <w:rFonts w:eastAsiaTheme="minorHAnsi" w:cs="함초롬바탕" w:hint="eastAsia"/>
          <w:color w:val="000000"/>
          <w:kern w:val="0"/>
          <w:szCs w:val="20"/>
        </w:rPr>
        <w:t>- 웹에서 ON/OFF를 선택하게 되면 RBP와 HTTP통신을 통해 릴레이를 조정한다.</w:t>
      </w:r>
      <w:r w:rsidRPr="00E9316C">
        <w:rPr>
          <w:rFonts w:eastAsiaTheme="minorHAnsi" w:cs="굴림"/>
          <w:noProof/>
          <w:kern w:val="0"/>
          <w:sz w:val="24"/>
          <w:szCs w:val="24"/>
        </w:rPr>
        <w:drawing>
          <wp:inline distT="0" distB="0" distL="0" distR="0" wp14:anchorId="5AB0AB86" wp14:editId="3E4E6147">
            <wp:extent cx="5731510" cy="69342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93420"/>
                    </a:xfrm>
                    <a:prstGeom prst="rect">
                      <a:avLst/>
                    </a:prstGeom>
                    <a:noFill/>
                    <a:ln>
                      <a:noFill/>
                    </a:ln>
                  </pic:spPr>
                </pic:pic>
              </a:graphicData>
            </a:graphic>
          </wp:inline>
        </w:drawing>
      </w:r>
      <w:r w:rsidRPr="00E9316C">
        <w:rPr>
          <w:rFonts w:eastAsiaTheme="minorHAnsi" w:cs="함초롬바탕"/>
          <w:color w:val="000000"/>
          <w:kern w:val="0"/>
          <w:szCs w:val="20"/>
        </w:rPr>
        <w:tab/>
      </w:r>
      <w:r w:rsidRPr="00E9316C">
        <w:rPr>
          <w:rFonts w:eastAsiaTheme="minorHAnsi" w:cs="함초롬바탕" w:hint="eastAsia"/>
          <w:b/>
          <w:bCs/>
          <w:color w:val="000000"/>
          <w:kern w:val="0"/>
          <w:szCs w:val="20"/>
        </w:rPr>
        <w:t>4) P2P 전기 거래</w:t>
      </w:r>
    </w:p>
    <w:p w14:paraId="3C2F6BA6" w14:textId="77777777" w:rsidR="00C90546" w:rsidRDefault="00C90546" w:rsidP="00FA0CED">
      <w:pPr>
        <w:autoSpaceDE w:val="0"/>
        <w:mirrorIndents/>
        <w:rPr>
          <w:rFonts w:eastAsiaTheme="minorHAnsi" w:cs="굴림"/>
          <w:kern w:val="0"/>
          <w:szCs w:val="20"/>
        </w:rPr>
      </w:pPr>
    </w:p>
    <w:p w14:paraId="15ECE1ED" w14:textId="63F80046" w:rsidR="00E07A4D" w:rsidRPr="00E07A4D" w:rsidRDefault="00E07A4D" w:rsidP="00FA0CED">
      <w:pPr>
        <w:autoSpaceDE w:val="0"/>
        <w:mirrorIndents/>
        <w:rPr>
          <w:rFonts w:eastAsiaTheme="minorHAnsi" w:cs="굴림"/>
          <w:kern w:val="0"/>
          <w:szCs w:val="20"/>
        </w:rPr>
      </w:pPr>
      <w:r>
        <w:rPr>
          <w:rFonts w:eastAsiaTheme="minorHAnsi" w:cs="굴림"/>
          <w:kern w:val="0"/>
          <w:szCs w:val="20"/>
        </w:rPr>
        <w:t xml:space="preserve">1. </w:t>
      </w:r>
      <w:r>
        <w:rPr>
          <w:rFonts w:eastAsiaTheme="minorHAnsi" w:cs="굴림" w:hint="eastAsia"/>
          <w:kern w:val="0"/>
          <w:szCs w:val="20"/>
        </w:rPr>
        <w:t>U</w:t>
      </w:r>
      <w:r>
        <w:rPr>
          <w:rFonts w:eastAsiaTheme="minorHAnsi" w:cs="굴림"/>
          <w:kern w:val="0"/>
          <w:szCs w:val="20"/>
        </w:rPr>
        <w:t>secase Diagram</w:t>
      </w:r>
    </w:p>
    <w:p w14:paraId="3AB110CD" w14:textId="0A44005B" w:rsidR="00E07A4D" w:rsidRDefault="00E9316C" w:rsidP="00FA0CED">
      <w:pPr>
        <w:autoSpaceDE w:val="0"/>
        <w:mirrorIndents/>
        <w:rPr>
          <w:rFonts w:eastAsiaTheme="minorHAnsi" w:cs="굴림" w:hint="eastAsia"/>
          <w:kern w:val="0"/>
          <w:sz w:val="24"/>
          <w:szCs w:val="24"/>
        </w:rPr>
      </w:pPr>
      <w:r w:rsidRPr="00E9316C">
        <w:rPr>
          <w:rFonts w:eastAsiaTheme="minorHAnsi" w:cs="굴림"/>
          <w:noProof/>
          <w:kern w:val="0"/>
          <w:sz w:val="24"/>
          <w:szCs w:val="24"/>
        </w:rPr>
        <w:drawing>
          <wp:inline distT="0" distB="0" distL="0" distR="0" wp14:anchorId="46B11935" wp14:editId="0C4E9017">
            <wp:extent cx="5618118" cy="3307080"/>
            <wp:effectExtent l="0" t="0" r="1905"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18118" cy="3307080"/>
                    </a:xfrm>
                    <a:prstGeom prst="rect">
                      <a:avLst/>
                    </a:prstGeom>
                    <a:noFill/>
                    <a:ln>
                      <a:noFill/>
                    </a:ln>
                  </pic:spPr>
                </pic:pic>
              </a:graphicData>
            </a:graphic>
          </wp:inline>
        </w:drawing>
      </w:r>
    </w:p>
    <w:p w14:paraId="7B2F3EDB" w14:textId="5182448C" w:rsidR="00E07A4D" w:rsidRPr="00E07A4D" w:rsidRDefault="00E07A4D" w:rsidP="00FA0CED">
      <w:pPr>
        <w:autoSpaceDE w:val="0"/>
        <w:mirrorIndents/>
        <w:rPr>
          <w:rFonts w:eastAsiaTheme="minorHAnsi" w:cs="굴림"/>
          <w:kern w:val="0"/>
          <w:szCs w:val="20"/>
        </w:rPr>
      </w:pPr>
      <w:r>
        <w:rPr>
          <w:rFonts w:eastAsiaTheme="minorHAnsi" w:cs="굴림"/>
          <w:kern w:val="0"/>
          <w:szCs w:val="20"/>
        </w:rPr>
        <w:lastRenderedPageBreak/>
        <w:t>2. Sequence Diagram</w:t>
      </w:r>
    </w:p>
    <w:p w14:paraId="204001C8" w14:textId="25F9096C" w:rsidR="00E07A4D" w:rsidRDefault="00E07A4D" w:rsidP="00FA0CED">
      <w:pPr>
        <w:autoSpaceDE w:val="0"/>
        <w:mirrorIndents/>
        <w:rPr>
          <w:rFonts w:eastAsiaTheme="minorHAnsi" w:cs="굴림"/>
          <w:kern w:val="0"/>
          <w:sz w:val="24"/>
          <w:szCs w:val="24"/>
        </w:rPr>
      </w:pPr>
      <w:r>
        <w:rPr>
          <w:b/>
          <w:noProof/>
          <w:color w:val="2F5496" w:themeColor="accent1" w:themeShade="BF"/>
          <w:sz w:val="30"/>
          <w:szCs w:val="28"/>
        </w:rPr>
        <w:drawing>
          <wp:inline distT="0" distB="0" distL="0" distR="0" wp14:anchorId="24796819" wp14:editId="7C9C9466">
            <wp:extent cx="5720762" cy="3008789"/>
            <wp:effectExtent l="0" t="0" r="0" b="127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20762" cy="3008789"/>
                    </a:xfrm>
                    <a:prstGeom prst="rect">
                      <a:avLst/>
                    </a:prstGeom>
                    <a:noFill/>
                    <a:ln>
                      <a:noFill/>
                    </a:ln>
                  </pic:spPr>
                </pic:pic>
              </a:graphicData>
            </a:graphic>
          </wp:inline>
        </w:drawing>
      </w:r>
    </w:p>
    <w:p w14:paraId="5DEB484D" w14:textId="77777777" w:rsidR="00E07A4D" w:rsidRDefault="00E07A4D" w:rsidP="00FA0CED">
      <w:pPr>
        <w:autoSpaceDE w:val="0"/>
        <w:mirrorIndents/>
        <w:rPr>
          <w:rFonts w:eastAsiaTheme="minorHAnsi" w:cs="굴림"/>
          <w:kern w:val="0"/>
          <w:sz w:val="24"/>
          <w:szCs w:val="24"/>
        </w:rPr>
      </w:pPr>
    </w:p>
    <w:p w14:paraId="493BA3F2" w14:textId="1B90A209" w:rsidR="00E07A4D" w:rsidRPr="00E07A4D" w:rsidRDefault="00E07A4D" w:rsidP="00FA0CED">
      <w:pPr>
        <w:autoSpaceDE w:val="0"/>
        <w:mirrorIndents/>
        <w:rPr>
          <w:rFonts w:eastAsiaTheme="minorHAnsi" w:cs="굴림"/>
          <w:kern w:val="0"/>
          <w:szCs w:val="20"/>
        </w:rPr>
      </w:pPr>
      <w:r>
        <w:rPr>
          <w:rFonts w:eastAsiaTheme="minorHAnsi" w:cs="굴림"/>
          <w:kern w:val="0"/>
          <w:szCs w:val="20"/>
        </w:rPr>
        <w:t>3. Class Diagram</w:t>
      </w:r>
    </w:p>
    <w:p w14:paraId="6BEEE1E6" w14:textId="4439E10C" w:rsidR="00E07A4D" w:rsidRDefault="00E07A4D" w:rsidP="00FA0CED">
      <w:pPr>
        <w:autoSpaceDE w:val="0"/>
        <w:mirrorIndents/>
        <w:rPr>
          <w:rFonts w:eastAsiaTheme="minorHAnsi" w:cs="굴림"/>
          <w:kern w:val="0"/>
          <w:sz w:val="24"/>
          <w:szCs w:val="24"/>
        </w:rPr>
      </w:pPr>
      <w:r>
        <w:rPr>
          <w:b/>
          <w:noProof/>
          <w:color w:val="2F5496" w:themeColor="accent1" w:themeShade="BF"/>
          <w:sz w:val="30"/>
          <w:szCs w:val="28"/>
        </w:rPr>
        <w:drawing>
          <wp:inline distT="0" distB="0" distL="0" distR="0" wp14:anchorId="5934FB1B" wp14:editId="593446AC">
            <wp:extent cx="5728515" cy="3579097"/>
            <wp:effectExtent l="0" t="0" r="5715" b="254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28515" cy="3579097"/>
                    </a:xfrm>
                    <a:prstGeom prst="rect">
                      <a:avLst/>
                    </a:prstGeom>
                    <a:noFill/>
                    <a:ln>
                      <a:noFill/>
                    </a:ln>
                  </pic:spPr>
                </pic:pic>
              </a:graphicData>
            </a:graphic>
          </wp:inline>
        </w:drawing>
      </w:r>
    </w:p>
    <w:p w14:paraId="41EFDFF4" w14:textId="45882D0B" w:rsidR="00C90546" w:rsidRDefault="00C90546" w:rsidP="00FA0CED">
      <w:pPr>
        <w:autoSpaceDE w:val="0"/>
        <w:mirrorIndents/>
        <w:rPr>
          <w:rFonts w:eastAsiaTheme="minorHAnsi" w:cs="굴림"/>
          <w:kern w:val="0"/>
          <w:szCs w:val="20"/>
        </w:rPr>
      </w:pPr>
    </w:p>
    <w:p w14:paraId="1434E2CE" w14:textId="4BEDAA37" w:rsidR="00E45B4C" w:rsidRDefault="00E45B4C" w:rsidP="00FA0CED">
      <w:pPr>
        <w:autoSpaceDE w:val="0"/>
        <w:mirrorIndents/>
        <w:rPr>
          <w:rFonts w:eastAsiaTheme="minorHAnsi" w:cs="굴림"/>
          <w:kern w:val="0"/>
          <w:szCs w:val="20"/>
        </w:rPr>
      </w:pPr>
    </w:p>
    <w:p w14:paraId="77A7CE5A" w14:textId="7BA452BF" w:rsidR="00E45B4C" w:rsidRDefault="00E45B4C" w:rsidP="00FA0CED">
      <w:pPr>
        <w:autoSpaceDE w:val="0"/>
        <w:mirrorIndents/>
        <w:rPr>
          <w:rFonts w:eastAsiaTheme="minorHAnsi" w:cs="굴림"/>
          <w:kern w:val="0"/>
          <w:szCs w:val="20"/>
        </w:rPr>
      </w:pPr>
    </w:p>
    <w:p w14:paraId="6A07538F" w14:textId="361D7DA0" w:rsidR="00E45B4C" w:rsidRDefault="00E45B4C" w:rsidP="00FA0CED">
      <w:pPr>
        <w:autoSpaceDE w:val="0"/>
        <w:mirrorIndents/>
        <w:rPr>
          <w:rFonts w:eastAsiaTheme="minorHAnsi" w:cs="굴림"/>
          <w:kern w:val="0"/>
          <w:szCs w:val="20"/>
        </w:rPr>
      </w:pPr>
    </w:p>
    <w:p w14:paraId="24693373" w14:textId="77777777" w:rsidR="00E45B4C" w:rsidRDefault="00E45B4C" w:rsidP="00FA0CED">
      <w:pPr>
        <w:autoSpaceDE w:val="0"/>
        <w:mirrorIndents/>
        <w:rPr>
          <w:rFonts w:eastAsiaTheme="minorHAnsi" w:cs="굴림" w:hint="eastAsia"/>
          <w:kern w:val="0"/>
          <w:szCs w:val="20"/>
        </w:rPr>
      </w:pPr>
    </w:p>
    <w:p w14:paraId="0D131887" w14:textId="6375CE2C" w:rsidR="00C90546" w:rsidRPr="00C90546" w:rsidRDefault="00C90546" w:rsidP="00FA0CED">
      <w:pPr>
        <w:autoSpaceDE w:val="0"/>
        <w:mirrorIndents/>
        <w:rPr>
          <w:rFonts w:eastAsiaTheme="minorHAnsi" w:cs="굴림"/>
          <w:kern w:val="0"/>
          <w:szCs w:val="20"/>
        </w:rPr>
      </w:pPr>
      <w:r>
        <w:rPr>
          <w:rFonts w:eastAsiaTheme="minorHAnsi" w:cs="굴림"/>
          <w:kern w:val="0"/>
          <w:szCs w:val="20"/>
        </w:rPr>
        <w:lastRenderedPageBreak/>
        <w:t xml:space="preserve">4. </w:t>
      </w:r>
      <w:r>
        <w:rPr>
          <w:rFonts w:eastAsiaTheme="minorHAnsi" w:cs="굴림" w:hint="eastAsia"/>
          <w:kern w:val="0"/>
          <w:szCs w:val="20"/>
        </w:rPr>
        <w:t>E</w:t>
      </w:r>
      <w:r>
        <w:rPr>
          <w:rFonts w:eastAsiaTheme="minorHAnsi" w:cs="굴림"/>
          <w:kern w:val="0"/>
          <w:szCs w:val="20"/>
        </w:rPr>
        <w:t>R Diagram</w:t>
      </w:r>
    </w:p>
    <w:p w14:paraId="70231DF0" w14:textId="77E112D1" w:rsidR="00C90546" w:rsidRPr="00E9316C" w:rsidRDefault="004C7F50" w:rsidP="00FA0CED">
      <w:pPr>
        <w:autoSpaceDE w:val="0"/>
        <w:mirrorIndents/>
        <w:rPr>
          <w:rFonts w:eastAsiaTheme="minorHAnsi" w:cs="굴림"/>
          <w:kern w:val="0"/>
          <w:sz w:val="24"/>
          <w:szCs w:val="24"/>
        </w:rPr>
      </w:pPr>
      <w:r>
        <w:rPr>
          <w:noProof/>
        </w:rPr>
        <w:drawing>
          <wp:inline distT="0" distB="0" distL="0" distR="0" wp14:anchorId="109BCC2C" wp14:editId="3F93FC62">
            <wp:extent cx="5731510" cy="3166745"/>
            <wp:effectExtent l="0" t="0" r="254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66745"/>
                    </a:xfrm>
                    <a:prstGeom prst="rect">
                      <a:avLst/>
                    </a:prstGeom>
                  </pic:spPr>
                </pic:pic>
              </a:graphicData>
            </a:graphic>
          </wp:inline>
        </w:drawing>
      </w:r>
    </w:p>
    <w:p w14:paraId="747CDEA1" w14:textId="63E10128" w:rsidR="00E9316C" w:rsidRPr="00FA0CED" w:rsidRDefault="00FA0CED" w:rsidP="00E07A4D">
      <w:pPr>
        <w:autoSpaceDE w:val="0"/>
        <w:mirrorIndents/>
        <w:rPr>
          <w:rFonts w:eastAsiaTheme="minorHAnsi" w:cs="굴림"/>
          <w:color w:val="000000"/>
          <w:kern w:val="0"/>
          <w:szCs w:val="20"/>
        </w:rPr>
      </w:pPr>
      <w:r>
        <w:rPr>
          <w:rFonts w:eastAsiaTheme="minorHAnsi" w:cs="굴림" w:hint="eastAsia"/>
          <w:color w:val="000000"/>
          <w:kern w:val="0"/>
          <w:szCs w:val="20"/>
        </w:rPr>
        <w:t>-</w:t>
      </w:r>
      <w:r>
        <w:rPr>
          <w:rFonts w:eastAsiaTheme="minorHAnsi" w:cs="굴림"/>
          <w:color w:val="000000"/>
          <w:kern w:val="0"/>
          <w:szCs w:val="20"/>
        </w:rPr>
        <w:t xml:space="preserve"> </w:t>
      </w:r>
      <w:r w:rsidR="00D929E6" w:rsidRPr="00D929E6">
        <w:rPr>
          <w:rFonts w:eastAsiaTheme="minorHAnsi" w:cs="굴림" w:hint="eastAsia"/>
          <w:color w:val="000000"/>
          <w:kern w:val="0"/>
          <w:szCs w:val="20"/>
        </w:rPr>
        <w:t>등록된</w:t>
      </w:r>
      <w:r w:rsidR="00D929E6" w:rsidRPr="00D929E6">
        <w:rPr>
          <w:rFonts w:eastAsiaTheme="minorHAnsi" w:cs="굴림"/>
          <w:color w:val="000000"/>
          <w:kern w:val="0"/>
          <w:szCs w:val="20"/>
        </w:rPr>
        <w:t xml:space="preserve"> 판매 글에 구매자가 거래를 요청할 시, 구매자에 대한 유효성 검사가 시행되고, 통과 시, 판매자 에게 거래 요청에 대한 이메일이 전송된다. 판매자가 거래 수락을 하면, 판매자에 대한 유효성 검사가 시행된다. 통과 시, 웹 서버에서 구매자 측에 최종 승인에 관한 메일을 전송한다. 제한시간 내에 구매자가 최종 승인을 하면, 구매자와 판매자 측에 대한 유효성 검사를 시행한다. 이후, 웹 서버에서 릴레이 컨트롤 모듈로 송전 채널을 열기 위한 신호를 보낸다. 이를 수용한 컨트롤러는 채널을 열어주고 송전을 진행 한 후 전력 거래가 완료되면 채널을 닫고 웹 서버에 거래 완료 신호를 보낸다.</w:t>
      </w:r>
    </w:p>
    <w:p w14:paraId="2F1D366A" w14:textId="5DE31892" w:rsidR="00E9316C" w:rsidRDefault="00E9316C" w:rsidP="00FA0CED">
      <w:pPr>
        <w:autoSpaceDE w:val="0"/>
      </w:pPr>
    </w:p>
    <w:p w14:paraId="6C3293D8" w14:textId="77777777" w:rsidR="00AC0CC3" w:rsidRDefault="00AC0CC3" w:rsidP="00FA0CED">
      <w:pPr>
        <w:autoSpaceDE w:val="0"/>
      </w:pPr>
    </w:p>
    <w:p w14:paraId="74543786" w14:textId="4C0F20EC" w:rsidR="00AC0CC3" w:rsidRPr="00EC27FE" w:rsidRDefault="00FA0CED" w:rsidP="00FA0CED">
      <w:pPr>
        <w:autoSpaceDE w:val="0"/>
        <w:rPr>
          <w:rFonts w:hint="eastAsia"/>
          <w:b/>
          <w:bCs/>
          <w:sz w:val="24"/>
          <w:szCs w:val="28"/>
        </w:rPr>
      </w:pPr>
      <w:r w:rsidRPr="009508A3">
        <w:rPr>
          <w:b/>
          <w:bCs/>
          <w:sz w:val="24"/>
          <w:szCs w:val="28"/>
        </w:rPr>
        <w:t xml:space="preserve">3. </w:t>
      </w:r>
      <w:r w:rsidRPr="009508A3">
        <w:rPr>
          <w:rFonts w:hint="eastAsia"/>
          <w:b/>
          <w:bCs/>
          <w:sz w:val="24"/>
          <w:szCs w:val="28"/>
        </w:rPr>
        <w:t>팀원별 역할 분담</w:t>
      </w:r>
    </w:p>
    <w:p w14:paraId="0E73A9C4" w14:textId="06448D56" w:rsidR="00AC0CC3" w:rsidRDefault="009508A3" w:rsidP="00FA0CED">
      <w:pPr>
        <w:autoSpaceDE w:val="0"/>
      </w:pPr>
      <w:r>
        <w:tab/>
      </w:r>
      <w:r w:rsidR="00AC0CC3">
        <w:t xml:space="preserve">- </w:t>
      </w:r>
      <w:r>
        <w:rPr>
          <w:rFonts w:hint="eastAsia"/>
        </w:rPr>
        <w:t xml:space="preserve">공통 </w:t>
      </w:r>
      <w:r>
        <w:t xml:space="preserve">: </w:t>
      </w:r>
      <w:r>
        <w:rPr>
          <w:rFonts w:hint="eastAsia"/>
        </w:rPr>
        <w:t>문서 작업</w:t>
      </w:r>
    </w:p>
    <w:p w14:paraId="7CE2F0C6" w14:textId="5134531F" w:rsidR="002F7C22" w:rsidRDefault="002F7C22" w:rsidP="00FA0CED">
      <w:pPr>
        <w:autoSpaceDE w:val="0"/>
      </w:pPr>
      <w:r>
        <w:tab/>
      </w:r>
      <w:r w:rsidR="00AC0CC3">
        <w:t xml:space="preserve">- </w:t>
      </w:r>
      <w:r>
        <w:rPr>
          <w:rFonts w:hint="eastAsia"/>
        </w:rPr>
        <w:t>서지상</w:t>
      </w:r>
      <w:r>
        <w:t xml:space="preserve"> : BackEnd</w:t>
      </w:r>
      <w:r>
        <w:rPr>
          <w:rFonts w:hint="eastAsia"/>
        </w:rPr>
        <w:t>를 메인으로 담당,</w:t>
      </w:r>
      <w:r w:rsidRPr="002F7C22">
        <w:t xml:space="preserve"> </w:t>
      </w:r>
      <w:r>
        <w:t>H/W</w:t>
      </w:r>
      <w:r>
        <w:rPr>
          <w:rFonts w:hint="eastAsia"/>
        </w:rPr>
        <w:t>를 서브로 담당</w:t>
      </w:r>
    </w:p>
    <w:p w14:paraId="3BE8B593" w14:textId="58269630" w:rsidR="002F7C22" w:rsidRDefault="002F7C22" w:rsidP="00FA0CED">
      <w:pPr>
        <w:autoSpaceDE w:val="0"/>
      </w:pPr>
      <w:r>
        <w:tab/>
      </w:r>
      <w:r w:rsidR="00AC0CC3">
        <w:t xml:space="preserve">- </w:t>
      </w:r>
      <w:r>
        <w:rPr>
          <w:rFonts w:hint="eastAsia"/>
        </w:rPr>
        <w:t xml:space="preserve">장현희 </w:t>
      </w:r>
      <w:r>
        <w:t xml:space="preserve">: </w:t>
      </w:r>
      <w:r>
        <w:rPr>
          <w:rFonts w:hint="eastAsia"/>
        </w:rPr>
        <w:t>F</w:t>
      </w:r>
      <w:r>
        <w:t>rontEnd</w:t>
      </w:r>
      <w:r>
        <w:rPr>
          <w:rFonts w:hint="eastAsia"/>
        </w:rPr>
        <w:t>를 메인으로 담당,</w:t>
      </w:r>
      <w:r>
        <w:t xml:space="preserve"> H/W</w:t>
      </w:r>
      <w:r>
        <w:rPr>
          <w:rFonts w:hint="eastAsia"/>
        </w:rPr>
        <w:t>를 서브로 담당</w:t>
      </w:r>
    </w:p>
    <w:p w14:paraId="17927AB3" w14:textId="09026F59" w:rsidR="002F7C22" w:rsidRDefault="002F7C22" w:rsidP="00FA0CED">
      <w:pPr>
        <w:autoSpaceDE w:val="0"/>
      </w:pPr>
      <w:r>
        <w:tab/>
      </w:r>
      <w:r w:rsidR="00AC0CC3">
        <w:t xml:space="preserve">- </w:t>
      </w:r>
      <w:r>
        <w:rPr>
          <w:rFonts w:hint="eastAsia"/>
        </w:rPr>
        <w:t>박찬영</w:t>
      </w:r>
      <w:r>
        <w:t xml:space="preserve"> : H/W</w:t>
      </w:r>
      <w:r>
        <w:rPr>
          <w:rFonts w:hint="eastAsia"/>
        </w:rPr>
        <w:t>를 메인으로 담당,</w:t>
      </w:r>
      <w:r>
        <w:t xml:space="preserve"> </w:t>
      </w:r>
      <w:r>
        <w:rPr>
          <w:rFonts w:hint="eastAsia"/>
        </w:rPr>
        <w:t>F</w:t>
      </w:r>
      <w:r>
        <w:t>rontEnd</w:t>
      </w:r>
      <w:r>
        <w:rPr>
          <w:rFonts w:hint="eastAsia"/>
        </w:rPr>
        <w:t>를 서브로 담당</w:t>
      </w:r>
    </w:p>
    <w:p w14:paraId="04D1FDC1" w14:textId="6F120C87" w:rsidR="00E9316C" w:rsidRPr="00EC27FE" w:rsidRDefault="002F7C22" w:rsidP="00FA0CED">
      <w:pPr>
        <w:autoSpaceDE w:val="0"/>
      </w:pPr>
      <w:r>
        <w:tab/>
      </w:r>
      <w:r w:rsidR="00AC0CC3">
        <w:t xml:space="preserve">- </w:t>
      </w:r>
      <w:r>
        <w:rPr>
          <w:rFonts w:hint="eastAsia"/>
        </w:rPr>
        <w:t xml:space="preserve">조성우 </w:t>
      </w:r>
      <w:r>
        <w:t>: H/W</w:t>
      </w:r>
      <w:r>
        <w:rPr>
          <w:rFonts w:hint="eastAsia"/>
        </w:rPr>
        <w:t>를 메인으로 담당,</w:t>
      </w:r>
      <w:r w:rsidRPr="002F7C22">
        <w:t xml:space="preserve"> </w:t>
      </w:r>
      <w:r>
        <w:t>BackEnd</w:t>
      </w:r>
      <w:r>
        <w:rPr>
          <w:rFonts w:hint="eastAsia"/>
        </w:rPr>
        <w:t>를 서브로 담당</w:t>
      </w:r>
    </w:p>
    <w:p w14:paraId="3A0EFFD5" w14:textId="6C7950EA" w:rsidR="00E9316C" w:rsidRDefault="00E9316C" w:rsidP="00FA0CED">
      <w:pPr>
        <w:autoSpaceDE w:val="0"/>
      </w:pPr>
    </w:p>
    <w:p w14:paraId="485ABD20" w14:textId="04FC1A01" w:rsidR="00FA0CED" w:rsidRPr="00080084" w:rsidRDefault="00FA0CED" w:rsidP="00FA0CED">
      <w:pPr>
        <w:autoSpaceDE w:val="0"/>
        <w:rPr>
          <w:rFonts w:ascii="a뉴고딕M" w:eastAsia="a뉴고딕M" w:hAnsi="a뉴고딕M"/>
          <w:b/>
          <w:color w:val="2F5496" w:themeColor="accent1" w:themeShade="BF"/>
          <w:sz w:val="30"/>
          <w:szCs w:val="30"/>
        </w:rPr>
      </w:pPr>
      <w:r w:rsidRPr="00080084">
        <w:rPr>
          <w:rFonts w:ascii="a뉴고딕M" w:eastAsia="a뉴고딕M" w:hAnsi="a뉴고딕M" w:hint="eastAsia"/>
          <w:b/>
          <w:noProof/>
          <w:color w:val="4472C4" w:themeColor="accent1"/>
          <w:sz w:val="30"/>
          <w:szCs w:val="30"/>
        </w:rPr>
        <mc:AlternateContent>
          <mc:Choice Requires="wps">
            <w:drawing>
              <wp:anchor distT="0" distB="0" distL="114300" distR="114300" simplePos="0" relativeHeight="251666432" behindDoc="0" locked="0" layoutInCell="1" allowOverlap="1" wp14:anchorId="5C1645C5" wp14:editId="5D7F8BE7">
                <wp:simplePos x="0" y="0"/>
                <wp:positionH relativeFrom="column">
                  <wp:posOffset>53340</wp:posOffset>
                </wp:positionH>
                <wp:positionV relativeFrom="paragraph">
                  <wp:posOffset>393065</wp:posOffset>
                </wp:positionV>
                <wp:extent cx="5669280" cy="0"/>
                <wp:effectExtent l="0" t="0" r="26670" b="19050"/>
                <wp:wrapNone/>
                <wp:docPr id="13" name="직선 연결선 13"/>
                <wp:cNvGraphicFramePr/>
                <a:graphic xmlns:a="http://schemas.openxmlformats.org/drawingml/2006/main">
                  <a:graphicData uri="http://schemas.microsoft.com/office/word/2010/wordprocessingShape">
                    <wps:wsp>
                      <wps:cNvCnPr/>
                      <wps:spPr>
                        <a:xfrm>
                          <a:off x="0" y="0"/>
                          <a:ext cx="5669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65BF1FD" id="직선 연결선 13"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4.2pt,30.95pt" to="450.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" strokecolor="#4472c4 [3204]" strokeweight=".5pt">
                <v:stroke joinstyle="miter"/>
              </v:line>
            </w:pict>
          </mc:Fallback>
        </mc:AlternateContent>
      </w:r>
      <w:r>
        <w:rPr>
          <w:rFonts w:ascii="a뉴고딕M" w:eastAsia="a뉴고딕M" w:hAnsi="a뉴고딕M" w:hint="eastAsia"/>
          <w:b/>
          <w:color w:val="2F5496" w:themeColor="accent1" w:themeShade="BF"/>
          <w:sz w:val="30"/>
          <w:szCs w:val="30"/>
        </w:rPr>
        <w:t>제안서 대비 수정 내용</w:t>
      </w:r>
    </w:p>
    <w:p w14:paraId="0522063D" w14:textId="055614ED" w:rsidR="00E9316C" w:rsidRDefault="00E9316C" w:rsidP="00FA0CED">
      <w:pPr>
        <w:autoSpaceDE w:val="0"/>
      </w:pPr>
    </w:p>
    <w:p w14:paraId="526D7581" w14:textId="4C41B28D" w:rsidR="00E9316C" w:rsidRDefault="00E9316C" w:rsidP="00FA0CED">
      <w:pPr>
        <w:autoSpaceDE w:val="0"/>
      </w:pPr>
    </w:p>
    <w:p w14:paraId="0F6B9927" w14:textId="4967B8CE" w:rsidR="00E9316C" w:rsidRPr="002F7C22" w:rsidRDefault="00FA0CED" w:rsidP="00FA0CED">
      <w:pPr>
        <w:autoSpaceDE w:val="0"/>
        <w:rPr>
          <w:b/>
          <w:bCs/>
        </w:rPr>
      </w:pPr>
      <w:r w:rsidRPr="002F7C22">
        <w:rPr>
          <w:rFonts w:hint="eastAsia"/>
          <w:b/>
          <w:bCs/>
        </w:rPr>
        <w:t>구매</w:t>
      </w:r>
      <w:r w:rsidR="004126E8">
        <w:rPr>
          <w:rFonts w:hint="eastAsia"/>
          <w:b/>
          <w:bCs/>
        </w:rPr>
        <w:t>량</w:t>
      </w:r>
      <w:r w:rsidRPr="002F7C22">
        <w:rPr>
          <w:rFonts w:hint="eastAsia"/>
          <w:b/>
          <w:bCs/>
        </w:rPr>
        <w:t xml:space="preserve"> </w:t>
      </w:r>
      <w:r w:rsidR="004126E8">
        <w:rPr>
          <w:rFonts w:hint="eastAsia"/>
          <w:b/>
          <w:bCs/>
        </w:rPr>
        <w:t>제한</w:t>
      </w:r>
      <w:r w:rsidRPr="002F7C22">
        <w:rPr>
          <w:rFonts w:hint="eastAsia"/>
          <w:b/>
          <w:bCs/>
        </w:rPr>
        <w:t xml:space="preserve"> 변경</w:t>
      </w:r>
    </w:p>
    <w:p w14:paraId="1A8DA2D5" w14:textId="302509B3" w:rsidR="00FA0CED" w:rsidRDefault="00FA0CED" w:rsidP="00FA0CED">
      <w:pPr>
        <w:autoSpaceDE w:val="0"/>
      </w:pPr>
      <w:r>
        <w:tab/>
      </w:r>
      <w:r>
        <w:rPr>
          <w:rFonts w:hint="eastAsia"/>
        </w:rPr>
        <w:t>수정 전</w:t>
      </w:r>
      <w:r>
        <w:t xml:space="preserve">) </w:t>
      </w:r>
      <w:r>
        <w:rPr>
          <w:rFonts w:hint="eastAsia"/>
        </w:rPr>
        <w:t>판매자가 업로드한 전력량의 전량을 구매해야 하는 방식</w:t>
      </w:r>
    </w:p>
    <w:p w14:paraId="1B8AD2B8" w14:textId="1D41C48E" w:rsidR="00FA0CED" w:rsidRDefault="00FA0CED" w:rsidP="00FA0CED">
      <w:pPr>
        <w:autoSpaceDE w:val="0"/>
        <w:rPr>
          <w:rFonts w:hint="eastAsia"/>
        </w:rPr>
      </w:pPr>
      <w:r>
        <w:tab/>
      </w:r>
      <w:r>
        <w:rPr>
          <w:rFonts w:hint="eastAsia"/>
        </w:rPr>
        <w:t>수정 후</w:t>
      </w:r>
      <w:r>
        <w:t xml:space="preserve">) </w:t>
      </w:r>
      <w:r>
        <w:rPr>
          <w:rFonts w:hint="eastAsia"/>
        </w:rPr>
        <w:t>구매자가 구매하고자 하는 전력량을 정하여 구매할 수 있는 방식</w:t>
      </w:r>
    </w:p>
    <w:p w14:paraId="608D6E4E" w14:textId="374E9E2F" w:rsidR="00FA0CED" w:rsidRPr="00080084" w:rsidRDefault="00FA0CED" w:rsidP="00FA0CED">
      <w:pPr>
        <w:autoSpaceDE w:val="0"/>
        <w:rPr>
          <w:rFonts w:ascii="a뉴고딕M" w:eastAsia="a뉴고딕M" w:hAnsi="a뉴고딕M"/>
          <w:b/>
          <w:color w:val="2F5496" w:themeColor="accent1" w:themeShade="BF"/>
          <w:sz w:val="30"/>
          <w:szCs w:val="30"/>
        </w:rPr>
      </w:pPr>
      <w:r w:rsidRPr="00080084">
        <w:rPr>
          <w:rFonts w:ascii="a뉴고딕M" w:eastAsia="a뉴고딕M" w:hAnsi="a뉴고딕M" w:hint="eastAsia"/>
          <w:b/>
          <w:noProof/>
          <w:color w:val="4472C4" w:themeColor="accent1"/>
          <w:sz w:val="30"/>
          <w:szCs w:val="30"/>
        </w:rPr>
        <w:lastRenderedPageBreak/>
        <mc:AlternateContent>
          <mc:Choice Requires="wps">
            <w:drawing>
              <wp:anchor distT="0" distB="0" distL="114300" distR="114300" simplePos="0" relativeHeight="251668480" behindDoc="0" locked="0" layoutInCell="1" allowOverlap="1" wp14:anchorId="2CCDA33E" wp14:editId="67FC537E">
                <wp:simplePos x="0" y="0"/>
                <wp:positionH relativeFrom="column">
                  <wp:posOffset>53340</wp:posOffset>
                </wp:positionH>
                <wp:positionV relativeFrom="paragraph">
                  <wp:posOffset>393065</wp:posOffset>
                </wp:positionV>
                <wp:extent cx="5669280" cy="0"/>
                <wp:effectExtent l="0" t="0" r="26670" b="19050"/>
                <wp:wrapNone/>
                <wp:docPr id="14" name="직선 연결선 14"/>
                <wp:cNvGraphicFramePr/>
                <a:graphic xmlns:a="http://schemas.openxmlformats.org/drawingml/2006/main">
                  <a:graphicData uri="http://schemas.microsoft.com/office/word/2010/wordprocessingShape">
                    <wps:wsp>
                      <wps:cNvCnPr/>
                      <wps:spPr>
                        <a:xfrm>
                          <a:off x="0" y="0"/>
                          <a:ext cx="5669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C016E0" id="직선 연결선 14" o:spid="_x0000_s1026" style="position:absolute;left:0;text-align:left;z-index:251668480;visibility:visible;mso-wrap-style:square;mso-wrap-distance-left:9pt;mso-wrap-distance-top:0;mso-wrap-distance-right:9pt;mso-wrap-distance-bottom:0;mso-position-horizontal:absolute;mso-position-horizontal-relative:text;mso-position-vertical:absolute;mso-position-vertical-relative:text" from="4.2pt,30.95pt" to="450.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" strokecolor="#4472c4 [3204]" strokeweight=".5pt">
                <v:stroke joinstyle="miter"/>
              </v:line>
            </w:pict>
          </mc:Fallback>
        </mc:AlternateContent>
      </w:r>
      <w:r w:rsidR="004D79D1">
        <w:rPr>
          <w:rFonts w:ascii="a뉴고딕M" w:eastAsia="a뉴고딕M" w:hAnsi="a뉴고딕M" w:hint="eastAsia"/>
          <w:b/>
          <w:color w:val="2F5496" w:themeColor="accent1" w:themeShade="BF"/>
          <w:sz w:val="30"/>
          <w:szCs w:val="30"/>
        </w:rPr>
        <w:t>개발 추진 계획</w:t>
      </w:r>
    </w:p>
    <w:p w14:paraId="3ABEC034" w14:textId="57018635" w:rsidR="00FA0CED" w:rsidRPr="000D17A1" w:rsidRDefault="00FA0CED" w:rsidP="00FA0CED">
      <w:pPr>
        <w:autoSpaceDE w:val="0"/>
        <w:rPr>
          <w:b/>
          <w:bCs/>
          <w:sz w:val="24"/>
          <w:szCs w:val="24"/>
        </w:rPr>
      </w:pPr>
    </w:p>
    <w:p w14:paraId="261E9257" w14:textId="7DE0DA8F" w:rsidR="00E9316C" w:rsidRDefault="00E9316C" w:rsidP="00FA0CED">
      <w:pPr>
        <w:autoSpaceDE w:val="0"/>
      </w:pPr>
    </w:p>
    <w:p w14:paraId="362DA0AD" w14:textId="7586AD06" w:rsidR="00E9316C" w:rsidRDefault="00FA0CED" w:rsidP="00FA0CED">
      <w:pPr>
        <w:autoSpaceDE w:val="0"/>
      </w:pPr>
      <w:r>
        <w:rPr>
          <w:noProof/>
        </w:rPr>
        <w:drawing>
          <wp:inline distT="0" distB="0" distL="0" distR="0" wp14:anchorId="1B23CFF7" wp14:editId="5D3FB0B0">
            <wp:extent cx="5731510" cy="3072809"/>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7533" cy="3076038"/>
                    </a:xfrm>
                    <a:prstGeom prst="rect">
                      <a:avLst/>
                    </a:prstGeom>
                  </pic:spPr>
                </pic:pic>
              </a:graphicData>
            </a:graphic>
          </wp:inline>
        </w:drawing>
      </w:r>
    </w:p>
    <w:p w14:paraId="20E892FA" w14:textId="7F1E2E62" w:rsidR="00FA0CED" w:rsidRDefault="00FA0CED" w:rsidP="00FA0CED">
      <w:pPr>
        <w:autoSpaceDE w:val="0"/>
        <w:rPr>
          <w:rFonts w:hint="eastAsia"/>
        </w:rPr>
      </w:pPr>
      <w:bookmarkStart w:id="0" w:name="_GoBack"/>
      <w:bookmarkEnd w:id="0"/>
    </w:p>
    <w:p w14:paraId="6AF35C45" w14:textId="1527C658" w:rsidR="00FA0CED" w:rsidRDefault="00FA0CED" w:rsidP="00FA0CED">
      <w:pPr>
        <w:autoSpaceDE w:val="0"/>
      </w:pPr>
    </w:p>
    <w:p w14:paraId="7FF8C490" w14:textId="58A546DD" w:rsidR="00FA0CED" w:rsidRPr="00080084" w:rsidRDefault="00FA0CED" w:rsidP="00FA0CED">
      <w:pPr>
        <w:autoSpaceDE w:val="0"/>
        <w:rPr>
          <w:rFonts w:ascii="a뉴고딕M" w:eastAsia="a뉴고딕M" w:hAnsi="a뉴고딕M"/>
          <w:b/>
          <w:color w:val="2F5496" w:themeColor="accent1" w:themeShade="BF"/>
          <w:sz w:val="30"/>
          <w:szCs w:val="30"/>
        </w:rPr>
      </w:pPr>
      <w:r w:rsidRPr="00080084">
        <w:rPr>
          <w:rFonts w:ascii="a뉴고딕M" w:eastAsia="a뉴고딕M" w:hAnsi="a뉴고딕M" w:hint="eastAsia"/>
          <w:b/>
          <w:noProof/>
          <w:color w:val="4472C4" w:themeColor="accent1"/>
          <w:sz w:val="30"/>
          <w:szCs w:val="30"/>
        </w:rPr>
        <mc:AlternateContent>
          <mc:Choice Requires="wps">
            <w:drawing>
              <wp:anchor distT="0" distB="0" distL="114300" distR="114300" simplePos="0" relativeHeight="251670528" behindDoc="0" locked="0" layoutInCell="1" allowOverlap="1" wp14:anchorId="0599CC44" wp14:editId="783DFB3B">
                <wp:simplePos x="0" y="0"/>
                <wp:positionH relativeFrom="column">
                  <wp:posOffset>53340</wp:posOffset>
                </wp:positionH>
                <wp:positionV relativeFrom="paragraph">
                  <wp:posOffset>393065</wp:posOffset>
                </wp:positionV>
                <wp:extent cx="5669280" cy="0"/>
                <wp:effectExtent l="0" t="0" r="26670" b="19050"/>
                <wp:wrapNone/>
                <wp:docPr id="19" name="직선 연결선 19"/>
                <wp:cNvGraphicFramePr/>
                <a:graphic xmlns:a="http://schemas.openxmlformats.org/drawingml/2006/main">
                  <a:graphicData uri="http://schemas.microsoft.com/office/word/2010/wordprocessingShape">
                    <wps:wsp>
                      <wps:cNvCnPr/>
                      <wps:spPr>
                        <a:xfrm>
                          <a:off x="0" y="0"/>
                          <a:ext cx="5669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D8A2ABC" id="직선 연결선 19" o:spid="_x0000_s1026" style="position:absolute;left:0;text-align:left;z-index:251670528;visibility:visible;mso-wrap-style:square;mso-wrap-distance-left:9pt;mso-wrap-distance-top:0;mso-wrap-distance-right:9pt;mso-wrap-distance-bottom:0;mso-position-horizontal:absolute;mso-position-horizontal-relative:text;mso-position-vertical:absolute;mso-position-vertical-relative:text" from="4.2pt,30.95pt" to="450.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" strokecolor="#4472c4 [3204]" strokeweight=".5pt">
                <v:stroke joinstyle="miter"/>
              </v:line>
            </w:pict>
          </mc:Fallback>
        </mc:AlternateContent>
      </w:r>
      <w:r>
        <w:rPr>
          <w:rFonts w:ascii="a뉴고딕M" w:eastAsia="a뉴고딕M" w:hAnsi="a뉴고딕M" w:hint="eastAsia"/>
          <w:b/>
          <w:color w:val="2F5496" w:themeColor="accent1" w:themeShade="BF"/>
          <w:sz w:val="30"/>
          <w:szCs w:val="30"/>
        </w:rPr>
        <w:t>현재 구현 내용</w:t>
      </w:r>
    </w:p>
    <w:p w14:paraId="69684609" w14:textId="77777777" w:rsidR="00FA0CED" w:rsidRDefault="00FA0CED" w:rsidP="00FA0CED">
      <w:pPr>
        <w:autoSpaceDE w:val="0"/>
      </w:pPr>
    </w:p>
    <w:p w14:paraId="6053B69C" w14:textId="3034DF88" w:rsidR="00FA0CED" w:rsidRDefault="00FA0CED" w:rsidP="00FA0CED">
      <w:pPr>
        <w:autoSpaceDE w:val="0"/>
      </w:pPr>
    </w:p>
    <w:p w14:paraId="7C0EE2B5" w14:textId="78E46EE4" w:rsidR="00661612" w:rsidRPr="000D17A1" w:rsidRDefault="004A4BC7" w:rsidP="00661612">
      <w:pPr>
        <w:autoSpaceDE w:val="0"/>
        <w:rPr>
          <w:b/>
          <w:bCs/>
          <w:sz w:val="24"/>
          <w:szCs w:val="24"/>
        </w:rPr>
      </w:pPr>
      <w:r w:rsidRPr="000D17A1">
        <w:rPr>
          <w:b/>
          <w:bCs/>
          <w:sz w:val="24"/>
          <w:szCs w:val="24"/>
        </w:rPr>
        <w:t xml:space="preserve"> 1</w:t>
      </w:r>
      <w:r w:rsidR="00661612" w:rsidRPr="000D17A1">
        <w:rPr>
          <w:b/>
          <w:bCs/>
          <w:sz w:val="24"/>
          <w:szCs w:val="24"/>
        </w:rPr>
        <w:t xml:space="preserve">. </w:t>
      </w:r>
      <w:r w:rsidR="00661612" w:rsidRPr="000D17A1">
        <w:rPr>
          <w:rFonts w:hint="eastAsia"/>
          <w:b/>
          <w:bCs/>
          <w:sz w:val="24"/>
          <w:szCs w:val="24"/>
        </w:rPr>
        <w:t xml:space="preserve">뼈대 파일 작성 및 각각의 </w:t>
      </w:r>
      <w:r w:rsidR="00661612" w:rsidRPr="000D17A1">
        <w:rPr>
          <w:b/>
          <w:bCs/>
          <w:sz w:val="24"/>
          <w:szCs w:val="24"/>
        </w:rPr>
        <w:t xml:space="preserve">UI </w:t>
      </w:r>
      <w:r w:rsidR="00661612" w:rsidRPr="000D17A1">
        <w:rPr>
          <w:rFonts w:hint="eastAsia"/>
          <w:b/>
          <w:bCs/>
          <w:sz w:val="24"/>
          <w:szCs w:val="24"/>
        </w:rPr>
        <w:t>기본 구상</w:t>
      </w:r>
    </w:p>
    <w:p w14:paraId="6E7F19E9" w14:textId="47870328" w:rsidR="004A4BC7" w:rsidRDefault="004A4BC7" w:rsidP="00661612">
      <w:pPr>
        <w:autoSpaceDE w:val="0"/>
      </w:pPr>
      <w:r>
        <w:tab/>
        <w:t xml:space="preserve">- </w:t>
      </w:r>
      <w:r>
        <w:rPr>
          <w:rFonts w:hint="eastAsia"/>
        </w:rPr>
        <w:t xml:space="preserve">서버와 연결을 위한 기본 </w:t>
      </w:r>
      <w:r>
        <w:t>HTML</w:t>
      </w:r>
      <w:r>
        <w:rPr>
          <w:rFonts w:hint="eastAsia"/>
        </w:rPr>
        <w:t xml:space="preserve"> 파일 생성</w:t>
      </w:r>
    </w:p>
    <w:p w14:paraId="2190DE5D" w14:textId="77777777" w:rsidR="00CB6CCA" w:rsidRDefault="00CB6CCA" w:rsidP="00661612">
      <w:pPr>
        <w:autoSpaceDE w:val="0"/>
      </w:pPr>
    </w:p>
    <w:p w14:paraId="0E1D7BFB" w14:textId="18EC478F" w:rsidR="004A4BC7" w:rsidRDefault="004A4BC7" w:rsidP="00661612">
      <w:pPr>
        <w:autoSpaceDE w:val="0"/>
      </w:pPr>
      <w:r>
        <w:tab/>
      </w:r>
      <w:r>
        <w:rPr>
          <w:noProof/>
        </w:rPr>
        <w:drawing>
          <wp:inline distT="0" distB="0" distL="0" distR="0" wp14:anchorId="2F699699" wp14:editId="00C337B7">
            <wp:extent cx="3795395" cy="253619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5395" cy="2536190"/>
                    </a:xfrm>
                    <a:prstGeom prst="rect">
                      <a:avLst/>
                    </a:prstGeom>
                    <a:noFill/>
                    <a:ln>
                      <a:noFill/>
                    </a:ln>
                  </pic:spPr>
                </pic:pic>
              </a:graphicData>
            </a:graphic>
          </wp:inline>
        </w:drawing>
      </w:r>
    </w:p>
    <w:p w14:paraId="3B81FF62" w14:textId="18981866" w:rsidR="004A4BC7" w:rsidRDefault="004A4BC7" w:rsidP="00661612">
      <w:pPr>
        <w:autoSpaceDE w:val="0"/>
      </w:pPr>
      <w:r>
        <w:tab/>
        <w:t xml:space="preserve">- </w:t>
      </w:r>
      <w:r>
        <w:rPr>
          <w:rFonts w:hint="eastAsia"/>
        </w:rPr>
        <w:t xml:space="preserve">기본 </w:t>
      </w:r>
      <w:r>
        <w:t>HTML</w:t>
      </w:r>
      <w:r>
        <w:rPr>
          <w:rFonts w:hint="eastAsia"/>
        </w:rPr>
        <w:t xml:space="preserve"> 파일</w:t>
      </w:r>
    </w:p>
    <w:p w14:paraId="1DECBAC0" w14:textId="1DC52C59" w:rsidR="004A4BC7" w:rsidRDefault="004A4BC7" w:rsidP="00661612">
      <w:pPr>
        <w:autoSpaceDE w:val="0"/>
      </w:pPr>
      <w:r>
        <w:lastRenderedPageBreak/>
        <w:tab/>
      </w:r>
    </w:p>
    <w:p w14:paraId="28AFDA5E" w14:textId="3F76AC22" w:rsidR="004A4BC7" w:rsidRDefault="004A4BC7" w:rsidP="00661612">
      <w:pPr>
        <w:autoSpaceDE w:val="0"/>
      </w:pPr>
      <w:r>
        <w:tab/>
      </w:r>
      <w:r>
        <w:rPr>
          <w:noProof/>
        </w:rPr>
        <w:drawing>
          <wp:inline distT="0" distB="0" distL="0" distR="0" wp14:anchorId="46B67229" wp14:editId="4191D260">
            <wp:extent cx="4968947" cy="1416704"/>
            <wp:effectExtent l="0" t="0" r="3175"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5479" cy="1424269"/>
                    </a:xfrm>
                    <a:prstGeom prst="rect">
                      <a:avLst/>
                    </a:prstGeom>
                    <a:noFill/>
                    <a:ln>
                      <a:noFill/>
                    </a:ln>
                  </pic:spPr>
                </pic:pic>
              </a:graphicData>
            </a:graphic>
          </wp:inline>
        </w:drawing>
      </w:r>
    </w:p>
    <w:p w14:paraId="63459A32" w14:textId="139C6909" w:rsidR="004A4BC7" w:rsidRDefault="004A4BC7" w:rsidP="00661612">
      <w:pPr>
        <w:autoSpaceDE w:val="0"/>
      </w:pPr>
      <w:r>
        <w:tab/>
        <w:t xml:space="preserve">- </w:t>
      </w:r>
      <w:r>
        <w:rPr>
          <w:rFonts w:hint="eastAsia"/>
        </w:rPr>
        <w:t>H</w:t>
      </w:r>
      <w:r>
        <w:t xml:space="preserve">TML </w:t>
      </w:r>
      <w:r>
        <w:rPr>
          <w:rFonts w:hint="eastAsia"/>
        </w:rPr>
        <w:t xml:space="preserve">기본 파일 </w:t>
      </w:r>
      <w:r>
        <w:t xml:space="preserve">UI </w:t>
      </w:r>
      <w:r>
        <w:rPr>
          <w:rFonts w:hint="eastAsia"/>
        </w:rPr>
        <w:t>적용 화면</w:t>
      </w:r>
    </w:p>
    <w:p w14:paraId="727643CD" w14:textId="6F6A2FEB" w:rsidR="004A4BC7" w:rsidRDefault="004A4BC7" w:rsidP="00661612">
      <w:pPr>
        <w:autoSpaceDE w:val="0"/>
      </w:pPr>
    </w:p>
    <w:p w14:paraId="57BD3E5C" w14:textId="77777777" w:rsidR="004D79D1" w:rsidRDefault="004D79D1" w:rsidP="00661612">
      <w:pPr>
        <w:autoSpaceDE w:val="0"/>
      </w:pPr>
    </w:p>
    <w:p w14:paraId="3FDFCCEB" w14:textId="3E13FEE4" w:rsidR="00661612" w:rsidRPr="000D17A1" w:rsidRDefault="00661612" w:rsidP="00661612">
      <w:pPr>
        <w:autoSpaceDE w:val="0"/>
        <w:rPr>
          <w:b/>
          <w:bCs/>
          <w:sz w:val="24"/>
          <w:szCs w:val="24"/>
        </w:rPr>
      </w:pPr>
      <w:r w:rsidRPr="000D17A1">
        <w:rPr>
          <w:rFonts w:hint="eastAsia"/>
          <w:b/>
          <w:bCs/>
          <w:sz w:val="24"/>
          <w:szCs w:val="24"/>
        </w:rPr>
        <w:t xml:space="preserve"> </w:t>
      </w:r>
      <w:r w:rsidRPr="000D17A1">
        <w:rPr>
          <w:b/>
          <w:bCs/>
          <w:sz w:val="24"/>
          <w:szCs w:val="24"/>
        </w:rPr>
        <w:t>2. MVC</w:t>
      </w:r>
      <w:r w:rsidRPr="000D17A1">
        <w:rPr>
          <w:rFonts w:hint="eastAsia"/>
          <w:b/>
          <w:bCs/>
          <w:sz w:val="24"/>
          <w:szCs w:val="24"/>
        </w:rPr>
        <w:t>패턴을 적용한 기본 서버 구성</w:t>
      </w:r>
    </w:p>
    <w:p w14:paraId="67CACEE8" w14:textId="61D90B69" w:rsidR="004A4BC7" w:rsidRDefault="004A4BC7" w:rsidP="00661612">
      <w:pPr>
        <w:autoSpaceDE w:val="0"/>
      </w:pPr>
      <w:r>
        <w:tab/>
        <w:t xml:space="preserve">- </w:t>
      </w:r>
      <w:r>
        <w:rPr>
          <w:rFonts w:hint="eastAsia"/>
        </w:rPr>
        <w:t>서버 설계 방식으로</w:t>
      </w:r>
      <w:r>
        <w:t xml:space="preserve"> M</w:t>
      </w:r>
      <w:r w:rsidR="00CB6CCA">
        <w:rPr>
          <w:rFonts w:hint="eastAsia"/>
        </w:rPr>
        <w:t>V</w:t>
      </w:r>
      <w:r>
        <w:t>C(Model,</w:t>
      </w:r>
      <w:r w:rsidR="00CB6CCA" w:rsidRPr="00CB6CCA">
        <w:rPr>
          <w:rFonts w:hint="eastAsia"/>
        </w:rPr>
        <w:t xml:space="preserve"> </w:t>
      </w:r>
      <w:r w:rsidR="00CB6CCA">
        <w:rPr>
          <w:rFonts w:hint="eastAsia"/>
        </w:rPr>
        <w:t>V</w:t>
      </w:r>
      <w:r w:rsidR="00CB6CCA">
        <w:t xml:space="preserve">iew, </w:t>
      </w:r>
      <w:r>
        <w:t>Controller)</w:t>
      </w:r>
      <w:r w:rsidR="00CB6CCA">
        <w:rPr>
          <w:rFonts w:hint="eastAsia"/>
        </w:rPr>
        <w:t>패턴</w:t>
      </w:r>
      <w:r>
        <w:rPr>
          <w:rFonts w:hint="eastAsia"/>
        </w:rPr>
        <w:t>을 적용하여 디버깅에 용이하게 만듬</w:t>
      </w:r>
    </w:p>
    <w:p w14:paraId="19310FDE" w14:textId="120E3028" w:rsidR="004A4BC7" w:rsidRDefault="004A4BC7" w:rsidP="00661612">
      <w:pPr>
        <w:autoSpaceDE w:val="0"/>
      </w:pPr>
      <w:r>
        <w:rPr>
          <w:noProof/>
        </w:rPr>
        <w:drawing>
          <wp:anchor distT="0" distB="0" distL="114300" distR="114300" simplePos="0" relativeHeight="251671552" behindDoc="0" locked="0" layoutInCell="1" allowOverlap="1" wp14:anchorId="7E095797" wp14:editId="7D960A25">
            <wp:simplePos x="0" y="0"/>
            <wp:positionH relativeFrom="column">
              <wp:posOffset>2718131</wp:posOffset>
            </wp:positionH>
            <wp:positionV relativeFrom="paragraph">
              <wp:posOffset>1471930</wp:posOffset>
            </wp:positionV>
            <wp:extent cx="2708275" cy="1492147"/>
            <wp:effectExtent l="0" t="0" r="0" b="0"/>
            <wp:wrapNone/>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8275" cy="14921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7B8D3612" wp14:editId="5F80FB6B">
            <wp:simplePos x="0" y="0"/>
            <wp:positionH relativeFrom="column">
              <wp:posOffset>2716841</wp:posOffset>
            </wp:positionH>
            <wp:positionV relativeFrom="paragraph">
              <wp:posOffset>-3690</wp:posOffset>
            </wp:positionV>
            <wp:extent cx="2708695" cy="1476266"/>
            <wp:effectExtent l="0" t="0" r="0" b="0"/>
            <wp:wrapNone/>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8695" cy="1476266"/>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Pr>
          <w:noProof/>
        </w:rPr>
        <w:drawing>
          <wp:inline distT="0" distB="0" distL="0" distR="0" wp14:anchorId="1D4AB5F9" wp14:editId="5F5DEEEE">
            <wp:extent cx="2466975" cy="2966732"/>
            <wp:effectExtent l="0" t="0" r="0" b="508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3711" cy="2974832"/>
                    </a:xfrm>
                    <a:prstGeom prst="rect">
                      <a:avLst/>
                    </a:prstGeom>
                    <a:noFill/>
                    <a:ln>
                      <a:noFill/>
                    </a:ln>
                  </pic:spPr>
                </pic:pic>
              </a:graphicData>
            </a:graphic>
          </wp:inline>
        </w:drawing>
      </w:r>
    </w:p>
    <w:p w14:paraId="455A351D" w14:textId="77777777" w:rsidR="004D79D1" w:rsidRDefault="004D79D1" w:rsidP="00661612">
      <w:pPr>
        <w:autoSpaceDE w:val="0"/>
      </w:pPr>
    </w:p>
    <w:p w14:paraId="7AEE6BD5" w14:textId="77777777" w:rsidR="004A4BC7" w:rsidRDefault="00661612" w:rsidP="00661612">
      <w:pPr>
        <w:autoSpaceDE w:val="0"/>
      </w:pPr>
      <w:r>
        <w:rPr>
          <w:rFonts w:hint="eastAsia"/>
        </w:rPr>
        <w:t xml:space="preserve"> </w:t>
      </w:r>
    </w:p>
    <w:p w14:paraId="1B04BF54" w14:textId="202CB17D" w:rsidR="000D17A1" w:rsidRPr="000D17A1" w:rsidRDefault="000D17A1" w:rsidP="00661612">
      <w:pPr>
        <w:autoSpaceDE w:val="0"/>
        <w:rPr>
          <w:b/>
          <w:bCs/>
          <w:sz w:val="24"/>
          <w:szCs w:val="24"/>
        </w:rPr>
      </w:pPr>
      <w:r w:rsidRPr="000D17A1">
        <w:rPr>
          <w:b/>
          <w:bCs/>
          <w:sz w:val="24"/>
          <w:szCs w:val="24"/>
        </w:rPr>
        <w:t xml:space="preserve">3. DB </w:t>
      </w:r>
      <w:r w:rsidRPr="000D17A1">
        <w:rPr>
          <w:rFonts w:hint="eastAsia"/>
          <w:b/>
          <w:bCs/>
          <w:sz w:val="24"/>
          <w:szCs w:val="24"/>
        </w:rPr>
        <w:t>설계 및 스키마 생성</w:t>
      </w:r>
    </w:p>
    <w:p w14:paraId="0190AA06" w14:textId="7AB7FB7E" w:rsidR="004A4BC7" w:rsidRDefault="000D17A1" w:rsidP="00661612">
      <w:pPr>
        <w:autoSpaceDE w:val="0"/>
      </w:pPr>
      <w:r>
        <w:tab/>
      </w:r>
      <w:r w:rsidR="004A4BC7">
        <w:t xml:space="preserve">- </w:t>
      </w:r>
      <w:r w:rsidR="004A4BC7">
        <w:rPr>
          <w:rFonts w:hint="eastAsia"/>
        </w:rPr>
        <w:t>E</w:t>
      </w:r>
      <w:r w:rsidR="004A4BC7">
        <w:t>RD</w:t>
      </w:r>
      <w:r w:rsidR="004A4BC7">
        <w:rPr>
          <w:rFonts w:hint="eastAsia"/>
        </w:rPr>
        <w:t xml:space="preserve"> 구성도에 따라 </w:t>
      </w:r>
      <w:r w:rsidR="004A4BC7">
        <w:t xml:space="preserve">DB </w:t>
      </w:r>
      <w:r w:rsidR="004A4BC7">
        <w:rPr>
          <w:rFonts w:hint="eastAsia"/>
        </w:rPr>
        <w:t>구성</w:t>
      </w:r>
      <w:r w:rsidR="004A4BC7">
        <w:t>,</w:t>
      </w:r>
      <w:r w:rsidR="004A4BC7">
        <w:rPr>
          <w:rFonts w:hint="eastAsia"/>
        </w:rPr>
        <w:t xml:space="preserve"> 스키마 생성 및 연결</w:t>
      </w:r>
    </w:p>
    <w:p w14:paraId="79F3CFF2" w14:textId="59E5B077" w:rsidR="004A4BC7" w:rsidRDefault="004A4BC7" w:rsidP="00661612">
      <w:pPr>
        <w:autoSpaceDE w:val="0"/>
      </w:pPr>
      <w:r>
        <w:lastRenderedPageBreak/>
        <w:tab/>
      </w:r>
      <w:r w:rsidR="00CB6CCA">
        <w:rPr>
          <w:noProof/>
        </w:rPr>
        <w:drawing>
          <wp:inline distT="0" distB="0" distL="0" distR="0" wp14:anchorId="5BAFA1FE" wp14:editId="7C581813">
            <wp:extent cx="3633047" cy="3657600"/>
            <wp:effectExtent l="0" t="0" r="571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8772" cy="3663364"/>
                    </a:xfrm>
                    <a:prstGeom prst="rect">
                      <a:avLst/>
                    </a:prstGeom>
                  </pic:spPr>
                </pic:pic>
              </a:graphicData>
            </a:graphic>
          </wp:inline>
        </w:drawing>
      </w:r>
    </w:p>
    <w:p w14:paraId="7B721EDF" w14:textId="23FEDC14" w:rsidR="000D17A1" w:rsidRDefault="000D17A1" w:rsidP="00661612">
      <w:pPr>
        <w:autoSpaceDE w:val="0"/>
      </w:pPr>
      <w:r>
        <w:tab/>
        <w:t xml:space="preserve">- </w:t>
      </w:r>
      <w:r w:rsidR="00CB6CCA">
        <w:t>T</w:t>
      </w:r>
      <w:r>
        <w:t xml:space="preserve">ransaction Table </w:t>
      </w:r>
      <w:r>
        <w:rPr>
          <w:rFonts w:hint="eastAsia"/>
        </w:rPr>
        <w:t>스키마</w:t>
      </w:r>
    </w:p>
    <w:p w14:paraId="104DA563" w14:textId="2BA75393" w:rsidR="000D17A1" w:rsidRDefault="000D17A1" w:rsidP="00661612">
      <w:pPr>
        <w:autoSpaceDE w:val="0"/>
      </w:pPr>
      <w:r>
        <w:tab/>
      </w:r>
      <w:r w:rsidR="00CB6CCA">
        <w:rPr>
          <w:noProof/>
        </w:rPr>
        <w:drawing>
          <wp:inline distT="0" distB="0" distL="0" distR="0" wp14:anchorId="4D3DF86E" wp14:editId="08FEDF81">
            <wp:extent cx="3639820" cy="4037837"/>
            <wp:effectExtent l="0" t="0" r="0" b="127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6585" cy="4056435"/>
                    </a:xfrm>
                    <a:prstGeom prst="rect">
                      <a:avLst/>
                    </a:prstGeom>
                  </pic:spPr>
                </pic:pic>
              </a:graphicData>
            </a:graphic>
          </wp:inline>
        </w:drawing>
      </w:r>
    </w:p>
    <w:p w14:paraId="4F1C7B50" w14:textId="5DA4CCD5" w:rsidR="000D17A1" w:rsidRDefault="000D17A1" w:rsidP="00661612">
      <w:pPr>
        <w:autoSpaceDE w:val="0"/>
      </w:pPr>
      <w:r>
        <w:tab/>
        <w:t xml:space="preserve">- User Table </w:t>
      </w:r>
      <w:r>
        <w:rPr>
          <w:rFonts w:hint="eastAsia"/>
        </w:rPr>
        <w:t>스키마</w:t>
      </w:r>
    </w:p>
    <w:p w14:paraId="438B0C00" w14:textId="68F95743" w:rsidR="000D17A1" w:rsidRDefault="000D17A1" w:rsidP="00661612">
      <w:pPr>
        <w:autoSpaceDE w:val="0"/>
      </w:pPr>
      <w:r>
        <w:lastRenderedPageBreak/>
        <w:tab/>
      </w:r>
      <w:r w:rsidR="00CB6CCA">
        <w:rPr>
          <w:noProof/>
        </w:rPr>
        <w:drawing>
          <wp:inline distT="0" distB="0" distL="0" distR="0" wp14:anchorId="40958FE3" wp14:editId="1EC3CFA4">
            <wp:extent cx="3640347" cy="3709717"/>
            <wp:effectExtent l="0" t="0" r="0" b="508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8634" cy="3718162"/>
                    </a:xfrm>
                    <a:prstGeom prst="rect">
                      <a:avLst/>
                    </a:prstGeom>
                  </pic:spPr>
                </pic:pic>
              </a:graphicData>
            </a:graphic>
          </wp:inline>
        </w:drawing>
      </w:r>
    </w:p>
    <w:p w14:paraId="089644FB" w14:textId="2FD26BCE" w:rsidR="000D17A1" w:rsidRDefault="000D17A1" w:rsidP="00661612">
      <w:pPr>
        <w:autoSpaceDE w:val="0"/>
      </w:pPr>
      <w:r>
        <w:tab/>
        <w:t>-</w:t>
      </w:r>
      <w:r w:rsidR="00CB6CCA">
        <w:t xml:space="preserve"> </w:t>
      </w:r>
      <w:r w:rsidR="00CB6CCA">
        <w:rPr>
          <w:rFonts w:hint="eastAsia"/>
        </w:rPr>
        <w:t>D</w:t>
      </w:r>
      <w:r w:rsidR="00CB6CCA">
        <w:t>evice</w:t>
      </w:r>
      <w:r>
        <w:t xml:space="preserve"> Table </w:t>
      </w:r>
      <w:r>
        <w:rPr>
          <w:rFonts w:hint="eastAsia"/>
        </w:rPr>
        <w:t>스키마</w:t>
      </w:r>
    </w:p>
    <w:p w14:paraId="15966F47" w14:textId="77777777" w:rsidR="000D17A1" w:rsidRDefault="000D17A1" w:rsidP="00661612">
      <w:pPr>
        <w:autoSpaceDE w:val="0"/>
      </w:pPr>
    </w:p>
    <w:p w14:paraId="28F0DA2E" w14:textId="09F761D5" w:rsidR="00661612" w:rsidRDefault="000D17A1" w:rsidP="00661612">
      <w:pPr>
        <w:autoSpaceDE w:val="0"/>
        <w:rPr>
          <w:b/>
          <w:bCs/>
          <w:sz w:val="24"/>
          <w:szCs w:val="24"/>
        </w:rPr>
      </w:pPr>
      <w:r w:rsidRPr="000D17A1">
        <w:rPr>
          <w:b/>
          <w:bCs/>
          <w:sz w:val="24"/>
          <w:szCs w:val="24"/>
        </w:rPr>
        <w:t>4</w:t>
      </w:r>
      <w:r w:rsidR="00661612" w:rsidRPr="000D17A1">
        <w:rPr>
          <w:b/>
          <w:bCs/>
          <w:sz w:val="24"/>
          <w:szCs w:val="24"/>
        </w:rPr>
        <w:t xml:space="preserve">. </w:t>
      </w:r>
      <w:r w:rsidR="00661612" w:rsidRPr="000D17A1">
        <w:rPr>
          <w:rFonts w:hint="eastAsia"/>
          <w:b/>
          <w:bCs/>
          <w:sz w:val="24"/>
          <w:szCs w:val="24"/>
        </w:rPr>
        <w:t>I</w:t>
      </w:r>
      <w:r w:rsidR="00661612" w:rsidRPr="000D17A1">
        <w:rPr>
          <w:b/>
          <w:bCs/>
          <w:sz w:val="24"/>
          <w:szCs w:val="24"/>
        </w:rPr>
        <w:t>ntegration</w:t>
      </w:r>
    </w:p>
    <w:p w14:paraId="0943EC52" w14:textId="412153AE" w:rsidR="00661612" w:rsidRPr="00BE33BD" w:rsidRDefault="004D79D1" w:rsidP="00661612">
      <w:pPr>
        <w:autoSpaceDE w:val="0"/>
        <w:rPr>
          <w:szCs w:val="20"/>
        </w:rPr>
      </w:pPr>
      <w:r w:rsidRPr="00BE33BD">
        <w:rPr>
          <w:szCs w:val="20"/>
        </w:rPr>
        <w:tab/>
        <w:t xml:space="preserve">- </w:t>
      </w:r>
      <w:r w:rsidRPr="00BE33BD">
        <w:rPr>
          <w:rFonts w:hint="eastAsia"/>
          <w:szCs w:val="20"/>
        </w:rPr>
        <w:t xml:space="preserve">만들어 둔 기본 </w:t>
      </w:r>
      <w:r w:rsidRPr="00BE33BD">
        <w:rPr>
          <w:szCs w:val="20"/>
        </w:rPr>
        <w:t xml:space="preserve">HTML </w:t>
      </w:r>
      <w:r w:rsidRPr="00BE33BD">
        <w:rPr>
          <w:rFonts w:hint="eastAsia"/>
          <w:szCs w:val="20"/>
        </w:rPr>
        <w:t>파</w:t>
      </w:r>
      <w:r w:rsidR="00BA4FED" w:rsidRPr="00BE33BD">
        <w:rPr>
          <w:rFonts w:hint="eastAsia"/>
          <w:szCs w:val="20"/>
        </w:rPr>
        <w:t>일들을 토대로</w:t>
      </w:r>
      <w:r w:rsidRPr="00BE33BD">
        <w:rPr>
          <w:rFonts w:hint="eastAsia"/>
          <w:szCs w:val="20"/>
        </w:rPr>
        <w:t xml:space="preserve"> 서버와 통합</w:t>
      </w:r>
      <w:r w:rsidR="00E33440">
        <w:tab/>
      </w:r>
    </w:p>
    <w:p w14:paraId="2B7992A6" w14:textId="2EDEF4AC" w:rsidR="00661612" w:rsidRDefault="004D79D1" w:rsidP="00661612">
      <w:pPr>
        <w:autoSpaceDE w:val="0"/>
      </w:pPr>
      <w:r>
        <w:tab/>
      </w:r>
    </w:p>
    <w:p w14:paraId="2F7CBBD2" w14:textId="46CAB232" w:rsidR="00F446F5" w:rsidRDefault="00F446F5" w:rsidP="00661612">
      <w:pPr>
        <w:autoSpaceDE w:val="0"/>
      </w:pPr>
      <w:r>
        <w:rPr>
          <w:noProof/>
        </w:rPr>
        <w:tab/>
      </w:r>
      <w:r>
        <w:rPr>
          <w:noProof/>
        </w:rPr>
        <w:drawing>
          <wp:inline distT="0" distB="0" distL="0" distR="0" wp14:anchorId="345EECB7" wp14:editId="3867CACA">
            <wp:extent cx="4671695" cy="322516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6635" cy="3228575"/>
                    </a:xfrm>
                    <a:prstGeom prst="rect">
                      <a:avLst/>
                    </a:prstGeom>
                  </pic:spPr>
                </pic:pic>
              </a:graphicData>
            </a:graphic>
          </wp:inline>
        </w:drawing>
      </w:r>
    </w:p>
    <w:p w14:paraId="7FFF8DFF" w14:textId="26CB190F" w:rsidR="004D79D1" w:rsidRDefault="00BE33BD" w:rsidP="00661612">
      <w:pPr>
        <w:autoSpaceDE w:val="0"/>
      </w:pPr>
      <w:r>
        <w:tab/>
        <w:t xml:space="preserve">- </w:t>
      </w:r>
      <w:r>
        <w:rPr>
          <w:rFonts w:hint="eastAsia"/>
        </w:rPr>
        <w:t xml:space="preserve">기본 </w:t>
      </w:r>
      <w:r>
        <w:t xml:space="preserve">HTML </w:t>
      </w:r>
      <w:r>
        <w:rPr>
          <w:rFonts w:hint="eastAsia"/>
        </w:rPr>
        <w:t xml:space="preserve">파일 </w:t>
      </w:r>
      <w:r>
        <w:t>구성에 따라 뼈대가 되는 파일들을 각 라우트에 맞게 라우팅 함</w:t>
      </w:r>
    </w:p>
    <w:p w14:paraId="3E568CAF" w14:textId="0ABFD05F" w:rsidR="000D17A1" w:rsidRDefault="000D17A1" w:rsidP="00661612">
      <w:pPr>
        <w:autoSpaceDE w:val="0"/>
      </w:pPr>
      <w:r>
        <w:lastRenderedPageBreak/>
        <w:tab/>
      </w:r>
      <w:r>
        <w:rPr>
          <w:noProof/>
        </w:rPr>
        <w:drawing>
          <wp:inline distT="0" distB="0" distL="0" distR="0" wp14:anchorId="7626AEEF" wp14:editId="45120886">
            <wp:extent cx="4701540" cy="1130300"/>
            <wp:effectExtent l="0" t="0" r="381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1540" cy="1130300"/>
                    </a:xfrm>
                    <a:prstGeom prst="rect">
                      <a:avLst/>
                    </a:prstGeom>
                    <a:noFill/>
                    <a:ln>
                      <a:noFill/>
                    </a:ln>
                  </pic:spPr>
                </pic:pic>
              </a:graphicData>
            </a:graphic>
          </wp:inline>
        </w:drawing>
      </w:r>
    </w:p>
    <w:p w14:paraId="1BDEEE5B" w14:textId="59D55CED" w:rsidR="00661612" w:rsidRDefault="000D17A1" w:rsidP="00FA0CED">
      <w:pPr>
        <w:autoSpaceDE w:val="0"/>
      </w:pPr>
      <w:r>
        <w:tab/>
        <w:t xml:space="preserve">- </w:t>
      </w:r>
      <w:r>
        <w:rPr>
          <w:rFonts w:hint="eastAsia"/>
        </w:rPr>
        <w:t>라우팅 적용</w:t>
      </w:r>
    </w:p>
    <w:p w14:paraId="695ADB05" w14:textId="5D91305F" w:rsidR="00BE33BD" w:rsidRDefault="00BE33BD" w:rsidP="00FA0CED">
      <w:pPr>
        <w:autoSpaceDE w:val="0"/>
      </w:pPr>
    </w:p>
    <w:p w14:paraId="25F99962" w14:textId="77777777" w:rsidR="00BE33BD" w:rsidRDefault="00BE33BD" w:rsidP="00FA0CED">
      <w:pPr>
        <w:autoSpaceDE w:val="0"/>
      </w:pPr>
    </w:p>
    <w:p w14:paraId="670368B9" w14:textId="737E1B84" w:rsidR="00BE33BD" w:rsidRDefault="00BE33BD" w:rsidP="00FA0CED">
      <w:pPr>
        <w:autoSpaceDE w:val="0"/>
      </w:pPr>
      <w:r>
        <w:tab/>
      </w:r>
    </w:p>
    <w:p w14:paraId="0D036FE7" w14:textId="5C3F4E5F" w:rsidR="000D17A1" w:rsidRDefault="000D17A1" w:rsidP="00FA0CED">
      <w:pPr>
        <w:autoSpaceDE w:val="0"/>
      </w:pPr>
      <w:r>
        <w:tab/>
      </w:r>
      <w:r>
        <w:tab/>
      </w:r>
      <w:r w:rsidR="00661612">
        <w:rPr>
          <w:noProof/>
        </w:rPr>
        <w:drawing>
          <wp:inline distT="0" distB="0" distL="0" distR="0" wp14:anchorId="46F0028E" wp14:editId="2740DC20">
            <wp:extent cx="5287992" cy="3397536"/>
            <wp:effectExtent l="0" t="0" r="8255"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2537" cy="3400456"/>
                    </a:xfrm>
                    <a:prstGeom prst="rect">
                      <a:avLst/>
                    </a:prstGeom>
                    <a:noFill/>
                    <a:ln>
                      <a:noFill/>
                    </a:ln>
                  </pic:spPr>
                </pic:pic>
              </a:graphicData>
            </a:graphic>
          </wp:inline>
        </w:drawing>
      </w:r>
    </w:p>
    <w:p w14:paraId="31F0DA70" w14:textId="437B923A" w:rsidR="00FA0CED" w:rsidRDefault="000D17A1" w:rsidP="00FA0CED">
      <w:pPr>
        <w:autoSpaceDE w:val="0"/>
      </w:pPr>
      <w:r>
        <w:lastRenderedPageBreak/>
        <w:tab/>
      </w:r>
      <w:r w:rsidR="00661612">
        <w:rPr>
          <w:noProof/>
        </w:rPr>
        <w:drawing>
          <wp:inline distT="0" distB="0" distL="0" distR="0" wp14:anchorId="62939B0E" wp14:editId="2103B2BB">
            <wp:extent cx="5253487" cy="3665855"/>
            <wp:effectExtent l="0" t="0" r="444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4036" cy="3673216"/>
                    </a:xfrm>
                    <a:prstGeom prst="rect">
                      <a:avLst/>
                    </a:prstGeom>
                    <a:noFill/>
                    <a:ln>
                      <a:noFill/>
                    </a:ln>
                  </pic:spPr>
                </pic:pic>
              </a:graphicData>
            </a:graphic>
          </wp:inline>
        </w:drawing>
      </w:r>
      <w:r>
        <w:tab/>
      </w:r>
      <w:r w:rsidR="00BE33BD">
        <w:rPr>
          <w:noProof/>
        </w:rPr>
        <w:drawing>
          <wp:inline distT="0" distB="0" distL="0" distR="0" wp14:anchorId="7CC4AF9B" wp14:editId="06482B2C">
            <wp:extent cx="5262113" cy="4087237"/>
            <wp:effectExtent l="0" t="0" r="0" b="889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7645" cy="4114836"/>
                    </a:xfrm>
                    <a:prstGeom prst="rect">
                      <a:avLst/>
                    </a:prstGeom>
                    <a:noFill/>
                    <a:ln>
                      <a:noFill/>
                    </a:ln>
                  </pic:spPr>
                </pic:pic>
              </a:graphicData>
            </a:graphic>
          </wp:inline>
        </w:drawing>
      </w:r>
    </w:p>
    <w:p w14:paraId="7ACECA27" w14:textId="165431D6" w:rsidR="000D17A1" w:rsidRDefault="000D17A1" w:rsidP="00FA0CED">
      <w:pPr>
        <w:autoSpaceDE w:val="0"/>
      </w:pPr>
      <w:r>
        <w:tab/>
        <w:t xml:space="preserve">- </w:t>
      </w:r>
      <w:r>
        <w:rPr>
          <w:rFonts w:hint="eastAsia"/>
        </w:rPr>
        <w:t xml:space="preserve">각 라우터에 </w:t>
      </w:r>
      <w:r>
        <w:t xml:space="preserve">HTML </w:t>
      </w:r>
      <w:r>
        <w:rPr>
          <w:rFonts w:hint="eastAsia"/>
        </w:rPr>
        <w:t>파일이 연결됨</w:t>
      </w:r>
    </w:p>
    <w:p w14:paraId="16446E7B" w14:textId="38B0C578" w:rsidR="00FA0CED" w:rsidRDefault="00FA0CED" w:rsidP="00FA0CED">
      <w:pPr>
        <w:autoSpaceDE w:val="0"/>
      </w:pPr>
    </w:p>
    <w:p w14:paraId="600EBC15" w14:textId="77777777" w:rsidR="00FA0CED" w:rsidRDefault="00FA0CED" w:rsidP="00FA0CED">
      <w:pPr>
        <w:autoSpaceDE w:val="0"/>
      </w:pPr>
    </w:p>
    <w:sectPr w:rsidR="00FA0CED">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077DB7" w14:textId="77777777" w:rsidR="00700238" w:rsidRDefault="00700238" w:rsidP="00E9316C">
      <w:pPr>
        <w:spacing w:line="240" w:lineRule="auto"/>
      </w:pPr>
      <w:r>
        <w:separator/>
      </w:r>
    </w:p>
  </w:endnote>
  <w:endnote w:type="continuationSeparator" w:id="0">
    <w:p w14:paraId="7F1A2E25" w14:textId="77777777" w:rsidR="00700238" w:rsidRDefault="00700238" w:rsidP="00E931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뉴고딕M">
    <w:panose1 w:val="02020600000000000000"/>
    <w:charset w:val="81"/>
    <w:family w:val="roman"/>
    <w:pitch w:val="variable"/>
    <w:sig w:usb0="10000287" w:usb1="29D72C10" w:usb2="00000012" w:usb3="00000000" w:csb0="0008000D" w:csb1="00000000"/>
  </w:font>
  <w:font w:name="함초롬돋움">
    <w:altName w:val="맑은 고딕"/>
    <w:panose1 w:val="020B0604000101010101"/>
    <w:charset w:val="81"/>
    <w:family w:val="modern"/>
    <w:pitch w:val="variable"/>
    <w:sig w:usb0="F7002EFF" w:usb1="19DFFFFF" w:usb2="001BFDD7" w:usb3="00000000" w:csb0="001F01FF" w:csb1="00000000"/>
  </w:font>
  <w:font w:name="함초롬바탕">
    <w:altName w:val="바탕"/>
    <w:panose1 w:val="02030604000101010101"/>
    <w:charset w:val="81"/>
    <w:family w:val="modern"/>
    <w:pitch w:val="variable"/>
    <w:sig w:usb0="F7002EFF" w:usb1="19DFFFFF" w:usb2="001BFDD7" w:usb3="00000000" w:csb0="001F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C92851" w14:textId="77777777" w:rsidR="00700238" w:rsidRDefault="00700238" w:rsidP="00E9316C">
      <w:pPr>
        <w:spacing w:line="240" w:lineRule="auto"/>
      </w:pPr>
      <w:r>
        <w:separator/>
      </w:r>
    </w:p>
  </w:footnote>
  <w:footnote w:type="continuationSeparator" w:id="0">
    <w:p w14:paraId="15D26323" w14:textId="77777777" w:rsidR="00700238" w:rsidRDefault="00700238" w:rsidP="00E9316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1E3369"/>
    <w:multiLevelType w:val="hybridMultilevel"/>
    <w:tmpl w:val="018E0EF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7CDA1AD0"/>
    <w:multiLevelType w:val="hybridMultilevel"/>
    <w:tmpl w:val="2B9A05D2"/>
    <w:lvl w:ilvl="0" w:tplc="B9883C00">
      <w:numFmt w:val="bullet"/>
      <w:lvlText w:val="-"/>
      <w:lvlJc w:val="left"/>
      <w:pPr>
        <w:ind w:left="1160" w:hanging="360"/>
      </w:pPr>
      <w:rPr>
        <w:rFonts w:ascii="맑은 고딕" w:eastAsia="맑은 고딕" w:hAnsi="맑은 고딕" w:cs="굴림"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16C"/>
    <w:rsid w:val="000D17A1"/>
    <w:rsid w:val="001872F3"/>
    <w:rsid w:val="00196468"/>
    <w:rsid w:val="001A1622"/>
    <w:rsid w:val="001A5BEF"/>
    <w:rsid w:val="002F7C22"/>
    <w:rsid w:val="003E7E45"/>
    <w:rsid w:val="004126E8"/>
    <w:rsid w:val="004A4BC7"/>
    <w:rsid w:val="004C644B"/>
    <w:rsid w:val="004C7F50"/>
    <w:rsid w:val="004D79D1"/>
    <w:rsid w:val="0051584E"/>
    <w:rsid w:val="005B1227"/>
    <w:rsid w:val="005D5B0D"/>
    <w:rsid w:val="00605533"/>
    <w:rsid w:val="006157C9"/>
    <w:rsid w:val="00645B96"/>
    <w:rsid w:val="00661612"/>
    <w:rsid w:val="006A0B11"/>
    <w:rsid w:val="00700238"/>
    <w:rsid w:val="00826053"/>
    <w:rsid w:val="008744F3"/>
    <w:rsid w:val="00895BEB"/>
    <w:rsid w:val="008B6CF8"/>
    <w:rsid w:val="008D0684"/>
    <w:rsid w:val="0090198E"/>
    <w:rsid w:val="00915D2F"/>
    <w:rsid w:val="00920436"/>
    <w:rsid w:val="00944C32"/>
    <w:rsid w:val="009453C5"/>
    <w:rsid w:val="009508A3"/>
    <w:rsid w:val="009B556D"/>
    <w:rsid w:val="009F160F"/>
    <w:rsid w:val="00A378D2"/>
    <w:rsid w:val="00A46C1A"/>
    <w:rsid w:val="00A73918"/>
    <w:rsid w:val="00AC0CC3"/>
    <w:rsid w:val="00BA4FED"/>
    <w:rsid w:val="00BC243F"/>
    <w:rsid w:val="00BE33BD"/>
    <w:rsid w:val="00BE424E"/>
    <w:rsid w:val="00C4400E"/>
    <w:rsid w:val="00C90546"/>
    <w:rsid w:val="00CB6CCA"/>
    <w:rsid w:val="00CC66E6"/>
    <w:rsid w:val="00D173BD"/>
    <w:rsid w:val="00D178FA"/>
    <w:rsid w:val="00D57DD2"/>
    <w:rsid w:val="00D929E6"/>
    <w:rsid w:val="00DD6D73"/>
    <w:rsid w:val="00E07A4D"/>
    <w:rsid w:val="00E33440"/>
    <w:rsid w:val="00E45B4C"/>
    <w:rsid w:val="00E76E39"/>
    <w:rsid w:val="00E9316C"/>
    <w:rsid w:val="00EA22A9"/>
    <w:rsid w:val="00EC27FE"/>
    <w:rsid w:val="00EF0B98"/>
    <w:rsid w:val="00EF2632"/>
    <w:rsid w:val="00F446F5"/>
    <w:rsid w:val="00FA0CED"/>
    <w:rsid w:val="00FD698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9FD8BD"/>
  <w15:chartTrackingRefBased/>
  <w15:docId w15:val="{EA325E57-9A54-4B12-AC2C-187F3CDF6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9316C"/>
    <w:pPr>
      <w:spacing w:before="100" w:beforeAutospacing="1" w:after="100" w:afterAutospacing="1" w:line="240" w:lineRule="auto"/>
      <w:jc w:val="left"/>
    </w:pPr>
    <w:rPr>
      <w:rFonts w:ascii="굴림" w:eastAsia="굴림" w:hAnsi="굴림" w:cs="굴림"/>
      <w:kern w:val="0"/>
      <w:sz w:val="24"/>
      <w:szCs w:val="24"/>
    </w:rPr>
  </w:style>
  <w:style w:type="paragraph" w:styleId="a4">
    <w:name w:val="caption"/>
    <w:basedOn w:val="a"/>
    <w:next w:val="a"/>
    <w:uiPriority w:val="35"/>
    <w:unhideWhenUsed/>
    <w:qFormat/>
    <w:rsid w:val="00E9316C"/>
    <w:rPr>
      <w:b/>
      <w:bCs/>
      <w:szCs w:val="20"/>
    </w:rPr>
  </w:style>
  <w:style w:type="paragraph" w:styleId="a5">
    <w:name w:val="header"/>
    <w:basedOn w:val="a"/>
    <w:link w:val="Char"/>
    <w:uiPriority w:val="99"/>
    <w:unhideWhenUsed/>
    <w:rsid w:val="00E9316C"/>
    <w:pPr>
      <w:tabs>
        <w:tab w:val="center" w:pos="4513"/>
        <w:tab w:val="right" w:pos="9026"/>
      </w:tabs>
      <w:snapToGrid w:val="0"/>
    </w:pPr>
  </w:style>
  <w:style w:type="character" w:customStyle="1" w:styleId="Char">
    <w:name w:val="머리글 Char"/>
    <w:basedOn w:val="a0"/>
    <w:link w:val="a5"/>
    <w:uiPriority w:val="99"/>
    <w:rsid w:val="00E9316C"/>
  </w:style>
  <w:style w:type="paragraph" w:styleId="a6">
    <w:name w:val="footer"/>
    <w:basedOn w:val="a"/>
    <w:link w:val="Char0"/>
    <w:uiPriority w:val="99"/>
    <w:unhideWhenUsed/>
    <w:rsid w:val="00E9316C"/>
    <w:pPr>
      <w:tabs>
        <w:tab w:val="center" w:pos="4513"/>
        <w:tab w:val="right" w:pos="9026"/>
      </w:tabs>
      <w:snapToGrid w:val="0"/>
    </w:pPr>
  </w:style>
  <w:style w:type="character" w:customStyle="1" w:styleId="Char0">
    <w:name w:val="바닥글 Char"/>
    <w:basedOn w:val="a0"/>
    <w:link w:val="a6"/>
    <w:uiPriority w:val="99"/>
    <w:rsid w:val="00E9316C"/>
  </w:style>
  <w:style w:type="paragraph" w:styleId="a7">
    <w:name w:val="List Paragraph"/>
    <w:basedOn w:val="a"/>
    <w:uiPriority w:val="34"/>
    <w:qFormat/>
    <w:rsid w:val="00E9316C"/>
    <w:pPr>
      <w:ind w:leftChars="400" w:left="800"/>
    </w:pPr>
  </w:style>
  <w:style w:type="paragraph" w:styleId="a8">
    <w:name w:val="Title"/>
    <w:basedOn w:val="a"/>
    <w:next w:val="a"/>
    <w:link w:val="Char1"/>
    <w:uiPriority w:val="10"/>
    <w:qFormat/>
    <w:rsid w:val="000D17A1"/>
    <w:pPr>
      <w:spacing w:before="240" w:after="120"/>
      <w:jc w:val="center"/>
      <w:outlineLvl w:val="0"/>
    </w:pPr>
    <w:rPr>
      <w:rFonts w:asciiTheme="majorHAnsi" w:eastAsiaTheme="majorEastAsia" w:hAnsiTheme="majorHAnsi" w:cstheme="majorBidi"/>
      <w:b/>
      <w:bCs/>
      <w:sz w:val="32"/>
      <w:szCs w:val="32"/>
    </w:rPr>
  </w:style>
  <w:style w:type="character" w:customStyle="1" w:styleId="Char1">
    <w:name w:val="제목 Char"/>
    <w:basedOn w:val="a0"/>
    <w:link w:val="a8"/>
    <w:uiPriority w:val="10"/>
    <w:rsid w:val="000D17A1"/>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7298884">
      <w:bodyDiv w:val="1"/>
      <w:marLeft w:val="0"/>
      <w:marRight w:val="0"/>
      <w:marTop w:val="0"/>
      <w:marBottom w:val="0"/>
      <w:divBdr>
        <w:top w:val="none" w:sz="0" w:space="0" w:color="auto"/>
        <w:left w:val="none" w:sz="0" w:space="0" w:color="auto"/>
        <w:bottom w:val="none" w:sz="0" w:space="0" w:color="auto"/>
        <w:right w:val="none" w:sz="0" w:space="0" w:color="auto"/>
      </w:divBdr>
    </w:div>
    <w:div w:id="1660845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8D9BE-43FB-4008-8821-A5374BF2E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10</Pages>
  <Words>320</Words>
  <Characters>1829</Characters>
  <Application>Microsoft Office Word</Application>
  <DocSecurity>0</DocSecurity>
  <Lines>15</Lines>
  <Paragraphs>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 찬영</dc:creator>
  <cp:keywords/>
  <dc:description/>
  <cp:lastModifiedBy>Hyeonhee Jang</cp:lastModifiedBy>
  <cp:revision>21</cp:revision>
  <dcterms:created xsi:type="dcterms:W3CDTF">2021-05-06T13:36:00Z</dcterms:created>
  <dcterms:modified xsi:type="dcterms:W3CDTF">2021-06-10T09:10:00Z</dcterms:modified>
</cp:coreProperties>
</file>