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6F" w:rsidRDefault="0052736F" w:rsidP="00B163C7">
      <w:pPr>
        <w:wordWrap w:val="0"/>
        <w:jc w:val="center"/>
        <w:rPr>
          <w:rFonts w:hint="eastAsia"/>
          <w:b/>
          <w:sz w:val="48"/>
          <w:szCs w:val="52"/>
        </w:rPr>
      </w:pPr>
    </w:p>
    <w:p w:rsidR="009F160F" w:rsidRPr="0092042C" w:rsidRDefault="0092042C" w:rsidP="00B163C7">
      <w:pPr>
        <w:wordWrap w:val="0"/>
        <w:jc w:val="center"/>
        <w:rPr>
          <w:b/>
          <w:sz w:val="48"/>
          <w:szCs w:val="52"/>
        </w:rPr>
      </w:pPr>
      <w:r w:rsidRPr="0092042C">
        <w:rPr>
          <w:rFonts w:hint="eastAsia"/>
          <w:b/>
          <w:sz w:val="48"/>
          <w:szCs w:val="52"/>
        </w:rPr>
        <w:t>2</w:t>
      </w:r>
      <w:r w:rsidRPr="0092042C">
        <w:rPr>
          <w:b/>
          <w:sz w:val="48"/>
          <w:szCs w:val="52"/>
        </w:rPr>
        <w:t>021</w:t>
      </w:r>
      <w:r w:rsidRPr="0092042C">
        <w:rPr>
          <w:rFonts w:hint="eastAsia"/>
          <w:b/>
          <w:sz w:val="48"/>
          <w:szCs w:val="52"/>
        </w:rPr>
        <w:t>학년도</w:t>
      </w:r>
      <w:r w:rsidRPr="0092042C">
        <w:rPr>
          <w:b/>
          <w:sz w:val="48"/>
          <w:szCs w:val="52"/>
        </w:rPr>
        <w:t xml:space="preserve"> 1</w:t>
      </w:r>
      <w:r w:rsidRPr="0092042C">
        <w:rPr>
          <w:rFonts w:hint="eastAsia"/>
          <w:b/>
          <w:sz w:val="48"/>
          <w:szCs w:val="52"/>
        </w:rPr>
        <w:t>학기</w:t>
      </w:r>
    </w:p>
    <w:p w:rsidR="0092042C" w:rsidRPr="0092042C" w:rsidRDefault="0092042C" w:rsidP="00B163C7">
      <w:pPr>
        <w:wordWrap w:val="0"/>
        <w:jc w:val="center"/>
        <w:rPr>
          <w:b/>
          <w:sz w:val="48"/>
          <w:szCs w:val="52"/>
        </w:rPr>
      </w:pPr>
      <w:r w:rsidRPr="0092042C">
        <w:rPr>
          <w:rFonts w:hint="eastAsia"/>
          <w:b/>
          <w:sz w:val="48"/>
          <w:szCs w:val="52"/>
        </w:rPr>
        <w:t>캡스톤 디자인 교과목</w:t>
      </w:r>
    </w:p>
    <w:p w:rsidR="0092042C" w:rsidRPr="0092042C" w:rsidRDefault="0092042C" w:rsidP="00B163C7">
      <w:pPr>
        <w:wordWrap w:val="0"/>
        <w:jc w:val="center"/>
        <w:rPr>
          <w:b/>
          <w:sz w:val="48"/>
          <w:szCs w:val="52"/>
        </w:rPr>
      </w:pPr>
      <w:r w:rsidRPr="0092042C">
        <w:rPr>
          <w:rFonts w:hint="eastAsia"/>
          <w:b/>
          <w:sz w:val="48"/>
          <w:szCs w:val="52"/>
        </w:rPr>
        <w:t>캡스톤 디자인 결과보고서</w:t>
      </w:r>
    </w:p>
    <w:p w:rsidR="0092042C" w:rsidRDefault="0092042C" w:rsidP="00B163C7">
      <w:pPr>
        <w:wordWrap w:val="0"/>
      </w:pPr>
    </w:p>
    <w:p w:rsidR="002F2AFB" w:rsidRDefault="002F2AFB" w:rsidP="00B163C7">
      <w:pPr>
        <w:wordWrap w:val="0"/>
        <w:rPr>
          <w:rFonts w:hint="eastAsia"/>
        </w:rPr>
      </w:pPr>
    </w:p>
    <w:p w:rsidR="0052736F" w:rsidRDefault="0052736F" w:rsidP="00B163C7">
      <w:pPr>
        <w:wordWrap w:val="0"/>
        <w:rPr>
          <w:rFonts w:hint="eastAsia"/>
        </w:rPr>
      </w:pPr>
    </w:p>
    <w:p w:rsidR="0052736F" w:rsidRDefault="0052736F" w:rsidP="00B163C7">
      <w:pPr>
        <w:wordWrap w:val="0"/>
        <w:rPr>
          <w:rFonts w:hint="eastAsia"/>
        </w:rPr>
      </w:pPr>
    </w:p>
    <w:p w:rsidR="0052736F" w:rsidRDefault="0052736F" w:rsidP="00B163C7">
      <w:pPr>
        <w:wordWrap w:val="0"/>
        <w:rPr>
          <w:rFonts w:hint="eastAsia"/>
        </w:rPr>
      </w:pPr>
    </w:p>
    <w:p w:rsidR="0052736F" w:rsidRDefault="0052736F" w:rsidP="00B163C7">
      <w:pPr>
        <w:wordWrap w:val="0"/>
        <w:rPr>
          <w:rFonts w:hint="eastAsia"/>
        </w:rPr>
      </w:pPr>
    </w:p>
    <w:p w:rsidR="0052736F" w:rsidRDefault="0052736F" w:rsidP="00B163C7">
      <w:pPr>
        <w:wordWrap w:val="0"/>
        <w:rPr>
          <w:rFonts w:hint="eastAsia"/>
        </w:rPr>
      </w:pPr>
    </w:p>
    <w:p w:rsidR="0052736F" w:rsidRDefault="0052736F" w:rsidP="00B163C7">
      <w:pPr>
        <w:wordWrap w:val="0"/>
      </w:pPr>
    </w:p>
    <w:p w:rsidR="0092042C" w:rsidRDefault="0092042C" w:rsidP="00B163C7">
      <w:pPr>
        <w:wordWrap w:val="0"/>
      </w:pPr>
    </w:p>
    <w:p w:rsidR="0092042C" w:rsidRDefault="0092042C" w:rsidP="00B163C7">
      <w:pPr>
        <w:wordWrap w:val="0"/>
      </w:pPr>
    </w:p>
    <w:tbl>
      <w:tblPr>
        <w:tblStyle w:val="a3"/>
        <w:tblW w:w="5334" w:type="dxa"/>
        <w:jc w:val="right"/>
        <w:tblLook w:val="04A0"/>
      </w:tblPr>
      <w:tblGrid>
        <w:gridCol w:w="1778"/>
        <w:gridCol w:w="1778"/>
        <w:gridCol w:w="1778"/>
      </w:tblGrid>
      <w:tr w:rsidR="002F2AFB" w:rsidTr="002F2AFB">
        <w:trPr>
          <w:trHeight w:val="341"/>
          <w:jc w:val="right"/>
        </w:trPr>
        <w:tc>
          <w:tcPr>
            <w:tcW w:w="1778" w:type="dxa"/>
            <w:vAlign w:val="center"/>
          </w:tcPr>
          <w:p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 xml:space="preserve">소 속 </w:t>
            </w:r>
            <w:r>
              <w:t>(</w:t>
            </w:r>
            <w:r>
              <w:rPr>
                <w:rFonts w:hint="eastAsia"/>
              </w:rPr>
              <w:t>전공)</w:t>
            </w:r>
          </w:p>
        </w:tc>
        <w:tc>
          <w:tcPr>
            <w:tcW w:w="3556" w:type="dxa"/>
            <w:gridSpan w:val="2"/>
            <w:vAlign w:val="center"/>
          </w:tcPr>
          <w:p w:rsidR="002F2AFB" w:rsidRDefault="002F2AFB" w:rsidP="00B163C7">
            <w:pPr>
              <w:wordWrap w:val="0"/>
            </w:pPr>
            <w:r>
              <w:rPr>
                <w:rFonts w:hint="eastAsia"/>
              </w:rPr>
              <w:t>컴퓨터공학과</w:t>
            </w:r>
          </w:p>
        </w:tc>
      </w:tr>
      <w:tr w:rsidR="002F2AFB" w:rsidTr="002F2AFB">
        <w:trPr>
          <w:trHeight w:val="326"/>
          <w:jc w:val="right"/>
        </w:trPr>
        <w:tc>
          <w:tcPr>
            <w:tcW w:w="1778" w:type="dxa"/>
            <w:vAlign w:val="center"/>
          </w:tcPr>
          <w:p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556" w:type="dxa"/>
            <w:gridSpan w:val="2"/>
            <w:vAlign w:val="center"/>
          </w:tcPr>
          <w:p w:rsidR="002F2AFB" w:rsidRDefault="002F2AFB" w:rsidP="00B163C7">
            <w:pPr>
              <w:wordWrap w:val="0"/>
            </w:pPr>
            <w:r>
              <w:rPr>
                <w:rFonts w:hint="eastAsia"/>
              </w:rPr>
              <w:t>지하보다 지상</w:t>
            </w:r>
          </w:p>
        </w:tc>
      </w:tr>
      <w:tr w:rsidR="002F2AFB" w:rsidTr="002F2AFB">
        <w:trPr>
          <w:trHeight w:val="341"/>
          <w:jc w:val="right"/>
        </w:trPr>
        <w:tc>
          <w:tcPr>
            <w:tcW w:w="1778" w:type="dxa"/>
            <w:vAlign w:val="center"/>
          </w:tcPr>
          <w:p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>지 도 교 수</w:t>
            </w:r>
          </w:p>
        </w:tc>
        <w:tc>
          <w:tcPr>
            <w:tcW w:w="3556" w:type="dxa"/>
            <w:gridSpan w:val="2"/>
            <w:vAlign w:val="center"/>
          </w:tcPr>
          <w:p w:rsidR="002F2AFB" w:rsidRDefault="0052736F" w:rsidP="00B163C7">
            <w:pPr>
              <w:wordWrap w:val="0"/>
            </w:pPr>
            <w:r>
              <w:rPr>
                <w:rFonts w:hint="eastAsia"/>
              </w:rPr>
              <w:t>양효식, 이수정</w:t>
            </w:r>
          </w:p>
        </w:tc>
      </w:tr>
      <w:tr w:rsidR="002F2AFB" w:rsidTr="002F2AFB">
        <w:trPr>
          <w:trHeight w:val="341"/>
          <w:jc w:val="right"/>
        </w:trPr>
        <w:tc>
          <w:tcPr>
            <w:tcW w:w="1778" w:type="dxa"/>
            <w:vAlign w:val="center"/>
          </w:tcPr>
          <w:p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1778" w:type="dxa"/>
            <w:vAlign w:val="center"/>
          </w:tcPr>
          <w:p w:rsidR="002F2AFB" w:rsidRDefault="002F2AFB" w:rsidP="00B163C7">
            <w:pPr>
              <w:wordWrap w:val="0"/>
            </w:pPr>
            <w:r>
              <w:rPr>
                <w:rFonts w:hint="eastAsia"/>
              </w:rPr>
              <w:t>학번:1</w:t>
            </w:r>
            <w:r>
              <w:t>6011034</w:t>
            </w:r>
          </w:p>
        </w:tc>
        <w:tc>
          <w:tcPr>
            <w:tcW w:w="1778" w:type="dxa"/>
            <w:vAlign w:val="center"/>
          </w:tcPr>
          <w:p w:rsidR="002F2AFB" w:rsidRDefault="002F2AFB" w:rsidP="00B163C7">
            <w:pPr>
              <w:wordWrap w:val="0"/>
            </w:pP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박찬영</w:t>
            </w:r>
          </w:p>
        </w:tc>
      </w:tr>
      <w:tr w:rsidR="002F2AFB" w:rsidTr="002F2AFB">
        <w:trPr>
          <w:trHeight w:val="341"/>
          <w:jc w:val="right"/>
        </w:trPr>
        <w:tc>
          <w:tcPr>
            <w:tcW w:w="1778" w:type="dxa"/>
            <w:vMerge w:val="restart"/>
            <w:vAlign w:val="center"/>
          </w:tcPr>
          <w:p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>팀 원</w:t>
            </w:r>
          </w:p>
        </w:tc>
        <w:tc>
          <w:tcPr>
            <w:tcW w:w="1778" w:type="dxa"/>
            <w:vAlign w:val="center"/>
          </w:tcPr>
          <w:p w:rsidR="002F2AFB" w:rsidRDefault="002F2AFB" w:rsidP="00B163C7">
            <w:pPr>
              <w:wordWrap w:val="0"/>
            </w:pPr>
            <w:r>
              <w:rPr>
                <w:rFonts w:hint="eastAsia"/>
              </w:rPr>
              <w:t>학번:</w:t>
            </w:r>
            <w:r>
              <w:t xml:space="preserve"> 16010995</w:t>
            </w:r>
          </w:p>
        </w:tc>
        <w:tc>
          <w:tcPr>
            <w:tcW w:w="1778" w:type="dxa"/>
            <w:vAlign w:val="center"/>
          </w:tcPr>
          <w:p w:rsidR="002F2AFB" w:rsidRDefault="002F2AFB" w:rsidP="00B163C7">
            <w:pPr>
              <w:wordWrap w:val="0"/>
            </w:pP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조성우</w:t>
            </w:r>
          </w:p>
        </w:tc>
      </w:tr>
      <w:tr w:rsidR="002F2AFB" w:rsidTr="002F2AFB">
        <w:trPr>
          <w:trHeight w:val="326"/>
          <w:jc w:val="right"/>
        </w:trPr>
        <w:tc>
          <w:tcPr>
            <w:tcW w:w="1778" w:type="dxa"/>
            <w:vMerge/>
            <w:vAlign w:val="center"/>
          </w:tcPr>
          <w:p w:rsidR="002F2AFB" w:rsidRDefault="002F2AFB" w:rsidP="00B163C7">
            <w:pPr>
              <w:wordWrap w:val="0"/>
              <w:jc w:val="center"/>
            </w:pPr>
          </w:p>
        </w:tc>
        <w:tc>
          <w:tcPr>
            <w:tcW w:w="1778" w:type="dxa"/>
            <w:vAlign w:val="center"/>
          </w:tcPr>
          <w:p w:rsidR="002F2AFB" w:rsidRDefault="002F2AFB" w:rsidP="00B163C7">
            <w:pPr>
              <w:wordWrap w:val="0"/>
            </w:pPr>
            <w:r>
              <w:rPr>
                <w:rFonts w:hint="eastAsia"/>
              </w:rPr>
              <w:t>학번:</w:t>
            </w:r>
            <w:r>
              <w:t xml:space="preserve"> 16011009</w:t>
            </w:r>
          </w:p>
        </w:tc>
        <w:tc>
          <w:tcPr>
            <w:tcW w:w="1778" w:type="dxa"/>
            <w:vAlign w:val="center"/>
          </w:tcPr>
          <w:p w:rsidR="002F2AFB" w:rsidRDefault="002F2AFB" w:rsidP="00B163C7">
            <w:pPr>
              <w:wordWrap w:val="0"/>
            </w:pP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서지상</w:t>
            </w:r>
          </w:p>
        </w:tc>
      </w:tr>
      <w:tr w:rsidR="002F2AFB" w:rsidTr="002F2AFB">
        <w:trPr>
          <w:trHeight w:val="341"/>
          <w:jc w:val="right"/>
        </w:trPr>
        <w:tc>
          <w:tcPr>
            <w:tcW w:w="1778" w:type="dxa"/>
            <w:vMerge/>
            <w:vAlign w:val="center"/>
          </w:tcPr>
          <w:p w:rsidR="002F2AFB" w:rsidRDefault="002F2AFB" w:rsidP="00B163C7">
            <w:pPr>
              <w:wordWrap w:val="0"/>
              <w:jc w:val="center"/>
            </w:pPr>
          </w:p>
        </w:tc>
        <w:tc>
          <w:tcPr>
            <w:tcW w:w="1778" w:type="dxa"/>
            <w:vAlign w:val="center"/>
          </w:tcPr>
          <w:p w:rsidR="002F2AFB" w:rsidRDefault="002F2AFB" w:rsidP="00B163C7">
            <w:pPr>
              <w:wordWrap w:val="0"/>
            </w:pPr>
            <w:r>
              <w:rPr>
                <w:rFonts w:hint="eastAsia"/>
              </w:rPr>
              <w:t>학번:</w:t>
            </w:r>
            <w:r>
              <w:t xml:space="preserve"> 16011060</w:t>
            </w:r>
          </w:p>
        </w:tc>
        <w:tc>
          <w:tcPr>
            <w:tcW w:w="1778" w:type="dxa"/>
            <w:vAlign w:val="center"/>
          </w:tcPr>
          <w:p w:rsidR="002F2AFB" w:rsidRDefault="002F2AFB" w:rsidP="00B163C7">
            <w:pPr>
              <w:wordWrap w:val="0"/>
            </w:pP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장현희</w:t>
            </w:r>
          </w:p>
        </w:tc>
      </w:tr>
      <w:tr w:rsidR="002F2AFB" w:rsidTr="002F2AFB">
        <w:trPr>
          <w:trHeight w:val="341"/>
          <w:jc w:val="right"/>
        </w:trPr>
        <w:tc>
          <w:tcPr>
            <w:tcW w:w="1778" w:type="dxa"/>
            <w:vAlign w:val="center"/>
          </w:tcPr>
          <w:p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>제 출 일 자</w:t>
            </w:r>
          </w:p>
        </w:tc>
        <w:tc>
          <w:tcPr>
            <w:tcW w:w="3556" w:type="dxa"/>
            <w:gridSpan w:val="2"/>
            <w:vAlign w:val="center"/>
          </w:tcPr>
          <w:p w:rsidR="002F2AFB" w:rsidRDefault="002F2AFB" w:rsidP="00B163C7">
            <w:pPr>
              <w:wordWrap w:val="0"/>
            </w:pPr>
            <w:r>
              <w:rPr>
                <w:rFonts w:hint="eastAsia"/>
              </w:rPr>
              <w:t>2</w:t>
            </w:r>
            <w:r>
              <w:t>021. 06. 11</w:t>
            </w:r>
          </w:p>
        </w:tc>
      </w:tr>
    </w:tbl>
    <w:p w:rsidR="0092042C" w:rsidRDefault="0092042C" w:rsidP="00B163C7">
      <w:pPr>
        <w:wordWrap w:val="0"/>
        <w:jc w:val="right"/>
      </w:pPr>
    </w:p>
    <w:p w:rsidR="0092042C" w:rsidRDefault="0092042C" w:rsidP="00B163C7">
      <w:pPr>
        <w:wordWrap w:val="0"/>
      </w:pPr>
    </w:p>
    <w:p w:rsidR="0052736F" w:rsidRDefault="0052736F" w:rsidP="00B163C7">
      <w:pPr>
        <w:wordWrap w:val="0"/>
        <w:rPr>
          <w:rFonts w:hint="eastAsia"/>
        </w:rPr>
      </w:pPr>
    </w:p>
    <w:p w:rsidR="0052736F" w:rsidRDefault="0052736F" w:rsidP="00B163C7">
      <w:pPr>
        <w:wordWrap w:val="0"/>
        <w:rPr>
          <w:rFonts w:hint="eastAsia"/>
        </w:rPr>
      </w:pPr>
    </w:p>
    <w:p w:rsidR="0052736F" w:rsidRDefault="0052736F" w:rsidP="00B163C7">
      <w:pPr>
        <w:wordWrap w:val="0"/>
        <w:rPr>
          <w:rFonts w:hint="eastAsia"/>
        </w:rPr>
      </w:pPr>
    </w:p>
    <w:p w:rsidR="0052736F" w:rsidRDefault="0052736F" w:rsidP="00B163C7">
      <w:pPr>
        <w:wordWrap w:val="0"/>
        <w:rPr>
          <w:rFonts w:hint="eastAsia"/>
        </w:rPr>
      </w:pPr>
    </w:p>
    <w:p w:rsidR="0052736F" w:rsidRDefault="0052736F" w:rsidP="00B163C7">
      <w:pPr>
        <w:wordWrap w:val="0"/>
        <w:rPr>
          <w:rFonts w:hint="eastAsia"/>
        </w:rPr>
      </w:pPr>
    </w:p>
    <w:p w:rsidR="0052736F" w:rsidRDefault="0052736F" w:rsidP="00B163C7">
      <w:pPr>
        <w:wordWrap w:val="0"/>
      </w:pPr>
    </w:p>
    <w:p w:rsidR="0092042C" w:rsidRPr="002F2AFB" w:rsidRDefault="002F2AFB" w:rsidP="00B163C7">
      <w:pPr>
        <w:wordWrap w:val="0"/>
        <w:jc w:val="center"/>
        <w:rPr>
          <w:b/>
          <w:sz w:val="40"/>
          <w:szCs w:val="44"/>
        </w:rPr>
      </w:pPr>
      <w:r w:rsidRPr="002F2AFB">
        <w:rPr>
          <w:rFonts w:hint="eastAsia"/>
          <w:b/>
          <w:sz w:val="40"/>
          <w:szCs w:val="44"/>
        </w:rPr>
        <w:t>세종대학교 공학교육센터</w:t>
      </w:r>
    </w:p>
    <w:p w:rsidR="0092042C" w:rsidRDefault="0092042C" w:rsidP="00B163C7">
      <w:pPr>
        <w:wordWrap w:val="0"/>
      </w:pPr>
    </w:p>
    <w:p w:rsidR="0092042C" w:rsidRDefault="0092042C" w:rsidP="00B163C7">
      <w:pPr>
        <w:wordWrap w:val="0"/>
      </w:pPr>
    </w:p>
    <w:p w:rsidR="0092042C" w:rsidRDefault="0092042C" w:rsidP="00B163C7">
      <w:pPr>
        <w:wordWrap w:val="0"/>
      </w:pPr>
    </w:p>
    <w:p w:rsidR="0092042C" w:rsidRDefault="0092042C" w:rsidP="00B163C7">
      <w:pPr>
        <w:wordWrap w:val="0"/>
      </w:pPr>
    </w:p>
    <w:p w:rsidR="0092042C" w:rsidRPr="002F2AFB" w:rsidRDefault="002F2AFB" w:rsidP="00B163C7">
      <w:pPr>
        <w:wordWrap w:val="0"/>
        <w:jc w:val="center"/>
        <w:rPr>
          <w:b/>
          <w:sz w:val="36"/>
          <w:szCs w:val="40"/>
        </w:rPr>
      </w:pPr>
      <w:r w:rsidRPr="002F2AFB">
        <w:rPr>
          <w:rFonts w:hint="eastAsia"/>
          <w:b/>
          <w:sz w:val="40"/>
          <w:szCs w:val="44"/>
        </w:rPr>
        <w:lastRenderedPageBreak/>
        <w:t>최종보고서</w:t>
      </w:r>
    </w:p>
    <w:p w:rsidR="00BB5F7E" w:rsidRDefault="00BB5F7E" w:rsidP="00B163C7">
      <w:pPr>
        <w:wordWrap w:val="0"/>
      </w:pPr>
    </w:p>
    <w:p w:rsidR="00C358CB" w:rsidRDefault="002F2AFB" w:rsidP="00B163C7">
      <w:pPr>
        <w:wordWrap w:val="0"/>
      </w:pPr>
      <w:r w:rsidRPr="002F2AFB">
        <w:rPr>
          <w:rFonts w:hint="eastAsia"/>
          <w:b/>
          <w:sz w:val="32"/>
          <w:szCs w:val="36"/>
        </w:rPr>
        <w:t>1</w:t>
      </w:r>
      <w:r w:rsidRPr="002F2AFB">
        <w:rPr>
          <w:b/>
          <w:sz w:val="32"/>
          <w:szCs w:val="36"/>
        </w:rPr>
        <w:t xml:space="preserve">. </w:t>
      </w:r>
      <w:r w:rsidRPr="002F2AFB">
        <w:rPr>
          <w:rFonts w:hint="eastAsia"/>
          <w:b/>
          <w:sz w:val="32"/>
          <w:szCs w:val="36"/>
        </w:rPr>
        <w:t>개발 목표</w:t>
      </w:r>
    </w:p>
    <w:p w:rsidR="005D1D83" w:rsidRDefault="005D1D83" w:rsidP="00B163C7">
      <w:pPr>
        <w:wordWrap w:val="0"/>
        <w:rPr>
          <w:rFonts w:hint="eastAsia"/>
        </w:rPr>
      </w:pPr>
    </w:p>
    <w:p w:rsidR="00E0010F" w:rsidRDefault="000A38CC" w:rsidP="005D1D83">
      <w:pPr>
        <w:wordWrap w:val="0"/>
        <w:ind w:firstLine="400"/>
      </w:pPr>
      <w:r>
        <w:rPr>
          <w:rFonts w:hint="eastAsia"/>
        </w:rPr>
        <w:t xml:space="preserve">현재 전력 소비는 </w:t>
      </w:r>
      <w:r>
        <w:t>IT</w:t>
      </w:r>
      <w:r>
        <w:rPr>
          <w:rFonts w:hint="eastAsia"/>
        </w:rPr>
        <w:t>기기</w:t>
      </w:r>
      <w:r>
        <w:t>, LED</w:t>
      </w:r>
      <w:r>
        <w:rPr>
          <w:rFonts w:hint="eastAsia"/>
        </w:rPr>
        <w:t>조명</w:t>
      </w:r>
      <w:r>
        <w:t xml:space="preserve">, </w:t>
      </w:r>
      <w:r>
        <w:rPr>
          <w:rFonts w:hint="eastAsia"/>
        </w:rPr>
        <w:t xml:space="preserve">디스플레이 기기 등 고밀도 </w:t>
      </w:r>
      <w:r>
        <w:t>DC</w:t>
      </w:r>
      <w:r w:rsidR="00011989">
        <w:rPr>
          <w:rFonts w:hint="eastAsia"/>
        </w:rPr>
        <w:t>전력을</w:t>
      </w:r>
      <w:r>
        <w:rPr>
          <w:rFonts w:hint="eastAsia"/>
        </w:rPr>
        <w:t xml:space="preserve"> 중심으로 이루어지고 있다</w:t>
      </w:r>
      <w:r>
        <w:t xml:space="preserve">. 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 xml:space="preserve">는 특성상 송전 자체의 효율성이 </w:t>
      </w:r>
      <w:r>
        <w:t>AC</w:t>
      </w:r>
      <w:r>
        <w:rPr>
          <w:rFonts w:hint="eastAsia"/>
        </w:rPr>
        <w:t>보다 높고</w:t>
      </w:r>
      <w:r>
        <w:t xml:space="preserve">, </w:t>
      </w:r>
      <w:r>
        <w:rPr>
          <w:rFonts w:hint="eastAsia"/>
        </w:rPr>
        <w:t xml:space="preserve">전압 변경기술의 발전으로 인해 </w:t>
      </w:r>
      <w:r>
        <w:t>DC</w:t>
      </w:r>
      <w:r>
        <w:rPr>
          <w:rFonts w:hint="eastAsia"/>
        </w:rPr>
        <w:t xml:space="preserve">의 단점이던 원거리 송전 부문에서도 </w:t>
      </w:r>
      <w:r>
        <w:t>DC</w:t>
      </w:r>
      <w:r>
        <w:rPr>
          <w:rFonts w:hint="eastAsia"/>
        </w:rPr>
        <w:t>의 우월성을 인정받고 있다</w:t>
      </w:r>
      <w:r>
        <w:t xml:space="preserve">. </w:t>
      </w:r>
      <w:r w:rsidR="00E739CB">
        <w:rPr>
          <w:rFonts w:hint="eastAsia"/>
        </w:rPr>
        <w:t xml:space="preserve">하지만 </w:t>
      </w:r>
      <w:r>
        <w:rPr>
          <w:rFonts w:hint="eastAsia"/>
        </w:rPr>
        <w:t>우리나라는 현재 교류</w:t>
      </w:r>
      <w:r>
        <w:t>(</w:t>
      </w:r>
      <w:r>
        <w:rPr>
          <w:rFonts w:hint="eastAsia"/>
        </w:rPr>
        <w:t>A</w:t>
      </w:r>
      <w:r>
        <w:t>C)</w:t>
      </w:r>
      <w:r>
        <w:rPr>
          <w:rFonts w:hint="eastAsia"/>
        </w:rPr>
        <w:t>를 기반으로 한 전력 시스템을 사용하고 있어 직류(</w:t>
      </w:r>
      <w:r>
        <w:t>DC)</w:t>
      </w:r>
      <w:r>
        <w:rPr>
          <w:rFonts w:hint="eastAsia"/>
        </w:rPr>
        <w:t>를 기반으로 한 전력 시스템으로 바꿀 필요성이 있다</w:t>
      </w:r>
      <w:r>
        <w:t xml:space="preserve">. </w:t>
      </w:r>
      <w:r>
        <w:rPr>
          <w:rFonts w:hint="eastAsia"/>
        </w:rPr>
        <w:t>또한</w:t>
      </w:r>
      <w:r w:rsidR="00607AB3">
        <w:rPr>
          <w:rFonts w:hint="eastAsia"/>
        </w:rPr>
        <w:t>,</w:t>
      </w:r>
      <w:r>
        <w:rPr>
          <w:rFonts w:hint="eastAsia"/>
        </w:rPr>
        <w:t xml:space="preserve"> 전력 소비의 증가로 공급량을 맞추기 위해 많은 발전소</w:t>
      </w:r>
      <w:r w:rsidR="00607AB3">
        <w:rPr>
          <w:rFonts w:hint="eastAsia"/>
        </w:rPr>
        <w:t>가</w:t>
      </w:r>
      <w:r>
        <w:rPr>
          <w:rFonts w:hint="eastAsia"/>
        </w:rPr>
        <w:t xml:space="preserve"> 지어지고 </w:t>
      </w:r>
      <w:r w:rsidR="00F05362">
        <w:rPr>
          <w:rFonts w:hint="eastAsia"/>
        </w:rPr>
        <w:t>있는데</w:t>
      </w:r>
      <w:r w:rsidR="00F05362">
        <w:t>,</w:t>
      </w:r>
      <w:r w:rsidR="001C7515">
        <w:rPr>
          <w:rFonts w:hint="eastAsia"/>
        </w:rPr>
        <w:t xml:space="preserve"> </w:t>
      </w:r>
      <w:r w:rsidR="00DF328A">
        <w:rPr>
          <w:rFonts w:hint="eastAsia"/>
        </w:rPr>
        <w:t>현재 지어지고 있는</w:t>
      </w:r>
      <w:r>
        <w:rPr>
          <w:rFonts w:hint="eastAsia"/>
        </w:rPr>
        <w:t xml:space="preserve"> 발전소들은 탄소 배출량이 많은 화석 연료를 사용하거나</w:t>
      </w:r>
      <w:r>
        <w:t xml:space="preserve">, </w:t>
      </w:r>
      <w:r>
        <w:rPr>
          <w:rFonts w:hint="eastAsia"/>
        </w:rPr>
        <w:t>위험성이 높은</w:t>
      </w:r>
      <w:r w:rsidR="00E739CB">
        <w:rPr>
          <w:rFonts w:hint="eastAsia"/>
        </w:rPr>
        <w:t xml:space="preserve"> </w:t>
      </w:r>
      <w:r>
        <w:rPr>
          <w:rFonts w:hint="eastAsia"/>
        </w:rPr>
        <w:t xml:space="preserve">원자력 발전소 등을 </w:t>
      </w:r>
      <w:r w:rsidR="00DF328A">
        <w:rPr>
          <w:rFonts w:hint="eastAsia"/>
        </w:rPr>
        <w:t>사용하여</w:t>
      </w:r>
      <w:r w:rsidR="00E739CB">
        <w:rPr>
          <w:rFonts w:hint="eastAsia"/>
        </w:rPr>
        <w:t xml:space="preserve"> </w:t>
      </w:r>
      <w:r>
        <w:rPr>
          <w:rFonts w:hint="eastAsia"/>
        </w:rPr>
        <w:t>환경 오염</w:t>
      </w:r>
      <w:r w:rsidR="00E739CB">
        <w:rPr>
          <w:rFonts w:hint="eastAsia"/>
        </w:rPr>
        <w:t xml:space="preserve"> 및</w:t>
      </w:r>
      <w:r w:rsidR="00DF328A">
        <w:rPr>
          <w:rFonts w:hint="eastAsia"/>
        </w:rPr>
        <w:t xml:space="preserve"> 안전</w:t>
      </w:r>
      <w:r w:rsidR="00E739CB">
        <w:rPr>
          <w:rFonts w:hint="eastAsia"/>
        </w:rPr>
        <w:t>성 등</w:t>
      </w:r>
      <w:r w:rsidR="00DF328A">
        <w:rPr>
          <w:rFonts w:hint="eastAsia"/>
        </w:rPr>
        <w:t>에 대한</w:t>
      </w:r>
      <w:r>
        <w:rPr>
          <w:rFonts w:hint="eastAsia"/>
        </w:rPr>
        <w:t xml:space="preserve"> 우려</w:t>
      </w:r>
      <w:r w:rsidR="00DF328A">
        <w:rPr>
          <w:rFonts w:hint="eastAsia"/>
        </w:rPr>
        <w:t>가 커지고</w:t>
      </w:r>
      <w:r>
        <w:rPr>
          <w:rFonts w:hint="eastAsia"/>
        </w:rPr>
        <w:t xml:space="preserve"> 있다</w:t>
      </w:r>
      <w:r>
        <w:t>.</w:t>
      </w:r>
      <w:r w:rsidR="00E739CB">
        <w:rPr>
          <w:rFonts w:hint="eastAsia"/>
        </w:rPr>
        <w:t xml:space="preserve"> </w:t>
      </w:r>
      <w:r w:rsidR="00DF328A">
        <w:rPr>
          <w:rFonts w:hint="eastAsia"/>
        </w:rPr>
        <w:t>이러한 환경 오염 문제와 전력 부족 현상을 최소화하기 위해서는</w:t>
      </w:r>
      <w:r w:rsidR="00F50B85">
        <w:rPr>
          <w:rFonts w:hint="eastAsia"/>
        </w:rPr>
        <w:t xml:space="preserve"> 현재의 중앙집중형 에너지 분배 시스템을 개선할</w:t>
      </w:r>
      <w:r w:rsidR="00DF328A">
        <w:rPr>
          <w:rFonts w:hint="eastAsia"/>
        </w:rPr>
        <w:t xml:space="preserve"> 필요가 있다고 생각</w:t>
      </w:r>
      <w:r w:rsidR="00F05362">
        <w:rPr>
          <w:rFonts w:hint="eastAsia"/>
        </w:rPr>
        <w:t>했다</w:t>
      </w:r>
      <w:r w:rsidR="00F05362">
        <w:t xml:space="preserve">. </w:t>
      </w:r>
      <w:r w:rsidR="00F05362">
        <w:rPr>
          <w:rFonts w:hint="eastAsia"/>
        </w:rPr>
        <w:t>이에 우리는</w:t>
      </w:r>
      <w:r w:rsidR="00931A5E">
        <w:rPr>
          <w:rFonts w:hint="eastAsia"/>
        </w:rPr>
        <w:t xml:space="preserve"> </w:t>
      </w:r>
      <w:r w:rsidR="00DF328A">
        <w:rPr>
          <w:rFonts w:hint="eastAsia"/>
        </w:rPr>
        <w:t xml:space="preserve">공적으로 생산되고 있던 전기에너지를 </w:t>
      </w:r>
      <w:r w:rsidR="00F05362">
        <w:rPr>
          <w:rFonts w:hint="eastAsia"/>
        </w:rPr>
        <w:t xml:space="preserve">신재생 에너지를 활용하여 </w:t>
      </w:r>
      <w:r w:rsidR="00DF328A">
        <w:t>개개인</w:t>
      </w:r>
      <w:r w:rsidR="00DF328A">
        <w:rPr>
          <w:rFonts w:hint="eastAsia"/>
        </w:rPr>
        <w:t>이 생산함으로써 발전소의 필요성</w:t>
      </w:r>
      <w:r w:rsidR="00F05362">
        <w:rPr>
          <w:rFonts w:hint="eastAsia"/>
        </w:rPr>
        <w:t>을 낮춘다면</w:t>
      </w:r>
      <w:r w:rsidR="00F05362">
        <w:t xml:space="preserve">, </w:t>
      </w:r>
      <w:r w:rsidR="00F05362">
        <w:rPr>
          <w:rFonts w:hint="eastAsia"/>
        </w:rPr>
        <w:t>공적 전력 소비를 줄일 수 있게 되고</w:t>
      </w:r>
      <w:r w:rsidR="00F05362">
        <w:t xml:space="preserve">, </w:t>
      </w:r>
      <w:r w:rsidR="00F05362">
        <w:rPr>
          <w:rFonts w:hint="eastAsia"/>
        </w:rPr>
        <w:t>환경오염 문제</w:t>
      </w:r>
      <w:r w:rsidR="00F50B85">
        <w:rPr>
          <w:rFonts w:hint="eastAsia"/>
        </w:rPr>
        <w:t xml:space="preserve"> 등</w:t>
      </w:r>
      <w:r w:rsidR="00F05362">
        <w:rPr>
          <w:rFonts w:hint="eastAsia"/>
        </w:rPr>
        <w:t xml:space="preserve">에 대한 </w:t>
      </w:r>
      <w:r w:rsidR="00F50B85">
        <w:rPr>
          <w:rFonts w:hint="eastAsia"/>
        </w:rPr>
        <w:t>해결책이 될 수 있을 것이다</w:t>
      </w:r>
      <w:r w:rsidR="00F05362">
        <w:t>.</w:t>
      </w:r>
    </w:p>
    <w:p w:rsidR="00E0010F" w:rsidRPr="00F50B85" w:rsidRDefault="00E0010F" w:rsidP="00B163C7">
      <w:pPr>
        <w:wordWrap w:val="0"/>
      </w:pPr>
    </w:p>
    <w:p w:rsidR="00C358CB" w:rsidRDefault="00E0010F" w:rsidP="00B163C7">
      <w:pPr>
        <w:wordWrap w:val="0"/>
      </w:pPr>
      <w:r>
        <w:tab/>
      </w:r>
      <w:r w:rsidR="00437188">
        <w:rPr>
          <w:rFonts w:hint="eastAsia"/>
        </w:rPr>
        <w:t xml:space="preserve">우리는 </w:t>
      </w:r>
      <w:r w:rsidR="00F05362">
        <w:rPr>
          <w:rFonts w:hint="eastAsia"/>
        </w:rPr>
        <w:t xml:space="preserve">앞의 결론에 의해 도출된 방안으로 </w:t>
      </w:r>
      <w:r w:rsidR="00F05362">
        <w:t xml:space="preserve">DC </w:t>
      </w:r>
      <w:r w:rsidR="00F05362">
        <w:rPr>
          <w:rFonts w:hint="eastAsia"/>
        </w:rPr>
        <w:t xml:space="preserve">스마트 그리드 </w:t>
      </w:r>
      <w:r w:rsidR="00437188">
        <w:rPr>
          <w:rFonts w:hint="eastAsia"/>
        </w:rPr>
        <w:t xml:space="preserve">홈 네트워크 시스템을 </w:t>
      </w:r>
      <w:r w:rsidR="00A26B45">
        <w:rPr>
          <w:rFonts w:hint="eastAsia"/>
        </w:rPr>
        <w:t>개발하였다</w:t>
      </w:r>
      <w:r w:rsidR="00437188">
        <w:t xml:space="preserve">. </w:t>
      </w:r>
      <w:r w:rsidR="00437188">
        <w:rPr>
          <w:rFonts w:hint="eastAsia"/>
        </w:rPr>
        <w:t xml:space="preserve">이는 기존의 </w:t>
      </w:r>
      <w:r w:rsidR="00437188">
        <w:t>AC-DC</w:t>
      </w:r>
      <w:r w:rsidR="00437188">
        <w:rPr>
          <w:rFonts w:hint="eastAsia"/>
        </w:rPr>
        <w:t xml:space="preserve">변환으로 인한 전력 손실을 </w:t>
      </w:r>
      <w:r w:rsidR="00437188">
        <w:t>DC-DC</w:t>
      </w:r>
      <w:r w:rsidR="00437188">
        <w:rPr>
          <w:rFonts w:hint="eastAsia"/>
        </w:rPr>
        <w:t xml:space="preserve">형태의 </w:t>
      </w:r>
      <w:r w:rsidR="00A26B45">
        <w:rPr>
          <w:rFonts w:hint="eastAsia"/>
        </w:rPr>
        <w:t>전력망으로 변경함으로써</w:t>
      </w:r>
      <w:r w:rsidR="00437188">
        <w:rPr>
          <w:rFonts w:hint="eastAsia"/>
        </w:rPr>
        <w:t xml:space="preserve"> 에너지 효율을 </w:t>
      </w:r>
      <w:r w:rsidR="00437188">
        <w:t>2~10%</w:t>
      </w:r>
      <w:r w:rsidR="00437188">
        <w:rPr>
          <w:rFonts w:hint="eastAsia"/>
        </w:rPr>
        <w:t>정도 증가시킬 수 있을 것이고</w:t>
      </w:r>
      <w:r w:rsidR="00437188">
        <w:t xml:space="preserve">, </w:t>
      </w:r>
      <w:r w:rsidR="00437188">
        <w:rPr>
          <w:rFonts w:hint="eastAsia"/>
        </w:rPr>
        <w:t xml:space="preserve">기존의 단방향 전력망에서 양방향 전송이 가능하게 하여 에너지 효율을 더욱 개선할 수 </w:t>
      </w:r>
      <w:r w:rsidR="00A26B45">
        <w:rPr>
          <w:rFonts w:hint="eastAsia"/>
        </w:rPr>
        <w:t>있</w:t>
      </w:r>
      <w:r w:rsidR="00437188">
        <w:rPr>
          <w:rFonts w:hint="eastAsia"/>
        </w:rPr>
        <w:t>다</w:t>
      </w:r>
      <w:r w:rsidR="00437188">
        <w:t xml:space="preserve">. </w:t>
      </w:r>
      <w:r w:rsidR="00AE52DA">
        <w:t xml:space="preserve">우리는 </w:t>
      </w:r>
      <w:r w:rsidR="00437188">
        <w:rPr>
          <w:rFonts w:hint="eastAsia"/>
        </w:rPr>
        <w:t xml:space="preserve">사용자의 접근성과 효과적인 전력 관리를 위해 </w:t>
      </w:r>
      <w:r w:rsidR="00A26B45">
        <w:rPr>
          <w:rFonts w:hint="eastAsia"/>
        </w:rPr>
        <w:t xml:space="preserve">웹 기반의 </w:t>
      </w:r>
      <w:r w:rsidR="00437188">
        <w:rPr>
          <w:rFonts w:hint="eastAsia"/>
        </w:rPr>
        <w:t>스마트 홈 기능을 적용하여 홈 네트워크에 연결된 전자기기의 전원(</w:t>
      </w:r>
      <w:r w:rsidR="00437188">
        <w:t>On/Off)</w:t>
      </w:r>
      <w:r w:rsidR="00607AB3">
        <w:rPr>
          <w:rFonts w:hint="eastAsia"/>
        </w:rPr>
        <w:t>을</w:t>
      </w:r>
      <w:r w:rsidR="00437188">
        <w:rPr>
          <w:rFonts w:hint="eastAsia"/>
        </w:rPr>
        <w:t xml:space="preserve"> </w:t>
      </w:r>
      <w:r w:rsidR="00A26B45">
        <w:rPr>
          <w:rFonts w:hint="eastAsia"/>
        </w:rPr>
        <w:t>원격으로 제어할 수 있고</w:t>
      </w:r>
      <w:r w:rsidR="00437188">
        <w:t xml:space="preserve">, </w:t>
      </w:r>
      <w:r w:rsidR="00437188">
        <w:rPr>
          <w:rFonts w:hint="eastAsia"/>
        </w:rPr>
        <w:t>현재 사용하고 있는 전력량</w:t>
      </w:r>
      <w:r w:rsidR="00437188">
        <w:t xml:space="preserve">, </w:t>
      </w:r>
      <w:r w:rsidR="00437188">
        <w:rPr>
          <w:rFonts w:hint="eastAsia"/>
        </w:rPr>
        <w:t>배터리의 잔량</w:t>
      </w:r>
      <w:r w:rsidR="00437188">
        <w:t xml:space="preserve">, </w:t>
      </w:r>
      <w:r w:rsidR="00437188">
        <w:rPr>
          <w:rFonts w:hint="eastAsia"/>
        </w:rPr>
        <w:t>생산하고 있는 전력에 대한 정보를</w:t>
      </w:r>
      <w:r w:rsidR="00A26B45">
        <w:rPr>
          <w:rFonts w:hint="eastAsia"/>
        </w:rPr>
        <w:t xml:space="preserve"> </w:t>
      </w:r>
      <w:r w:rsidR="00437188">
        <w:rPr>
          <w:rFonts w:hint="eastAsia"/>
        </w:rPr>
        <w:t xml:space="preserve">제공하여 사용자가 효율적으로 전력을 관리할 수 있도록 </w:t>
      </w:r>
      <w:r w:rsidR="00A26B45">
        <w:rPr>
          <w:rFonts w:hint="eastAsia"/>
        </w:rPr>
        <w:t>도왔</w:t>
      </w:r>
      <w:r w:rsidR="00AE52DA">
        <w:rPr>
          <w:rFonts w:hint="eastAsia"/>
        </w:rPr>
        <w:t>다</w:t>
      </w:r>
      <w:r w:rsidR="00437188">
        <w:t>.</w:t>
      </w:r>
      <w:r w:rsidR="00AE52DA">
        <w:rPr>
          <w:rFonts w:hint="eastAsia"/>
        </w:rPr>
        <w:t xml:space="preserve"> 또한</w:t>
      </w:r>
      <w:r w:rsidR="00607AB3">
        <w:rPr>
          <w:rFonts w:hint="eastAsia"/>
        </w:rPr>
        <w:t>,</w:t>
      </w:r>
      <w:r w:rsidR="00AE52DA">
        <w:rPr>
          <w:rFonts w:hint="eastAsia"/>
        </w:rPr>
        <w:t xml:space="preserve"> 소규모 홈 네트워크 그룹을 구성하여</w:t>
      </w:r>
      <w:r w:rsidR="00A26B45">
        <w:rPr>
          <w:rFonts w:hint="eastAsia"/>
        </w:rPr>
        <w:t xml:space="preserve"> </w:t>
      </w:r>
      <w:r w:rsidR="00AE52DA">
        <w:rPr>
          <w:rFonts w:hint="eastAsia"/>
        </w:rPr>
        <w:t>그룹 간의 자급자족 네트워크를 구성하여 p</w:t>
      </w:r>
      <w:r w:rsidR="00AE52DA">
        <w:t xml:space="preserve">2p </w:t>
      </w:r>
      <w:r w:rsidR="00AE52DA">
        <w:rPr>
          <w:rFonts w:hint="eastAsia"/>
        </w:rPr>
        <w:t>전력 거래를 가능하게 하였다. 이러한 기능들은</w:t>
      </w:r>
      <w:r w:rsidR="00A26B45">
        <w:rPr>
          <w:rFonts w:hint="eastAsia"/>
        </w:rPr>
        <w:t xml:space="preserve"> </w:t>
      </w:r>
      <w:r w:rsidR="00AE52DA">
        <w:rPr>
          <w:rFonts w:hint="eastAsia"/>
        </w:rPr>
        <w:t xml:space="preserve">사용자가 자신의 전력 상황을 빠르게 파악하고 관리할 수 있게 </w:t>
      </w:r>
      <w:r w:rsidR="00607AB3">
        <w:rPr>
          <w:rFonts w:hint="eastAsia"/>
        </w:rPr>
        <w:t>돕고</w:t>
      </w:r>
      <w:r w:rsidR="006E2E93">
        <w:rPr>
          <w:rFonts w:hint="eastAsia"/>
        </w:rPr>
        <w:t>,</w:t>
      </w:r>
      <w:r w:rsidR="00AE52DA">
        <w:rPr>
          <w:rFonts w:hint="eastAsia"/>
        </w:rPr>
        <w:t xml:space="preserve"> </w:t>
      </w:r>
      <w:r w:rsidR="006E2E93">
        <w:rPr>
          <w:rFonts w:hint="eastAsia"/>
        </w:rPr>
        <w:t xml:space="preserve">이를 통하여 </w:t>
      </w:r>
      <w:r w:rsidR="00AE52DA">
        <w:rPr>
          <w:rFonts w:hint="eastAsia"/>
        </w:rPr>
        <w:t xml:space="preserve">거래할 수 있게 </w:t>
      </w:r>
      <w:r w:rsidR="00607AB3">
        <w:rPr>
          <w:rFonts w:hint="eastAsia"/>
        </w:rPr>
        <w:t>함</w:t>
      </w:r>
      <w:r w:rsidR="00AE52DA">
        <w:rPr>
          <w:rFonts w:hint="eastAsia"/>
        </w:rPr>
        <w:t xml:space="preserve">으로 전력의 과소비를 </w:t>
      </w:r>
      <w:r w:rsidR="00607AB3">
        <w:rPr>
          <w:rFonts w:hint="eastAsia"/>
        </w:rPr>
        <w:t>줄이는 효</w:t>
      </w:r>
      <w:r w:rsidR="006E2E93">
        <w:rPr>
          <w:rFonts w:hint="eastAsia"/>
        </w:rPr>
        <w:t>과</w:t>
      </w:r>
      <w:r w:rsidR="00607AB3">
        <w:rPr>
          <w:rFonts w:hint="eastAsia"/>
        </w:rPr>
        <w:t>와</w:t>
      </w:r>
      <w:r w:rsidR="00AE52DA">
        <w:rPr>
          <w:rFonts w:hint="eastAsia"/>
        </w:rPr>
        <w:t xml:space="preserve"> 개개인</w:t>
      </w:r>
      <w:r w:rsidR="00607AB3">
        <w:rPr>
          <w:rFonts w:hint="eastAsia"/>
        </w:rPr>
        <w:t>의</w:t>
      </w:r>
      <w:r w:rsidR="00AE52DA">
        <w:rPr>
          <w:rFonts w:hint="eastAsia"/>
        </w:rPr>
        <w:t xml:space="preserve"> 전력</w:t>
      </w:r>
      <w:r w:rsidR="00607AB3">
        <w:rPr>
          <w:rFonts w:hint="eastAsia"/>
        </w:rPr>
        <w:t xml:space="preserve">을 거래함으로써 잉여 전력의 </w:t>
      </w:r>
      <w:r w:rsidR="006E2E93">
        <w:rPr>
          <w:rFonts w:hint="eastAsia"/>
        </w:rPr>
        <w:t>낭비를</w:t>
      </w:r>
      <w:r w:rsidR="00607AB3">
        <w:rPr>
          <w:rFonts w:hint="eastAsia"/>
        </w:rPr>
        <w:t xml:space="preserve"> 줄이는 효과를 기대할 수 있다</w:t>
      </w:r>
      <w:r w:rsidR="00607AB3">
        <w:t>.</w:t>
      </w:r>
    </w:p>
    <w:p w:rsidR="00BB5F7E" w:rsidRDefault="00BB5F7E" w:rsidP="00B163C7">
      <w:pPr>
        <w:wordWrap w:val="0"/>
      </w:pPr>
    </w:p>
    <w:p w:rsidR="00607AB3" w:rsidRPr="00BB5F7E" w:rsidRDefault="00BB5F7E" w:rsidP="00B163C7">
      <w:pPr>
        <w:wordWrap w:val="0"/>
        <w:rPr>
          <w:b/>
          <w:sz w:val="32"/>
          <w:szCs w:val="36"/>
        </w:rPr>
      </w:pPr>
      <w:r w:rsidRPr="00BB5F7E">
        <w:rPr>
          <w:b/>
          <w:sz w:val="32"/>
          <w:szCs w:val="36"/>
        </w:rPr>
        <w:t xml:space="preserve">2. </w:t>
      </w:r>
      <w:r w:rsidRPr="00BB5F7E">
        <w:rPr>
          <w:rFonts w:hint="eastAsia"/>
          <w:b/>
          <w:sz w:val="32"/>
          <w:szCs w:val="36"/>
        </w:rPr>
        <w:t>설계 사양서</w:t>
      </w:r>
    </w:p>
    <w:p w:rsidR="00BB5F7E" w:rsidRDefault="00BB5F7E" w:rsidP="00B163C7">
      <w:pPr>
        <w:wordWrap w:val="0"/>
      </w:pPr>
    </w:p>
    <w:p w:rsidR="00BB5F7E" w:rsidRDefault="00BB5F7E" w:rsidP="00B163C7">
      <w:pPr>
        <w:wordWrap w:val="0"/>
      </w:pPr>
    </w:p>
    <w:p w:rsidR="00BB5F7E" w:rsidRDefault="00BB5F7E" w:rsidP="00B163C7">
      <w:pPr>
        <w:wordWrap w:val="0"/>
      </w:pPr>
    </w:p>
    <w:p w:rsidR="00BB5F7E" w:rsidRDefault="00BB5F7E" w:rsidP="00B163C7">
      <w:pPr>
        <w:wordWrap w:val="0"/>
      </w:pPr>
      <w:r w:rsidRPr="00BB5F7E">
        <w:rPr>
          <w:rFonts w:hint="eastAsia"/>
          <w:b/>
          <w:sz w:val="32"/>
          <w:szCs w:val="36"/>
        </w:rPr>
        <w:t>3</w:t>
      </w:r>
      <w:r w:rsidRPr="00BB5F7E">
        <w:rPr>
          <w:b/>
          <w:sz w:val="32"/>
          <w:szCs w:val="36"/>
        </w:rPr>
        <w:t xml:space="preserve">. </w:t>
      </w:r>
      <w:r w:rsidRPr="00BB5F7E">
        <w:rPr>
          <w:rFonts w:hint="eastAsia"/>
          <w:b/>
          <w:sz w:val="32"/>
          <w:szCs w:val="36"/>
        </w:rPr>
        <w:t>테스트 명세서</w:t>
      </w:r>
    </w:p>
    <w:p w:rsidR="00BB5F7E" w:rsidRDefault="00BB5F7E" w:rsidP="00B163C7">
      <w:pPr>
        <w:wordWrap w:val="0"/>
      </w:pPr>
    </w:p>
    <w:p w:rsidR="00BB5F7E" w:rsidRDefault="00BB5F7E" w:rsidP="00B163C7">
      <w:pPr>
        <w:wordWrap w:val="0"/>
      </w:pPr>
    </w:p>
    <w:p w:rsidR="00BB5F7E" w:rsidRDefault="00BB5F7E" w:rsidP="00B163C7">
      <w:pPr>
        <w:wordWrap w:val="0"/>
        <w:rPr>
          <w:rFonts w:hint="eastAsia"/>
        </w:rPr>
      </w:pPr>
    </w:p>
    <w:p w:rsidR="005D1D83" w:rsidRDefault="005D1D83" w:rsidP="00B163C7">
      <w:pPr>
        <w:wordWrap w:val="0"/>
        <w:rPr>
          <w:rFonts w:hint="eastAsia"/>
        </w:rPr>
      </w:pPr>
    </w:p>
    <w:p w:rsidR="005D1D83" w:rsidRDefault="005D1D83" w:rsidP="00B163C7">
      <w:pPr>
        <w:wordWrap w:val="0"/>
      </w:pPr>
    </w:p>
    <w:p w:rsidR="00BB5F7E" w:rsidRPr="00BB5F7E" w:rsidRDefault="00BB5F7E" w:rsidP="00B163C7">
      <w:pPr>
        <w:wordWrap w:val="0"/>
        <w:rPr>
          <w:b/>
          <w:sz w:val="32"/>
          <w:szCs w:val="36"/>
        </w:rPr>
      </w:pPr>
      <w:r w:rsidRPr="00BB5F7E">
        <w:rPr>
          <w:b/>
          <w:sz w:val="32"/>
          <w:szCs w:val="36"/>
        </w:rPr>
        <w:t xml:space="preserve">4. </w:t>
      </w:r>
      <w:r w:rsidRPr="00BB5F7E">
        <w:rPr>
          <w:rFonts w:hint="eastAsia"/>
          <w:b/>
          <w:sz w:val="32"/>
          <w:szCs w:val="36"/>
        </w:rPr>
        <w:t>요구사항 대비 시스템 구현 내용</w:t>
      </w:r>
    </w:p>
    <w:p w:rsidR="00BB5F7E" w:rsidRDefault="00BB5F7E" w:rsidP="00B163C7">
      <w:pPr>
        <w:wordWrap w:val="0"/>
      </w:pPr>
    </w:p>
    <w:tbl>
      <w:tblPr>
        <w:tblStyle w:val="a3"/>
        <w:tblW w:w="5000" w:type="pct"/>
        <w:tblLook w:val="04A0"/>
      </w:tblPr>
      <w:tblGrid>
        <w:gridCol w:w="3562"/>
        <w:gridCol w:w="3561"/>
        <w:gridCol w:w="3559"/>
      </w:tblGrid>
      <w:tr w:rsidR="00234B82" w:rsidRPr="00234B82" w:rsidTr="00234B82">
        <w:tc>
          <w:tcPr>
            <w:tcW w:w="1667" w:type="pct"/>
            <w:tcBorders>
              <w:tl2br w:val="single" w:sz="4" w:space="0" w:color="auto"/>
            </w:tcBorders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완성도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부족한 점</w:t>
            </w: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소비량,배터리 잔량 측정 및 표시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 xml:space="preserve">원격 </w:t>
            </w:r>
            <w:r w:rsidRPr="00234B82">
              <w:rPr>
                <w:b/>
                <w:bCs/>
                <w:szCs w:val="20"/>
              </w:rPr>
              <w:t xml:space="preserve">ON/OFF </w:t>
            </w:r>
            <w:r w:rsidRPr="00234B82"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b/>
                <w:bCs/>
                <w:szCs w:val="20"/>
              </w:rPr>
              <w:t xml:space="preserve">P2P </w:t>
            </w:r>
            <w:r w:rsidRPr="00234B82">
              <w:rPr>
                <w:rFonts w:hint="eastAsia"/>
                <w:b/>
                <w:bCs/>
                <w:szCs w:val="20"/>
              </w:rPr>
              <w:t>전기 거래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9</w:t>
            </w:r>
            <w:r w:rsidR="005D1D83">
              <w:rPr>
                <w:rFonts w:hint="eastAsia"/>
                <w:b/>
                <w:bCs/>
                <w:szCs w:val="20"/>
              </w:rPr>
              <w:t>0</w:t>
            </w:r>
            <w:r w:rsidRPr="00234B82">
              <w:rPr>
                <w:b/>
                <w:bCs/>
                <w:szCs w:val="20"/>
              </w:rPr>
              <w:t>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거래 요청 시,판매자 측에서 거래 수락에 있어서 제한시간을 설정하지 않았음</w:t>
            </w: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신재생 에너지 충전 제어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5</w:t>
            </w:r>
            <w:r w:rsidRPr="00234B82">
              <w:rPr>
                <w:b/>
                <w:bCs/>
                <w:szCs w:val="20"/>
              </w:rPr>
              <w:t>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충전 모듈 컨트롤을 위해 필요한 릴레이 고장으로 인해,원격으로 릴레이 개폐는 불가함</w:t>
            </w: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거래글 작성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거래글 수정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거래글 삭제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기기 추가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기기 수정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기기 삭제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회원 가입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가입 정보 수정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로그인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pStyle w:val="a6"/>
              <w:ind w:leftChars="0" w:left="760"/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로그아웃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pStyle w:val="a6"/>
              <w:ind w:leftChars="0" w:left="760"/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요금 산출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pStyle w:val="a6"/>
              <w:ind w:leftChars="0" w:left="760"/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구매 유효성 검사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pStyle w:val="a6"/>
              <w:ind w:leftChars="0" w:left="760"/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판매 유효성 검사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거래 정보 갱신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구매 요청 이메일 전송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9</w:t>
            </w:r>
            <w:r w:rsidRPr="00234B82">
              <w:rPr>
                <w:b/>
                <w:bCs/>
                <w:szCs w:val="20"/>
              </w:rPr>
              <w:t>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제한 시간 내,판매 승인이 이뤄 지지 않을 경우에 대한 예외 처리를 하지 않았음</w:t>
            </w: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최종 승인 이메일 전송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9</w:t>
            </w:r>
            <w:r w:rsidRPr="00234B82">
              <w:rPr>
                <w:b/>
                <w:bCs/>
                <w:szCs w:val="20"/>
              </w:rPr>
              <w:t>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제한 시간 내,구매자와 판매자 모두에게서 수락을 받지 않는 경우에 대한 예외처리를 하지 않았음</w:t>
            </w: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A</w:t>
            </w:r>
            <w:r w:rsidRPr="00234B82">
              <w:rPr>
                <w:b/>
                <w:bCs/>
                <w:szCs w:val="20"/>
              </w:rPr>
              <w:t xml:space="preserve">JAX </w:t>
            </w:r>
            <w:r w:rsidRPr="00234B82">
              <w:rPr>
                <w:rFonts w:hint="eastAsia"/>
                <w:b/>
                <w:bCs/>
                <w:szCs w:val="20"/>
              </w:rPr>
              <w:t>방식을 이용한 화면 렌더링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아두이노-</w:t>
            </w:r>
            <w:r w:rsidRPr="00234B82">
              <w:rPr>
                <w:b/>
                <w:bCs/>
                <w:szCs w:val="20"/>
              </w:rPr>
              <w:t>&gt;</w:t>
            </w:r>
            <w:r w:rsidRPr="00234B82">
              <w:rPr>
                <w:rFonts w:hint="eastAsia"/>
                <w:b/>
                <w:bCs/>
                <w:szCs w:val="20"/>
              </w:rPr>
              <w:t>웹 서버 통신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b/>
                <w:bCs/>
                <w:szCs w:val="20"/>
              </w:rPr>
              <w:t xml:space="preserve">ACS-712 </w:t>
            </w:r>
            <w:r w:rsidRPr="00234B82">
              <w:rPr>
                <w:rFonts w:hint="eastAsia"/>
                <w:b/>
                <w:bCs/>
                <w:szCs w:val="20"/>
              </w:rPr>
              <w:t>센서를 통한 필요 정보 수집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b/>
                <w:bCs/>
                <w:szCs w:val="20"/>
              </w:rPr>
              <w:t>100%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 xml:space="preserve">웹 서버 </w:t>
            </w:r>
            <w:r w:rsidRPr="00234B82">
              <w:rPr>
                <w:b/>
                <w:bCs/>
                <w:szCs w:val="20"/>
              </w:rPr>
              <w:t>-&gt;</w:t>
            </w:r>
            <w:r w:rsidRPr="00234B82">
              <w:rPr>
                <w:rFonts w:hint="eastAsia"/>
                <w:b/>
                <w:bCs/>
                <w:szCs w:val="20"/>
              </w:rPr>
              <w:t>아두이노 통신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34B82" w:rsidRPr="00234B82" w:rsidTr="00234B82"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U</w:t>
            </w:r>
            <w:r w:rsidRPr="00234B82">
              <w:rPr>
                <w:b/>
                <w:bCs/>
                <w:szCs w:val="20"/>
              </w:rPr>
              <w:t xml:space="preserve">RL </w:t>
            </w:r>
            <w:r w:rsidRPr="00234B82">
              <w:rPr>
                <w:rFonts w:hint="eastAsia"/>
                <w:b/>
                <w:bCs/>
                <w:szCs w:val="20"/>
              </w:rPr>
              <w:t>라우팅</w:t>
            </w:r>
          </w:p>
        </w:tc>
        <w:tc>
          <w:tcPr>
            <w:tcW w:w="1667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  <w:r w:rsidRPr="00234B82">
              <w:rPr>
                <w:rFonts w:hint="eastAsia"/>
                <w:b/>
                <w:bCs/>
                <w:szCs w:val="20"/>
              </w:rPr>
              <w:t>1</w:t>
            </w:r>
            <w:r w:rsidRPr="00234B82">
              <w:rPr>
                <w:b/>
                <w:bCs/>
                <w:szCs w:val="20"/>
              </w:rPr>
              <w:t>00%</w:t>
            </w:r>
          </w:p>
        </w:tc>
        <w:tc>
          <w:tcPr>
            <w:tcW w:w="1666" w:type="pct"/>
            <w:vAlign w:val="center"/>
          </w:tcPr>
          <w:p w:rsidR="00234B82" w:rsidRPr="00234B82" w:rsidRDefault="00234B82" w:rsidP="00234B82">
            <w:pPr>
              <w:jc w:val="center"/>
              <w:rPr>
                <w:b/>
                <w:bCs/>
                <w:szCs w:val="20"/>
              </w:rPr>
            </w:pPr>
          </w:p>
        </w:tc>
      </w:tr>
    </w:tbl>
    <w:p w:rsidR="005D0953" w:rsidRDefault="005D0953" w:rsidP="00B163C7">
      <w:pPr>
        <w:wordWrap w:val="0"/>
      </w:pPr>
    </w:p>
    <w:p w:rsidR="005D0953" w:rsidRDefault="005D0953" w:rsidP="00B163C7">
      <w:pPr>
        <w:wordWrap w:val="0"/>
        <w:rPr>
          <w:rFonts w:hint="eastAsia"/>
        </w:rPr>
      </w:pPr>
    </w:p>
    <w:p w:rsidR="00597B43" w:rsidRDefault="00597B43" w:rsidP="00B163C7">
      <w:pPr>
        <w:wordWrap w:val="0"/>
        <w:rPr>
          <w:rFonts w:hint="eastAsia"/>
        </w:rPr>
      </w:pPr>
    </w:p>
    <w:p w:rsidR="00597B43" w:rsidRDefault="00597B43" w:rsidP="00B163C7">
      <w:pPr>
        <w:wordWrap w:val="0"/>
        <w:rPr>
          <w:rFonts w:hint="eastAsia"/>
        </w:rPr>
      </w:pPr>
    </w:p>
    <w:p w:rsidR="00597B43" w:rsidRDefault="00597B43" w:rsidP="00B163C7">
      <w:pPr>
        <w:wordWrap w:val="0"/>
        <w:rPr>
          <w:rFonts w:hint="eastAsia"/>
        </w:rPr>
      </w:pPr>
    </w:p>
    <w:p w:rsidR="00597B43" w:rsidRDefault="00597B43" w:rsidP="00B163C7">
      <w:pPr>
        <w:wordWrap w:val="0"/>
      </w:pPr>
    </w:p>
    <w:p w:rsidR="00BB5F7E" w:rsidRPr="00BB5F7E" w:rsidRDefault="00BB5F7E" w:rsidP="00B163C7">
      <w:pPr>
        <w:wordWrap w:val="0"/>
        <w:rPr>
          <w:b/>
          <w:sz w:val="32"/>
          <w:szCs w:val="36"/>
        </w:rPr>
      </w:pPr>
      <w:r w:rsidRPr="00BB5F7E">
        <w:rPr>
          <w:b/>
          <w:sz w:val="32"/>
          <w:szCs w:val="36"/>
        </w:rPr>
        <w:lastRenderedPageBreak/>
        <w:t xml:space="preserve">5. </w:t>
      </w:r>
      <w:r w:rsidRPr="00BB5F7E">
        <w:rPr>
          <w:rFonts w:hint="eastAsia"/>
          <w:b/>
          <w:sz w:val="32"/>
          <w:szCs w:val="36"/>
        </w:rPr>
        <w:t>개발 추진 내역</w:t>
      </w:r>
    </w:p>
    <w:p w:rsidR="00BB5F7E" w:rsidRDefault="00BB5F7E" w:rsidP="00B163C7">
      <w:pPr>
        <w:wordWrap w:val="0"/>
      </w:pPr>
    </w:p>
    <w:tbl>
      <w:tblPr>
        <w:tblStyle w:val="a3"/>
        <w:tblW w:w="5000" w:type="pct"/>
        <w:tblLook w:val="04A0"/>
      </w:tblPr>
      <w:tblGrid>
        <w:gridCol w:w="4479"/>
        <w:gridCol w:w="386"/>
        <w:gridCol w:w="387"/>
        <w:gridCol w:w="387"/>
        <w:gridCol w:w="387"/>
        <w:gridCol w:w="387"/>
        <w:gridCol w:w="387"/>
        <w:gridCol w:w="387"/>
        <w:gridCol w:w="175"/>
        <w:gridCol w:w="186"/>
        <w:gridCol w:w="387"/>
        <w:gridCol w:w="459"/>
        <w:gridCol w:w="459"/>
        <w:gridCol w:w="105"/>
        <w:gridCol w:w="355"/>
        <w:gridCol w:w="459"/>
        <w:gridCol w:w="459"/>
        <w:gridCol w:w="451"/>
      </w:tblGrid>
      <w:tr w:rsidR="00665F1B" w:rsidTr="00D130C5">
        <w:trPr>
          <w:trHeight w:val="249"/>
        </w:trPr>
        <w:tc>
          <w:tcPr>
            <w:tcW w:w="2097" w:type="pct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665F1B" w:rsidRPr="00234B82" w:rsidRDefault="00665F1B" w:rsidP="00262836">
            <w:pPr>
              <w:wordWrap w:val="0"/>
              <w:spacing w:before="24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234B82">
              <w:rPr>
                <w:rFonts w:hint="eastAsia"/>
                <w:b/>
                <w:bCs/>
                <w:sz w:val="24"/>
                <w:szCs w:val="24"/>
              </w:rPr>
              <w:t>개발 내용</w:t>
            </w:r>
          </w:p>
        </w:tc>
        <w:tc>
          <w:tcPr>
            <w:tcW w:w="1349" w:type="pct"/>
            <w:gridSpan w:val="8"/>
            <w:vMerge w:val="restart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665F1B" w:rsidRPr="00234B82" w:rsidRDefault="00665F1B" w:rsidP="00262836">
            <w:pPr>
              <w:tabs>
                <w:tab w:val="left" w:pos="3688"/>
              </w:tabs>
              <w:wordWrap w:val="0"/>
              <w:jc w:val="center"/>
              <w:rPr>
                <w:b/>
                <w:bCs/>
              </w:rPr>
            </w:pPr>
            <w:r w:rsidRPr="00234B82">
              <w:rPr>
                <w:rFonts w:hint="eastAsia"/>
                <w:b/>
                <w:bCs/>
              </w:rPr>
              <w:t>개발 기간(</w:t>
            </w:r>
            <w:r w:rsidRPr="00234B82">
              <w:rPr>
                <w:b/>
                <w:bCs/>
              </w:rPr>
              <w:t>2021.03.07 ~ 2021.06.13)</w:t>
            </w:r>
          </w:p>
        </w:tc>
        <w:tc>
          <w:tcPr>
            <w:tcW w:w="747" w:type="pct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665F1B" w:rsidRPr="00234B82" w:rsidRDefault="00665F1B" w:rsidP="00262836">
            <w:pPr>
              <w:tabs>
                <w:tab w:val="left" w:pos="3688"/>
              </w:tabs>
              <w:wordWrap w:val="0"/>
              <w:jc w:val="center"/>
              <w:rPr>
                <w:b/>
                <w:bCs/>
              </w:rPr>
            </w:pPr>
            <w:r w:rsidRPr="00234B82">
              <w:rPr>
                <w:rFonts w:hint="eastAsia"/>
                <w:b/>
                <w:bCs/>
              </w:rPr>
              <w:t>계획</w:t>
            </w:r>
          </w:p>
        </w:tc>
        <w:tc>
          <w:tcPr>
            <w:tcW w:w="807" w:type="pct"/>
            <w:gridSpan w:val="4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C00000"/>
          </w:tcPr>
          <w:p w:rsidR="00665F1B" w:rsidRDefault="00665F1B" w:rsidP="00262836">
            <w:pPr>
              <w:tabs>
                <w:tab w:val="left" w:pos="3688"/>
              </w:tabs>
              <w:wordWrap w:val="0"/>
              <w:jc w:val="center"/>
            </w:pPr>
          </w:p>
        </w:tc>
      </w:tr>
      <w:tr w:rsidR="00665F1B" w:rsidTr="00D130C5">
        <w:trPr>
          <w:trHeight w:val="248"/>
        </w:trPr>
        <w:tc>
          <w:tcPr>
            <w:tcW w:w="2097" w:type="pct"/>
            <w:vMerge/>
            <w:tcBorders>
              <w:left w:val="double" w:sz="4" w:space="0" w:color="auto"/>
            </w:tcBorders>
          </w:tcPr>
          <w:p w:rsidR="00665F1B" w:rsidRPr="00234B82" w:rsidRDefault="00665F1B" w:rsidP="00262836">
            <w:pPr>
              <w:wordWrap w:val="0"/>
              <w:spacing w:before="24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9" w:type="pct"/>
            <w:gridSpan w:val="8"/>
            <w:vMerge/>
            <w:tcBorders>
              <w:right w:val="single" w:sz="4" w:space="0" w:color="auto"/>
            </w:tcBorders>
          </w:tcPr>
          <w:p w:rsidR="00665F1B" w:rsidRPr="00234B82" w:rsidRDefault="00665F1B" w:rsidP="00262836">
            <w:pPr>
              <w:tabs>
                <w:tab w:val="left" w:pos="3688"/>
              </w:tabs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747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5F1B" w:rsidRPr="00234B82" w:rsidRDefault="00665F1B" w:rsidP="00262836">
            <w:pPr>
              <w:tabs>
                <w:tab w:val="left" w:pos="3688"/>
              </w:tabs>
              <w:wordWrap w:val="0"/>
              <w:jc w:val="center"/>
              <w:rPr>
                <w:b/>
                <w:bCs/>
              </w:rPr>
            </w:pPr>
            <w:r w:rsidRPr="00234B82">
              <w:rPr>
                <w:rFonts w:hint="eastAsia"/>
                <w:b/>
                <w:bCs/>
              </w:rPr>
              <w:t>실적</w:t>
            </w:r>
          </w:p>
        </w:tc>
        <w:tc>
          <w:tcPr>
            <w:tcW w:w="807" w:type="pct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0070C0"/>
          </w:tcPr>
          <w:p w:rsidR="00665F1B" w:rsidRDefault="00665F1B" w:rsidP="00262836">
            <w:pPr>
              <w:tabs>
                <w:tab w:val="left" w:pos="3688"/>
              </w:tabs>
              <w:wordWrap w:val="0"/>
              <w:jc w:val="center"/>
            </w:pPr>
          </w:p>
        </w:tc>
      </w:tr>
      <w:tr w:rsidR="00665F1B" w:rsidTr="00D130C5">
        <w:tc>
          <w:tcPr>
            <w:tcW w:w="2097" w:type="pct"/>
            <w:vMerge/>
            <w:tcBorders>
              <w:left w:val="double" w:sz="4" w:space="0" w:color="auto"/>
              <w:bottom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2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3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4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5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6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7</w:t>
            </w:r>
          </w:p>
        </w:tc>
        <w:tc>
          <w:tcPr>
            <w:tcW w:w="169" w:type="pct"/>
            <w:gridSpan w:val="2"/>
            <w:tcBorders>
              <w:bottom w:val="single" w:sz="12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8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9</w:t>
            </w:r>
          </w:p>
        </w:tc>
        <w:tc>
          <w:tcPr>
            <w:tcW w:w="215" w:type="pct"/>
            <w:tcBorders>
              <w:bottom w:val="single" w:sz="12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10</w:t>
            </w:r>
          </w:p>
        </w:tc>
        <w:tc>
          <w:tcPr>
            <w:tcW w:w="215" w:type="pct"/>
            <w:tcBorders>
              <w:bottom w:val="single" w:sz="12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11</w:t>
            </w:r>
          </w:p>
        </w:tc>
        <w:tc>
          <w:tcPr>
            <w:tcW w:w="215" w:type="pct"/>
            <w:gridSpan w:val="2"/>
            <w:tcBorders>
              <w:bottom w:val="single" w:sz="12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12</w:t>
            </w:r>
          </w:p>
        </w:tc>
        <w:tc>
          <w:tcPr>
            <w:tcW w:w="215" w:type="pct"/>
            <w:tcBorders>
              <w:bottom w:val="single" w:sz="12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13</w:t>
            </w:r>
          </w:p>
        </w:tc>
        <w:tc>
          <w:tcPr>
            <w:tcW w:w="215" w:type="pct"/>
            <w:tcBorders>
              <w:bottom w:val="single" w:sz="12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14</w:t>
            </w:r>
          </w:p>
        </w:tc>
        <w:tc>
          <w:tcPr>
            <w:tcW w:w="211" w:type="pct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</w:t>
            </w:r>
            <w:r w:rsidRPr="00B27198">
              <w:rPr>
                <w:b/>
              </w:rPr>
              <w:t>5</w:t>
            </w:r>
          </w:p>
        </w:tc>
      </w:tr>
      <w:tr w:rsidR="00665F1B" w:rsidTr="00D130C5">
        <w:trPr>
          <w:trHeight w:val="58"/>
        </w:trPr>
        <w:tc>
          <w:tcPr>
            <w:tcW w:w="2097" w:type="pct"/>
            <w:vMerge w:val="restart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1. 문서 작업</w:t>
            </w:r>
          </w:p>
        </w:tc>
        <w:tc>
          <w:tcPr>
            <w:tcW w:w="181" w:type="pc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single" w:sz="12" w:space="0" w:color="auto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5D0953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5D0953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28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제안서 작성</w:t>
            </w:r>
          </w:p>
        </w:tc>
        <w:tc>
          <w:tcPr>
            <w:tcW w:w="181" w:type="pct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vMerge w:val="restart"/>
            <w:tcBorders>
              <w:left w:val="single" w:sz="4" w:space="0" w:color="auto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2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vMerge/>
            <w:tcBorders>
              <w:left w:val="single" w:sz="4" w:space="0" w:color="auto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2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vMerge/>
            <w:tcBorders>
              <w:left w:val="single" w:sz="4" w:space="0" w:color="auto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2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vMerge/>
            <w:tcBorders>
              <w:left w:val="single" w:sz="4" w:space="0" w:color="auto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4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4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597B43">
            <w:pPr>
              <w:wordWrap w:val="0"/>
              <w:ind w:firstLineChars="100" w:firstLine="200"/>
            </w:pPr>
            <w:r>
              <w:rPr>
                <w:rFonts w:hint="eastAsia"/>
              </w:rPr>
              <w:t>유스케이스 작성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4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클래스,시퀀스 다이어그램 작성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4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중간 보고서 작성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4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테스트 절차서 작성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4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최종 보고서 작성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:rsidR="00665F1B" w:rsidRDefault="00665F1B" w:rsidP="00262836">
            <w:pPr>
              <w:wordWrap w:val="0"/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 xml:space="preserve">2. </w:t>
            </w:r>
            <w:r w:rsidRPr="00102E6E">
              <w:rPr>
                <w:b/>
                <w:sz w:val="24"/>
                <w:szCs w:val="24"/>
              </w:rPr>
              <w:t xml:space="preserve">Login </w:t>
            </w:r>
            <w:r w:rsidRPr="00102E6E">
              <w:rPr>
                <w:rFonts w:hint="eastAsia"/>
                <w:b/>
                <w:sz w:val="24"/>
                <w:szCs w:val="24"/>
              </w:rPr>
              <w:t>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597B43">
            <w:pPr>
              <w:wordWrap w:val="0"/>
              <w:ind w:firstLineChars="100" w:firstLine="200"/>
            </w:pPr>
            <w:r>
              <w:t xml:space="preserve">User DB </w:t>
            </w:r>
            <w:r>
              <w:rPr>
                <w:rFonts w:hint="eastAsia"/>
              </w:rPr>
              <w:t>생성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Login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접근 권한 설정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597B43">
            <w:pPr>
              <w:wordWrap w:val="0"/>
              <w:ind w:firstLineChars="100" w:firstLine="200"/>
            </w:pPr>
            <w:r>
              <w:t>Login</w:t>
            </w:r>
            <w:r>
              <w:rPr>
                <w:rFonts w:hint="eastAsia"/>
              </w:rPr>
              <w:t xml:space="preserve">페이지 </w:t>
            </w:r>
            <w:r>
              <w:t xml:space="preserve">UI/UX </w:t>
            </w:r>
            <w:r>
              <w:rPr>
                <w:rFonts w:hint="eastAsia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:rsidR="00665F1B" w:rsidRDefault="00665F1B" w:rsidP="00262836">
            <w:pPr>
              <w:wordWrap w:val="0"/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3. 전력 거래 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597B43">
            <w:pPr>
              <w:wordWrap w:val="0"/>
              <w:ind w:firstLineChars="100" w:firstLine="200"/>
            </w:pPr>
            <w:r>
              <w:t xml:space="preserve">Transaction DB </w:t>
            </w:r>
            <w:r>
              <w:rPr>
                <w:rFonts w:hint="eastAsia"/>
              </w:rPr>
              <w:t>생성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게시판 추가,수정,삭제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이메일 보내기 및 응답 처리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유효성 검사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External Arduino와 HTTP통신으로 거래 통제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전력 거래 게시판 페이지 </w:t>
            </w:r>
            <w:r>
              <w:t xml:space="preserve">UI/UX </w:t>
            </w:r>
            <w:r>
              <w:rPr>
                <w:rFonts w:hint="eastAsia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right w:val="double" w:sz="4" w:space="0" w:color="auto"/>
            </w:tcBorders>
          </w:tcPr>
          <w:p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:rsidR="00665F1B" w:rsidRDefault="00665F1B" w:rsidP="00262836">
            <w:pPr>
              <w:wordWrap w:val="0"/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4. 실시간 전력 내용 확인 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597B43">
            <w:pPr>
              <w:wordWrap w:val="0"/>
              <w:ind w:firstLineChars="100" w:firstLine="200"/>
            </w:pPr>
            <w:r>
              <w:t>Local Arduino</w:t>
            </w:r>
            <w:r>
              <w:rPr>
                <w:rFonts w:hint="eastAsia"/>
              </w:rPr>
              <w:t>와 통신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597B43">
            <w:pPr>
              <w:wordWrap w:val="0"/>
              <w:ind w:firstLineChars="100" w:firstLine="200"/>
            </w:pPr>
            <w:r>
              <w:rPr>
                <w:rFonts w:hint="eastAsia"/>
              </w:rPr>
              <w:t>통신을 통한 측정값 내용 객체 전달</w:t>
            </w:r>
            <w:r w:rsidR="005D0953">
              <w:t>,</w:t>
            </w:r>
            <w:r>
              <w:rPr>
                <w:rFonts w:hint="eastAsia"/>
              </w:rPr>
              <w:t xml:space="preserve"> 표시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실시간 전력 내용 확인 페이지 </w:t>
            </w:r>
            <w:r>
              <w:t xml:space="preserve">UI/UX </w:t>
            </w:r>
            <w:r>
              <w:rPr>
                <w:rFonts w:hint="eastAsia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5D0953" w:rsidTr="005D0953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:rsidR="005D0953" w:rsidRDefault="005D0953" w:rsidP="00262836">
            <w:pPr>
              <w:wordWrap w:val="0"/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5. 원격 제어 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Device</w:t>
            </w:r>
            <w:r>
              <w:t xml:space="preserve"> DB </w:t>
            </w:r>
            <w:r>
              <w:rPr>
                <w:rFonts w:hint="eastAsia"/>
              </w:rPr>
              <w:t>생성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기기 추가,수정, 삭제 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Local Arduino와 </w:t>
            </w:r>
            <w:r>
              <w:t xml:space="preserve">HTTP </w:t>
            </w:r>
            <w:r>
              <w:rPr>
                <w:rFonts w:hint="eastAsia"/>
              </w:rPr>
              <w:t>통신으로 기기 제어 신호 전송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원격 제어 페이지 </w:t>
            </w:r>
            <w:r>
              <w:t xml:space="preserve">UI/UX </w:t>
            </w:r>
            <w:r>
              <w:rPr>
                <w:rFonts w:hint="eastAsia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right w:val="double" w:sz="4" w:space="0" w:color="auto"/>
            </w:tcBorders>
          </w:tcPr>
          <w:p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:rsidR="00665F1B" w:rsidRDefault="00665F1B" w:rsidP="00262836">
            <w:pPr>
              <w:wordWrap w:val="0"/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6. 배포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F901C2" w:rsidRDefault="00665F1B" w:rsidP="00262836">
            <w:pPr>
              <w:wordWrap w:val="0"/>
              <w:rPr>
                <w:b/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72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597B43">
            <w:pPr>
              <w:wordWrap w:val="0"/>
              <w:ind w:firstLineChars="100" w:firstLine="200"/>
            </w:pPr>
            <w:r>
              <w:t>Port Fowarding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9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:rsidR="00665F1B" w:rsidRDefault="00665F1B" w:rsidP="00262836">
            <w:pPr>
              <w:wordWrap w:val="0"/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 xml:space="preserve">7. </w:t>
            </w:r>
            <w:r w:rsidRPr="00102E6E">
              <w:rPr>
                <w:b/>
                <w:sz w:val="24"/>
                <w:szCs w:val="24"/>
              </w:rPr>
              <w:t xml:space="preserve">H/W </w:t>
            </w:r>
            <w:r w:rsidRPr="00102E6E">
              <w:rPr>
                <w:rFonts w:hint="eastAsia"/>
                <w:b/>
                <w:sz w:val="24"/>
                <w:szCs w:val="24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  <w:r>
              <w:rPr>
                <w:rFonts w:hint="eastAsia"/>
                <w:sz w:val="4"/>
                <w:szCs w:val="4"/>
              </w:rPr>
              <w:t>1</w:t>
            </w: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58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4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597B43">
            <w:pPr>
              <w:wordWrap w:val="0"/>
              <w:ind w:firstLineChars="100" w:firstLine="200"/>
            </w:pPr>
            <w:r>
              <w:t xml:space="preserve">Local </w:t>
            </w:r>
            <w:r>
              <w:rPr>
                <w:rFonts w:hint="eastAsia"/>
              </w:rPr>
              <w:t>H/W조립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4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597B43">
            <w:pPr>
              <w:wordWrap w:val="0"/>
              <w:ind w:firstLineChars="100" w:firstLine="200"/>
            </w:pPr>
            <w:r>
              <w:t xml:space="preserve">Local Arduino </w:t>
            </w:r>
            <w:r>
              <w:rPr>
                <w:rFonts w:hint="eastAsia"/>
              </w:rPr>
              <w:t>원격 제어 기능 구현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4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Local Arduino 실시간 전력 내용 기능 구현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4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597B43">
            <w:pPr>
              <w:wordWrap w:val="0"/>
              <w:ind w:firstLineChars="100" w:firstLine="200"/>
            </w:pPr>
            <w:r>
              <w:t xml:space="preserve">External H/W </w:t>
            </w:r>
            <w:r>
              <w:rPr>
                <w:rFonts w:hint="eastAsia"/>
              </w:rPr>
              <w:t>조립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4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597B43">
            <w:pPr>
              <w:wordWrap w:val="0"/>
              <w:ind w:firstLineChars="100" w:firstLine="200"/>
            </w:pPr>
            <w:r>
              <w:t xml:space="preserve">External Arduino </w:t>
            </w:r>
            <w:r>
              <w:rPr>
                <w:rFonts w:hint="eastAsia"/>
              </w:rPr>
              <w:t>전력 거래 기능 구현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D130C5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D130C5" w:rsidRDefault="00D130C5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D130C5" w:rsidRPr="006A3D82" w:rsidRDefault="00D130C5" w:rsidP="00826934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D130C5" w:rsidRPr="006A3D82" w:rsidRDefault="00D130C5" w:rsidP="00826934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4"/>
        </w:trPr>
        <w:tc>
          <w:tcPr>
            <w:tcW w:w="2097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선 정리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D130C5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:rsidR="00D130C5" w:rsidRDefault="00D130C5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D130C5" w:rsidRPr="006A3D82" w:rsidRDefault="00D130C5" w:rsidP="00826934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:rsidR="00D130C5" w:rsidRPr="006A3D82" w:rsidRDefault="00D130C5" w:rsidP="00826934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nil"/>
              <w:right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D130C5" w:rsidTr="00D130C5">
        <w:trPr>
          <w:trHeight w:val="63"/>
        </w:trPr>
        <w:tc>
          <w:tcPr>
            <w:tcW w:w="2097" w:type="pct"/>
            <w:vMerge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</w:tcPr>
          <w:p w:rsidR="00D130C5" w:rsidRDefault="00D130C5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1" w:type="pct"/>
            <w:tcBorders>
              <w:top w:val="nil"/>
              <w:bottom w:val="double" w:sz="4" w:space="0" w:color="auto"/>
              <w:right w:val="double" w:sz="4" w:space="0" w:color="auto"/>
            </w:tcBorders>
          </w:tcPr>
          <w:p w:rsidR="00D130C5" w:rsidRPr="006A3D82" w:rsidRDefault="00D130C5" w:rsidP="00262836">
            <w:pPr>
              <w:wordWrap w:val="0"/>
              <w:rPr>
                <w:sz w:val="4"/>
                <w:szCs w:val="4"/>
              </w:rPr>
            </w:pPr>
          </w:p>
        </w:tc>
      </w:tr>
    </w:tbl>
    <w:p w:rsidR="00BB5F7E" w:rsidRDefault="00BB5F7E" w:rsidP="00B163C7">
      <w:pPr>
        <w:wordWrap w:val="0"/>
      </w:pPr>
    </w:p>
    <w:p w:rsidR="00BB5F7E" w:rsidRDefault="00BB5F7E" w:rsidP="00B163C7">
      <w:pPr>
        <w:wordWrap w:val="0"/>
      </w:pPr>
    </w:p>
    <w:p w:rsidR="00BB5F7E" w:rsidRPr="00BB5F7E" w:rsidRDefault="00BB5F7E" w:rsidP="00B163C7">
      <w:pPr>
        <w:wordWrap w:val="0"/>
        <w:rPr>
          <w:b/>
          <w:sz w:val="32"/>
          <w:szCs w:val="36"/>
        </w:rPr>
      </w:pPr>
      <w:r w:rsidRPr="00BB5F7E">
        <w:rPr>
          <w:b/>
          <w:sz w:val="32"/>
          <w:szCs w:val="36"/>
        </w:rPr>
        <w:t xml:space="preserve">6. </w:t>
      </w:r>
      <w:r w:rsidRPr="00BB5F7E">
        <w:rPr>
          <w:rFonts w:hint="eastAsia"/>
          <w:b/>
          <w:sz w:val="32"/>
          <w:szCs w:val="36"/>
        </w:rPr>
        <w:t>개발 프로그램</w:t>
      </w:r>
    </w:p>
    <w:p w:rsidR="00BB5F7E" w:rsidRDefault="00BB5F7E" w:rsidP="00B163C7">
      <w:pPr>
        <w:wordWrap w:val="0"/>
      </w:pPr>
    </w:p>
    <w:p w:rsidR="00BB5F7E" w:rsidRDefault="00BB5F7E" w:rsidP="00B163C7">
      <w:pPr>
        <w:wordWrap w:val="0"/>
      </w:pPr>
    </w:p>
    <w:p w:rsidR="00BB5F7E" w:rsidRDefault="00BB5F7E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163C7" w:rsidRDefault="00B163C7" w:rsidP="00B163C7">
      <w:pPr>
        <w:wordWrap w:val="0"/>
      </w:pPr>
    </w:p>
    <w:p w:rsidR="00BB5F7E" w:rsidRPr="00200892" w:rsidRDefault="00BB5F7E" w:rsidP="00B163C7">
      <w:pPr>
        <w:wordWrap w:val="0"/>
        <w:rPr>
          <w:b/>
        </w:rPr>
      </w:pPr>
      <w:r w:rsidRPr="00BB5F7E">
        <w:rPr>
          <w:rFonts w:hint="eastAsia"/>
          <w:b/>
          <w:sz w:val="32"/>
          <w:szCs w:val="36"/>
        </w:rPr>
        <w:t>7</w:t>
      </w:r>
      <w:r w:rsidRPr="00BB5F7E">
        <w:rPr>
          <w:b/>
          <w:sz w:val="32"/>
          <w:szCs w:val="36"/>
        </w:rPr>
        <w:t xml:space="preserve">. </w:t>
      </w:r>
      <w:r w:rsidRPr="00BB5F7E">
        <w:rPr>
          <w:rFonts w:hint="eastAsia"/>
          <w:b/>
          <w:sz w:val="32"/>
          <w:szCs w:val="36"/>
        </w:rPr>
        <w:t>설계 구성 요소</w:t>
      </w:r>
    </w:p>
    <w:p w:rsidR="00BB5F7E" w:rsidRDefault="00BB5F7E" w:rsidP="00B163C7">
      <w:pPr>
        <w:wordWrap w:val="0"/>
      </w:pPr>
    </w:p>
    <w:tbl>
      <w:tblPr>
        <w:tblStyle w:val="a3"/>
        <w:tblW w:w="5000" w:type="pct"/>
        <w:tblLook w:val="04A0"/>
      </w:tblPr>
      <w:tblGrid>
        <w:gridCol w:w="730"/>
        <w:gridCol w:w="1293"/>
        <w:gridCol w:w="8659"/>
      </w:tblGrid>
      <w:tr w:rsidR="00200892" w:rsidTr="00E0010F">
        <w:tc>
          <w:tcPr>
            <w:tcW w:w="342" w:type="pct"/>
            <w:vMerge w:val="restart"/>
            <w:tcBorders>
              <w:top w:val="double" w:sz="4" w:space="0" w:color="auto"/>
            </w:tcBorders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 xml:space="preserve">설계 </w:t>
            </w:r>
            <w:r w:rsidRPr="00200892">
              <w:rPr>
                <w:rFonts w:hint="eastAsia"/>
                <w:b/>
                <w:bCs/>
              </w:rPr>
              <w:lastRenderedPageBreak/>
              <w:t>구성 요소</w:t>
            </w:r>
          </w:p>
        </w:tc>
        <w:tc>
          <w:tcPr>
            <w:tcW w:w="605" w:type="pct"/>
            <w:tcBorders>
              <w:top w:val="double" w:sz="4" w:space="0" w:color="auto"/>
            </w:tcBorders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lastRenderedPageBreak/>
              <w:t>목표 설정</w:t>
            </w:r>
          </w:p>
        </w:tc>
        <w:tc>
          <w:tcPr>
            <w:tcW w:w="4053" w:type="pct"/>
            <w:tcBorders>
              <w:top w:val="double" w:sz="4" w:space="0" w:color="auto"/>
            </w:tcBorders>
            <w:vAlign w:val="center"/>
          </w:tcPr>
          <w:p w:rsidR="00200892" w:rsidRDefault="00200892" w:rsidP="00B163C7">
            <w:pPr>
              <w:wordWrap w:val="0"/>
            </w:pPr>
            <w:r>
              <w:rPr>
                <w:rFonts w:hint="eastAsia"/>
              </w:rPr>
              <w:t>사용자의 편의성과 접근성</w:t>
            </w:r>
            <w:r w:rsidR="00B163C7">
              <w:rPr>
                <w:rFonts w:hint="eastAsia"/>
              </w:rPr>
              <w:t xml:space="preserve">의 향상을 기본적인 목표로 삼고,여러 기능 중 전력 거래를 중심 </w:t>
            </w:r>
            <w:r w:rsidR="00B163C7">
              <w:rPr>
                <w:rFonts w:hint="eastAsia"/>
              </w:rPr>
              <w:lastRenderedPageBreak/>
              <w:t>기능으로 삼고 이에 만족하는 소프트웨어(S</w:t>
            </w:r>
            <w:r w:rsidR="00B163C7">
              <w:t>/W)</w:t>
            </w:r>
            <w:r w:rsidR="00B163C7">
              <w:rPr>
                <w:rFonts w:hint="eastAsia"/>
              </w:rPr>
              <w:t>와 하드웨어(</w:t>
            </w:r>
            <w:r w:rsidR="00B163C7">
              <w:t>H/W)</w:t>
            </w:r>
            <w:r w:rsidR="00B163C7">
              <w:rPr>
                <w:rFonts w:hint="eastAsia"/>
              </w:rPr>
              <w:t>를 개발</w:t>
            </w:r>
          </w:p>
        </w:tc>
      </w:tr>
      <w:tr w:rsidR="00200892" w:rsidTr="00E0010F">
        <w:tc>
          <w:tcPr>
            <w:tcW w:w="342" w:type="pct"/>
            <w:vMerge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합성</w:t>
            </w:r>
          </w:p>
        </w:tc>
        <w:tc>
          <w:tcPr>
            <w:tcW w:w="4053" w:type="pct"/>
            <w:vAlign w:val="center"/>
          </w:tcPr>
          <w:p w:rsidR="00200892" w:rsidRDefault="005D0953" w:rsidP="00B163C7">
            <w:pPr>
              <w:wordWrap w:val="0"/>
            </w:pPr>
            <w:r>
              <w:rPr>
                <w:rFonts w:hint="eastAsia"/>
              </w:rPr>
              <w:t>H</w:t>
            </w:r>
            <w:r>
              <w:t>/W</w:t>
            </w:r>
            <w:r>
              <w:rPr>
                <w:rFonts w:hint="eastAsia"/>
              </w:rPr>
              <w:t>지식과 웹 서버의 통신 지식을 응용하여 시스템 개발</w:t>
            </w:r>
          </w:p>
          <w:p w:rsidR="005D0953" w:rsidRDefault="005D0953" w:rsidP="00B163C7">
            <w:pPr>
              <w:wordWrap w:val="0"/>
            </w:pPr>
          </w:p>
        </w:tc>
      </w:tr>
      <w:tr w:rsidR="00200892" w:rsidTr="00E0010F">
        <w:tc>
          <w:tcPr>
            <w:tcW w:w="342" w:type="pct"/>
            <w:vMerge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분석</w:t>
            </w:r>
          </w:p>
        </w:tc>
        <w:tc>
          <w:tcPr>
            <w:tcW w:w="4053" w:type="pct"/>
            <w:vAlign w:val="center"/>
          </w:tcPr>
          <w:p w:rsidR="00200892" w:rsidRDefault="00E0010F" w:rsidP="00B163C7">
            <w:pPr>
              <w:wordWrap w:val="0"/>
            </w:pPr>
            <w:r>
              <w:rPr>
                <w:rFonts w:hint="eastAsia"/>
              </w:rPr>
              <w:t>사용자 및 개발자의 요구사항을 분석하여 요구사항 명세서를 작성하고,요구 사항에 대하여 해결 방법을 찾는다.</w:t>
            </w:r>
          </w:p>
        </w:tc>
      </w:tr>
      <w:tr w:rsidR="00200892" w:rsidTr="00E0010F">
        <w:tc>
          <w:tcPr>
            <w:tcW w:w="342" w:type="pct"/>
            <w:vMerge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제작</w:t>
            </w:r>
          </w:p>
        </w:tc>
        <w:tc>
          <w:tcPr>
            <w:tcW w:w="4053" w:type="pct"/>
            <w:vAlign w:val="center"/>
          </w:tcPr>
          <w:p w:rsidR="00200892" w:rsidRDefault="005D0953" w:rsidP="00B163C7">
            <w:pPr>
              <w:wordWrap w:val="0"/>
            </w:pPr>
            <w:r>
              <w:rPr>
                <w:rFonts w:hint="eastAsia"/>
              </w:rPr>
              <w:t>소프트웨어 공학적 접근 방법을 이용하여 유스케이스, 클래스 다이어그램과 시퀀스 다이어그램을 도출하여 시스템을 구현하고</w:t>
            </w:r>
            <w:r>
              <w:t xml:space="preserve">, </w:t>
            </w:r>
          </w:p>
        </w:tc>
      </w:tr>
      <w:tr w:rsidR="00200892" w:rsidTr="00E0010F">
        <w:tc>
          <w:tcPr>
            <w:tcW w:w="342" w:type="pct"/>
            <w:vMerge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시험</w:t>
            </w:r>
          </w:p>
        </w:tc>
        <w:tc>
          <w:tcPr>
            <w:tcW w:w="4053" w:type="pct"/>
            <w:vAlign w:val="center"/>
          </w:tcPr>
          <w:p w:rsidR="00200892" w:rsidRDefault="00200892" w:rsidP="00B163C7">
            <w:pPr>
              <w:wordWrap w:val="0"/>
            </w:pPr>
          </w:p>
        </w:tc>
      </w:tr>
      <w:tr w:rsidR="00200892" w:rsidTr="00E0010F">
        <w:tc>
          <w:tcPr>
            <w:tcW w:w="342" w:type="pct"/>
            <w:vMerge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평가</w:t>
            </w:r>
          </w:p>
        </w:tc>
        <w:tc>
          <w:tcPr>
            <w:tcW w:w="4053" w:type="pct"/>
            <w:vAlign w:val="center"/>
          </w:tcPr>
          <w:p w:rsidR="00200892" w:rsidRDefault="00E0010F" w:rsidP="00B163C7">
            <w:pPr>
              <w:wordWrap w:val="0"/>
            </w:pPr>
            <w:r>
              <w:rPr>
                <w:rFonts w:hint="eastAsia"/>
              </w:rPr>
              <w:t>평가는 설계 사양서 및 각종 다이어그램과 프로그램의 시연을 통하여 평가한다.</w:t>
            </w:r>
          </w:p>
        </w:tc>
      </w:tr>
      <w:tr w:rsidR="00200892" w:rsidTr="00E0010F">
        <w:tc>
          <w:tcPr>
            <w:tcW w:w="342" w:type="pct"/>
            <w:vMerge w:val="restart"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제한 조건</w:t>
            </w:r>
          </w:p>
        </w:tc>
        <w:tc>
          <w:tcPr>
            <w:tcW w:w="605" w:type="pct"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산업 표준</w:t>
            </w:r>
          </w:p>
        </w:tc>
        <w:tc>
          <w:tcPr>
            <w:tcW w:w="4053" w:type="pct"/>
            <w:vAlign w:val="center"/>
          </w:tcPr>
          <w:p w:rsidR="00200892" w:rsidRDefault="00E0010F" w:rsidP="00B163C7">
            <w:pPr>
              <w:wordWrap w:val="0"/>
            </w:pPr>
            <w:r>
              <w:rPr>
                <w:rFonts w:hint="eastAsia"/>
              </w:rPr>
              <w:t>기존의 한국 전력 공사의 전기료를</w:t>
            </w:r>
          </w:p>
        </w:tc>
      </w:tr>
      <w:tr w:rsidR="00200892" w:rsidTr="00E0010F">
        <w:tc>
          <w:tcPr>
            <w:tcW w:w="342" w:type="pct"/>
            <w:vMerge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경제성</w:t>
            </w:r>
          </w:p>
        </w:tc>
        <w:tc>
          <w:tcPr>
            <w:tcW w:w="4053" w:type="pct"/>
            <w:vAlign w:val="center"/>
          </w:tcPr>
          <w:p w:rsidR="00200892" w:rsidRDefault="00200892" w:rsidP="00B163C7">
            <w:pPr>
              <w:wordWrap w:val="0"/>
            </w:pPr>
          </w:p>
        </w:tc>
      </w:tr>
      <w:tr w:rsidR="00200892" w:rsidTr="00E0010F">
        <w:tc>
          <w:tcPr>
            <w:tcW w:w="342" w:type="pct"/>
            <w:vMerge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안정성</w:t>
            </w:r>
          </w:p>
        </w:tc>
        <w:tc>
          <w:tcPr>
            <w:tcW w:w="4053" w:type="pct"/>
            <w:vAlign w:val="center"/>
          </w:tcPr>
          <w:p w:rsidR="00200892" w:rsidRDefault="00200892" w:rsidP="00B163C7">
            <w:pPr>
              <w:wordWrap w:val="0"/>
            </w:pPr>
          </w:p>
        </w:tc>
      </w:tr>
      <w:tr w:rsidR="00200892" w:rsidTr="00E0010F">
        <w:tc>
          <w:tcPr>
            <w:tcW w:w="342" w:type="pct"/>
            <w:vMerge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미학</w:t>
            </w:r>
          </w:p>
        </w:tc>
        <w:tc>
          <w:tcPr>
            <w:tcW w:w="4053" w:type="pct"/>
            <w:vAlign w:val="center"/>
          </w:tcPr>
          <w:p w:rsidR="00200892" w:rsidRDefault="00200892" w:rsidP="00B163C7">
            <w:pPr>
              <w:wordWrap w:val="0"/>
            </w:pPr>
          </w:p>
        </w:tc>
      </w:tr>
      <w:tr w:rsidR="00200892" w:rsidTr="00E0010F">
        <w:tc>
          <w:tcPr>
            <w:tcW w:w="342" w:type="pct"/>
            <w:vMerge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사회 영향</w:t>
            </w:r>
          </w:p>
        </w:tc>
        <w:tc>
          <w:tcPr>
            <w:tcW w:w="4053" w:type="pct"/>
            <w:vAlign w:val="center"/>
          </w:tcPr>
          <w:p w:rsidR="00200892" w:rsidRDefault="00200892" w:rsidP="00B163C7">
            <w:pPr>
              <w:wordWrap w:val="0"/>
            </w:pPr>
          </w:p>
        </w:tc>
      </w:tr>
    </w:tbl>
    <w:p w:rsidR="00BB5F7E" w:rsidRDefault="00BB5F7E" w:rsidP="00B163C7">
      <w:pPr>
        <w:wordWrap w:val="0"/>
      </w:pPr>
    </w:p>
    <w:p w:rsidR="00BB5F7E" w:rsidRDefault="00BB5F7E" w:rsidP="00B163C7">
      <w:pPr>
        <w:wordWrap w:val="0"/>
      </w:pPr>
    </w:p>
    <w:p w:rsidR="00BB5F7E" w:rsidRPr="00BB5F7E" w:rsidRDefault="00BB5F7E" w:rsidP="00B163C7">
      <w:pPr>
        <w:wordWrap w:val="0"/>
        <w:rPr>
          <w:b/>
        </w:rPr>
      </w:pPr>
      <w:r w:rsidRPr="00BB5F7E">
        <w:rPr>
          <w:rFonts w:hint="eastAsia"/>
          <w:b/>
          <w:sz w:val="32"/>
          <w:szCs w:val="36"/>
        </w:rPr>
        <w:t>8</w:t>
      </w:r>
      <w:r w:rsidRPr="00BB5F7E">
        <w:rPr>
          <w:b/>
          <w:sz w:val="32"/>
          <w:szCs w:val="36"/>
        </w:rPr>
        <w:t xml:space="preserve">. </w:t>
      </w:r>
      <w:r w:rsidRPr="00BB5F7E">
        <w:rPr>
          <w:rFonts w:hint="eastAsia"/>
          <w:b/>
          <w:sz w:val="32"/>
          <w:szCs w:val="36"/>
        </w:rPr>
        <w:t>향후 개선 계획</w:t>
      </w:r>
    </w:p>
    <w:p w:rsidR="00E0010F" w:rsidRPr="00652DED" w:rsidRDefault="004A24A9" w:rsidP="00B163C7">
      <w:pPr>
        <w:wordWrap w:val="0"/>
        <w:rPr>
          <w:b/>
          <w:sz w:val="24"/>
          <w:szCs w:val="28"/>
        </w:rPr>
      </w:pPr>
      <w:r w:rsidRPr="00652DED">
        <w:rPr>
          <w:b/>
          <w:sz w:val="24"/>
          <w:szCs w:val="28"/>
        </w:rPr>
        <w:t xml:space="preserve">1) </w:t>
      </w:r>
      <w:r w:rsidRPr="00652DED">
        <w:rPr>
          <w:rFonts w:hint="eastAsia"/>
          <w:b/>
          <w:sz w:val="24"/>
          <w:szCs w:val="28"/>
        </w:rPr>
        <w:t>신재생 에너지 충전 제어</w:t>
      </w:r>
    </w:p>
    <w:p w:rsidR="004A24A9" w:rsidRDefault="00652DED" w:rsidP="00B163C7">
      <w:pPr>
        <w:wordWrap w:val="0"/>
      </w:pPr>
      <w:r>
        <w:rPr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331694</wp:posOffset>
            </wp:positionH>
            <wp:positionV relativeFrom="paragraph">
              <wp:posOffset>239395</wp:posOffset>
            </wp:positionV>
            <wp:extent cx="4761230" cy="588010"/>
            <wp:effectExtent l="0" t="0" r="1270" b="254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24A9">
        <w:tab/>
        <w:t xml:space="preserve">- </w:t>
      </w:r>
      <w:r w:rsidR="004A24A9">
        <w:rPr>
          <w:rFonts w:hint="eastAsia"/>
        </w:rPr>
        <w:t>릴레이 재구매를 통해</w:t>
      </w:r>
      <w:r w:rsidR="004A24A9">
        <w:t xml:space="preserve">, </w:t>
      </w:r>
      <w:r w:rsidR="004A24A9">
        <w:rPr>
          <w:rFonts w:hint="eastAsia"/>
        </w:rPr>
        <w:t>기존에 진행할 수 없었던</w:t>
      </w:r>
      <w:r w:rsidR="004A24A9">
        <w:t xml:space="preserve">, </w:t>
      </w:r>
      <w:r w:rsidR="004A24A9">
        <w:rPr>
          <w:rFonts w:hint="eastAsia"/>
        </w:rPr>
        <w:t>충전 제어 기능을 완성한다</w:t>
      </w:r>
      <w:r w:rsidR="004A24A9">
        <w:t>.</w:t>
      </w:r>
    </w:p>
    <w:p w:rsidR="00BB5F7E" w:rsidRDefault="00BB5F7E" w:rsidP="00B163C7">
      <w:pPr>
        <w:wordWrap w:val="0"/>
      </w:pPr>
    </w:p>
    <w:p w:rsidR="004A24A9" w:rsidRPr="00652DED" w:rsidRDefault="004A24A9" w:rsidP="00B163C7">
      <w:pPr>
        <w:wordWrap w:val="0"/>
        <w:rPr>
          <w:b/>
          <w:sz w:val="24"/>
          <w:szCs w:val="28"/>
        </w:rPr>
      </w:pPr>
      <w:r w:rsidRPr="00652DED">
        <w:rPr>
          <w:rFonts w:hint="eastAsia"/>
          <w:b/>
          <w:sz w:val="24"/>
          <w:szCs w:val="28"/>
        </w:rPr>
        <w:t>2</w:t>
      </w:r>
      <w:r w:rsidRPr="00652DED">
        <w:rPr>
          <w:b/>
          <w:sz w:val="24"/>
          <w:szCs w:val="28"/>
        </w:rPr>
        <w:t xml:space="preserve">) </w:t>
      </w:r>
      <w:r w:rsidRPr="00652DED">
        <w:rPr>
          <w:rFonts w:hint="eastAsia"/>
          <w:b/>
          <w:sz w:val="24"/>
          <w:szCs w:val="28"/>
        </w:rPr>
        <w:t>가격 산출 알고리즘 정의</w:t>
      </w:r>
    </w:p>
    <w:p w:rsidR="004A24A9" w:rsidRDefault="004A24A9" w:rsidP="00652DED">
      <w:pPr>
        <w:wordWrap w:val="0"/>
        <w:ind w:leftChars="200" w:left="400"/>
      </w:pPr>
      <w:r>
        <w:t xml:space="preserve">- </w:t>
      </w:r>
      <w:r>
        <w:rPr>
          <w:rFonts w:hint="eastAsia"/>
        </w:rPr>
        <w:t>현재 우리나라에서 사용하고 있는 누진세 방식을 스마트그리드 시스템에서의 가격 측정 방식으로 사용하는 건,규모의 경제의 차이에 있어서 부적합하다</w:t>
      </w:r>
      <w:r>
        <w:t>.</w:t>
      </w:r>
    </w:p>
    <w:p w:rsidR="004A24A9" w:rsidRDefault="004A24A9" w:rsidP="00652DED">
      <w:pPr>
        <w:wordWrap w:val="0"/>
        <w:ind w:leftChars="200" w:left="400"/>
      </w:pPr>
      <w:r>
        <w:t xml:space="preserve">- </w:t>
      </w:r>
      <w:r>
        <w:rPr>
          <w:rFonts w:hint="eastAsia"/>
        </w:rPr>
        <w:t>생산량</w:t>
      </w:r>
      <w:r>
        <w:t xml:space="preserve">, </w:t>
      </w:r>
      <w:r>
        <w:rPr>
          <w:rFonts w:hint="eastAsia"/>
        </w:rPr>
        <w:t>수요량 등과 같은데이터를 지속적으로 조사하여,스마트 그리드 시스템에 맞는 가격 산출 알고리즘을 정의한다</w:t>
      </w:r>
      <w:r>
        <w:t>.</w:t>
      </w:r>
    </w:p>
    <w:p w:rsidR="004A24A9" w:rsidRDefault="004A24A9" w:rsidP="00B163C7">
      <w:pPr>
        <w:wordWrap w:val="0"/>
      </w:pPr>
    </w:p>
    <w:p w:rsidR="004A24A9" w:rsidRPr="00652DED" w:rsidRDefault="004A24A9" w:rsidP="00B163C7">
      <w:pPr>
        <w:wordWrap w:val="0"/>
        <w:rPr>
          <w:b/>
          <w:sz w:val="24"/>
          <w:szCs w:val="28"/>
        </w:rPr>
      </w:pPr>
      <w:r w:rsidRPr="00652DED">
        <w:rPr>
          <w:rFonts w:hint="eastAsia"/>
          <w:b/>
          <w:sz w:val="24"/>
          <w:szCs w:val="28"/>
        </w:rPr>
        <w:t>3</w:t>
      </w:r>
      <w:r w:rsidRPr="00652DED">
        <w:rPr>
          <w:b/>
          <w:sz w:val="24"/>
          <w:szCs w:val="28"/>
        </w:rPr>
        <w:t xml:space="preserve">) </w:t>
      </w:r>
      <w:r w:rsidRPr="00652DED">
        <w:rPr>
          <w:rFonts w:hint="eastAsia"/>
          <w:b/>
          <w:sz w:val="24"/>
          <w:szCs w:val="28"/>
        </w:rPr>
        <w:t>구매자</w:t>
      </w:r>
      <w:r w:rsidRPr="00652DED">
        <w:rPr>
          <w:b/>
          <w:sz w:val="24"/>
          <w:szCs w:val="28"/>
        </w:rPr>
        <w:t>–</w:t>
      </w:r>
      <w:r w:rsidRPr="00652DED">
        <w:rPr>
          <w:rFonts w:hint="eastAsia"/>
          <w:b/>
          <w:sz w:val="24"/>
          <w:szCs w:val="28"/>
        </w:rPr>
        <w:t>판매자 사이 거리 표기</w:t>
      </w:r>
    </w:p>
    <w:p w:rsidR="004A24A9" w:rsidRDefault="004A24A9" w:rsidP="00652DED">
      <w:pPr>
        <w:wordWrap w:val="0"/>
        <w:ind w:leftChars="200" w:left="400"/>
      </w:pPr>
      <w:r>
        <w:t xml:space="preserve">- </w:t>
      </w:r>
      <w:r>
        <w:rPr>
          <w:rFonts w:hint="eastAsia"/>
        </w:rPr>
        <w:t>아무리 D</w:t>
      </w:r>
      <w:r>
        <w:t xml:space="preserve">C </w:t>
      </w:r>
      <w:r>
        <w:rPr>
          <w:rFonts w:hint="eastAsia"/>
        </w:rPr>
        <w:t>전력 전송이지만전력 특성상 전송거리가 짧은것에 비해 긴 전력 전송이 더 많은 전력을 손실한다</w:t>
      </w:r>
      <w:r>
        <w:t>.</w:t>
      </w:r>
    </w:p>
    <w:p w:rsidR="004A24A9" w:rsidRDefault="004A24A9" w:rsidP="00652DED">
      <w:pPr>
        <w:wordWrap w:val="0"/>
        <w:ind w:leftChars="200" w:left="400"/>
      </w:pPr>
      <w:r>
        <w:t xml:space="preserve">- </w:t>
      </w:r>
      <w:r>
        <w:rPr>
          <w:rFonts w:hint="eastAsia"/>
        </w:rPr>
        <w:t>구매자 입장에서 가장 거리가 가까운 판매자를 알려줌으로써</w:t>
      </w:r>
      <w:r>
        <w:t xml:space="preserve">, </w:t>
      </w:r>
      <w:r>
        <w:rPr>
          <w:rFonts w:hint="eastAsia"/>
        </w:rPr>
        <w:t>구매자의 손실을 최소화 한다</w:t>
      </w:r>
      <w:r>
        <w:t>.</w:t>
      </w:r>
    </w:p>
    <w:p w:rsidR="004A24A9" w:rsidRPr="00652DED" w:rsidRDefault="004A24A9" w:rsidP="00B163C7">
      <w:pPr>
        <w:wordWrap w:val="0"/>
      </w:pPr>
    </w:p>
    <w:p w:rsidR="004A24A9" w:rsidRPr="00652DED" w:rsidRDefault="004A24A9" w:rsidP="00B163C7">
      <w:pPr>
        <w:wordWrap w:val="0"/>
        <w:rPr>
          <w:b/>
          <w:sz w:val="24"/>
          <w:szCs w:val="28"/>
        </w:rPr>
      </w:pPr>
      <w:r w:rsidRPr="00652DED">
        <w:rPr>
          <w:rFonts w:hint="eastAsia"/>
          <w:b/>
          <w:sz w:val="24"/>
          <w:szCs w:val="28"/>
        </w:rPr>
        <w:t>4</w:t>
      </w:r>
      <w:r w:rsidRPr="00652DED">
        <w:rPr>
          <w:b/>
          <w:sz w:val="24"/>
          <w:szCs w:val="28"/>
        </w:rPr>
        <w:t xml:space="preserve">) </w:t>
      </w:r>
      <w:r w:rsidRPr="00652DED">
        <w:rPr>
          <w:rFonts w:hint="eastAsia"/>
          <w:b/>
          <w:sz w:val="24"/>
          <w:szCs w:val="28"/>
        </w:rPr>
        <w:t>기상청 정보의 특이사항 알림</w:t>
      </w:r>
    </w:p>
    <w:p w:rsidR="004A24A9" w:rsidRDefault="004A24A9" w:rsidP="00652DED">
      <w:pPr>
        <w:wordWrap w:val="0"/>
        <w:ind w:leftChars="200" w:left="400"/>
      </w:pPr>
      <w:r>
        <w:t xml:space="preserve">- </w:t>
      </w:r>
      <w:r>
        <w:rPr>
          <w:rFonts w:hint="eastAsia"/>
        </w:rPr>
        <w:t>기상청 정보 크롤링을 통해 유저에게 날씨 정보를 알려주었지만</w:t>
      </w:r>
      <w:r>
        <w:t xml:space="preserve">, </w:t>
      </w:r>
      <w:r>
        <w:rPr>
          <w:rFonts w:hint="eastAsia"/>
        </w:rPr>
        <w:t>특정 날씨에 대한 알림을 추가하여사용자가 더 빠르게 기상 정보를 접할 수 있도록 한다</w:t>
      </w:r>
      <w:r>
        <w:t>.</w:t>
      </w:r>
    </w:p>
    <w:p w:rsidR="004A24A9" w:rsidRPr="00652DED" w:rsidRDefault="004A24A9" w:rsidP="00B163C7">
      <w:pPr>
        <w:wordWrap w:val="0"/>
      </w:pPr>
    </w:p>
    <w:p w:rsidR="004A24A9" w:rsidRPr="00652DED" w:rsidRDefault="004A24A9" w:rsidP="00B163C7">
      <w:pPr>
        <w:wordWrap w:val="0"/>
        <w:rPr>
          <w:b/>
          <w:sz w:val="24"/>
          <w:szCs w:val="28"/>
        </w:rPr>
      </w:pPr>
      <w:r w:rsidRPr="00652DED">
        <w:rPr>
          <w:rFonts w:hint="eastAsia"/>
          <w:b/>
          <w:sz w:val="24"/>
          <w:szCs w:val="28"/>
        </w:rPr>
        <w:t>5</w:t>
      </w:r>
      <w:r w:rsidRPr="00652DED">
        <w:rPr>
          <w:b/>
          <w:sz w:val="24"/>
          <w:szCs w:val="28"/>
        </w:rPr>
        <w:t xml:space="preserve">) </w:t>
      </w:r>
      <w:r w:rsidRPr="00652DED">
        <w:rPr>
          <w:rFonts w:hint="eastAsia"/>
          <w:b/>
          <w:sz w:val="24"/>
          <w:szCs w:val="28"/>
        </w:rPr>
        <w:t>기기별충전량 정보 제공</w:t>
      </w:r>
    </w:p>
    <w:p w:rsidR="004A24A9" w:rsidRDefault="004A24A9" w:rsidP="00652DED">
      <w:pPr>
        <w:wordWrap w:val="0"/>
        <w:ind w:leftChars="200" w:left="400"/>
      </w:pPr>
      <w:r>
        <w:t xml:space="preserve">- </w:t>
      </w:r>
      <w:r>
        <w:rPr>
          <w:rFonts w:hint="eastAsia"/>
        </w:rPr>
        <w:t>현재 방식은 총 전력 사용량만 제공하고 있다</w:t>
      </w:r>
      <w:r>
        <w:t>.</w:t>
      </w:r>
    </w:p>
    <w:p w:rsidR="00652DED" w:rsidRDefault="004A24A9" w:rsidP="00652DED">
      <w:pPr>
        <w:wordWrap w:val="0"/>
        <w:ind w:leftChars="200" w:left="400"/>
      </w:pPr>
      <w:r>
        <w:lastRenderedPageBreak/>
        <w:t xml:space="preserve">- </w:t>
      </w:r>
      <w:r>
        <w:rPr>
          <w:rFonts w:hint="eastAsia"/>
        </w:rPr>
        <w:t>기기별충전량 정보 제공을 통하여</w:t>
      </w:r>
      <w:r>
        <w:t xml:space="preserve">, </w:t>
      </w:r>
      <w:r>
        <w:rPr>
          <w:rFonts w:hint="eastAsia"/>
        </w:rPr>
        <w:t>사용자가 어떤 기기를 제어할지 의사 결정에 도움을 준다</w:t>
      </w:r>
      <w:r>
        <w:t>.</w:t>
      </w:r>
    </w:p>
    <w:p w:rsidR="00652DED" w:rsidRDefault="00652DED" w:rsidP="00652DED">
      <w:pPr>
        <w:wordWrap w:val="0"/>
        <w:ind w:leftChars="200" w:left="400"/>
      </w:pPr>
    </w:p>
    <w:p w:rsidR="00652DED" w:rsidRDefault="00652DED" w:rsidP="00652DED">
      <w:pPr>
        <w:wordWrap w:val="0"/>
        <w:rPr>
          <w:rFonts w:hint="eastAsia"/>
        </w:rPr>
      </w:pPr>
    </w:p>
    <w:p w:rsidR="0052736F" w:rsidRDefault="0052736F" w:rsidP="00652DED">
      <w:pPr>
        <w:wordWrap w:val="0"/>
        <w:rPr>
          <w:rFonts w:hint="eastAsia"/>
        </w:rPr>
      </w:pPr>
    </w:p>
    <w:p w:rsidR="0052736F" w:rsidRDefault="0052736F" w:rsidP="00652DED">
      <w:pPr>
        <w:wordWrap w:val="0"/>
        <w:rPr>
          <w:rFonts w:hint="eastAsia"/>
        </w:rPr>
      </w:pPr>
    </w:p>
    <w:p w:rsidR="0052736F" w:rsidRPr="00652DED" w:rsidRDefault="0052736F" w:rsidP="00652DED">
      <w:pPr>
        <w:wordWrap w:val="0"/>
      </w:pPr>
    </w:p>
    <w:p w:rsidR="0052736F" w:rsidRDefault="00BB5F7E" w:rsidP="0052736F">
      <w:pPr>
        <w:wordWrap w:val="0"/>
        <w:rPr>
          <w:rFonts w:hint="eastAsia"/>
          <w:b/>
        </w:rPr>
      </w:pPr>
      <w:r w:rsidRPr="00BB5F7E">
        <w:rPr>
          <w:rFonts w:hint="eastAsia"/>
          <w:b/>
          <w:sz w:val="32"/>
          <w:szCs w:val="36"/>
        </w:rPr>
        <w:t>9</w:t>
      </w:r>
      <w:r w:rsidRPr="00BB5F7E">
        <w:rPr>
          <w:b/>
          <w:sz w:val="32"/>
          <w:szCs w:val="36"/>
        </w:rPr>
        <w:t xml:space="preserve">. </w:t>
      </w:r>
      <w:r w:rsidRPr="00BB5F7E">
        <w:rPr>
          <w:rFonts w:hint="eastAsia"/>
          <w:b/>
          <w:sz w:val="32"/>
          <w:szCs w:val="36"/>
        </w:rPr>
        <w:t>개발과정에서의 문제점</w:t>
      </w:r>
    </w:p>
    <w:p w:rsidR="004064C7" w:rsidRPr="00DB1C23" w:rsidRDefault="004064C7" w:rsidP="0052736F">
      <w:pPr>
        <w:wordWrap w:val="0"/>
        <w:rPr>
          <w:b/>
        </w:rPr>
      </w:pPr>
    </w:p>
    <w:tbl>
      <w:tblPr>
        <w:tblStyle w:val="a3"/>
        <w:tblW w:w="0" w:type="auto"/>
        <w:tblLook w:val="04A0"/>
      </w:tblPr>
      <w:tblGrid>
        <w:gridCol w:w="5332"/>
        <w:gridCol w:w="5332"/>
      </w:tblGrid>
      <w:tr w:rsidR="0052736F" w:rsidTr="00826934">
        <w:tc>
          <w:tcPr>
            <w:tcW w:w="5332" w:type="dxa"/>
            <w:shd w:val="clear" w:color="auto" w:fill="E7E6E6" w:themeFill="background2"/>
            <w:vAlign w:val="center"/>
          </w:tcPr>
          <w:p w:rsidR="0052736F" w:rsidRPr="00DF18EE" w:rsidRDefault="0052736F" w:rsidP="00826934">
            <w:pPr>
              <w:wordWrap w:val="0"/>
              <w:jc w:val="center"/>
              <w:rPr>
                <w:b/>
              </w:rPr>
            </w:pPr>
            <w:r w:rsidRPr="00DF18EE">
              <w:rPr>
                <w:rFonts w:hint="eastAsia"/>
                <w:b/>
              </w:rPr>
              <w:t>문제점</w:t>
            </w:r>
          </w:p>
        </w:tc>
        <w:tc>
          <w:tcPr>
            <w:tcW w:w="5332" w:type="dxa"/>
            <w:shd w:val="clear" w:color="auto" w:fill="E7E6E6" w:themeFill="background2"/>
            <w:vAlign w:val="center"/>
          </w:tcPr>
          <w:p w:rsidR="0052736F" w:rsidRPr="00DF18EE" w:rsidRDefault="0052736F" w:rsidP="00826934">
            <w:pPr>
              <w:wordWrap w:val="0"/>
              <w:jc w:val="center"/>
              <w:rPr>
                <w:b/>
              </w:rPr>
            </w:pPr>
            <w:r w:rsidRPr="00DF18EE">
              <w:rPr>
                <w:rFonts w:hint="eastAsia"/>
                <w:b/>
              </w:rPr>
              <w:t>해결</w:t>
            </w:r>
          </w:p>
        </w:tc>
      </w:tr>
      <w:tr w:rsidR="0052736F" w:rsidTr="00826934">
        <w:tc>
          <w:tcPr>
            <w:tcW w:w="5332" w:type="dxa"/>
            <w:vAlign w:val="center"/>
          </w:tcPr>
          <w:p w:rsidR="0052736F" w:rsidRPr="00DF18EE" w:rsidRDefault="0052736F" w:rsidP="00826934">
            <w:pPr>
              <w:wordWrap w:val="0"/>
              <w:rPr>
                <w:b/>
              </w:rPr>
            </w:pPr>
            <w:r w:rsidRPr="00DF18EE">
              <w:rPr>
                <w:rFonts w:hint="eastAsia"/>
                <w:b/>
              </w:rPr>
              <w:t>예산 및 공간 부족으로 태양광 패널이 전력 사용량에 비해 매우 부족함.</w:t>
            </w:r>
          </w:p>
        </w:tc>
        <w:tc>
          <w:tcPr>
            <w:tcW w:w="5332" w:type="dxa"/>
            <w:vAlign w:val="center"/>
          </w:tcPr>
          <w:p w:rsidR="0052736F" w:rsidRPr="00DF18EE" w:rsidRDefault="0052736F" w:rsidP="00826934">
            <w:pPr>
              <w:wordWrap w:val="0"/>
              <w:rPr>
                <w:b/>
              </w:rPr>
            </w:pPr>
            <w:r w:rsidRPr="00DF18EE">
              <w:rPr>
                <w:rFonts w:hint="eastAsia"/>
                <w:b/>
              </w:rPr>
              <w:t>보조배터리를 완충한 상태에서 테스트를 진행함.</w:t>
            </w:r>
          </w:p>
        </w:tc>
      </w:tr>
      <w:tr w:rsidR="0052736F" w:rsidTr="00826934">
        <w:tc>
          <w:tcPr>
            <w:tcW w:w="5332" w:type="dxa"/>
            <w:vAlign w:val="center"/>
          </w:tcPr>
          <w:p w:rsidR="0052736F" w:rsidRPr="00DF18EE" w:rsidRDefault="0052736F" w:rsidP="00826934">
            <w:pPr>
              <w:wordWrap w:val="0"/>
              <w:rPr>
                <w:b/>
              </w:rPr>
            </w:pPr>
            <w:r w:rsidRPr="00DF18EE">
              <w:rPr>
                <w:b/>
              </w:rPr>
              <w:t>2개의 Wifi모듈 중 하나가 인식을 제대로</w:t>
            </w:r>
            <w:r w:rsidRPr="00DF18EE">
              <w:rPr>
                <w:rFonts w:hint="eastAsia"/>
                <w:b/>
              </w:rPr>
              <w:t xml:space="preserve"> 하지</w:t>
            </w:r>
            <w:r w:rsidRPr="00DF18EE">
              <w:rPr>
                <w:b/>
              </w:rPr>
              <w:t xml:space="preserve"> 못</w:t>
            </w:r>
            <w:r w:rsidRPr="00DF18EE">
              <w:rPr>
                <w:rFonts w:hint="eastAsia"/>
                <w:b/>
              </w:rPr>
              <w:t>함.</w:t>
            </w:r>
          </w:p>
        </w:tc>
        <w:tc>
          <w:tcPr>
            <w:tcW w:w="5332" w:type="dxa"/>
            <w:vAlign w:val="center"/>
          </w:tcPr>
          <w:p w:rsidR="0052736F" w:rsidRPr="00DF18EE" w:rsidRDefault="0052736F" w:rsidP="00826934">
            <w:pPr>
              <w:wordWrap w:val="0"/>
              <w:rPr>
                <w:b/>
              </w:rPr>
            </w:pPr>
            <w:r w:rsidRPr="00DF18EE">
              <w:rPr>
                <w:b/>
              </w:rPr>
              <w:t>외부 아두이노에 대한 통신 Test(</w:t>
            </w:r>
            <w:r w:rsidRPr="00DF18EE">
              <w:rPr>
                <w:rFonts w:hint="eastAsia"/>
                <w:b/>
              </w:rPr>
              <w:t>원격 기기 제어)</w:t>
            </w:r>
            <w:r w:rsidRPr="00DF18EE">
              <w:rPr>
                <w:b/>
              </w:rPr>
              <w:t>와</w:t>
            </w:r>
          </w:p>
          <w:p w:rsidR="0052736F" w:rsidRPr="00DF18EE" w:rsidRDefault="0052736F" w:rsidP="00826934">
            <w:pPr>
              <w:wordWrap w:val="0"/>
              <w:rPr>
                <w:b/>
              </w:rPr>
            </w:pPr>
            <w:r w:rsidRPr="00DF18EE">
              <w:rPr>
                <w:b/>
              </w:rPr>
              <w:t>내부 아두이노에 대한 통신 Test</w:t>
            </w:r>
            <w:r w:rsidRPr="00DF18EE">
              <w:rPr>
                <w:rFonts w:hint="eastAsia"/>
                <w:b/>
              </w:rPr>
              <w:t>(전력 거래)</w:t>
            </w:r>
            <w:r w:rsidRPr="00DF18EE">
              <w:rPr>
                <w:b/>
              </w:rPr>
              <w:t>를</w:t>
            </w:r>
          </w:p>
          <w:p w:rsidR="0052736F" w:rsidRPr="00DF18EE" w:rsidRDefault="0052736F" w:rsidP="00826934">
            <w:pPr>
              <w:wordWrap w:val="0"/>
              <w:rPr>
                <w:b/>
              </w:rPr>
            </w:pPr>
            <w:r w:rsidRPr="00DF18EE">
              <w:rPr>
                <w:rFonts w:hint="eastAsia"/>
                <w:b/>
              </w:rPr>
              <w:t>따로</w:t>
            </w:r>
            <w:r w:rsidRPr="00DF18EE">
              <w:rPr>
                <w:b/>
              </w:rPr>
              <w:t xml:space="preserve"> 진행</w:t>
            </w:r>
            <w:r w:rsidRPr="00DF18EE">
              <w:rPr>
                <w:rFonts w:hint="eastAsia"/>
                <w:b/>
              </w:rPr>
              <w:t>하여 해결함.</w:t>
            </w:r>
          </w:p>
        </w:tc>
      </w:tr>
      <w:tr w:rsidR="0052736F" w:rsidTr="00826934">
        <w:tc>
          <w:tcPr>
            <w:tcW w:w="5332" w:type="dxa"/>
            <w:vAlign w:val="center"/>
          </w:tcPr>
          <w:p w:rsidR="0052736F" w:rsidRPr="00DF18EE" w:rsidRDefault="0052736F" w:rsidP="00826934">
            <w:pPr>
              <w:wordWrap w:val="0"/>
              <w:rPr>
                <w:b/>
              </w:rPr>
            </w:pPr>
            <w:r w:rsidRPr="00DF18EE">
              <w:rPr>
                <w:rFonts w:hint="eastAsia"/>
                <w:b/>
              </w:rPr>
              <w:t>케이블이 너무 난잡하여 개발 과정에서 혼란이 야기되어 개발이 늦어짐.</w:t>
            </w:r>
          </w:p>
        </w:tc>
        <w:tc>
          <w:tcPr>
            <w:tcW w:w="5332" w:type="dxa"/>
            <w:vAlign w:val="center"/>
          </w:tcPr>
          <w:p w:rsidR="0052736F" w:rsidRPr="00DF18EE" w:rsidRDefault="0052736F" w:rsidP="00826934">
            <w:pPr>
              <w:wordWrap w:val="0"/>
              <w:rPr>
                <w:b/>
              </w:rPr>
            </w:pPr>
            <w:r w:rsidRPr="00DF18EE">
              <w:rPr>
                <w:rFonts w:hint="eastAsia"/>
                <w:b/>
              </w:rPr>
              <w:t>종이박스와 테이핑을 통해 선 정리를 하여 해결함.</w:t>
            </w:r>
          </w:p>
        </w:tc>
      </w:tr>
      <w:tr w:rsidR="00A01709" w:rsidTr="00826934">
        <w:tc>
          <w:tcPr>
            <w:tcW w:w="5332" w:type="dxa"/>
            <w:vAlign w:val="center"/>
          </w:tcPr>
          <w:p w:rsidR="00A01709" w:rsidRPr="00DF18EE" w:rsidRDefault="004E5005" w:rsidP="00826934">
            <w:pPr>
              <w:wordWrap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전력 거래 시 문자를 사용하여 알림을 하고 싶었지만 예산이 부족함.</w:t>
            </w:r>
          </w:p>
        </w:tc>
        <w:tc>
          <w:tcPr>
            <w:tcW w:w="5332" w:type="dxa"/>
            <w:vAlign w:val="center"/>
          </w:tcPr>
          <w:p w:rsidR="00A01709" w:rsidRPr="00DF18EE" w:rsidRDefault="004E5005" w:rsidP="00826934">
            <w:pPr>
              <w:wordWrap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이메일(SMTP)을 사용하여 알림을 대체함.</w:t>
            </w:r>
          </w:p>
        </w:tc>
      </w:tr>
    </w:tbl>
    <w:p w:rsidR="0052736F" w:rsidRPr="0052736F" w:rsidRDefault="0052736F" w:rsidP="00B163C7">
      <w:pPr>
        <w:wordWrap w:val="0"/>
      </w:pPr>
    </w:p>
    <w:sectPr w:rsidR="0052736F" w:rsidRPr="0052736F" w:rsidSect="00665F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3B8" w:rsidRDefault="00C603B8" w:rsidP="00E539AB">
      <w:pPr>
        <w:spacing w:line="240" w:lineRule="auto"/>
      </w:pPr>
      <w:r>
        <w:separator/>
      </w:r>
    </w:p>
  </w:endnote>
  <w:endnote w:type="continuationSeparator" w:id="1">
    <w:p w:rsidR="00C603B8" w:rsidRDefault="00C603B8" w:rsidP="00E53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3B8" w:rsidRDefault="00C603B8" w:rsidP="00E539AB">
      <w:pPr>
        <w:spacing w:line="240" w:lineRule="auto"/>
      </w:pPr>
      <w:r>
        <w:separator/>
      </w:r>
    </w:p>
  </w:footnote>
  <w:footnote w:type="continuationSeparator" w:id="1">
    <w:p w:rsidR="00C603B8" w:rsidRDefault="00C603B8" w:rsidP="00E539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42C"/>
    <w:rsid w:val="00011989"/>
    <w:rsid w:val="00022CDB"/>
    <w:rsid w:val="000A38CC"/>
    <w:rsid w:val="00165D86"/>
    <w:rsid w:val="00196468"/>
    <w:rsid w:val="001C7515"/>
    <w:rsid w:val="00200892"/>
    <w:rsid w:val="00234B82"/>
    <w:rsid w:val="002369D5"/>
    <w:rsid w:val="002F2AFB"/>
    <w:rsid w:val="00394D3A"/>
    <w:rsid w:val="003E3E83"/>
    <w:rsid w:val="003E7E45"/>
    <w:rsid w:val="004064C7"/>
    <w:rsid w:val="00437188"/>
    <w:rsid w:val="004A24A9"/>
    <w:rsid w:val="004E5005"/>
    <w:rsid w:val="0051584E"/>
    <w:rsid w:val="0052736F"/>
    <w:rsid w:val="00597B43"/>
    <w:rsid w:val="005B1227"/>
    <w:rsid w:val="005D0953"/>
    <w:rsid w:val="005D1D83"/>
    <w:rsid w:val="005D5B0D"/>
    <w:rsid w:val="00607AB3"/>
    <w:rsid w:val="00645B96"/>
    <w:rsid w:val="00652DED"/>
    <w:rsid w:val="00665F1B"/>
    <w:rsid w:val="006E2E93"/>
    <w:rsid w:val="00713383"/>
    <w:rsid w:val="008079CE"/>
    <w:rsid w:val="00826053"/>
    <w:rsid w:val="00872C91"/>
    <w:rsid w:val="008B6CF8"/>
    <w:rsid w:val="008D0684"/>
    <w:rsid w:val="00915D2F"/>
    <w:rsid w:val="0092042C"/>
    <w:rsid w:val="00920436"/>
    <w:rsid w:val="00931A5E"/>
    <w:rsid w:val="009453C5"/>
    <w:rsid w:val="00965C24"/>
    <w:rsid w:val="009C50C7"/>
    <w:rsid w:val="009F160F"/>
    <w:rsid w:val="00A01709"/>
    <w:rsid w:val="00A26B45"/>
    <w:rsid w:val="00A378D2"/>
    <w:rsid w:val="00A46C1A"/>
    <w:rsid w:val="00A73918"/>
    <w:rsid w:val="00AE52DA"/>
    <w:rsid w:val="00B163C7"/>
    <w:rsid w:val="00BB5F7E"/>
    <w:rsid w:val="00C358CB"/>
    <w:rsid w:val="00C4400E"/>
    <w:rsid w:val="00C603B8"/>
    <w:rsid w:val="00CC66E6"/>
    <w:rsid w:val="00D130C5"/>
    <w:rsid w:val="00D173BD"/>
    <w:rsid w:val="00D178FA"/>
    <w:rsid w:val="00D57DD2"/>
    <w:rsid w:val="00DF328A"/>
    <w:rsid w:val="00E0010F"/>
    <w:rsid w:val="00E539AB"/>
    <w:rsid w:val="00E739CB"/>
    <w:rsid w:val="00EF0B98"/>
    <w:rsid w:val="00EF2632"/>
    <w:rsid w:val="00F05362"/>
    <w:rsid w:val="00F50B85"/>
    <w:rsid w:val="00F901C2"/>
    <w:rsid w:val="00FD698E"/>
    <w:rsid w:val="00FF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AF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머리글 Char"/>
    <w:basedOn w:val="a0"/>
    <w:link w:val="a4"/>
    <w:uiPriority w:val="99"/>
    <w:rsid w:val="00665F1B"/>
  </w:style>
  <w:style w:type="paragraph" w:styleId="a4">
    <w:name w:val="header"/>
    <w:basedOn w:val="a"/>
    <w:link w:val="Char"/>
    <w:uiPriority w:val="99"/>
    <w:unhideWhenUsed/>
    <w:rsid w:val="00665F1B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/>
    </w:pPr>
  </w:style>
  <w:style w:type="character" w:customStyle="1" w:styleId="Char0">
    <w:name w:val="바닥글 Char"/>
    <w:basedOn w:val="a0"/>
    <w:link w:val="a5"/>
    <w:uiPriority w:val="99"/>
    <w:rsid w:val="00665F1B"/>
  </w:style>
  <w:style w:type="paragraph" w:styleId="a5">
    <w:name w:val="footer"/>
    <w:basedOn w:val="a"/>
    <w:link w:val="Char0"/>
    <w:uiPriority w:val="99"/>
    <w:unhideWhenUsed/>
    <w:rsid w:val="00665F1B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/>
    </w:pPr>
  </w:style>
  <w:style w:type="table" w:customStyle="1" w:styleId="PlainTable3">
    <w:name w:val="Plain Table 3"/>
    <w:basedOn w:val="a1"/>
    <w:uiPriority w:val="43"/>
    <w:rsid w:val="00234B82"/>
    <w:pPr>
      <w:spacing w:line="240" w:lineRule="auto"/>
    </w:pPr>
    <w:rPr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234B82"/>
    <w:pPr>
      <w:widowControl w:val="0"/>
      <w:wordWrap w:val="0"/>
      <w:autoSpaceDE w:val="0"/>
      <w:autoSpaceDN w:val="0"/>
      <w:spacing w:line="240" w:lineRule="auto"/>
      <w:ind w:leftChars="400" w:left="800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D3CA4-F777-4C34-961D-B621A60C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찬영</dc:creator>
  <cp:keywords/>
  <dc:description/>
  <cp:lastModifiedBy>Jang</cp:lastModifiedBy>
  <cp:revision>25</cp:revision>
  <dcterms:created xsi:type="dcterms:W3CDTF">2021-06-10T06:40:00Z</dcterms:created>
  <dcterms:modified xsi:type="dcterms:W3CDTF">2021-06-10T13:47:00Z</dcterms:modified>
</cp:coreProperties>
</file>