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5A" w:rsidRDefault="007266AB">
      <w:r>
        <w:t>Networks and Network-based Attacks</w:t>
      </w:r>
    </w:p>
    <w:p w:rsidR="007266AB" w:rsidRDefault="007266AB">
      <w:r>
        <w:t xml:space="preserve">Internet – </w:t>
      </w:r>
      <w:proofErr w:type="spellStart"/>
      <w:proofErr w:type="gramStart"/>
      <w:r>
        <w:t>MAC,IP</w:t>
      </w:r>
      <w:proofErr w:type="gramEnd"/>
      <w:r>
        <w:t>,Ports</w:t>
      </w:r>
      <w:proofErr w:type="spellEnd"/>
      <w:r>
        <w:t>, TCP UDP</w:t>
      </w:r>
      <w:r>
        <w:br/>
        <w:t>Network Vulnerabilities</w:t>
      </w:r>
      <w:r>
        <w:br/>
        <w:t>Spoofing Attacks – Session Hijacking and Man in the middle</w:t>
      </w:r>
      <w:r>
        <w:br/>
        <w:t>Denial of Service</w:t>
      </w:r>
    </w:p>
    <w:p w:rsidR="004F06B6" w:rsidRDefault="007266AB">
      <w:r>
        <w:t xml:space="preserve">Application Layer – </w:t>
      </w:r>
      <w:proofErr w:type="gramStart"/>
      <w:r>
        <w:t>FTP,HTTP</w:t>
      </w:r>
      <w:proofErr w:type="gramEnd"/>
      <w:r>
        <w:t>,SMTP</w:t>
      </w:r>
      <w:r>
        <w:br/>
        <w:t xml:space="preserve">4 Layer – </w:t>
      </w:r>
      <w:proofErr w:type="spellStart"/>
      <w:r w:rsidR="004F06B6">
        <w:t>Segments,</w:t>
      </w:r>
      <w:r>
        <w:t>TCP,UDP</w:t>
      </w:r>
      <w:proofErr w:type="spellEnd"/>
      <w:r>
        <w:br/>
        <w:t>Internet Layer – Packets (IP addresses)</w:t>
      </w:r>
      <w:r w:rsidR="004F06B6">
        <w:br/>
        <w:t>Transport – Transport within network, encapsulation, MAC</w:t>
      </w:r>
      <w:r w:rsidR="004F06B6">
        <w:br/>
        <w:t>Physical Layer -Light, pulses of electricity</w:t>
      </w:r>
    </w:p>
    <w:p w:rsidR="004F06B6" w:rsidRDefault="004F06B6">
      <w:r>
        <w:t>TCP/IP</w:t>
      </w:r>
      <w:r>
        <w:br/>
        <w:t>-IP</w:t>
      </w:r>
      <w:r>
        <w:br/>
        <w:t>-Port</w:t>
      </w:r>
      <w:r>
        <w:br/>
      </w:r>
      <w:proofErr w:type="gramStart"/>
      <w:r>
        <w:t>MAC(</w:t>
      </w:r>
      <w:proofErr w:type="gramEnd"/>
      <w:r>
        <w:t>Media Access Control)</w:t>
      </w:r>
      <w:r>
        <w:br/>
        <w:t>-Unique 48 bit host</w:t>
      </w:r>
      <w:r>
        <w:br/>
        <w:t>-Always in Hexadecimal</w:t>
      </w:r>
      <w:r>
        <w:br/>
        <w:t>-Mapped to corresponding IP address by ARP (address resolution protocol)</w:t>
      </w:r>
    </w:p>
    <w:p w:rsidR="004F06B6" w:rsidRDefault="004F06B6">
      <w:r>
        <w:t>MAC addresses are “flat”</w:t>
      </w:r>
      <w:r>
        <w:br/>
        <w:t>-hard-wired into devices</w:t>
      </w:r>
    </w:p>
    <w:p w:rsidR="008B0C0C" w:rsidRDefault="004F06B6">
      <w:r>
        <w:t>IP addresses are hierarchical</w:t>
      </w:r>
      <w:r>
        <w:br/>
        <w:t xml:space="preserve">-Indicates network, host within network, </w:t>
      </w:r>
    </w:p>
    <w:p w:rsidR="008B0C0C" w:rsidRDefault="008B0C0C">
      <w:r w:rsidRPr="008B0C0C">
        <w:rPr>
          <w:u w:val="single"/>
        </w:rPr>
        <w:t>UDP User datagram protocol</w:t>
      </w:r>
      <w:r>
        <w:br/>
        <w:t>Best effort service</w:t>
      </w:r>
      <w:r>
        <w:br/>
        <w:t xml:space="preserve">No flow </w:t>
      </w:r>
      <w:proofErr w:type="gramStart"/>
      <w:r>
        <w:t>control</w:t>
      </w:r>
      <w:proofErr w:type="gramEnd"/>
      <w:r>
        <w:br/>
        <w:t>No acknowledgement/retransmission</w:t>
      </w:r>
      <w:r>
        <w:br/>
        <w:t>Unreliable but fast</w:t>
      </w:r>
    </w:p>
    <w:p w:rsidR="00BD3076" w:rsidRDefault="008B0C0C">
      <w:r w:rsidRPr="008B0C0C">
        <w:rPr>
          <w:u w:val="single"/>
        </w:rPr>
        <w:t>TCP transmission control protocol</w:t>
      </w:r>
      <w:r w:rsidRPr="008B0C0C">
        <w:rPr>
          <w:u w:val="single"/>
        </w:rPr>
        <w:br/>
      </w:r>
      <w:r>
        <w:t>Acknowledgement (ACK) packets</w:t>
      </w:r>
      <w:r>
        <w:br/>
        <w:t>If no ACK received, retransmission occurs</w:t>
      </w:r>
      <w:r>
        <w:br/>
        <w:t>Flow Control</w:t>
      </w:r>
      <w:r>
        <w:br/>
        <w:t>Reliable but slower than UDP</w:t>
      </w:r>
      <w:r>
        <w:br/>
        <w:t xml:space="preserve">Session are negotiated between end-points (starts with a handshake) </w:t>
      </w:r>
      <w:r>
        <w:br/>
        <w:t>(SYN-&gt;SYN-ACK-&gt;ACK-&gt;connection opens-&gt;FIN-&gt;ACK-FIN-&gt;ACK)</w:t>
      </w:r>
      <w:r>
        <w:br/>
        <w:t xml:space="preserve">Flags: </w:t>
      </w:r>
      <w:r>
        <w:br/>
        <w:t>URG – urgent pointer field</w:t>
      </w:r>
      <w:r>
        <w:br/>
        <w:t>ACK – acknowledgement field</w:t>
      </w:r>
      <w:r>
        <w:br/>
        <w:t>PSH – push function</w:t>
      </w:r>
      <w:r>
        <w:br/>
        <w:t>RST – reset connection</w:t>
      </w:r>
      <w:r>
        <w:br/>
        <w:t>SYN – synchronize sequence numbers</w:t>
      </w:r>
      <w:r>
        <w:br/>
        <w:t>FIN – no more data from sender</w:t>
      </w:r>
    </w:p>
    <w:p w:rsidR="007266AB" w:rsidRDefault="00BD3076">
      <w:r w:rsidRPr="00014E4B">
        <w:rPr>
          <w:u w:val="single"/>
        </w:rPr>
        <w:t>Browser</w:t>
      </w:r>
      <w:r>
        <w:t xml:space="preserve"> </w:t>
      </w:r>
      <w:r>
        <w:tab/>
        <w:t>SYN=</w:t>
      </w:r>
      <w:proofErr w:type="gramStart"/>
      <w:r>
        <w:t>1,ACK</w:t>
      </w:r>
      <w:proofErr w:type="gramEnd"/>
      <w:r>
        <w:t>=0,Source=52138,Dest=80 -&gt;</w:t>
      </w:r>
      <w:r>
        <w:tab/>
      </w:r>
      <w:r>
        <w:tab/>
      </w:r>
      <w:r w:rsidRPr="00014E4B">
        <w:rPr>
          <w:u w:val="single"/>
        </w:rPr>
        <w:t>Webserver</w:t>
      </w:r>
      <w:r>
        <w:br/>
      </w:r>
      <w:r w:rsidRPr="00014E4B">
        <w:rPr>
          <w:u w:val="single"/>
        </w:rPr>
        <w:t>Random Port</w:t>
      </w:r>
      <w:r>
        <w:tab/>
        <w:t xml:space="preserve">&lt;-SYN=1,ACK=1,Source=80,Dest=52138 </w:t>
      </w:r>
      <w:r>
        <w:tab/>
      </w:r>
      <w:r>
        <w:tab/>
      </w:r>
      <w:r w:rsidRPr="00014E4B">
        <w:rPr>
          <w:u w:val="single"/>
        </w:rPr>
        <w:t>Port 80</w:t>
      </w:r>
      <w:r w:rsidR="007266AB" w:rsidRPr="008B0C0C">
        <w:rPr>
          <w:u w:val="single"/>
        </w:rPr>
        <w:br/>
      </w:r>
      <w:r>
        <w:tab/>
      </w:r>
      <w:r>
        <w:tab/>
        <w:t>SYN=0,ACK=1,Source=52138,Dest=80 -&gt;</w:t>
      </w:r>
    </w:p>
    <w:p w:rsidR="00014E4B" w:rsidRDefault="00014E4B">
      <w:r>
        <w:lastRenderedPageBreak/>
        <w:t>Network Vulnerabilities</w:t>
      </w:r>
    </w:p>
    <w:p w:rsidR="00014E4B" w:rsidRDefault="00014E4B">
      <w:r>
        <w:t>Interception – Packet interception – (Confidentiality)</w:t>
      </w:r>
      <w:r>
        <w:br/>
        <w:t>Modification Spoofing – Packet interception &amp; modification – (Integrity)</w:t>
      </w:r>
      <w:r>
        <w:br/>
        <w:t>Masquerade Spoofing – Spoofing original packets – (Integrity and Authentication)</w:t>
      </w:r>
      <w:r>
        <w:br/>
        <w:t>Interruption – Denial of Service – (Availability)</w:t>
      </w:r>
    </w:p>
    <w:p w:rsidR="00014E4B" w:rsidRDefault="00014E4B">
      <w:r>
        <w:t>Anonymity – Identity hidden, attacker can be geographically distant</w:t>
      </w:r>
      <w:r>
        <w:br/>
        <w:t>Many points of attack (target and origin) – any device to any device</w:t>
      </w:r>
      <w:r>
        <w:br/>
        <w:t>Sharing – more users having access to more systems increases security risks (clouds)</w:t>
      </w:r>
      <w:r>
        <w:br/>
        <w:t>System Complexity – difficult to look behind scenes</w:t>
      </w:r>
      <w:r>
        <w:br/>
        <w:t>Unknown Path – data can take many routes, difficult to predict routes</w:t>
      </w:r>
      <w:r>
        <w:br/>
        <w:t>Protocol flaws -attacks not anticipated by designers</w:t>
      </w:r>
    </w:p>
    <w:p w:rsidR="00014E4B" w:rsidRDefault="00014E4B">
      <w:r>
        <w:t>Protocol Flaws -</w:t>
      </w:r>
      <w:r>
        <w:br/>
        <w:t>New protocols are publicly posted for review (RFCs)</w:t>
      </w:r>
      <w:r>
        <w:br/>
      </w:r>
    </w:p>
    <w:p w:rsidR="0086438E" w:rsidRDefault="00B84E5C">
      <w:r>
        <w:t>Preparing an Attack</w:t>
      </w:r>
      <w:r>
        <w:br/>
        <w:t>Investigates and plans before attacking</w:t>
      </w:r>
      <w:r>
        <w:br/>
        <w:t>Goal:</w:t>
      </w:r>
      <w:r w:rsidR="0086438E">
        <w:t xml:space="preserve"> </w:t>
      </w:r>
      <w:r>
        <w:t>find out as much as possible</w:t>
      </w:r>
      <w:r>
        <w:br/>
        <w:t>Social Engineering/Reconnaissance</w:t>
      </w:r>
      <w:r w:rsidR="0086438E">
        <w:br/>
        <w:t>Port Scanning: find out what services are provided</w:t>
      </w:r>
      <w:r w:rsidR="0086438E">
        <w:br/>
        <w:t>Operating System and Application Fingerprinting</w:t>
      </w:r>
      <w:r w:rsidR="0086438E">
        <w:br/>
        <w:t>Bulletin Boards and Chats</w:t>
      </w:r>
      <w:r w:rsidR="0086438E">
        <w:br/>
        <w:t>Availability of Documentation</w:t>
      </w:r>
    </w:p>
    <w:p w:rsidR="0086438E" w:rsidRDefault="0086438E">
      <w:r>
        <w:t>Done by ethical hackers as well as attackers</w:t>
      </w:r>
      <w:r>
        <w:br/>
        <w:t>Probe for network security weak points</w:t>
      </w:r>
      <w:r>
        <w:br/>
        <w:t>Most popular: port scanning</w:t>
      </w:r>
      <w:r>
        <w:br/>
        <w:t>Highlight security problems of machine/network</w:t>
      </w:r>
      <w:r>
        <w:br/>
        <w:t>Attackers have access to these tools as well</w:t>
      </w:r>
      <w:r>
        <w:br/>
        <w:t>Many tools, some run on dedicated machines, others run over web</w:t>
      </w:r>
    </w:p>
    <w:p w:rsidR="0086438E" w:rsidRDefault="0086438E">
      <w:r>
        <w:t>Port Scanning:</w:t>
      </w:r>
      <w:r>
        <w:br/>
        <w:t>Reconnaissance technique</w:t>
      </w:r>
      <w:r>
        <w:br/>
        <w:t>Can find out what is running on system by scanning ports</w:t>
      </w:r>
      <w:r>
        <w:br/>
        <w:t xml:space="preserve">H scans port 25 </w:t>
      </w:r>
      <w:r>
        <w:br/>
        <w:t>H sends a SYN to B port 25</w:t>
      </w:r>
      <w:r>
        <w:br/>
        <w:t>RST received</w:t>
      </w:r>
      <w:r>
        <w:br/>
        <w:t>=B port 25 is closed</w:t>
      </w:r>
      <w:r>
        <w:br/>
        <w:t>Firewall between H and B</w:t>
      </w:r>
      <w:r>
        <w:br/>
        <w:t>Firewall configured to block anything from H</w:t>
      </w:r>
    </w:p>
    <w:p w:rsidR="009A3CB2" w:rsidRDefault="0086438E">
      <w:r>
        <w:t>Spoofing attacks</w:t>
      </w:r>
      <w:r>
        <w:br/>
        <w:t>Session Hijacking</w:t>
      </w:r>
      <w:r>
        <w:br/>
        <w:t>-Intercept and carry on TCP session</w:t>
      </w:r>
      <w:r>
        <w:br/>
      </w:r>
      <w:r w:rsidR="009A3CB2">
        <w:t>-E.g. Telnet</w:t>
      </w:r>
      <w:r w:rsidR="009A3CB2">
        <w:br/>
        <w:t>Man-in-the-middle</w:t>
      </w:r>
      <w:r w:rsidR="009A3CB2">
        <w:br/>
        <w:t>-Interception and manipulation of source address to reroute response to the attacker</w:t>
      </w:r>
    </w:p>
    <w:p w:rsidR="009A3CB2" w:rsidRDefault="009A3CB2">
      <w:r>
        <w:lastRenderedPageBreak/>
        <w:t>Denial of Service Attack</w:t>
      </w:r>
      <w:r>
        <w:br/>
      </w:r>
      <w:proofErr w:type="spellStart"/>
      <w:r>
        <w:t>Attack</w:t>
      </w:r>
      <w:proofErr w:type="spellEnd"/>
      <w:r>
        <w:t xml:space="preserve"> on availability </w:t>
      </w:r>
      <w:r>
        <w:br/>
        <w:t>Does not (usually) do permanent damage -normality is restored when attack stops</w:t>
      </w:r>
      <w:r>
        <w:br/>
        <w:t>Connection Flooding</w:t>
      </w:r>
      <w:r>
        <w:br/>
        <w:t xml:space="preserve">-Attacker sends packets faster than </w:t>
      </w:r>
      <w:proofErr w:type="spellStart"/>
      <w:r>
        <w:t>targe</w:t>
      </w:r>
      <w:proofErr w:type="spellEnd"/>
      <w:r>
        <w:t xml:space="preserve"> system can process them</w:t>
      </w:r>
      <w:r>
        <w:br/>
        <w:t>-Leads to congestion</w:t>
      </w:r>
      <w:r>
        <w:br/>
        <w:t xml:space="preserve">Ping of Death </w:t>
      </w:r>
      <w:r>
        <w:br/>
        <w:t>-malformed ping packet can be used to make target system crash</w:t>
      </w:r>
      <w:r>
        <w:br/>
        <w:t>Smurf</w:t>
      </w:r>
      <w:r>
        <w:br/>
        <w:t xml:space="preserve">-attacker sends IMCP message all hosts on a subnet using a broadcast address, with victims </w:t>
      </w:r>
      <w:proofErr w:type="spellStart"/>
      <w:r>
        <w:t>spooed</w:t>
      </w:r>
      <w:proofErr w:type="spellEnd"/>
      <w:r>
        <w:t xml:space="preserve"> IP address as source</w:t>
      </w:r>
      <w:r>
        <w:br/>
      </w:r>
      <w:proofErr w:type="spellStart"/>
      <w:r>
        <w:t>Syn</w:t>
      </w:r>
      <w:proofErr w:type="spellEnd"/>
      <w:r>
        <w:t xml:space="preserve"> Flood</w:t>
      </w:r>
      <w:r w:rsidR="008C1EAC">
        <w:t xml:space="preserve"> (SYN cookies)</w:t>
      </w:r>
      <w:r>
        <w:br/>
        <w:t xml:space="preserve">-Attacker sends many </w:t>
      </w:r>
      <w:proofErr w:type="spellStart"/>
      <w:r>
        <w:t>syn</w:t>
      </w:r>
      <w:proofErr w:type="spellEnd"/>
      <w:r>
        <w:t xml:space="preserve"> packets to victim to create half open connections, depleting resources</w:t>
      </w:r>
      <w:r>
        <w:br/>
        <w:t>Distributed DoS attack makes use of malware agents across a botnet.</w:t>
      </w:r>
    </w:p>
    <w:p w:rsidR="008C1EAC" w:rsidRDefault="009A3CB2">
      <w:r>
        <w:t>Ping of Death</w:t>
      </w:r>
      <w:r>
        <w:br/>
        <w:t>-Ping usually 84bytes long</w:t>
      </w:r>
      <w:r>
        <w:br/>
        <w:t>-Can be up to 65535 bytes long</w:t>
      </w:r>
      <w:r>
        <w:br/>
        <w:t>-Attacker sends a ping packet &gt;65535 bytes</w:t>
      </w:r>
      <w:r>
        <w:br/>
        <w:t>-Overflows memory buffer available</w:t>
      </w:r>
      <w:r>
        <w:br/>
        <w:t>-Overwrites important data and causes system crash</w:t>
      </w:r>
      <w:r>
        <w:br/>
      </w:r>
    </w:p>
    <w:p w:rsidR="00B84E5C" w:rsidRPr="00BD3076" w:rsidRDefault="008C1EAC">
      <w:r>
        <w:t>DDoS</w:t>
      </w:r>
      <w:r>
        <w:br/>
        <w:t>-Attacker deploys agent software units to remote machines</w:t>
      </w:r>
      <w:r>
        <w:br/>
        <w:t>-Usually done by Trojans</w:t>
      </w:r>
      <w:r>
        <w:br/>
        <w:t>-Attacker sends a trigger signal to botnet</w:t>
      </w:r>
      <w:r>
        <w:br/>
        <w:t>-Botnet sends attack packets to target system(s)</w:t>
      </w:r>
      <w:r>
        <w:br/>
        <w:t>DDoS traffic not noticed by owners of individual infected systems</w:t>
      </w:r>
      <w:r>
        <w:br/>
        <w:t xml:space="preserve">Aggregate DDoS traffic is noticeable </w:t>
      </w:r>
      <w:bookmarkStart w:id="0" w:name="_GoBack"/>
      <w:bookmarkEnd w:id="0"/>
      <w:r w:rsidR="00B84E5C">
        <w:br/>
      </w:r>
    </w:p>
    <w:sectPr w:rsidR="00B84E5C" w:rsidRPr="00BD3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B2"/>
    <w:rsid w:val="00014E4B"/>
    <w:rsid w:val="00057D47"/>
    <w:rsid w:val="004F06B6"/>
    <w:rsid w:val="007266AB"/>
    <w:rsid w:val="0086438E"/>
    <w:rsid w:val="008B0C0C"/>
    <w:rsid w:val="008C1EAC"/>
    <w:rsid w:val="009A3CB2"/>
    <w:rsid w:val="00B84E5C"/>
    <w:rsid w:val="00BD3076"/>
    <w:rsid w:val="00DA43E0"/>
    <w:rsid w:val="00EA7FB2"/>
    <w:rsid w:val="00EE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7A38"/>
  <w15:chartTrackingRefBased/>
  <w15:docId w15:val="{C298000E-3A7F-41AA-872F-A81C8A33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5</cp:revision>
  <dcterms:created xsi:type="dcterms:W3CDTF">2019-11-14T16:07:00Z</dcterms:created>
  <dcterms:modified xsi:type="dcterms:W3CDTF">2019-11-14T17:40:00Z</dcterms:modified>
</cp:coreProperties>
</file>