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22905" w14:textId="77777777" w:rsidR="00C92F86" w:rsidRDefault="00C92F86" w:rsidP="00C92F86">
      <w:pPr>
        <w:jc w:val="center"/>
        <w:rPr>
          <w:rFonts w:hint="eastAsia"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高中</w:t>
      </w:r>
      <w:r>
        <w:rPr>
          <w:rFonts w:hAnsi="宋体"/>
          <w:b/>
          <w:sz w:val="32"/>
          <w:szCs w:val="32"/>
        </w:rPr>
        <w:t>化学参考答案</w:t>
      </w:r>
    </w:p>
    <w:p w14:paraId="503C7451" w14:textId="77777777" w:rsidR="00C92F86" w:rsidRDefault="00C92F86" w:rsidP="00C92F8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C   </w:t>
      </w:r>
      <w:r>
        <w:rPr>
          <w:rFonts w:hint="eastAsia"/>
          <w:szCs w:val="21"/>
        </w:rPr>
        <w:t>2</w:t>
      </w:r>
      <w:r>
        <w:rPr>
          <w:szCs w:val="21"/>
        </w:rPr>
        <w:t xml:space="preserve">A   </w:t>
      </w:r>
      <w:r>
        <w:rPr>
          <w:rFonts w:hint="eastAsia"/>
          <w:szCs w:val="21"/>
        </w:rPr>
        <w:t>3C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4D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5D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6</w:t>
      </w:r>
      <w:proofErr w:type="gramStart"/>
      <w:r>
        <w:rPr>
          <w:rFonts w:hint="eastAsia"/>
          <w:szCs w:val="21"/>
        </w:rPr>
        <w:t>B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7</w:t>
      </w:r>
      <w:proofErr w:type="gramEnd"/>
      <w:r>
        <w:rPr>
          <w:rFonts w:hint="eastAsia"/>
          <w:szCs w:val="21"/>
        </w:rPr>
        <w:t>B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8C</w:t>
      </w:r>
    </w:p>
    <w:p w14:paraId="3A47168D" w14:textId="77777777" w:rsidR="00C92F86" w:rsidRDefault="00C92F86" w:rsidP="00C92F86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rPr>
          <w:rFonts w:eastAsia="方正宋三简体"/>
          <w:szCs w:val="21"/>
        </w:rPr>
      </w:pPr>
      <w:r>
        <w:rPr>
          <w:rFonts w:hint="eastAsia"/>
          <w:szCs w:val="21"/>
        </w:rPr>
        <w:t>9</w:t>
      </w:r>
      <w:r>
        <w:rPr>
          <w:rFonts w:hAnsi="宋体"/>
          <w:szCs w:val="21"/>
          <w:lang w:val="pt-BR"/>
        </w:rPr>
        <w:t>、</w:t>
      </w:r>
      <w:r>
        <w:rPr>
          <w:rFonts w:hAnsi="宋体"/>
          <w:szCs w:val="21"/>
        </w:rPr>
        <w:t>（</w:t>
      </w:r>
      <w:r>
        <w:rPr>
          <w:szCs w:val="21"/>
        </w:rPr>
        <w:t>15</w:t>
      </w:r>
      <w:r>
        <w:rPr>
          <w:rFonts w:hAnsi="宋体"/>
          <w:szCs w:val="21"/>
          <w:lang w:val="pt-BR"/>
        </w:rPr>
        <w:t>分</w:t>
      </w:r>
      <w:r>
        <w:rPr>
          <w:rFonts w:hAnsi="宋体"/>
          <w:szCs w:val="21"/>
        </w:rPr>
        <w:t>）</w:t>
      </w:r>
      <w:r>
        <w:rPr>
          <w:rFonts w:eastAsia="方正宋三简体"/>
          <w:szCs w:val="21"/>
        </w:rPr>
        <w:t>（</w:t>
      </w:r>
      <w:r>
        <w:rPr>
          <w:rFonts w:eastAsia="方正宋三简体" w:hint="eastAsia"/>
          <w:szCs w:val="21"/>
        </w:rPr>
        <w:t>⑴题每空</w:t>
      </w:r>
      <w:r>
        <w:rPr>
          <w:rFonts w:eastAsia="方正宋三简体" w:hint="eastAsia"/>
          <w:szCs w:val="21"/>
        </w:rPr>
        <w:t>1</w:t>
      </w:r>
      <w:r>
        <w:rPr>
          <w:rFonts w:eastAsia="方正宋三简体" w:hint="eastAsia"/>
          <w:szCs w:val="21"/>
        </w:rPr>
        <w:t>分；⑵题</w:t>
      </w:r>
      <w:r>
        <w:rPr>
          <w:rFonts w:eastAsia="方正宋三简体" w:hint="eastAsia"/>
          <w:szCs w:val="21"/>
        </w:rPr>
        <w:t>3</w:t>
      </w:r>
      <w:r>
        <w:rPr>
          <w:rFonts w:eastAsia="方正宋三简体" w:hint="eastAsia"/>
          <w:szCs w:val="21"/>
        </w:rPr>
        <w:t>分；⑶、⑷题每空</w:t>
      </w:r>
      <w:r>
        <w:rPr>
          <w:rFonts w:eastAsia="方正宋三简体" w:hint="eastAsia"/>
          <w:szCs w:val="21"/>
        </w:rPr>
        <w:t>2</w:t>
      </w:r>
      <w:r>
        <w:rPr>
          <w:rFonts w:eastAsia="方正宋三简体" w:hint="eastAsia"/>
          <w:szCs w:val="21"/>
        </w:rPr>
        <w:t>分，共</w:t>
      </w:r>
      <w:r>
        <w:rPr>
          <w:rFonts w:eastAsia="方正宋三简体"/>
          <w:szCs w:val="21"/>
        </w:rPr>
        <w:t>15</w:t>
      </w:r>
      <w:r>
        <w:rPr>
          <w:rFonts w:eastAsia="方正宋三简体"/>
          <w:szCs w:val="21"/>
        </w:rPr>
        <w:t>分）</w:t>
      </w:r>
    </w:p>
    <w:p w14:paraId="5438F1DE" w14:textId="27EBF08D" w:rsidR="00C92F86" w:rsidRDefault="00C92F86" w:rsidP="00C92F86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ind w:firstLineChars="100" w:firstLine="210"/>
        <w:rPr>
          <w:szCs w:val="21"/>
          <w:lang w:val="pt-BR"/>
        </w:rPr>
      </w:pPr>
      <w:r>
        <w:rPr>
          <w:rFonts w:hAnsi="Times" w:hint="eastAsia"/>
          <w:szCs w:val="21"/>
          <w:lang w:val="pt-BR"/>
        </w:rPr>
        <w:t>⑴</w:t>
      </w:r>
      <w:r>
        <w:rPr>
          <w:rFonts w:hint="eastAsia"/>
          <w:szCs w:val="21"/>
          <w:lang w:val="pt-BR"/>
        </w:rPr>
        <w:t xml:space="preserve"> </w:t>
      </w:r>
      <w:r>
        <w:rPr>
          <w:szCs w:val="21"/>
          <w:lang w:val="pt-BR"/>
        </w:rPr>
        <w:t>C</w:t>
      </w:r>
      <w:r>
        <w:rPr>
          <w:rFonts w:hAnsi="Times"/>
          <w:szCs w:val="21"/>
        </w:rPr>
        <w:t>、</w:t>
      </w:r>
      <w:r>
        <w:rPr>
          <w:rFonts w:hint="eastAsia"/>
          <w:szCs w:val="21"/>
          <w:lang w:val="pt-BR"/>
        </w:rPr>
        <w:t xml:space="preserve"> </w:t>
      </w:r>
      <w:r>
        <w:rPr>
          <w:szCs w:val="21"/>
          <w:lang w:val="pt-BR"/>
        </w:rPr>
        <w:t>N</w:t>
      </w:r>
      <w:r>
        <w:rPr>
          <w:rFonts w:hAnsi="Times"/>
          <w:szCs w:val="21"/>
        </w:rPr>
        <w:t>、</w:t>
      </w:r>
      <w:r>
        <w:rPr>
          <w:rFonts w:hint="eastAsia"/>
          <w:szCs w:val="21"/>
          <w:lang w:val="pt-BR"/>
        </w:rPr>
        <w:t xml:space="preserve"> </w:t>
      </w:r>
      <w:r>
        <w:rPr>
          <w:szCs w:val="21"/>
          <w:lang w:val="pt-BR"/>
        </w:rPr>
        <w:t>O</w:t>
      </w:r>
      <w:r>
        <w:rPr>
          <w:rFonts w:hAnsi="Times"/>
          <w:szCs w:val="21"/>
        </w:rPr>
        <w:t>、</w:t>
      </w:r>
      <w:r>
        <w:rPr>
          <w:rFonts w:hint="eastAsia"/>
          <w:szCs w:val="21"/>
          <w:lang w:val="pt-BR"/>
        </w:rPr>
        <w:t xml:space="preserve"> </w:t>
      </w:r>
      <w:r>
        <w:rPr>
          <w:szCs w:val="21"/>
          <w:lang w:val="pt-BR"/>
        </w:rPr>
        <w:t xml:space="preserve">H   </w:t>
      </w:r>
      <w:r>
        <w:rPr>
          <w:rFonts w:hint="eastAsia"/>
          <w:szCs w:val="21"/>
          <w:lang w:val="pt-BR"/>
        </w:rPr>
        <w:t xml:space="preserve">          </w:t>
      </w:r>
      <w:r>
        <w:rPr>
          <w:szCs w:val="21"/>
          <w:lang w:val="pt-BR"/>
        </w:rPr>
        <w:t xml:space="preserve"> </w:t>
      </w:r>
      <w:r>
        <w:rPr>
          <w:rFonts w:hAnsi="Times" w:hint="eastAsia"/>
          <w:szCs w:val="21"/>
          <w:lang w:val="pt-BR"/>
        </w:rPr>
        <w:t>⑵</w:t>
      </w:r>
      <w:r>
        <w:rPr>
          <w:szCs w:val="21"/>
          <w:lang w:val="pt-BR"/>
        </w:rPr>
        <w:t>4NH</w:t>
      </w:r>
      <w:r>
        <w:rPr>
          <w:szCs w:val="21"/>
          <w:vertAlign w:val="subscript"/>
          <w:lang w:val="pt-BR"/>
        </w:rPr>
        <w:t>3</w:t>
      </w:r>
      <w:r>
        <w:rPr>
          <w:szCs w:val="21"/>
          <w:lang w:val="pt-BR"/>
        </w:rPr>
        <w:t>+5O</w:t>
      </w:r>
      <w:r>
        <w:rPr>
          <w:szCs w:val="21"/>
          <w:vertAlign w:val="subscript"/>
          <w:lang w:val="pt-BR"/>
        </w:rPr>
        <w:t>2</w:t>
      </w:r>
      <w:r>
        <w:rPr>
          <w:noProof/>
          <w:szCs w:val="21"/>
          <w:lang w:val="en-US" w:eastAsia="zh-CN"/>
        </w:rPr>
        <w:drawing>
          <wp:inline distT="0" distB="0" distL="0" distR="0" wp14:anchorId="508F5703" wp14:editId="45AD6441">
            <wp:extent cx="400050" cy="266700"/>
            <wp:effectExtent l="0" t="0" r="0" b="0"/>
            <wp:docPr id="1" name="图片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lang w:val="pt-BR"/>
        </w:rPr>
        <w:t>4NO+5H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O</w:t>
      </w:r>
    </w:p>
    <w:p w14:paraId="27A3B8E7" w14:textId="77777777" w:rsidR="00C92F86" w:rsidRDefault="00C92F86" w:rsidP="00C92F86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ind w:firstLineChars="100" w:firstLine="210"/>
        <w:rPr>
          <w:rFonts w:ascii="Times" w:hAnsi="Times"/>
          <w:szCs w:val="21"/>
        </w:rPr>
      </w:pPr>
      <w:r>
        <w:rPr>
          <w:rFonts w:ascii="Times" w:hAnsi="Times" w:hint="eastAsia"/>
          <w:szCs w:val="21"/>
        </w:rPr>
        <w:t>⑶不能；</w:t>
      </w:r>
      <w:r>
        <w:rPr>
          <w:rFonts w:ascii="Times" w:hAnsi="Times" w:hint="eastAsia"/>
          <w:szCs w:val="21"/>
        </w:rPr>
        <w:t xml:space="preserve">        </w:t>
      </w:r>
      <w:r>
        <w:rPr>
          <w:rFonts w:ascii="Times" w:hAnsi="Times" w:hint="eastAsia"/>
          <w:szCs w:val="21"/>
        </w:rPr>
        <w:t>在此反应关系中，只有失电子的物质，没有得电子的物质</w:t>
      </w:r>
    </w:p>
    <w:p w14:paraId="4EF934EF" w14:textId="77777777" w:rsidR="00C92F86" w:rsidRDefault="00C92F86" w:rsidP="00C92F86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napToGrid w:val="0"/>
        <w:spacing w:line="360" w:lineRule="auto"/>
        <w:ind w:leftChars="100" w:left="420" w:hangingChars="100" w:hanging="210"/>
        <w:rPr>
          <w:rFonts w:hint="eastAsia"/>
          <w:szCs w:val="21"/>
        </w:rPr>
      </w:pPr>
      <w:r>
        <w:rPr>
          <w:rFonts w:ascii="Times" w:hAnsi="Times" w:hint="eastAsia"/>
          <w:szCs w:val="21"/>
        </w:rPr>
        <w:t>⑷Ⅰ</w:t>
      </w:r>
      <w:r>
        <w:rPr>
          <w:rFonts w:ascii="Times" w:hAnsi="Times" w:hint="eastAsia"/>
          <w:szCs w:val="21"/>
        </w:rPr>
        <w:t>.  80a%</w:t>
      </w:r>
      <w:r>
        <w:rPr>
          <w:rFonts w:ascii="Times" w:hAnsi="Times" w:hint="eastAsia"/>
          <w:szCs w:val="21"/>
        </w:rPr>
        <w:t>；</w:t>
      </w:r>
      <w:r>
        <w:rPr>
          <w:rFonts w:ascii="Times" w:hAnsi="Times" w:hint="eastAsia"/>
          <w:szCs w:val="21"/>
        </w:rPr>
        <w:t xml:space="preserve">      </w:t>
      </w:r>
      <w:r>
        <w:rPr>
          <w:rFonts w:ascii="Times" w:hAnsi="Times" w:hint="eastAsia"/>
          <w:szCs w:val="21"/>
        </w:rPr>
        <w:t>Ⅱ</w:t>
      </w:r>
      <w:r>
        <w:rPr>
          <w:rFonts w:ascii="Times" w:hAnsi="Times" w:hint="eastAsia"/>
          <w:szCs w:val="21"/>
        </w:rPr>
        <w:t xml:space="preserve">.  </w:t>
      </w:r>
      <w:r>
        <w:rPr>
          <w:rFonts w:ascii="Times" w:hAnsi="Times" w:hint="eastAsia"/>
          <w:szCs w:val="21"/>
        </w:rPr>
        <w:t>＞</w:t>
      </w:r>
    </w:p>
    <w:p w14:paraId="49708572" w14:textId="32A55681" w:rsidR="00C92F86" w:rsidRDefault="00C92F86" w:rsidP="00C92F86">
      <w:pPr>
        <w:snapToGrid w:val="0"/>
        <w:spacing w:line="500" w:lineRule="atLeas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F610D" wp14:editId="5CAB4C92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914400" cy="304800"/>
                <wp:effectExtent l="0" t="381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9E71B" w14:textId="77777777" w:rsidR="00C92F86" w:rsidRDefault="00C92F86" w:rsidP="00C92F86">
                            <w:pPr>
                              <w:ind w:firstLineChars="300" w:firstLine="54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2F610D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26pt;margin-top:0;width:1in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" filled="f" stroked="f">
                <v:textbox>
                  <w:txbxContent>
                    <w:p w14:paraId="2609E71B" w14:textId="77777777" w:rsidR="00C92F86" w:rsidRDefault="00C92F86" w:rsidP="00C92F86">
                      <w:pPr>
                        <w:ind w:firstLineChars="300" w:firstLine="54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AB0299" wp14:editId="4BAFE508">
                <wp:simplePos x="0" y="0"/>
                <wp:positionH relativeFrom="column">
                  <wp:posOffset>1323975</wp:posOffset>
                </wp:positionH>
                <wp:positionV relativeFrom="paragraph">
                  <wp:posOffset>297180</wp:posOffset>
                </wp:positionV>
                <wp:extent cx="505460" cy="30480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1CFF1" w14:textId="77777777" w:rsidR="00C92F86" w:rsidRDefault="00C92F86" w:rsidP="00C92F86">
                            <w:pPr>
                              <w:ind w:firstLineChars="200" w:firstLine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B0299" id="文本框 2" o:spid="_x0000_s1027" type="#_x0000_t202" style="position:absolute;left:0;text-align:left;margin-left:104.25pt;margin-top:23.4pt;width:39.8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" filled="f" stroked="f">
                <v:textbox>
                  <w:txbxContent>
                    <w:p w14:paraId="7761CFF1" w14:textId="77777777" w:rsidR="00C92F86" w:rsidRDefault="00C92F86" w:rsidP="00C92F86">
                      <w:pPr>
                        <w:ind w:firstLineChars="200" w:firstLine="36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w:t>10</w:t>
      </w:r>
      <w:r>
        <w:rPr>
          <w:szCs w:val="21"/>
        </w:rPr>
        <w:t>.(15</w:t>
      </w:r>
      <w:r>
        <w:rPr>
          <w:rFonts w:hAnsi="宋体"/>
          <w:szCs w:val="21"/>
          <w:lang w:val="pt-BR"/>
        </w:rPr>
        <w:t>分</w:t>
      </w:r>
      <w:r>
        <w:rPr>
          <w:rFonts w:hAnsi="宋体"/>
          <w:szCs w:val="21"/>
        </w:rPr>
        <w:t>，</w:t>
      </w:r>
      <w:r>
        <w:rPr>
          <w:rFonts w:hAnsi="宋体"/>
          <w:szCs w:val="21"/>
          <w:lang w:val="pt-BR"/>
        </w:rPr>
        <w:t>各</w:t>
      </w:r>
      <w:r>
        <w:rPr>
          <w:szCs w:val="21"/>
        </w:rPr>
        <w:t>3</w:t>
      </w:r>
      <w:r>
        <w:rPr>
          <w:rFonts w:hAnsi="宋体"/>
          <w:szCs w:val="21"/>
          <w:lang w:val="pt-BR"/>
        </w:rPr>
        <w:t>分</w:t>
      </w:r>
      <w:r>
        <w:rPr>
          <w:szCs w:val="21"/>
        </w:rPr>
        <w:t>)</w:t>
      </w: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szCs w:val="21"/>
        </w:rPr>
        <w:t>2Mg+CO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====2MgO+C;  </w:t>
      </w: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）将</w:t>
      </w:r>
      <w:r>
        <w:rPr>
          <w:szCs w:val="21"/>
        </w:rPr>
        <w:t>D</w:t>
      </w:r>
      <w:r>
        <w:rPr>
          <w:rFonts w:hAnsi="宋体"/>
          <w:szCs w:val="21"/>
        </w:rPr>
        <w:t>溶液在</w:t>
      </w:r>
      <w:r>
        <w:rPr>
          <w:szCs w:val="21"/>
        </w:rPr>
        <w:t>HCl</w:t>
      </w:r>
      <w:r>
        <w:rPr>
          <w:rFonts w:hAnsi="宋体"/>
          <w:szCs w:val="21"/>
        </w:rPr>
        <w:t>气流中蒸干；</w:t>
      </w:r>
    </w:p>
    <w:p w14:paraId="7CBC5155" w14:textId="77777777" w:rsidR="00C92F86" w:rsidRDefault="00C92F86" w:rsidP="00C92F86">
      <w:pPr>
        <w:snapToGrid w:val="0"/>
        <w:spacing w:line="500" w:lineRule="atLeast"/>
        <w:ind w:firstLineChars="150" w:firstLine="315"/>
        <w:rPr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szCs w:val="21"/>
        </w:rPr>
        <w:t>C+4HNO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（浓）</w:t>
      </w:r>
      <w:r>
        <w:rPr>
          <w:szCs w:val="21"/>
        </w:rPr>
        <w:t>====CO</w:t>
      </w:r>
      <w:r>
        <w:rPr>
          <w:szCs w:val="21"/>
          <w:vertAlign w:val="subscript"/>
        </w:rPr>
        <w:t>2</w:t>
      </w:r>
      <w:r>
        <w:rPr>
          <w:szCs w:val="21"/>
        </w:rPr>
        <w:t>↑+ 4NO</w:t>
      </w:r>
      <w:r>
        <w:rPr>
          <w:szCs w:val="21"/>
          <w:vertAlign w:val="subscript"/>
        </w:rPr>
        <w:t>2</w:t>
      </w:r>
      <w:r>
        <w:rPr>
          <w:szCs w:val="21"/>
        </w:rPr>
        <w:t>↑+2H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O   </w:t>
      </w:r>
      <w:r>
        <w:rPr>
          <w:rFonts w:hAnsi="宋体"/>
          <w:szCs w:val="21"/>
        </w:rPr>
        <w:t>（</w:t>
      </w:r>
      <w:r>
        <w:rPr>
          <w:szCs w:val="21"/>
        </w:rPr>
        <w:t>4</w:t>
      </w:r>
      <w:r>
        <w:rPr>
          <w:rFonts w:hAnsi="宋体"/>
          <w:szCs w:val="21"/>
        </w:rPr>
        <w:t>）</w:t>
      </w:r>
      <w:r>
        <w:rPr>
          <w:szCs w:val="21"/>
        </w:rPr>
        <w:t>Mg– 2e</w:t>
      </w:r>
      <w:r>
        <w:rPr>
          <w:rFonts w:hint="eastAsia"/>
          <w:szCs w:val="21"/>
          <w:vertAlign w:val="superscript"/>
        </w:rPr>
        <w:t>-</w:t>
      </w:r>
      <w:r>
        <w:rPr>
          <w:szCs w:val="21"/>
        </w:rPr>
        <w:t xml:space="preserve"> == Mg</w:t>
      </w:r>
      <w:r>
        <w:rPr>
          <w:szCs w:val="21"/>
          <w:vertAlign w:val="superscript"/>
        </w:rPr>
        <w:t>2+</w:t>
      </w:r>
      <w:r>
        <w:rPr>
          <w:szCs w:val="21"/>
        </w:rPr>
        <w:t xml:space="preserve">  </w:t>
      </w:r>
    </w:p>
    <w:p w14:paraId="5F8931CC" w14:textId="77777777" w:rsidR="00C92F86" w:rsidRDefault="00C92F86" w:rsidP="00C92F86">
      <w:pPr>
        <w:snapToGrid w:val="0"/>
        <w:spacing w:line="500" w:lineRule="atLeast"/>
        <w:ind w:firstLineChars="100" w:firstLine="210"/>
        <w:rPr>
          <w:szCs w:val="21"/>
          <w:u w:val="single"/>
        </w:rPr>
      </w:pPr>
      <w:r>
        <w:rPr>
          <w:rFonts w:hAnsi="宋体"/>
          <w:szCs w:val="21"/>
        </w:rPr>
        <w:t>（</w:t>
      </w:r>
      <w:r>
        <w:rPr>
          <w:szCs w:val="21"/>
        </w:rPr>
        <w:t>5</w:t>
      </w:r>
      <w:r>
        <w:rPr>
          <w:rFonts w:hAnsi="宋体"/>
          <w:szCs w:val="21"/>
        </w:rPr>
        <w:t>）</w:t>
      </w:r>
      <w:r>
        <w:rPr>
          <w:szCs w:val="21"/>
        </w:rPr>
        <w:t>500</w:t>
      </w:r>
      <w:r>
        <w:rPr>
          <w:rFonts w:ascii="宋体" w:hAnsi="宋体"/>
          <w:szCs w:val="21"/>
        </w:rPr>
        <w:t>℃</w:t>
      </w:r>
      <w:r>
        <w:rPr>
          <w:szCs w:val="21"/>
        </w:rPr>
        <w:t xml:space="preserve"> </w:t>
      </w:r>
      <w:r>
        <w:rPr>
          <w:rFonts w:hAnsi="宋体"/>
          <w:szCs w:val="21"/>
        </w:rPr>
        <w:t>铁触媒</w:t>
      </w:r>
      <w:r>
        <w:rPr>
          <w:szCs w:val="21"/>
        </w:rPr>
        <w:t xml:space="preserve"> 20—50 MPa</w:t>
      </w:r>
    </w:p>
    <w:p w14:paraId="091E0BE0" w14:textId="77777777" w:rsidR="00412D85" w:rsidRPr="00C92F86" w:rsidRDefault="00412D85">
      <w:bookmarkStart w:id="0" w:name="_GoBack"/>
      <w:bookmarkEnd w:id="0"/>
    </w:p>
    <w:sectPr w:rsidR="00412D85" w:rsidRPr="00C92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CF7E7E" w14:textId="77777777" w:rsidR="00287C0B" w:rsidRDefault="00287C0B" w:rsidP="00C92F86">
      <w:r>
        <w:separator/>
      </w:r>
    </w:p>
  </w:endnote>
  <w:endnote w:type="continuationSeparator" w:id="0">
    <w:p w14:paraId="0A3093DD" w14:textId="77777777" w:rsidR="00287C0B" w:rsidRDefault="00287C0B" w:rsidP="00C92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三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815C40" w14:textId="77777777" w:rsidR="00287C0B" w:rsidRDefault="00287C0B" w:rsidP="00C92F86">
      <w:r>
        <w:separator/>
      </w:r>
    </w:p>
  </w:footnote>
  <w:footnote w:type="continuationSeparator" w:id="0">
    <w:p w14:paraId="5E923A08" w14:textId="77777777" w:rsidR="00287C0B" w:rsidRDefault="00287C0B" w:rsidP="00C92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DD"/>
    <w:rsid w:val="00287C0B"/>
    <w:rsid w:val="00412D85"/>
    <w:rsid w:val="00B962DD"/>
    <w:rsid w:val="00C9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297913-8C27-4DFE-B3E8-F626B04B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F8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F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F8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F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858204824@qq.com</dc:creator>
  <cp:keywords/>
  <dc:description/>
  <cp:lastModifiedBy>858204824@qq.com</cp:lastModifiedBy>
  <cp:revision>2</cp:revision>
  <dcterms:created xsi:type="dcterms:W3CDTF">2021-05-06T02:45:00Z</dcterms:created>
  <dcterms:modified xsi:type="dcterms:W3CDTF">2021-05-06T02:45:00Z</dcterms:modified>
</cp:coreProperties>
</file>