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CFA1" w14:textId="77777777" w:rsidR="0006691B" w:rsidRDefault="0080287D">
      <w:pPr>
        <w:ind w:firstLine="400"/>
        <w:rPr>
          <w:rFonts w:ascii="微软雅黑" w:eastAsia="微软雅黑" w:hAnsi="微软雅黑" w:cs="微软雅黑"/>
        </w:rPr>
        <w:sectPr w:rsidR="0006691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38" w:right="1797" w:bottom="1440" w:left="1797" w:header="284" w:footer="284" w:gutter="0"/>
          <w:pgNumType w:start="1"/>
          <w:cols w:space="425"/>
          <w:titlePg/>
          <w:docGrid w:type="linesAndChars" w:linePitch="312"/>
        </w:sectPr>
      </w:pPr>
      <w:bookmarkStart w:id="0" w:name="_Toc361047387"/>
      <w:bookmarkStart w:id="1" w:name="_Toc366766582"/>
      <w:bookmarkStart w:id="2" w:name="_Toc366779169"/>
      <w:bookmarkStart w:id="3" w:name="_Toc366766687"/>
      <w:r>
        <w:rPr>
          <w:rFonts w:ascii="微软雅黑" w:eastAsia="微软雅黑" w:hAnsi="微软雅黑" w:cs="微软雅黑"/>
        </w:rPr>
        <w:pict w14:anchorId="68A2AB5A"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9" type="#_x0000_t202" style="position:absolute;left:0;text-align:left;margin-left:-34.2pt;margin-top:232.25pt;width:426.6pt;height:28.6pt;z-index:251657216;mso-wrap-distance-left:9pt;mso-wrap-distance-right:9p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" filled="f" stroked="f">
            <v:textbox inset="0,0,0,0">
              <w:txbxContent>
                <w:p w14:paraId="34807F67" w14:textId="77777777" w:rsidR="0080287D" w:rsidRDefault="0080287D">
                  <w:pPr>
                    <w:pStyle w:val="DocumentTitle2"/>
                  </w:pPr>
                  <w:r>
                    <w:rPr>
                      <w:rFonts w:hint="eastAsia"/>
                    </w:rPr>
                    <w:t>Git User Guide v</w:t>
                  </w:r>
                  <w:r>
                    <w:t>1</w:t>
                  </w:r>
                  <w:r>
                    <w:rPr>
                      <w:rFonts w:hint="eastAsia"/>
                    </w:rPr>
                    <w:t>.0</w:t>
                  </w:r>
                </w:p>
                <w:p w14:paraId="40A47446" w14:textId="77777777" w:rsidR="0080287D" w:rsidRDefault="0080287D">
                  <w:pPr>
                    <w:ind w:firstLine="400"/>
                    <w:rPr>
                      <w:rFonts w:ascii="Calibri" w:hAnsi="Calibri" w:cs="Calibri"/>
                      <w:color w:val="35A543"/>
                    </w:rPr>
                  </w:pPr>
                </w:p>
              </w:txbxContent>
            </v:textbox>
            <w10:wrap type="through"/>
          </v:shape>
        </w:pict>
      </w:r>
      <w:r>
        <w:rPr>
          <w:rFonts w:ascii="微软雅黑" w:eastAsia="微软雅黑" w:hAnsi="微软雅黑" w:cs="微软雅黑"/>
        </w:rPr>
        <w:pict w14:anchorId="439483B2">
          <v:shape id="Text Box 17" o:spid="_x0000_s1027" type="#_x0000_t202" style="position:absolute;left:0;text-align:left;margin-left:45.35pt;margin-top:233.3pt;width:480.2pt;height:46.2pt;z-index:251656192;mso-wrap-distance-left:9pt;mso-wrap-distance-right:9pt;mso-position-horizontal-relative:page;mso-position-vertical-relative:pag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" filled="f" stroked="f">
            <v:textbox>
              <w:txbxContent>
                <w:p w14:paraId="218688FF" w14:textId="77777777" w:rsidR="0080287D" w:rsidRDefault="0080287D">
                  <w:pPr>
                    <w:ind w:firstLineChars="0" w:firstLine="0"/>
                    <w:rPr>
                      <w:rFonts w:ascii="微软雅黑" w:eastAsia="微软雅黑" w:hAnsi="微软雅黑" w:cs="微软雅黑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36"/>
                      <w:szCs w:val="36"/>
                    </w:rPr>
                    <w:t>Git 的基本操作</w:t>
                  </w:r>
                </w:p>
              </w:txbxContent>
            </v:textbox>
            <w10:wrap type="through" anchorx="page" anchory="page"/>
          </v:shape>
        </w:pict>
      </w:r>
    </w:p>
    <w:p w14:paraId="5A2054BD" w14:textId="77777777" w:rsidR="0006691B" w:rsidRDefault="0080287D">
      <w:pPr>
        <w:pStyle w:val="Contents"/>
        <w:ind w:firstLine="400"/>
        <w:rPr>
          <w:rFonts w:ascii="微软雅黑" w:eastAsia="微软雅黑" w:hAnsi="微软雅黑" w:cs="微软雅黑"/>
          <w:smallCaps/>
          <w:kern w:val="0"/>
        </w:rPr>
      </w:pPr>
      <w:bookmarkStart w:id="4" w:name="_Toc419301345"/>
      <w:bookmarkStart w:id="5" w:name="_Toc12956"/>
      <w:bookmarkStart w:id="6" w:name="_Toc458091742"/>
      <w:bookmarkStart w:id="7" w:name="_Toc24725"/>
      <w:bookmarkStart w:id="8" w:name="_Toc421794754"/>
      <w:bookmarkStart w:id="9" w:name="_Toc15733"/>
      <w:bookmarkStart w:id="10" w:name="_Toc15014"/>
      <w:bookmarkStart w:id="11" w:name="_Toc13924"/>
      <w:bookmarkStart w:id="12" w:name="_Toc423692081"/>
      <w:bookmarkStart w:id="13" w:name="_Toc31659"/>
      <w:bookmarkStart w:id="14" w:name="_Toc26683"/>
      <w:bookmarkStart w:id="15" w:name="_Toc9633"/>
      <w:bookmarkEnd w:id="0"/>
      <w:bookmarkEnd w:id="1"/>
      <w:bookmarkEnd w:id="2"/>
      <w:bookmarkEnd w:id="3"/>
      <w:r>
        <w:rPr>
          <w:rStyle w:val="ContentsChar"/>
          <w:rFonts w:ascii="微软雅黑" w:eastAsia="微软雅黑" w:hAnsi="微软雅黑" w:cs="微软雅黑" w:hint="eastAsia"/>
          <w:b/>
          <w:bCs/>
        </w:rPr>
        <w:lastRenderedPageBreak/>
        <w:t>目  录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ascii="微软雅黑" w:eastAsia="微软雅黑" w:hAnsi="微软雅黑" w:cs="微软雅黑" w:hint="eastAsia"/>
          <w:spacing w:val="146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"1-4" \h \z \u </w:instrText>
      </w:r>
      <w:r>
        <w:rPr>
          <w:rFonts w:ascii="微软雅黑" w:eastAsia="微软雅黑" w:hAnsi="微软雅黑" w:cs="微软雅黑" w:hint="eastAsia"/>
          <w:spacing w:val="146"/>
        </w:rPr>
        <w:fldChar w:fldCharType="separate"/>
      </w:r>
    </w:p>
    <w:p w14:paraId="255FBD3D" w14:textId="77777777" w:rsidR="0006691B" w:rsidRDefault="0080287D">
      <w:pPr>
        <w:pStyle w:val="11"/>
        <w:tabs>
          <w:tab w:val="clear" w:pos="442"/>
          <w:tab w:val="clear" w:pos="8302"/>
          <w:tab w:val="right" w:leader="dot" w:pos="8312"/>
        </w:tabs>
        <w:ind w:left="469" w:hanging="469"/>
      </w:pPr>
      <w:hyperlink w:anchor="_Toc26683" w:history="1">
        <w:r>
          <w:rPr>
            <w:rFonts w:ascii="微软雅黑" w:eastAsia="微软雅黑" w:hAnsi="微软雅黑" w:cs="微软雅黑" w:hint="eastAsia"/>
            <w:bCs/>
          </w:rPr>
          <w:t>目  录</w:t>
        </w:r>
        <w:r>
          <w:tab/>
        </w:r>
        <w:fldSimple w:instr=" PAGEREF _Toc26683 ">
          <w:r>
            <w:t>2</w:t>
          </w:r>
        </w:fldSimple>
      </w:hyperlink>
    </w:p>
    <w:p w14:paraId="64EB9A2F" w14:textId="77777777" w:rsidR="0006691B" w:rsidRDefault="0080287D">
      <w:pPr>
        <w:pStyle w:val="11"/>
        <w:tabs>
          <w:tab w:val="clear" w:pos="442"/>
          <w:tab w:val="clear" w:pos="8302"/>
          <w:tab w:val="right" w:leader="dot" w:pos="8312"/>
        </w:tabs>
        <w:ind w:left="469" w:hanging="469"/>
      </w:pPr>
      <w:hyperlink w:anchor="_Toc4379" w:history="1">
        <w:r>
          <w:rPr>
            <w:rFonts w:ascii="微软雅黑" w:eastAsia="微软雅黑" w:hAnsi="微软雅黑" w:cs="微软雅黑" w:hint="eastAsia"/>
          </w:rPr>
          <w:t>变更记录</w:t>
        </w:r>
        <w:r>
          <w:tab/>
        </w:r>
        <w:fldSimple w:instr=" PAGEREF _Toc4379 ">
          <w:r>
            <w:t>4</w:t>
          </w:r>
        </w:fldSimple>
      </w:hyperlink>
    </w:p>
    <w:p w14:paraId="3D86F2C9" w14:textId="77777777" w:rsidR="0006691B" w:rsidRDefault="0080287D">
      <w:pPr>
        <w:pStyle w:val="11"/>
        <w:tabs>
          <w:tab w:val="clear" w:pos="442"/>
          <w:tab w:val="clear" w:pos="8302"/>
          <w:tab w:val="right" w:leader="dot" w:pos="8312"/>
        </w:tabs>
        <w:ind w:left="469" w:hanging="469"/>
      </w:pPr>
      <w:hyperlink w:anchor="_Toc24546" w:history="1">
        <w:r>
          <w:rPr>
            <w:rFonts w:ascii="微软雅黑" w:eastAsia="微软雅黑" w:hAnsi="微软雅黑" w:cs="微软雅黑" w:hint="eastAsia"/>
          </w:rPr>
          <w:t>1 引言</w:t>
        </w:r>
        <w:r>
          <w:tab/>
        </w:r>
        <w:fldSimple w:instr=" PAGEREF _Toc24546 ">
          <w:r>
            <w:t>5</w:t>
          </w:r>
        </w:fldSimple>
      </w:hyperlink>
    </w:p>
    <w:p w14:paraId="7D1CF091" w14:textId="77777777" w:rsidR="0006691B" w:rsidRDefault="0080287D">
      <w:pPr>
        <w:pStyle w:val="23"/>
        <w:tabs>
          <w:tab w:val="right" w:leader="dot" w:pos="8312"/>
        </w:tabs>
      </w:pPr>
      <w:hyperlink w:anchor="_Toc31556" w:history="1">
        <w:r>
          <w:rPr>
            <w:rFonts w:ascii="微软雅黑" w:eastAsia="微软雅黑" w:hAnsi="微软雅黑" w:cs="微软雅黑" w:hint="eastAsia"/>
          </w:rPr>
          <w:t>1.1 安装git (windows)</w:t>
        </w:r>
        <w:r>
          <w:tab/>
        </w:r>
        <w:fldSimple w:instr=" PAGEREF _Toc31556 ">
          <w:r>
            <w:t>6</w:t>
          </w:r>
        </w:fldSimple>
      </w:hyperlink>
    </w:p>
    <w:p w14:paraId="5A45EBED" w14:textId="77777777" w:rsidR="0006691B" w:rsidRDefault="0080287D">
      <w:pPr>
        <w:pStyle w:val="23"/>
        <w:tabs>
          <w:tab w:val="right" w:leader="dot" w:pos="8312"/>
        </w:tabs>
      </w:pPr>
      <w:hyperlink w:anchor="_Toc9768" w:history="1">
        <w:r>
          <w:rPr>
            <w:rFonts w:ascii="微软雅黑" w:eastAsia="微软雅黑" w:hAnsi="微软雅黑" w:cs="微软雅黑" w:hint="eastAsia"/>
          </w:rPr>
          <w:t>1.2 缩写及术语</w:t>
        </w:r>
        <w:r>
          <w:tab/>
        </w:r>
        <w:fldSimple w:instr=" PAGEREF _Toc9768 ">
          <w:r>
            <w:t>7</w:t>
          </w:r>
        </w:fldSimple>
      </w:hyperlink>
    </w:p>
    <w:p w14:paraId="4778C9AD" w14:textId="77777777" w:rsidR="0006691B" w:rsidRDefault="0080287D">
      <w:pPr>
        <w:pStyle w:val="23"/>
        <w:tabs>
          <w:tab w:val="right" w:leader="dot" w:pos="8312"/>
        </w:tabs>
      </w:pPr>
      <w:hyperlink w:anchor="_Toc12751" w:history="1">
        <w:r>
          <w:rPr>
            <w:rFonts w:ascii="微软雅黑" w:eastAsia="微软雅黑" w:hAnsi="微软雅黑" w:cs="微软雅黑" w:hint="eastAsia"/>
          </w:rPr>
          <w:t>1.3 参考文献</w:t>
        </w:r>
        <w:r>
          <w:tab/>
        </w:r>
        <w:fldSimple w:instr=" PAGEREF _Toc12751 ">
          <w:r>
            <w:t>7</w:t>
          </w:r>
        </w:fldSimple>
      </w:hyperlink>
    </w:p>
    <w:p w14:paraId="7FDDBEDF" w14:textId="77777777" w:rsidR="0006691B" w:rsidRDefault="0080287D">
      <w:pPr>
        <w:pStyle w:val="23"/>
        <w:tabs>
          <w:tab w:val="right" w:leader="dot" w:pos="8312"/>
        </w:tabs>
      </w:pPr>
      <w:hyperlink w:anchor="_Toc8086" w:history="1">
        <w:r>
          <w:rPr>
            <w:rFonts w:ascii="微软雅黑" w:eastAsia="微软雅黑" w:hAnsi="微软雅黑" w:cs="微软雅黑" w:hint="eastAsia"/>
          </w:rPr>
          <w:t>1.4 使用对象</w:t>
        </w:r>
        <w:r>
          <w:tab/>
        </w:r>
        <w:fldSimple w:instr=" PAGEREF _Toc8086 ">
          <w:r>
            <w:t>7</w:t>
          </w:r>
        </w:fldSimple>
      </w:hyperlink>
    </w:p>
    <w:p w14:paraId="78F066B9" w14:textId="77777777" w:rsidR="0006691B" w:rsidRDefault="0080287D">
      <w:pPr>
        <w:pStyle w:val="11"/>
        <w:tabs>
          <w:tab w:val="clear" w:pos="442"/>
          <w:tab w:val="clear" w:pos="8302"/>
          <w:tab w:val="right" w:leader="dot" w:pos="8312"/>
        </w:tabs>
        <w:ind w:left="469" w:hanging="469"/>
      </w:pPr>
      <w:hyperlink w:anchor="_Toc17151" w:history="1">
        <w:r>
          <w:rPr>
            <w:rFonts w:ascii="微软雅黑" w:eastAsia="微软雅黑" w:hAnsi="微软雅黑" w:cs="微软雅黑" w:hint="eastAsia"/>
          </w:rPr>
          <w:t>2 初次运行git前的配置</w:t>
        </w:r>
        <w:r>
          <w:tab/>
        </w:r>
        <w:fldSimple w:instr=" PAGEREF _Toc17151 ">
          <w:r>
            <w:t>8</w:t>
          </w:r>
        </w:fldSimple>
      </w:hyperlink>
    </w:p>
    <w:p w14:paraId="39A1AED5" w14:textId="77777777" w:rsidR="0006691B" w:rsidRDefault="0080287D">
      <w:pPr>
        <w:pStyle w:val="23"/>
        <w:tabs>
          <w:tab w:val="right" w:leader="dot" w:pos="8312"/>
        </w:tabs>
      </w:pPr>
      <w:hyperlink w:anchor="_Toc30134" w:history="1">
        <w:r>
          <w:rPr>
            <w:rFonts w:ascii="微软雅黑" w:eastAsia="微软雅黑" w:hAnsi="微软雅黑" w:cs="微软雅黑" w:hint="eastAsia"/>
          </w:rPr>
          <w:t>2.1 用户信息配置</w:t>
        </w:r>
        <w:r>
          <w:tab/>
        </w:r>
        <w:fldSimple w:instr=" PAGEREF _Toc30134 ">
          <w:r>
            <w:t>8</w:t>
          </w:r>
        </w:fldSimple>
      </w:hyperlink>
    </w:p>
    <w:p w14:paraId="0ABD0350" w14:textId="77777777" w:rsidR="0006691B" w:rsidRDefault="0080287D">
      <w:pPr>
        <w:pStyle w:val="23"/>
        <w:tabs>
          <w:tab w:val="right" w:leader="dot" w:pos="8312"/>
        </w:tabs>
      </w:pPr>
      <w:hyperlink w:anchor="_Toc7466" w:history="1">
        <w:r>
          <w:rPr>
            <w:rFonts w:ascii="微软雅黑" w:eastAsia="微软雅黑" w:hAnsi="微软雅黑" w:cs="微软雅黑" w:hint="eastAsia"/>
          </w:rPr>
          <w:t>2.2 查询配置信息</w:t>
        </w:r>
        <w:r>
          <w:tab/>
        </w:r>
        <w:fldSimple w:instr=" PAGEREF _Toc7466 ">
          <w:r>
            <w:t>8</w:t>
          </w:r>
        </w:fldSimple>
      </w:hyperlink>
    </w:p>
    <w:p w14:paraId="1034D70D" w14:textId="77777777" w:rsidR="0006691B" w:rsidRDefault="0080287D">
      <w:pPr>
        <w:pStyle w:val="11"/>
        <w:tabs>
          <w:tab w:val="clear" w:pos="442"/>
          <w:tab w:val="clear" w:pos="8302"/>
          <w:tab w:val="right" w:leader="dot" w:pos="8312"/>
        </w:tabs>
        <w:ind w:left="469" w:hanging="469"/>
      </w:pPr>
      <w:hyperlink w:anchor="_Toc25782" w:history="1">
        <w:r>
          <w:rPr>
            <w:rFonts w:ascii="微软雅黑" w:eastAsia="微软雅黑" w:hAnsi="微软雅黑" w:cs="微软雅黑" w:hint="eastAsia"/>
          </w:rPr>
          <w:t>3 GIT GUI</w:t>
        </w:r>
        <w:r>
          <w:tab/>
        </w:r>
        <w:fldSimple w:instr=" PAGEREF _Toc25782 ">
          <w:r>
            <w:t>9</w:t>
          </w:r>
        </w:fldSimple>
      </w:hyperlink>
    </w:p>
    <w:p w14:paraId="562AD008" w14:textId="77777777" w:rsidR="0006691B" w:rsidRDefault="0080287D">
      <w:pPr>
        <w:pStyle w:val="23"/>
        <w:tabs>
          <w:tab w:val="right" w:leader="dot" w:pos="8312"/>
        </w:tabs>
      </w:pPr>
      <w:hyperlink w:anchor="_Toc7749" w:history="1">
        <w:r>
          <w:rPr>
            <w:rFonts w:ascii="微软雅黑" w:eastAsia="微软雅黑" w:hAnsi="微软雅黑" w:cs="微软雅黑" w:hint="eastAsia"/>
          </w:rPr>
          <w:t>3.1 把本地项目上传至 Github</w:t>
        </w:r>
        <w:r>
          <w:tab/>
        </w:r>
        <w:fldSimple w:instr=" PAGEREF _Toc7749 ">
          <w:r>
            <w:t>9</w:t>
          </w:r>
        </w:fldSimple>
      </w:hyperlink>
    </w:p>
    <w:p w14:paraId="437BB998" w14:textId="77777777" w:rsidR="0006691B" w:rsidRDefault="0080287D">
      <w:pPr>
        <w:pStyle w:val="31"/>
        <w:tabs>
          <w:tab w:val="clear" w:pos="1260"/>
          <w:tab w:val="clear" w:pos="8302"/>
          <w:tab w:val="right" w:leader="dot" w:pos="8312"/>
        </w:tabs>
      </w:pPr>
      <w:hyperlink w:anchor="_Toc9008" w:history="1">
        <w:r>
          <w:rPr>
            <w:rFonts w:ascii="微软雅黑" w:eastAsia="微软雅黑" w:hAnsi="微软雅黑" w:cs="微软雅黑" w:hint="eastAsia"/>
          </w:rPr>
          <w:t>3.1.1 创建本地仓库</w:t>
        </w:r>
        <w:r>
          <w:tab/>
        </w:r>
        <w:fldSimple w:instr=" PAGEREF _Toc9008 ">
          <w:r>
            <w:t>9</w:t>
          </w:r>
        </w:fldSimple>
      </w:hyperlink>
    </w:p>
    <w:p w14:paraId="7C8BCB44" w14:textId="77777777" w:rsidR="0006691B" w:rsidRDefault="0080287D">
      <w:pPr>
        <w:pStyle w:val="31"/>
        <w:tabs>
          <w:tab w:val="clear" w:pos="1260"/>
          <w:tab w:val="clear" w:pos="8302"/>
          <w:tab w:val="right" w:leader="dot" w:pos="8312"/>
        </w:tabs>
      </w:pPr>
      <w:hyperlink w:anchor="_Toc6425" w:history="1">
        <w:r>
          <w:rPr>
            <w:rFonts w:ascii="微软雅黑" w:eastAsia="微软雅黑" w:hAnsi="微软雅黑" w:cs="微软雅黑" w:hint="eastAsia"/>
          </w:rPr>
          <w:t>3.1.2 把本地仓库与远程库进行关联</w:t>
        </w:r>
        <w:r>
          <w:tab/>
        </w:r>
        <w:fldSimple w:instr=" PAGEREF _Toc6425 ">
          <w:r>
            <w:t>10</w:t>
          </w:r>
        </w:fldSimple>
      </w:hyperlink>
    </w:p>
    <w:p w14:paraId="1A01E1BF" w14:textId="77777777" w:rsidR="0006691B" w:rsidRDefault="0080287D">
      <w:pPr>
        <w:pStyle w:val="31"/>
        <w:tabs>
          <w:tab w:val="clear" w:pos="1260"/>
          <w:tab w:val="clear" w:pos="8302"/>
          <w:tab w:val="right" w:leader="dot" w:pos="8312"/>
        </w:tabs>
      </w:pPr>
      <w:hyperlink w:anchor="_Toc7443" w:history="1">
        <w:r>
          <w:rPr>
            <w:rFonts w:ascii="微软雅黑" w:eastAsia="微软雅黑" w:hAnsi="微软雅黑" w:cs="微软雅黑" w:hint="eastAsia"/>
          </w:rPr>
          <w:t>3.1.3上传</w:t>
        </w:r>
        <w:r>
          <w:tab/>
        </w:r>
        <w:fldSimple w:instr=" PAGEREF _Toc7443 ">
          <w:r>
            <w:t>11</w:t>
          </w:r>
        </w:fldSimple>
      </w:hyperlink>
    </w:p>
    <w:p w14:paraId="553E218B" w14:textId="77777777" w:rsidR="0006691B" w:rsidRDefault="0080287D">
      <w:pPr>
        <w:pStyle w:val="23"/>
        <w:tabs>
          <w:tab w:val="right" w:leader="dot" w:pos="8312"/>
        </w:tabs>
      </w:pPr>
      <w:hyperlink w:anchor="_Toc17653" w:history="1">
        <w:r>
          <w:rPr>
            <w:rFonts w:ascii="微软雅黑" w:eastAsia="微软雅黑" w:hAnsi="微软雅黑" w:cs="微软雅黑" w:hint="eastAsia"/>
          </w:rPr>
          <w:t>3.2 从远程库获取更新</w:t>
        </w:r>
        <w:r>
          <w:tab/>
        </w:r>
        <w:fldSimple w:instr=" PAGEREF _Toc17653 ">
          <w:r>
            <w:t>13</w:t>
          </w:r>
        </w:fldSimple>
      </w:hyperlink>
    </w:p>
    <w:p w14:paraId="4B99C470" w14:textId="77777777" w:rsidR="0006691B" w:rsidRDefault="0080287D">
      <w:pPr>
        <w:pStyle w:val="23"/>
        <w:tabs>
          <w:tab w:val="right" w:leader="dot" w:pos="8312"/>
        </w:tabs>
      </w:pPr>
      <w:hyperlink w:anchor="_Toc17160" w:history="1">
        <w:r>
          <w:rPr>
            <w:rFonts w:ascii="微软雅黑" w:eastAsia="微软雅黑" w:hAnsi="微软雅黑" w:cs="微软雅黑" w:hint="eastAsia"/>
          </w:rPr>
          <w:t>3.3 克隆github上的项目到本地</w:t>
        </w:r>
        <w:r>
          <w:tab/>
        </w:r>
        <w:fldSimple w:instr=" PAGEREF _Toc17160 ">
          <w:r>
            <w:t>15</w:t>
          </w:r>
        </w:fldSimple>
      </w:hyperlink>
    </w:p>
    <w:p w14:paraId="6511C897" w14:textId="77777777" w:rsidR="0006691B" w:rsidRDefault="0080287D">
      <w:pPr>
        <w:pStyle w:val="11"/>
        <w:tabs>
          <w:tab w:val="clear" w:pos="442"/>
          <w:tab w:val="clear" w:pos="8302"/>
          <w:tab w:val="right" w:leader="dot" w:pos="8312"/>
        </w:tabs>
        <w:ind w:left="469" w:hanging="469"/>
      </w:pPr>
      <w:hyperlink w:anchor="_Toc29719" w:history="1">
        <w:r>
          <w:rPr>
            <w:rFonts w:ascii="微软雅黑" w:eastAsia="微软雅黑" w:hAnsi="微软雅黑" w:cs="微软雅黑" w:hint="eastAsia"/>
          </w:rPr>
          <w:t>4 Git Bash (命令行)</w:t>
        </w:r>
        <w:r>
          <w:tab/>
        </w:r>
        <w:fldSimple w:instr=" PAGEREF _Toc29719 ">
          <w:r>
            <w:t>17</w:t>
          </w:r>
        </w:fldSimple>
      </w:hyperlink>
    </w:p>
    <w:p w14:paraId="764922C4" w14:textId="77777777" w:rsidR="0006691B" w:rsidRDefault="0080287D">
      <w:pPr>
        <w:pStyle w:val="23"/>
        <w:tabs>
          <w:tab w:val="right" w:leader="dot" w:pos="8312"/>
        </w:tabs>
      </w:pPr>
      <w:hyperlink w:anchor="_Toc31172" w:history="1">
        <w:r>
          <w:rPr>
            <w:rFonts w:ascii="微软雅黑" w:eastAsia="微软雅黑" w:hAnsi="微软雅黑" w:cs="微软雅黑" w:hint="eastAsia"/>
            <w:szCs w:val="44"/>
          </w:rPr>
          <w:t>4.1 创建与操作本地git库</w:t>
        </w:r>
        <w:r>
          <w:tab/>
        </w:r>
        <w:fldSimple w:instr=" PAGEREF _Toc31172 ">
          <w:r>
            <w:t>17</w:t>
          </w:r>
        </w:fldSimple>
      </w:hyperlink>
    </w:p>
    <w:p w14:paraId="6EC7B834" w14:textId="77777777" w:rsidR="0006691B" w:rsidRDefault="0080287D">
      <w:pPr>
        <w:pStyle w:val="23"/>
        <w:tabs>
          <w:tab w:val="right" w:leader="dot" w:pos="8312"/>
        </w:tabs>
      </w:pPr>
      <w:hyperlink w:anchor="_Toc3613" w:history="1">
        <w:r>
          <w:rPr>
            <w:rFonts w:ascii="微软雅黑" w:eastAsia="微软雅黑" w:hAnsi="微软雅黑" w:cs="微软雅黑" w:hint="eastAsia"/>
          </w:rPr>
          <w:t>4.2 克隆现有仓库</w:t>
        </w:r>
        <w:r>
          <w:tab/>
        </w:r>
        <w:fldSimple w:instr=" PAGEREF _Toc3613 ">
          <w:r>
            <w:t>19</w:t>
          </w:r>
        </w:fldSimple>
      </w:hyperlink>
    </w:p>
    <w:p w14:paraId="7EF29E98" w14:textId="77777777" w:rsidR="0006691B" w:rsidRDefault="0080287D">
      <w:pPr>
        <w:pStyle w:val="23"/>
        <w:tabs>
          <w:tab w:val="right" w:leader="dot" w:pos="8312"/>
        </w:tabs>
      </w:pPr>
      <w:hyperlink w:anchor="_Toc20774" w:history="1">
        <w:r>
          <w:rPr>
            <w:rFonts w:ascii="微软雅黑" w:eastAsia="微软雅黑" w:hAnsi="微软雅黑" w:cs="微软雅黑" w:hint="eastAsia"/>
          </w:rPr>
          <w:t>4.3本地与远程仓库的交互</w:t>
        </w:r>
        <w:r>
          <w:tab/>
        </w:r>
        <w:fldSimple w:instr=" PAGEREF _Toc20774 ">
          <w:r>
            <w:t>19</w:t>
          </w:r>
        </w:fldSimple>
      </w:hyperlink>
    </w:p>
    <w:p w14:paraId="3CBB293A" w14:textId="77777777" w:rsidR="0006691B" w:rsidRDefault="0080287D">
      <w:pPr>
        <w:pStyle w:val="11"/>
        <w:tabs>
          <w:tab w:val="clear" w:pos="442"/>
          <w:tab w:val="clear" w:pos="8302"/>
          <w:tab w:val="right" w:leader="dot" w:pos="8312"/>
        </w:tabs>
        <w:ind w:left="469" w:hanging="469"/>
      </w:pPr>
      <w:hyperlink w:anchor="_Toc30524" w:history="1">
        <w:r>
          <w:rPr>
            <w:rFonts w:ascii="微软雅黑" w:eastAsia="微软雅黑" w:hAnsi="微软雅黑" w:cs="微软雅黑" w:hint="eastAsia"/>
          </w:rPr>
          <w:t>5分支</w:t>
        </w:r>
        <w:r>
          <w:tab/>
        </w:r>
        <w:fldSimple w:instr=" PAGEREF _Toc30524 ">
          <w:r>
            <w:t>21</w:t>
          </w:r>
        </w:fldSimple>
      </w:hyperlink>
    </w:p>
    <w:p w14:paraId="73296138" w14:textId="77777777" w:rsidR="0006691B" w:rsidRDefault="0080287D">
      <w:pPr>
        <w:pStyle w:val="23"/>
        <w:tabs>
          <w:tab w:val="right" w:leader="dot" w:pos="8312"/>
        </w:tabs>
      </w:pPr>
      <w:hyperlink w:anchor="_Toc10520" w:history="1">
        <w:r>
          <w:rPr>
            <w:rFonts w:ascii="微软雅黑" w:eastAsia="微软雅黑" w:hAnsi="微软雅黑" w:cs="微软雅黑" w:hint="eastAsia"/>
            <w:shd w:val="clear" w:color="auto" w:fill="FFFFFF"/>
          </w:rPr>
          <w:t>5.1切换到本地工作区</w:t>
        </w:r>
        <w:r>
          <w:tab/>
        </w:r>
        <w:fldSimple w:instr=" PAGEREF _Toc10520 ">
          <w:r>
            <w:t>21</w:t>
          </w:r>
        </w:fldSimple>
      </w:hyperlink>
    </w:p>
    <w:p w14:paraId="1583A8AB" w14:textId="77777777" w:rsidR="0006691B" w:rsidRDefault="0080287D">
      <w:pPr>
        <w:pStyle w:val="23"/>
        <w:tabs>
          <w:tab w:val="right" w:leader="dot" w:pos="8312"/>
        </w:tabs>
      </w:pPr>
      <w:hyperlink w:anchor="_Toc4635" w:history="1">
        <w:r>
          <w:rPr>
            <w:rFonts w:ascii="微软雅黑" w:eastAsia="微软雅黑" w:hAnsi="微软雅黑" w:cs="微软雅黑" w:hint="eastAsia"/>
            <w:shd w:val="clear" w:color="auto" w:fill="FFFFFF"/>
          </w:rPr>
          <w:t>5.2从远程仓库克隆代码到本地仓库</w:t>
        </w:r>
        <w:r>
          <w:tab/>
        </w:r>
        <w:fldSimple w:instr=" PAGEREF _Toc4635 ">
          <w:r>
            <w:t>21</w:t>
          </w:r>
        </w:fldSimple>
      </w:hyperlink>
    </w:p>
    <w:p w14:paraId="76EA5D64" w14:textId="77777777" w:rsidR="0006691B" w:rsidRDefault="0080287D">
      <w:pPr>
        <w:pStyle w:val="23"/>
        <w:tabs>
          <w:tab w:val="right" w:leader="dot" w:pos="8312"/>
        </w:tabs>
      </w:pPr>
      <w:hyperlink w:anchor="_Toc23168" w:history="1">
        <w:r>
          <w:rPr>
            <w:rFonts w:ascii="微软雅黑" w:eastAsia="微软雅黑" w:hAnsi="微软雅黑" w:cs="微软雅黑" w:hint="eastAsia"/>
            <w:shd w:val="clear" w:color="auto" w:fill="FFFFFF"/>
          </w:rPr>
          <w:t>5.3 基于本地master分支，创建本地develop分支</w:t>
        </w:r>
        <w:r>
          <w:tab/>
        </w:r>
        <w:fldSimple w:instr=" PAGEREF _Toc23168 ">
          <w:r>
            <w:t>22</w:t>
          </w:r>
        </w:fldSimple>
      </w:hyperlink>
    </w:p>
    <w:p w14:paraId="180DCB27" w14:textId="77777777" w:rsidR="0006691B" w:rsidRDefault="0080287D">
      <w:pPr>
        <w:pStyle w:val="23"/>
        <w:tabs>
          <w:tab w:val="right" w:leader="dot" w:pos="8312"/>
        </w:tabs>
      </w:pPr>
      <w:hyperlink w:anchor="_Toc14711" w:history="1">
        <w:r>
          <w:rPr>
            <w:rFonts w:ascii="微软雅黑" w:eastAsia="微软雅黑" w:hAnsi="微软雅黑" w:cs="微软雅黑" w:hint="eastAsia"/>
            <w:shd w:val="clear" w:color="auto" w:fill="FFFFFF"/>
          </w:rPr>
          <w:t>5.4 本地开发后代码推送到远程dev分支</w:t>
        </w:r>
        <w:r>
          <w:tab/>
        </w:r>
        <w:fldSimple w:instr=" PAGEREF _Toc14711 ">
          <w:r>
            <w:t>23</w:t>
          </w:r>
        </w:fldSimple>
      </w:hyperlink>
    </w:p>
    <w:p w14:paraId="64375A87" w14:textId="77777777" w:rsidR="0006691B" w:rsidRDefault="0080287D">
      <w:pPr>
        <w:pStyle w:val="23"/>
        <w:tabs>
          <w:tab w:val="right" w:leader="dot" w:pos="8312"/>
        </w:tabs>
      </w:pPr>
      <w:hyperlink w:anchor="_Toc27855" w:history="1">
        <w:r>
          <w:rPr>
            <w:rFonts w:ascii="微软雅黑" w:eastAsia="微软雅黑" w:hAnsi="微软雅黑" w:cs="微软雅黑" w:hint="eastAsia"/>
          </w:rPr>
          <w:t>5.5发布到测试分支开展测试工作（管理人员操作）</w:t>
        </w:r>
        <w:r>
          <w:tab/>
        </w:r>
        <w:fldSimple w:instr=" PAGEREF _Toc27855 ">
          <w:r>
            <w:t>24</w:t>
          </w:r>
        </w:fldSimple>
      </w:hyperlink>
    </w:p>
    <w:p w14:paraId="3A98D232" w14:textId="77777777" w:rsidR="0006691B" w:rsidRDefault="0080287D">
      <w:pPr>
        <w:pStyle w:val="23"/>
        <w:tabs>
          <w:tab w:val="right" w:leader="dot" w:pos="8312"/>
        </w:tabs>
      </w:pPr>
      <w:hyperlink w:anchor="_Toc14338" w:history="1">
        <w:r>
          <w:rPr>
            <w:rFonts w:ascii="微软雅黑" w:eastAsia="微软雅黑" w:hAnsi="微软雅黑" w:cs="微软雅黑" w:hint="eastAsia"/>
          </w:rPr>
          <w:t>5.6测试人员提交bug后，开发从远程拉取代码到本地</w:t>
        </w:r>
        <w:r>
          <w:tab/>
        </w:r>
        <w:fldSimple w:instr=" PAGEREF _Toc14338 ">
          <w:r>
            <w:t>25</w:t>
          </w:r>
        </w:fldSimple>
      </w:hyperlink>
    </w:p>
    <w:p w14:paraId="13C4AA40" w14:textId="77777777" w:rsidR="0006691B" w:rsidRDefault="0080287D">
      <w:pPr>
        <w:pStyle w:val="23"/>
        <w:tabs>
          <w:tab w:val="right" w:leader="dot" w:pos="8312"/>
        </w:tabs>
      </w:pPr>
      <w:hyperlink w:anchor="_Toc25835" w:history="1">
        <w:r>
          <w:rPr>
            <w:rFonts w:ascii="微软雅黑" w:eastAsia="微软雅黑" w:hAnsi="微软雅黑" w:cs="微软雅黑" w:hint="eastAsia"/>
          </w:rPr>
          <w:t>5.7测试通过后，把代码合并到dev分支</w:t>
        </w:r>
        <w:r>
          <w:tab/>
        </w:r>
        <w:fldSimple w:instr=" PAGEREF _Toc25835 ">
          <w:r>
            <w:t>25</w:t>
          </w:r>
        </w:fldSimple>
      </w:hyperlink>
    </w:p>
    <w:p w14:paraId="7AC403CE" w14:textId="77777777" w:rsidR="0006691B" w:rsidRDefault="0080287D">
      <w:pPr>
        <w:pStyle w:val="23"/>
        <w:tabs>
          <w:tab w:val="right" w:leader="dot" w:pos="8312"/>
        </w:tabs>
      </w:pPr>
      <w:hyperlink w:anchor="_Toc14360" w:history="1">
        <w:r>
          <w:rPr>
            <w:rFonts w:ascii="微软雅黑" w:eastAsia="微软雅黑" w:hAnsi="微软雅黑" w:cs="微软雅黑" w:hint="eastAsia"/>
          </w:rPr>
          <w:t>5.8 开发测试全部完成后，合并到master分支</w:t>
        </w:r>
        <w:r>
          <w:tab/>
        </w:r>
        <w:fldSimple w:instr=" PAGEREF _Toc14360 ">
          <w:r>
            <w:t>26</w:t>
          </w:r>
        </w:fldSimple>
      </w:hyperlink>
    </w:p>
    <w:p w14:paraId="4CD2FCA2" w14:textId="77777777" w:rsidR="0006691B" w:rsidRDefault="0080287D">
      <w:pPr>
        <w:pStyle w:val="11"/>
        <w:tabs>
          <w:tab w:val="clear" w:pos="442"/>
          <w:tab w:val="clear" w:pos="8302"/>
          <w:tab w:val="right" w:leader="dot" w:pos="8312"/>
        </w:tabs>
        <w:ind w:left="469" w:hanging="469"/>
      </w:pPr>
      <w:hyperlink w:anchor="_Toc24713" w:history="1">
        <w:r>
          <w:rPr>
            <w:rFonts w:ascii="微软雅黑" w:eastAsia="微软雅黑" w:hAnsi="微软雅黑" w:cs="微软雅黑" w:hint="eastAsia"/>
          </w:rPr>
          <w:t>6 Tag</w:t>
        </w:r>
        <w:r>
          <w:tab/>
        </w:r>
        <w:fldSimple w:instr=" PAGEREF _Toc24713 ">
          <w:r>
            <w:t>27</w:t>
          </w:r>
        </w:fldSimple>
      </w:hyperlink>
    </w:p>
    <w:p w14:paraId="5532A3FF" w14:textId="77777777" w:rsidR="0006691B" w:rsidRDefault="0080287D">
      <w:pPr>
        <w:pStyle w:val="23"/>
        <w:tabs>
          <w:tab w:val="right" w:leader="dot" w:pos="8312"/>
        </w:tabs>
      </w:pPr>
      <w:hyperlink w:anchor="_Toc12863" w:history="1">
        <w:r>
          <w:rPr>
            <w:rFonts w:ascii="微软雅黑" w:eastAsia="微软雅黑" w:hAnsi="微软雅黑" w:cs="微软雅黑" w:hint="eastAsia"/>
          </w:rPr>
          <w:t>6.1 创建tag</w:t>
        </w:r>
        <w:r>
          <w:tab/>
        </w:r>
        <w:fldSimple w:instr=" PAGEREF _Toc12863 ">
          <w:r>
            <w:t>27</w:t>
          </w:r>
        </w:fldSimple>
      </w:hyperlink>
    </w:p>
    <w:p w14:paraId="12CA62FA" w14:textId="77777777" w:rsidR="0006691B" w:rsidRDefault="0080287D">
      <w:pPr>
        <w:pStyle w:val="23"/>
        <w:tabs>
          <w:tab w:val="right" w:leader="dot" w:pos="8312"/>
        </w:tabs>
      </w:pPr>
      <w:hyperlink w:anchor="_Toc2352" w:history="1">
        <w:r>
          <w:rPr>
            <w:rFonts w:ascii="微软雅黑" w:eastAsia="微软雅黑" w:hAnsi="微软雅黑" w:cs="微软雅黑" w:hint="eastAsia"/>
          </w:rPr>
          <w:t>6.2 查找和列出tag</w:t>
        </w:r>
        <w:r>
          <w:tab/>
        </w:r>
        <w:fldSimple w:instr=" PAGEREF _Toc2352 ">
          <w:r>
            <w:t>27</w:t>
          </w:r>
        </w:fldSimple>
      </w:hyperlink>
    </w:p>
    <w:p w14:paraId="7943D587" w14:textId="77777777" w:rsidR="0006691B" w:rsidRDefault="0080287D">
      <w:pPr>
        <w:pStyle w:val="23"/>
        <w:tabs>
          <w:tab w:val="right" w:leader="dot" w:pos="8312"/>
        </w:tabs>
      </w:pPr>
      <w:hyperlink w:anchor="_Toc22673" w:history="1">
        <w:r>
          <w:rPr>
            <w:rFonts w:ascii="微软雅黑" w:eastAsia="微软雅黑" w:hAnsi="微软雅黑" w:cs="微软雅黑" w:hint="eastAsia"/>
          </w:rPr>
          <w:t>6.3发布后发现bug，基于tag创建一个本地分支</w:t>
        </w:r>
        <w:r>
          <w:tab/>
        </w:r>
        <w:fldSimple w:instr=" PAGEREF _Toc22673 ">
          <w:r>
            <w:t>28</w:t>
          </w:r>
        </w:fldSimple>
      </w:hyperlink>
    </w:p>
    <w:p w14:paraId="3A638B89" w14:textId="77777777" w:rsidR="0006691B" w:rsidRDefault="0080287D">
      <w:pPr>
        <w:pStyle w:val="23"/>
        <w:tabs>
          <w:tab w:val="right" w:leader="dot" w:pos="8312"/>
        </w:tabs>
      </w:pPr>
      <w:hyperlink w:anchor="_Toc1150" w:history="1">
        <w:r>
          <w:rPr>
            <w:rFonts w:ascii="微软雅黑" w:eastAsia="微软雅黑" w:hAnsi="微软雅黑" w:cs="微软雅黑" w:hint="eastAsia"/>
          </w:rPr>
          <w:t>6.4修复后查询更改的内容</w:t>
        </w:r>
        <w:r>
          <w:tab/>
        </w:r>
        <w:fldSimple w:instr=" PAGEREF _Toc1150 ">
          <w:r>
            <w:t>28</w:t>
          </w:r>
        </w:fldSimple>
      </w:hyperlink>
    </w:p>
    <w:p w14:paraId="17ECEB67" w14:textId="77777777" w:rsidR="0006691B" w:rsidRDefault="0080287D">
      <w:pPr>
        <w:pStyle w:val="23"/>
        <w:tabs>
          <w:tab w:val="right" w:leader="dot" w:pos="8312"/>
        </w:tabs>
      </w:pPr>
      <w:hyperlink w:anchor="_Toc11900" w:history="1">
        <w:r>
          <w:rPr>
            <w:rFonts w:ascii="微软雅黑" w:eastAsia="微软雅黑" w:hAnsi="微软雅黑" w:cs="微软雅黑" w:hint="eastAsia"/>
          </w:rPr>
          <w:t>6.5修复完毕后，要合并到dev和master分支</w:t>
        </w:r>
        <w:r>
          <w:tab/>
        </w:r>
        <w:fldSimple w:instr=" PAGEREF _Toc11900 ">
          <w:r>
            <w:t>28</w:t>
          </w:r>
        </w:fldSimple>
      </w:hyperlink>
    </w:p>
    <w:p w14:paraId="770F7FB8" w14:textId="77777777" w:rsidR="0006691B" w:rsidRDefault="0080287D">
      <w:pPr>
        <w:pStyle w:val="23"/>
        <w:tabs>
          <w:tab w:val="right" w:leader="dot" w:pos="8312"/>
        </w:tabs>
      </w:pPr>
      <w:hyperlink w:anchor="_Toc29539" w:history="1">
        <w:r>
          <w:rPr>
            <w:rFonts w:ascii="微软雅黑" w:eastAsia="微软雅黑" w:hAnsi="微软雅黑" w:cs="微软雅黑" w:hint="eastAsia"/>
          </w:rPr>
          <w:t>6.6合并完后，打一个新的tag，推送到远程</w:t>
        </w:r>
        <w:r>
          <w:tab/>
        </w:r>
        <w:fldSimple w:instr=" PAGEREF _Toc29539 ">
          <w:r>
            <w:t>29</w:t>
          </w:r>
        </w:fldSimple>
      </w:hyperlink>
    </w:p>
    <w:p w14:paraId="28A3A39E" w14:textId="77777777" w:rsidR="0006691B" w:rsidRDefault="0080287D">
      <w:pPr>
        <w:pStyle w:val="23"/>
        <w:tabs>
          <w:tab w:val="right" w:leader="dot" w:pos="8312"/>
        </w:tabs>
      </w:pPr>
      <w:hyperlink w:anchor="_Toc14205" w:history="1">
        <w:r>
          <w:rPr>
            <w:rFonts w:ascii="微软雅黑" w:eastAsia="微软雅黑" w:hAnsi="微软雅黑" w:cs="微软雅黑" w:hint="eastAsia"/>
          </w:rPr>
          <w:t>6.7删除本地的bug 分支</w:t>
        </w:r>
        <w:r>
          <w:tab/>
        </w:r>
        <w:fldSimple w:instr=" PAGEREF _Toc14205 ">
          <w:r>
            <w:t>29</w:t>
          </w:r>
        </w:fldSimple>
      </w:hyperlink>
    </w:p>
    <w:p w14:paraId="28C89BEC" w14:textId="77777777" w:rsidR="0006691B" w:rsidRDefault="0080287D">
      <w:pPr>
        <w:ind w:firstLine="40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mallCaps/>
          <w:kern w:val="0"/>
        </w:rPr>
        <w:fldChar w:fldCharType="end"/>
      </w:r>
      <w:bookmarkStart w:id="16" w:name="_Toc29748"/>
      <w:bookmarkStart w:id="17" w:name="_Toc20948"/>
      <w:bookmarkStart w:id="18" w:name="_Toc11027"/>
      <w:bookmarkStart w:id="19" w:name="_Toc11052"/>
      <w:bookmarkStart w:id="20" w:name="_Toc12223"/>
      <w:bookmarkStart w:id="21" w:name="_Toc5838"/>
      <w:r>
        <w:rPr>
          <w:rFonts w:ascii="微软雅黑" w:eastAsia="微软雅黑" w:hAnsi="微软雅黑" w:cs="微软雅黑" w:hint="eastAsia"/>
        </w:rPr>
        <w:br w:type="page"/>
      </w:r>
      <w:bookmarkEnd w:id="16"/>
      <w:bookmarkEnd w:id="17"/>
      <w:bookmarkEnd w:id="18"/>
      <w:bookmarkEnd w:id="19"/>
      <w:bookmarkEnd w:id="20"/>
      <w:bookmarkEnd w:id="21"/>
    </w:p>
    <w:p w14:paraId="33127710" w14:textId="77777777" w:rsidR="0006691B" w:rsidRDefault="0006691B">
      <w:pPr>
        <w:pStyle w:val="11"/>
        <w:ind w:left="469" w:hanging="469"/>
        <w:rPr>
          <w:rFonts w:ascii="微软雅黑" w:eastAsia="微软雅黑" w:hAnsi="微软雅黑" w:cs="微软雅黑"/>
        </w:rPr>
      </w:pPr>
    </w:p>
    <w:p w14:paraId="666E81D8" w14:textId="77777777" w:rsidR="0006691B" w:rsidRDefault="0080287D">
      <w:pPr>
        <w:pStyle w:val="afff"/>
        <w:rPr>
          <w:rFonts w:ascii="微软雅黑" w:eastAsia="微软雅黑" w:hAnsi="微软雅黑" w:cs="微软雅黑"/>
        </w:rPr>
      </w:pPr>
      <w:bookmarkStart w:id="22" w:name="_Toc312334699"/>
      <w:bookmarkStart w:id="23" w:name="_Toc4379"/>
      <w:r>
        <w:rPr>
          <w:rFonts w:ascii="微软雅黑" w:eastAsia="微软雅黑" w:hAnsi="微软雅黑" w:cs="微软雅黑" w:hint="eastAsia"/>
        </w:rPr>
        <w:t>变更记录</w:t>
      </w:r>
      <w:bookmarkEnd w:id="22"/>
      <w:bookmarkEnd w:id="23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727"/>
        <w:gridCol w:w="1417"/>
        <w:gridCol w:w="2100"/>
        <w:gridCol w:w="1217"/>
      </w:tblGrid>
      <w:tr w:rsidR="0006691B" w14:paraId="64CFC162" w14:textId="77777777">
        <w:trPr>
          <w:tblHeader/>
        </w:trPr>
        <w:tc>
          <w:tcPr>
            <w:tcW w:w="1067" w:type="dxa"/>
            <w:shd w:val="clear" w:color="auto" w:fill="3058B4"/>
            <w:vAlign w:val="center"/>
          </w:tcPr>
          <w:p w14:paraId="38781DED" w14:textId="77777777" w:rsidR="0006691B" w:rsidRDefault="0080287D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color w:val="C7EDCC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C7EDCC"/>
                <w:szCs w:val="20"/>
              </w:rPr>
              <w:t>版本号</w:t>
            </w:r>
          </w:p>
        </w:tc>
        <w:tc>
          <w:tcPr>
            <w:tcW w:w="2727" w:type="dxa"/>
            <w:shd w:val="clear" w:color="auto" w:fill="3058B4"/>
            <w:vAlign w:val="center"/>
          </w:tcPr>
          <w:p w14:paraId="7320DA7F" w14:textId="77777777" w:rsidR="0006691B" w:rsidRDefault="0080287D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color w:val="C7EDCC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C7EDCC"/>
                <w:szCs w:val="20"/>
              </w:rPr>
              <w:t>变更内容</w:t>
            </w:r>
          </w:p>
        </w:tc>
        <w:tc>
          <w:tcPr>
            <w:tcW w:w="1417" w:type="dxa"/>
            <w:shd w:val="clear" w:color="auto" w:fill="3058B4"/>
          </w:tcPr>
          <w:p w14:paraId="4E6B2C54" w14:textId="77777777" w:rsidR="0006691B" w:rsidRDefault="0080287D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color w:val="C7EDCC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C7EDCC"/>
                <w:szCs w:val="20"/>
              </w:rPr>
              <w:t>修订人</w:t>
            </w:r>
          </w:p>
        </w:tc>
        <w:tc>
          <w:tcPr>
            <w:tcW w:w="2100" w:type="dxa"/>
            <w:shd w:val="clear" w:color="auto" w:fill="3058B4"/>
          </w:tcPr>
          <w:p w14:paraId="00906577" w14:textId="77777777" w:rsidR="0006691B" w:rsidRDefault="0080287D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color w:val="C7EDCC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C7EDCC"/>
                <w:szCs w:val="20"/>
              </w:rPr>
              <w:t>审阅人</w:t>
            </w:r>
          </w:p>
        </w:tc>
        <w:tc>
          <w:tcPr>
            <w:tcW w:w="1217" w:type="dxa"/>
            <w:shd w:val="clear" w:color="auto" w:fill="3058B4"/>
            <w:vAlign w:val="center"/>
          </w:tcPr>
          <w:p w14:paraId="3E913CA1" w14:textId="77777777" w:rsidR="0006691B" w:rsidRDefault="0080287D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color w:val="C7EDCC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C7EDCC"/>
                <w:szCs w:val="20"/>
              </w:rPr>
              <w:t>修订日期</w:t>
            </w:r>
          </w:p>
        </w:tc>
      </w:tr>
      <w:tr w:rsidR="0006691B" w14:paraId="58AA18F0" w14:textId="77777777">
        <w:tc>
          <w:tcPr>
            <w:tcW w:w="1067" w:type="dxa"/>
            <w:shd w:val="clear" w:color="auto" w:fill="auto"/>
          </w:tcPr>
          <w:p w14:paraId="113AAA31" w14:textId="77777777" w:rsidR="0006691B" w:rsidRDefault="0080287D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1.0</w:t>
            </w:r>
          </w:p>
        </w:tc>
        <w:tc>
          <w:tcPr>
            <w:tcW w:w="2727" w:type="dxa"/>
            <w:shd w:val="clear" w:color="auto" w:fill="auto"/>
          </w:tcPr>
          <w:p w14:paraId="129FC842" w14:textId="77777777" w:rsidR="0006691B" w:rsidRDefault="0080287D">
            <w:pPr>
              <w:pStyle w:val="af5"/>
              <w:spacing w:before="0" w:after="0"/>
              <w:jc w:val="lef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初稿</w:t>
            </w:r>
          </w:p>
        </w:tc>
        <w:tc>
          <w:tcPr>
            <w:tcW w:w="1417" w:type="dxa"/>
            <w:shd w:val="clear" w:color="auto" w:fill="auto"/>
          </w:tcPr>
          <w:p w14:paraId="16D25722" w14:textId="77777777" w:rsidR="0006691B" w:rsidRDefault="0080287D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郝林</w:t>
            </w:r>
          </w:p>
        </w:tc>
        <w:tc>
          <w:tcPr>
            <w:tcW w:w="2100" w:type="dxa"/>
            <w:shd w:val="clear" w:color="auto" w:fill="auto"/>
          </w:tcPr>
          <w:p w14:paraId="1E656DF3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217" w:type="dxa"/>
            <w:shd w:val="clear" w:color="auto" w:fill="auto"/>
          </w:tcPr>
          <w:p w14:paraId="3437B867" w14:textId="77777777" w:rsidR="0006691B" w:rsidRDefault="0080287D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2018.4.11</w:t>
            </w:r>
          </w:p>
        </w:tc>
      </w:tr>
      <w:tr w:rsidR="0006691B" w14:paraId="10C0968D" w14:textId="77777777">
        <w:tc>
          <w:tcPr>
            <w:tcW w:w="1067" w:type="dxa"/>
            <w:shd w:val="clear" w:color="auto" w:fill="auto"/>
            <w:vAlign w:val="center"/>
          </w:tcPr>
          <w:p w14:paraId="108BA102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727" w:type="dxa"/>
            <w:shd w:val="clear" w:color="auto" w:fill="auto"/>
            <w:vAlign w:val="center"/>
          </w:tcPr>
          <w:p w14:paraId="57AC79D4" w14:textId="77777777" w:rsidR="0006691B" w:rsidRDefault="0006691B">
            <w:pPr>
              <w:pStyle w:val="af5"/>
              <w:spacing w:before="0" w:after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0ECAAB63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 w14:paraId="101DA1A0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BCE347D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06691B" w14:paraId="2C1472E5" w14:textId="77777777">
        <w:tc>
          <w:tcPr>
            <w:tcW w:w="1067" w:type="dxa"/>
            <w:shd w:val="clear" w:color="auto" w:fill="auto"/>
            <w:vAlign w:val="center"/>
          </w:tcPr>
          <w:p w14:paraId="475C4B5B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727" w:type="dxa"/>
            <w:shd w:val="clear" w:color="auto" w:fill="auto"/>
            <w:vAlign w:val="center"/>
          </w:tcPr>
          <w:p w14:paraId="3AC3BB60" w14:textId="77777777" w:rsidR="0006691B" w:rsidRDefault="0006691B">
            <w:pPr>
              <w:pStyle w:val="af5"/>
              <w:spacing w:before="0" w:after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01F81923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 w14:paraId="25E8FD3A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764765AC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06691B" w14:paraId="0CB7F176" w14:textId="77777777">
        <w:tc>
          <w:tcPr>
            <w:tcW w:w="1067" w:type="dxa"/>
            <w:shd w:val="clear" w:color="auto" w:fill="auto"/>
            <w:vAlign w:val="center"/>
          </w:tcPr>
          <w:p w14:paraId="278874F7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727" w:type="dxa"/>
            <w:shd w:val="clear" w:color="auto" w:fill="auto"/>
            <w:vAlign w:val="center"/>
          </w:tcPr>
          <w:p w14:paraId="38FBDCEE" w14:textId="77777777" w:rsidR="0006691B" w:rsidRDefault="0006691B">
            <w:pPr>
              <w:pStyle w:val="af5"/>
              <w:spacing w:before="0" w:after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31576EF4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 w14:paraId="02484DFA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2AE4204D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06691B" w14:paraId="2FBABDFF" w14:textId="77777777">
        <w:tc>
          <w:tcPr>
            <w:tcW w:w="1067" w:type="dxa"/>
            <w:shd w:val="clear" w:color="auto" w:fill="auto"/>
            <w:vAlign w:val="center"/>
          </w:tcPr>
          <w:p w14:paraId="07B6EAED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727" w:type="dxa"/>
            <w:shd w:val="clear" w:color="auto" w:fill="auto"/>
            <w:vAlign w:val="center"/>
          </w:tcPr>
          <w:p w14:paraId="0F5F3C46" w14:textId="77777777" w:rsidR="0006691B" w:rsidRDefault="0006691B">
            <w:pPr>
              <w:pStyle w:val="af5"/>
              <w:spacing w:before="0" w:after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5398096B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 w14:paraId="0AAE2C5C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6E87AC5" w14:textId="77777777" w:rsidR="0006691B" w:rsidRDefault="0006691B">
            <w:pPr>
              <w:pStyle w:val="af5"/>
              <w:spacing w:before="0" w:after="0"/>
              <w:jc w:val="center"/>
              <w:rPr>
                <w:rFonts w:ascii="微软雅黑" w:eastAsia="微软雅黑" w:hAnsi="微软雅黑" w:cs="微软雅黑"/>
                <w:sz w:val="18"/>
              </w:rPr>
            </w:pPr>
          </w:p>
        </w:tc>
      </w:tr>
    </w:tbl>
    <w:p w14:paraId="2A179EBA" w14:textId="77777777" w:rsidR="0006691B" w:rsidRDefault="0006691B">
      <w:pPr>
        <w:ind w:firstLine="400"/>
        <w:rPr>
          <w:rFonts w:ascii="微软雅黑" w:eastAsia="微软雅黑" w:hAnsi="微软雅黑" w:cs="微软雅黑"/>
        </w:rPr>
        <w:sectPr w:rsidR="0006691B">
          <w:headerReference w:type="default" r:id="rId16"/>
          <w:footerReference w:type="default" r:id="rId17"/>
          <w:pgSz w:w="11906" w:h="16838"/>
          <w:pgMar w:top="1440" w:right="1797" w:bottom="1440" w:left="1797" w:header="283" w:footer="510" w:gutter="0"/>
          <w:cols w:space="425"/>
          <w:docGrid w:type="linesAndChars" w:linePitch="312"/>
        </w:sectPr>
      </w:pPr>
    </w:p>
    <w:p w14:paraId="67311D29" w14:textId="77777777" w:rsidR="0006691B" w:rsidRDefault="0006691B">
      <w:pPr>
        <w:ind w:firstLine="400"/>
        <w:rPr>
          <w:rFonts w:ascii="微软雅黑" w:eastAsia="微软雅黑" w:hAnsi="微软雅黑" w:cs="微软雅黑"/>
        </w:rPr>
        <w:sectPr w:rsidR="0006691B">
          <w:headerReference w:type="default" r:id="rId18"/>
          <w:footerReference w:type="default" r:id="rId19"/>
          <w:headerReference w:type="first" r:id="rId20"/>
          <w:type w:val="continuous"/>
          <w:pgSz w:w="11906" w:h="16838"/>
          <w:pgMar w:top="1440" w:right="1797" w:bottom="1440" w:left="1797" w:header="737" w:footer="371" w:gutter="0"/>
          <w:cols w:space="425"/>
          <w:docGrid w:type="linesAndChars" w:linePitch="312"/>
        </w:sectPr>
      </w:pPr>
      <w:bookmarkStart w:id="24" w:name="_Toc358120999"/>
      <w:bookmarkStart w:id="25" w:name="_Toc312402047"/>
      <w:bookmarkStart w:id="26" w:name="_Toc299383547"/>
      <w:bookmarkStart w:id="27" w:name="_Ref312759382"/>
    </w:p>
    <w:p w14:paraId="623894B2" w14:textId="77777777" w:rsidR="0006691B" w:rsidRDefault="0080287D">
      <w:pPr>
        <w:pStyle w:val="1"/>
        <w:ind w:left="698" w:hanging="698"/>
        <w:rPr>
          <w:rFonts w:ascii="微软雅黑" w:eastAsia="微软雅黑" w:hAnsi="微软雅黑" w:cs="微软雅黑"/>
        </w:rPr>
      </w:pPr>
      <w:bookmarkStart w:id="28" w:name="_Ref419278829"/>
      <w:bookmarkStart w:id="29" w:name="_Toc24546"/>
      <w:r>
        <w:rPr>
          <w:rFonts w:ascii="微软雅黑" w:eastAsia="微软雅黑" w:hAnsi="微软雅黑" w:cs="微软雅黑" w:hint="eastAsia"/>
        </w:rPr>
        <w:lastRenderedPageBreak/>
        <w:t>引言</w:t>
      </w:r>
      <w:bookmarkEnd w:id="24"/>
      <w:bookmarkEnd w:id="28"/>
      <w:bookmarkEnd w:id="29"/>
    </w:p>
    <w:p w14:paraId="2FAD5299" w14:textId="77777777" w:rsidR="0006691B" w:rsidRDefault="0080287D">
      <w:pPr>
        <w:pStyle w:val="af9"/>
        <w:widowControl/>
        <w:shd w:val="clear" w:color="auto" w:fill="FFFFFF"/>
        <w:spacing w:beforeAutospacing="0" w:after="240" w:afterAutospacing="0" w:line="390" w:lineRule="atLeast"/>
        <w:ind w:firstLine="420"/>
        <w:jc w:val="both"/>
        <w:rPr>
          <w:rFonts w:ascii="微软雅黑" w:eastAsia="微软雅黑" w:hAnsi="微软雅黑" w:cs="微软雅黑"/>
          <w:color w:val="000000" w:themeColor="text1"/>
          <w:sz w:val="21"/>
          <w:shd w:val="clear" w:color="auto" w:fill="FFFFFF"/>
        </w:rPr>
      </w:pPr>
      <w:r>
        <w:rPr>
          <w:rStyle w:val="afc"/>
          <w:rFonts w:ascii="微软雅黑" w:eastAsia="微软雅黑" w:hAnsi="微软雅黑" w:cs="微软雅黑" w:hint="eastAsia"/>
          <w:color w:val="FF00FF"/>
          <w:sz w:val="21"/>
          <w:shd w:val="clear" w:color="auto" w:fill="FFFFFF"/>
        </w:rPr>
        <w:t> </w:t>
      </w:r>
      <w:r>
        <w:rPr>
          <w:rStyle w:val="afc"/>
          <w:rFonts w:ascii="微软雅黑" w:eastAsia="微软雅黑" w:hAnsi="微软雅黑" w:cs="微软雅黑" w:hint="eastAsia"/>
          <w:color w:val="000000" w:themeColor="text1"/>
          <w:sz w:val="21"/>
          <w:shd w:val="clear" w:color="auto" w:fill="FFFFFF"/>
        </w:rPr>
        <w:t>Git 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FFFFF"/>
        </w:rPr>
        <w:t>是一个快速、可扩展的分布式版本控制系统，与</w:t>
      </w:r>
      <w:commentRangeStart w:id="30"/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FFFFF"/>
        </w:rPr>
        <w:t xml:space="preserve">Subversion、CVS </w:t>
      </w:r>
      <w:commentRangeEnd w:id="30"/>
      <w:r>
        <w:rPr>
          <w:rStyle w:val="aff1"/>
          <w:kern w:val="2"/>
        </w:rPr>
        <w:commentReference w:id="30"/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FFFFF"/>
        </w:rPr>
        <w:t>等集中式版本控制系统相比，它会把每次提交的文件的全部内容都会记录下来，而不是只存储每次提交(commit)之间的差异。</w:t>
      </w:r>
    </w:p>
    <w:p w14:paraId="27467A92" w14:textId="77777777" w:rsidR="0006691B" w:rsidRDefault="0080287D">
      <w:pPr>
        <w:pStyle w:val="af9"/>
        <w:widowControl/>
        <w:shd w:val="clear" w:color="auto" w:fill="FFFFFF"/>
        <w:spacing w:beforeAutospacing="0" w:after="240" w:afterAutospacing="0" w:line="390" w:lineRule="atLeast"/>
        <w:ind w:firstLine="420"/>
        <w:jc w:val="both"/>
        <w:rPr>
          <w:rFonts w:ascii="微软雅黑" w:eastAsia="微软雅黑" w:hAnsi="微软雅黑" w:cs="微软雅黑"/>
          <w:color w:val="000000" w:themeColor="text1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FFFFF"/>
        </w:rPr>
        <w:t>集中式版本控制系统</w:t>
      </w:r>
    </w:p>
    <w:p w14:paraId="55D8F559" w14:textId="77777777" w:rsidR="0006691B" w:rsidRDefault="0080287D">
      <w:pPr>
        <w:pStyle w:val="af9"/>
        <w:widowControl/>
        <w:shd w:val="clear" w:color="auto" w:fill="FFFFFF"/>
        <w:spacing w:beforeAutospacing="0" w:after="240" w:afterAutospacing="0" w:line="390" w:lineRule="atLeast"/>
        <w:ind w:firstLine="480"/>
        <w:jc w:val="both"/>
      </w:pPr>
      <w:r>
        <w:rPr>
          <w:noProof/>
        </w:rPr>
        <w:drawing>
          <wp:inline distT="0" distB="0" distL="114300" distR="114300" wp14:anchorId="338D2200" wp14:editId="485E27C6">
            <wp:extent cx="5273040" cy="362521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494E04" w14:textId="77777777" w:rsidR="0006691B" w:rsidRDefault="0080287D">
      <w:pPr>
        <w:pStyle w:val="af9"/>
        <w:widowControl/>
        <w:shd w:val="clear" w:color="auto" w:fill="FFFFFF"/>
        <w:spacing w:beforeAutospacing="0" w:after="240" w:afterAutospacing="0" w:line="390" w:lineRule="atLeast"/>
        <w:ind w:firstLine="420"/>
        <w:jc w:val="both"/>
        <w:rPr>
          <w:rFonts w:ascii="微软雅黑" w:eastAsia="微软雅黑" w:hAnsi="微软雅黑" w:cs="微软雅黑"/>
          <w:color w:val="000000" w:themeColor="text1"/>
          <w:sz w:val="21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2"/>
          <w:shd w:val="clear" w:color="auto" w:fill="FFFFFF"/>
        </w:rPr>
        <w:t>分布式版本控制系统</w:t>
      </w:r>
    </w:p>
    <w:p w14:paraId="3A42E4DE" w14:textId="77777777" w:rsidR="0006691B" w:rsidRDefault="0080287D">
      <w:pPr>
        <w:pStyle w:val="af9"/>
        <w:widowControl/>
        <w:shd w:val="clear" w:color="auto" w:fill="FFFFFF"/>
        <w:spacing w:beforeAutospacing="0" w:after="240" w:afterAutospacing="0" w:line="390" w:lineRule="atLeast"/>
        <w:ind w:firstLine="480"/>
        <w:jc w:val="both"/>
        <w:rPr>
          <w:rFonts w:ascii="微软雅黑" w:eastAsia="微软雅黑" w:hAnsi="微软雅黑" w:cs="微软雅黑"/>
          <w:color w:val="000000" w:themeColor="text1"/>
          <w:sz w:val="21"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5F28C599" wp14:editId="3A316349">
            <wp:extent cx="5277485" cy="6061710"/>
            <wp:effectExtent l="0" t="0" r="18415" b="1524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606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52E467" w14:textId="77777777" w:rsidR="0006691B" w:rsidRDefault="0080287D">
      <w:pPr>
        <w:pStyle w:val="af9"/>
        <w:widowControl/>
        <w:shd w:val="clear" w:color="auto" w:fill="FFFFFF"/>
        <w:spacing w:beforeAutospacing="0" w:after="240" w:afterAutospacing="0" w:line="390" w:lineRule="atLeast"/>
        <w:ind w:firstLine="420"/>
        <w:jc w:val="both"/>
        <w:rPr>
          <w:rFonts w:ascii="微软雅黑" w:eastAsia="微软雅黑" w:hAnsi="微软雅黑" w:cs="微软雅黑"/>
          <w:color w:val="000000" w:themeColor="text1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FFFFF"/>
        </w:rPr>
        <w:t>本文重点介绍如何通过 GIT GUI 和 GIT Bash（命令行）去实现项目的下载上传、更新；分支拉取、关联、合并和删除；以及Tag的创建</w:t>
      </w:r>
    </w:p>
    <w:p w14:paraId="0E110F66" w14:textId="77777777" w:rsidR="0006691B" w:rsidRDefault="0080287D">
      <w:pPr>
        <w:pStyle w:val="2"/>
        <w:ind w:left="949" w:hanging="949"/>
        <w:rPr>
          <w:rFonts w:ascii="微软雅黑" w:eastAsia="微软雅黑" w:hAnsi="微软雅黑" w:cs="微软雅黑"/>
        </w:rPr>
      </w:pPr>
      <w:bookmarkStart w:id="31" w:name="_Toc31556"/>
      <w:commentRangeStart w:id="32"/>
      <w:r>
        <w:rPr>
          <w:rFonts w:ascii="微软雅黑" w:eastAsia="微软雅黑" w:hAnsi="微软雅黑" w:cs="微软雅黑" w:hint="eastAsia"/>
        </w:rPr>
        <w:t>安装git (windows)</w:t>
      </w:r>
      <w:bookmarkEnd w:id="31"/>
    </w:p>
    <w:p w14:paraId="3F887693" w14:textId="77777777" w:rsidR="0006691B" w:rsidRDefault="0080287D">
      <w:pPr>
        <w:ind w:firstLineChars="0" w:firstLine="0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Download URL: </w:t>
      </w:r>
      <w:hyperlink r:id="rId26" w:tgtFrame="https://blog.csdn.net/MLQ8087/article/details/_blank" w:history="1">
        <w:r>
          <w:rPr>
            <w:rStyle w:val="aff0"/>
            <w:rFonts w:ascii="微软雅黑" w:eastAsia="微软雅黑" w:hAnsi="微软雅黑" w:cs="微软雅黑" w:hint="eastAsia"/>
            <w:b/>
            <w:color w:val="000000" w:themeColor="text1"/>
            <w:sz w:val="21"/>
            <w:u w:val="none"/>
            <w:shd w:val="clear" w:color="auto" w:fill="FFFFFF"/>
          </w:rPr>
          <w:t>https://www.git-scm.com/download/</w:t>
        </w:r>
      </w:hyperlink>
      <w:commentRangeEnd w:id="32"/>
      <w:r>
        <w:rPr>
          <w:rStyle w:val="aff1"/>
        </w:rPr>
        <w:commentReference w:id="32"/>
      </w:r>
    </w:p>
    <w:p w14:paraId="7139B9EB" w14:textId="77777777" w:rsidR="0006691B" w:rsidRDefault="0080287D">
      <w:pPr>
        <w:pStyle w:val="af9"/>
        <w:widowControl/>
        <w:shd w:val="clear" w:color="auto" w:fill="FFFFFF"/>
        <w:spacing w:beforeAutospacing="0" w:after="240" w:afterAutospacing="0" w:line="390" w:lineRule="atLeast"/>
        <w:ind w:firstLineChars="0" w:firstLine="0"/>
        <w:jc w:val="both"/>
        <w:rPr>
          <w:rFonts w:ascii="微软雅黑" w:eastAsia="微软雅黑" w:hAnsi="微软雅黑" w:cs="微软雅黑"/>
          <w:color w:val="000000" w:themeColor="text1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FFFFF"/>
        </w:rPr>
        <w:t>可用的其他客户端：TortoiseGit、SourceTree 等</w:t>
      </w:r>
    </w:p>
    <w:p w14:paraId="4E9E6860" w14:textId="77777777" w:rsidR="0006691B" w:rsidRDefault="0006691B">
      <w:pPr>
        <w:ind w:firstLine="400"/>
        <w:rPr>
          <w:rFonts w:ascii="微软雅黑" w:eastAsia="微软雅黑" w:hAnsi="微软雅黑" w:cs="微软雅黑"/>
        </w:rPr>
      </w:pPr>
    </w:p>
    <w:p w14:paraId="2E171C65" w14:textId="77777777" w:rsidR="0006691B" w:rsidRDefault="0080287D">
      <w:pPr>
        <w:pStyle w:val="2"/>
        <w:ind w:left="949" w:hanging="949"/>
        <w:rPr>
          <w:rFonts w:ascii="微软雅黑" w:eastAsia="微软雅黑" w:hAnsi="微软雅黑" w:cs="微软雅黑"/>
        </w:rPr>
      </w:pPr>
      <w:bookmarkStart w:id="33" w:name="_Toc358121001"/>
      <w:bookmarkStart w:id="34" w:name="_Toc9768"/>
      <w:r>
        <w:rPr>
          <w:rFonts w:ascii="微软雅黑" w:eastAsia="微软雅黑" w:hAnsi="微软雅黑" w:cs="微软雅黑" w:hint="eastAsia"/>
        </w:rPr>
        <w:t>缩写及术语</w:t>
      </w:r>
      <w:bookmarkEnd w:id="33"/>
      <w:bookmarkEnd w:id="34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0"/>
        <w:gridCol w:w="6648"/>
      </w:tblGrid>
      <w:tr w:rsidR="0006691B" w14:paraId="41574B40" w14:textId="77777777">
        <w:trPr>
          <w:tblHeader/>
        </w:trPr>
        <w:tc>
          <w:tcPr>
            <w:tcW w:w="1880" w:type="dxa"/>
            <w:shd w:val="clear" w:color="auto" w:fill="3058B4"/>
          </w:tcPr>
          <w:p w14:paraId="47A90949" w14:textId="77777777" w:rsidR="0006691B" w:rsidRDefault="0080287D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color w:val="C7EDCC"/>
                <w:szCs w:val="20"/>
              </w:rPr>
            </w:pPr>
            <w:bookmarkStart w:id="35" w:name="_Toc313875630"/>
            <w:r>
              <w:rPr>
                <w:rFonts w:ascii="微软雅黑" w:eastAsia="微软雅黑" w:hAnsi="微软雅黑" w:cs="微软雅黑" w:hint="eastAsia"/>
                <w:b/>
                <w:color w:val="C7EDCC"/>
                <w:szCs w:val="20"/>
              </w:rPr>
              <w:t>术语</w:t>
            </w:r>
          </w:p>
        </w:tc>
        <w:tc>
          <w:tcPr>
            <w:tcW w:w="6648" w:type="dxa"/>
            <w:shd w:val="clear" w:color="auto" w:fill="3058B4"/>
          </w:tcPr>
          <w:p w14:paraId="3AD61102" w14:textId="77777777" w:rsidR="0006691B" w:rsidRDefault="0080287D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color w:val="C7EDCC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C7EDCC"/>
                <w:szCs w:val="20"/>
              </w:rPr>
              <w:t>备注</w:t>
            </w:r>
          </w:p>
        </w:tc>
      </w:tr>
      <w:tr w:rsidR="0006691B" w14:paraId="14975EEE" w14:textId="77777777">
        <w:tc>
          <w:tcPr>
            <w:tcW w:w="1880" w:type="dxa"/>
            <w:shd w:val="clear" w:color="auto" w:fill="auto"/>
          </w:tcPr>
          <w:p w14:paraId="4CEEA1B4" w14:textId="77777777" w:rsidR="0006691B" w:rsidRDefault="0080287D">
            <w:pPr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20"/>
              </w:rPr>
              <w:t>已提交(committed)</w:t>
            </w:r>
          </w:p>
        </w:tc>
        <w:tc>
          <w:tcPr>
            <w:tcW w:w="6648" w:type="dxa"/>
            <w:shd w:val="clear" w:color="auto" w:fill="auto"/>
          </w:tcPr>
          <w:p w14:paraId="79BE4CDB" w14:textId="77777777" w:rsidR="0006691B" w:rsidRDefault="0080287D">
            <w:pPr>
              <w:spacing w:before="0" w:after="0"/>
              <w:ind w:firstLineChars="0" w:firstLine="0"/>
              <w:rPr>
                <w:rFonts w:ascii="微软雅黑" w:eastAsia="微软雅黑" w:hAnsi="微软雅黑" w:cs="微软雅黑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20"/>
              </w:rPr>
              <w:t>表示数据已经安全保存在本地仓库中，供更新到远程</w:t>
            </w:r>
          </w:p>
        </w:tc>
      </w:tr>
      <w:tr w:rsidR="0006691B" w14:paraId="07DC1A28" w14:textId="77777777">
        <w:tc>
          <w:tcPr>
            <w:tcW w:w="1880" w:type="dxa"/>
            <w:shd w:val="clear" w:color="auto" w:fill="auto"/>
          </w:tcPr>
          <w:p w14:paraId="0E217D32" w14:textId="77777777" w:rsidR="0006691B" w:rsidRDefault="0080287D">
            <w:pPr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20"/>
              </w:rPr>
              <w:t>已修改(modified)</w:t>
            </w:r>
          </w:p>
        </w:tc>
        <w:tc>
          <w:tcPr>
            <w:tcW w:w="6648" w:type="dxa"/>
            <w:shd w:val="clear" w:color="auto" w:fill="auto"/>
          </w:tcPr>
          <w:p w14:paraId="35CCAB80" w14:textId="77777777" w:rsidR="0006691B" w:rsidRDefault="0080287D">
            <w:pPr>
              <w:spacing w:before="0" w:after="0"/>
              <w:ind w:firstLineChars="0" w:firstLine="0"/>
              <w:rPr>
                <w:rFonts w:ascii="微软雅黑" w:eastAsia="微软雅黑" w:hAnsi="微软雅黑" w:cs="微软雅黑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20"/>
              </w:rPr>
              <w:t>表示数据已修改，但未保存到本地仓库</w:t>
            </w:r>
          </w:p>
        </w:tc>
      </w:tr>
      <w:tr w:rsidR="0006691B" w14:paraId="3873D49D" w14:textId="77777777">
        <w:tc>
          <w:tcPr>
            <w:tcW w:w="1880" w:type="dxa"/>
            <w:shd w:val="clear" w:color="auto" w:fill="auto"/>
          </w:tcPr>
          <w:p w14:paraId="21E41D0A" w14:textId="77777777" w:rsidR="0006691B" w:rsidRDefault="0080287D">
            <w:pPr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20"/>
              </w:rPr>
              <w:t>已暂存(staged)</w:t>
            </w:r>
          </w:p>
        </w:tc>
        <w:tc>
          <w:tcPr>
            <w:tcW w:w="6648" w:type="dxa"/>
            <w:shd w:val="clear" w:color="auto" w:fill="auto"/>
          </w:tcPr>
          <w:p w14:paraId="473ADE6D" w14:textId="77777777" w:rsidR="0006691B" w:rsidRDefault="0080287D">
            <w:pPr>
              <w:spacing w:before="0" w:after="0"/>
              <w:ind w:firstLineChars="0" w:firstLine="0"/>
              <w:rPr>
                <w:rFonts w:ascii="微软雅黑" w:eastAsia="微软雅黑" w:hAnsi="微软雅黑" w:cs="微软雅黑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20"/>
              </w:rPr>
              <w:t>表示已标记了修改的数据，下次提交的快照中将会包含它</w:t>
            </w:r>
          </w:p>
        </w:tc>
      </w:tr>
      <w:tr w:rsidR="0006691B" w14:paraId="7638748E" w14:textId="77777777">
        <w:tc>
          <w:tcPr>
            <w:tcW w:w="1880" w:type="dxa"/>
            <w:shd w:val="clear" w:color="auto" w:fill="auto"/>
          </w:tcPr>
          <w:p w14:paraId="4EB05CC8" w14:textId="77777777" w:rsidR="0006691B" w:rsidRDefault="0080287D">
            <w:pPr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20"/>
              </w:rPr>
              <w:t>GIT GUI</w:t>
            </w:r>
          </w:p>
        </w:tc>
        <w:tc>
          <w:tcPr>
            <w:tcW w:w="6648" w:type="dxa"/>
            <w:shd w:val="clear" w:color="auto" w:fill="auto"/>
          </w:tcPr>
          <w:p w14:paraId="5EE44503" w14:textId="77777777" w:rsidR="0006691B" w:rsidRDefault="0080287D">
            <w:pPr>
              <w:spacing w:before="0" w:after="0"/>
              <w:ind w:firstLineChars="0" w:firstLine="0"/>
              <w:rPr>
                <w:rFonts w:ascii="微软雅黑" w:eastAsia="微软雅黑" w:hAnsi="微软雅黑" w:cs="微软雅黑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20"/>
              </w:rPr>
              <w:t>Git 的图形化界面</w:t>
            </w:r>
          </w:p>
        </w:tc>
      </w:tr>
      <w:tr w:rsidR="0006691B" w14:paraId="25D99E90" w14:textId="77777777">
        <w:tc>
          <w:tcPr>
            <w:tcW w:w="1880" w:type="dxa"/>
            <w:shd w:val="clear" w:color="auto" w:fill="auto"/>
          </w:tcPr>
          <w:p w14:paraId="6EDC5E13" w14:textId="77777777" w:rsidR="0006691B" w:rsidRDefault="0080287D">
            <w:pPr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20"/>
              </w:rPr>
              <w:t>GIT BASH</w:t>
            </w:r>
          </w:p>
        </w:tc>
        <w:tc>
          <w:tcPr>
            <w:tcW w:w="6648" w:type="dxa"/>
            <w:shd w:val="clear" w:color="auto" w:fill="auto"/>
          </w:tcPr>
          <w:p w14:paraId="1711EDB9" w14:textId="77777777" w:rsidR="0006691B" w:rsidRDefault="0080287D">
            <w:pPr>
              <w:spacing w:before="0" w:after="0"/>
              <w:ind w:firstLineChars="0" w:firstLine="0"/>
              <w:rPr>
                <w:rFonts w:ascii="微软雅黑" w:eastAsia="微软雅黑" w:hAnsi="微软雅黑" w:cs="微软雅黑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20"/>
              </w:rPr>
              <w:t>Git 的命令行模式</w:t>
            </w:r>
          </w:p>
        </w:tc>
      </w:tr>
      <w:tr w:rsidR="0006691B" w14:paraId="2E129357" w14:textId="77777777">
        <w:tc>
          <w:tcPr>
            <w:tcW w:w="1880" w:type="dxa"/>
            <w:shd w:val="clear" w:color="auto" w:fill="auto"/>
          </w:tcPr>
          <w:p w14:paraId="28A4B150" w14:textId="77777777" w:rsidR="0006691B" w:rsidRDefault="0006691B">
            <w:pPr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20"/>
              </w:rPr>
            </w:pPr>
          </w:p>
        </w:tc>
        <w:tc>
          <w:tcPr>
            <w:tcW w:w="6648" w:type="dxa"/>
            <w:shd w:val="clear" w:color="auto" w:fill="auto"/>
          </w:tcPr>
          <w:p w14:paraId="513309FA" w14:textId="77777777" w:rsidR="0006691B" w:rsidRDefault="0006691B">
            <w:pPr>
              <w:keepNext/>
              <w:spacing w:before="0" w:after="0"/>
              <w:ind w:firstLineChars="0" w:firstLine="0"/>
              <w:rPr>
                <w:rFonts w:ascii="微软雅黑" w:eastAsia="微软雅黑" w:hAnsi="微软雅黑" w:cs="微软雅黑"/>
                <w:color w:val="000000"/>
                <w:sz w:val="18"/>
                <w:szCs w:val="20"/>
              </w:rPr>
            </w:pPr>
          </w:p>
        </w:tc>
      </w:tr>
    </w:tbl>
    <w:p w14:paraId="19AB2A14" w14:textId="77777777" w:rsidR="0006691B" w:rsidRDefault="0080287D">
      <w:pPr>
        <w:pStyle w:val="2"/>
        <w:ind w:left="949" w:hanging="949"/>
        <w:rPr>
          <w:rFonts w:ascii="微软雅黑" w:eastAsia="微软雅黑" w:hAnsi="微软雅黑" w:cs="微软雅黑"/>
        </w:rPr>
      </w:pPr>
      <w:bookmarkStart w:id="36" w:name="_Toc358121002"/>
      <w:bookmarkStart w:id="37" w:name="_Toc12751"/>
      <w:bookmarkEnd w:id="35"/>
      <w:r>
        <w:rPr>
          <w:rFonts w:ascii="微软雅黑" w:eastAsia="微软雅黑" w:hAnsi="微软雅黑" w:cs="微软雅黑" w:hint="eastAsia"/>
        </w:rPr>
        <w:t>参考文献</w:t>
      </w:r>
      <w:bookmarkEnd w:id="36"/>
      <w:bookmarkEnd w:id="37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3"/>
        <w:gridCol w:w="4131"/>
        <w:gridCol w:w="3004"/>
      </w:tblGrid>
      <w:tr w:rsidR="0006691B" w14:paraId="07F4845E" w14:textId="77777777">
        <w:trPr>
          <w:trHeight w:val="70"/>
          <w:tblHeader/>
        </w:trPr>
        <w:tc>
          <w:tcPr>
            <w:tcW w:w="1393" w:type="dxa"/>
            <w:shd w:val="clear" w:color="auto" w:fill="3058B4"/>
            <w:vAlign w:val="center"/>
          </w:tcPr>
          <w:p w14:paraId="567A00F4" w14:textId="77777777" w:rsidR="0006691B" w:rsidRDefault="0080287D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color w:val="C7EDCC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C7EDCC"/>
                <w:szCs w:val="20"/>
              </w:rPr>
              <w:t>序号</w:t>
            </w:r>
          </w:p>
        </w:tc>
        <w:tc>
          <w:tcPr>
            <w:tcW w:w="4131" w:type="dxa"/>
            <w:shd w:val="clear" w:color="auto" w:fill="3058B4"/>
            <w:vAlign w:val="center"/>
          </w:tcPr>
          <w:p w14:paraId="2183799E" w14:textId="77777777" w:rsidR="0006691B" w:rsidRDefault="0080287D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color w:val="C7EDCC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C7EDCC"/>
                <w:szCs w:val="20"/>
              </w:rPr>
              <w:t>文献名称或平台</w:t>
            </w:r>
          </w:p>
        </w:tc>
        <w:tc>
          <w:tcPr>
            <w:tcW w:w="3004" w:type="dxa"/>
            <w:shd w:val="clear" w:color="auto" w:fill="3058B4"/>
            <w:vAlign w:val="center"/>
          </w:tcPr>
          <w:p w14:paraId="4BDD683B" w14:textId="77777777" w:rsidR="0006691B" w:rsidRDefault="0080287D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color w:val="C7EDCC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C7EDCC"/>
                <w:szCs w:val="20"/>
              </w:rPr>
              <w:t>版本号</w:t>
            </w:r>
          </w:p>
        </w:tc>
      </w:tr>
      <w:tr w:rsidR="0006691B" w14:paraId="2C72FD76" w14:textId="77777777">
        <w:trPr>
          <w:trHeight w:val="70"/>
        </w:trPr>
        <w:tc>
          <w:tcPr>
            <w:tcW w:w="1393" w:type="dxa"/>
            <w:shd w:val="clear" w:color="auto" w:fill="auto"/>
            <w:vAlign w:val="center"/>
          </w:tcPr>
          <w:p w14:paraId="4A86B0F6" w14:textId="77777777" w:rsidR="0006691B" w:rsidRDefault="0080287D">
            <w:pPr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0"/>
              </w:rPr>
              <w:t>1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2C3FAAA8" w14:textId="77777777" w:rsidR="0006691B" w:rsidRDefault="0006691B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20"/>
              </w:rPr>
            </w:pPr>
          </w:p>
        </w:tc>
        <w:tc>
          <w:tcPr>
            <w:tcW w:w="3004" w:type="dxa"/>
            <w:shd w:val="clear" w:color="auto" w:fill="auto"/>
            <w:vAlign w:val="center"/>
          </w:tcPr>
          <w:p w14:paraId="2182A7FB" w14:textId="77777777" w:rsidR="0006691B" w:rsidRDefault="0006691B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20"/>
              </w:rPr>
            </w:pPr>
          </w:p>
        </w:tc>
      </w:tr>
      <w:tr w:rsidR="0006691B" w14:paraId="6E28F386" w14:textId="77777777">
        <w:trPr>
          <w:trHeight w:val="70"/>
        </w:trPr>
        <w:tc>
          <w:tcPr>
            <w:tcW w:w="1393" w:type="dxa"/>
            <w:shd w:val="clear" w:color="auto" w:fill="auto"/>
            <w:vAlign w:val="center"/>
          </w:tcPr>
          <w:p w14:paraId="527250F6" w14:textId="77777777" w:rsidR="0006691B" w:rsidRDefault="0080287D">
            <w:pPr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0"/>
              </w:rPr>
              <w:t>2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698D6F2" w14:textId="77777777" w:rsidR="0006691B" w:rsidRDefault="0006691B">
            <w:pPr>
              <w:keepNext/>
              <w:spacing w:before="0" w:after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20"/>
              </w:rPr>
            </w:pPr>
          </w:p>
        </w:tc>
        <w:tc>
          <w:tcPr>
            <w:tcW w:w="3004" w:type="dxa"/>
            <w:shd w:val="clear" w:color="auto" w:fill="auto"/>
            <w:vAlign w:val="center"/>
          </w:tcPr>
          <w:p w14:paraId="307AB2C5" w14:textId="77777777" w:rsidR="0006691B" w:rsidRDefault="0006691B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20"/>
              </w:rPr>
            </w:pPr>
          </w:p>
        </w:tc>
      </w:tr>
      <w:tr w:rsidR="0006691B" w14:paraId="00B500A5" w14:textId="77777777">
        <w:trPr>
          <w:trHeight w:val="70"/>
        </w:trPr>
        <w:tc>
          <w:tcPr>
            <w:tcW w:w="1393" w:type="dxa"/>
            <w:shd w:val="clear" w:color="auto" w:fill="auto"/>
            <w:vAlign w:val="center"/>
          </w:tcPr>
          <w:p w14:paraId="34135238" w14:textId="77777777" w:rsidR="0006691B" w:rsidRDefault="0080287D">
            <w:pPr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0"/>
              </w:rPr>
              <w:t>3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6445EF9B" w14:textId="77777777" w:rsidR="0006691B" w:rsidRDefault="0006691B">
            <w:pPr>
              <w:keepNext/>
              <w:spacing w:before="0" w:after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20"/>
              </w:rPr>
            </w:pPr>
          </w:p>
        </w:tc>
        <w:tc>
          <w:tcPr>
            <w:tcW w:w="3004" w:type="dxa"/>
            <w:shd w:val="clear" w:color="auto" w:fill="auto"/>
            <w:vAlign w:val="center"/>
          </w:tcPr>
          <w:p w14:paraId="6A05EF2A" w14:textId="77777777" w:rsidR="0006691B" w:rsidRDefault="0006691B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20"/>
              </w:rPr>
            </w:pPr>
          </w:p>
        </w:tc>
      </w:tr>
      <w:tr w:rsidR="0006691B" w14:paraId="60DC9E63" w14:textId="77777777">
        <w:trPr>
          <w:trHeight w:val="70"/>
        </w:trPr>
        <w:tc>
          <w:tcPr>
            <w:tcW w:w="1393" w:type="dxa"/>
            <w:shd w:val="clear" w:color="auto" w:fill="auto"/>
            <w:vAlign w:val="center"/>
          </w:tcPr>
          <w:p w14:paraId="3AE65A03" w14:textId="77777777" w:rsidR="0006691B" w:rsidRDefault="0080287D">
            <w:pPr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0"/>
              </w:rPr>
              <w:t>4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217F50A" w14:textId="77777777" w:rsidR="0006691B" w:rsidRDefault="0006691B">
            <w:pPr>
              <w:keepNext/>
              <w:spacing w:before="0" w:after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20"/>
              </w:rPr>
            </w:pPr>
          </w:p>
        </w:tc>
        <w:tc>
          <w:tcPr>
            <w:tcW w:w="3004" w:type="dxa"/>
            <w:shd w:val="clear" w:color="auto" w:fill="auto"/>
            <w:vAlign w:val="center"/>
          </w:tcPr>
          <w:p w14:paraId="5C205EAB" w14:textId="77777777" w:rsidR="0006691B" w:rsidRDefault="0006691B">
            <w:pPr>
              <w:keepNext/>
              <w:spacing w:before="0" w:after="0"/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20"/>
              </w:rPr>
            </w:pPr>
          </w:p>
        </w:tc>
      </w:tr>
    </w:tbl>
    <w:p w14:paraId="0AB514C2" w14:textId="77777777" w:rsidR="0006691B" w:rsidRDefault="0080287D">
      <w:pPr>
        <w:pStyle w:val="2"/>
        <w:ind w:left="949" w:hanging="949"/>
        <w:rPr>
          <w:rFonts w:ascii="微软雅黑" w:eastAsia="微软雅黑" w:hAnsi="微软雅黑" w:cs="微软雅黑"/>
        </w:rPr>
      </w:pPr>
      <w:bookmarkStart w:id="38" w:name="_Toc358121003"/>
      <w:bookmarkStart w:id="39" w:name="_Toc8086"/>
      <w:r>
        <w:rPr>
          <w:rFonts w:ascii="微软雅黑" w:eastAsia="微软雅黑" w:hAnsi="微软雅黑" w:cs="微软雅黑" w:hint="eastAsia"/>
        </w:rPr>
        <w:t>使用对象</w:t>
      </w:r>
      <w:bookmarkEnd w:id="38"/>
      <w:bookmarkEnd w:id="39"/>
    </w:p>
    <w:p w14:paraId="5FEA1351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§</w:t>
      </w:r>
      <w:r>
        <w:rPr>
          <w:rFonts w:ascii="微软雅黑" w:eastAsia="微软雅黑" w:hAnsi="微软雅黑" w:cs="微软雅黑" w:hint="eastAsia"/>
        </w:rPr>
        <w:tab/>
        <w:t>汇链丰研发人员、项目管理人员及文档人员</w:t>
      </w:r>
    </w:p>
    <w:p w14:paraId="31F3F726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14:paraId="775D35C8" w14:textId="77777777" w:rsidR="0006691B" w:rsidRDefault="0080287D">
      <w:pPr>
        <w:pStyle w:val="1"/>
        <w:ind w:left="698" w:hanging="698"/>
        <w:rPr>
          <w:rFonts w:ascii="微软雅黑" w:eastAsia="微软雅黑" w:hAnsi="微软雅黑" w:cs="微软雅黑"/>
        </w:rPr>
      </w:pPr>
      <w:bookmarkStart w:id="40" w:name="_Toc17151"/>
      <w:bookmarkEnd w:id="25"/>
      <w:bookmarkEnd w:id="26"/>
      <w:bookmarkEnd w:id="27"/>
      <w:r>
        <w:rPr>
          <w:rFonts w:ascii="微软雅黑" w:eastAsia="微软雅黑" w:hAnsi="微软雅黑" w:cs="微软雅黑" w:hint="eastAsia"/>
        </w:rPr>
        <w:lastRenderedPageBreak/>
        <w:t>初次运行git前的配置</w:t>
      </w:r>
      <w:bookmarkEnd w:id="40"/>
    </w:p>
    <w:p w14:paraId="4DE536B6" w14:textId="77777777" w:rsidR="0006691B" w:rsidRDefault="0080287D">
      <w:pPr>
        <w:pStyle w:val="2"/>
        <w:ind w:left="949" w:hanging="949"/>
        <w:rPr>
          <w:rFonts w:ascii="微软雅黑" w:eastAsia="微软雅黑" w:hAnsi="微软雅黑" w:cs="微软雅黑"/>
        </w:rPr>
      </w:pPr>
      <w:bookmarkStart w:id="41" w:name="_Toc30134"/>
      <w:r>
        <w:rPr>
          <w:rFonts w:ascii="微软雅黑" w:eastAsia="微软雅黑" w:hAnsi="微软雅黑" w:cs="微软雅黑" w:hint="eastAsia"/>
        </w:rPr>
        <w:t>用户信息配置</w:t>
      </w:r>
      <w:bookmarkEnd w:id="41"/>
    </w:p>
    <w:p w14:paraId="6D70C419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首先</w:t>
      </w:r>
      <w:r>
        <w:rPr>
          <w:rFonts w:ascii="微软雅黑" w:eastAsia="微软雅黑" w:hAnsi="微软雅黑" w:cs="微软雅黑"/>
        </w:rPr>
        <w:t>要配置的是个人的</w:t>
      </w:r>
      <w:r>
        <w:rPr>
          <w:rFonts w:ascii="微软雅黑" w:eastAsia="微软雅黑" w:hAnsi="微软雅黑" w:cs="微软雅黑" w:hint="eastAsia"/>
        </w:rPr>
        <w:t>github</w:t>
      </w:r>
      <w:r>
        <w:rPr>
          <w:rFonts w:ascii="微软雅黑" w:eastAsia="微软雅黑" w:hAnsi="微软雅黑" w:cs="微软雅黑"/>
        </w:rPr>
        <w:t>用户名称和电子邮件地址。这两条配置很重要，每次 Git 提交时都会引用这两条信息，说明是谁提交了更新，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微软雅黑" w:eastAsia="微软雅黑" w:hAnsi="微软雅黑" w:cs="微软雅黑"/>
        </w:rPr>
        <w:t>会随更新内容一</w:t>
      </w:r>
      <w:commentRangeStart w:id="42"/>
      <w:r>
        <w:rPr>
          <w:rFonts w:ascii="微软雅黑" w:eastAsia="微软雅黑" w:hAnsi="微软雅黑" w:cs="微软雅黑"/>
        </w:rPr>
        <w:t>起被永久纳</w:t>
      </w:r>
      <w:commentRangeEnd w:id="42"/>
      <w:r w:rsidR="00E05981">
        <w:rPr>
          <w:rStyle w:val="aff1"/>
        </w:rPr>
        <w:commentReference w:id="42"/>
      </w:r>
      <w:r>
        <w:rPr>
          <w:rFonts w:ascii="微软雅黑" w:eastAsia="微软雅黑" w:hAnsi="微软雅黑" w:cs="微软雅黑"/>
        </w:rPr>
        <w:t>入历史记录：</w:t>
      </w:r>
    </w:p>
    <w:p w14:paraId="1A1FE713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git config --global user.nam</w:t>
      </w:r>
      <w:commentRangeStart w:id="43"/>
      <w:r>
        <w:rPr>
          <w:rFonts w:ascii="微软雅黑" w:eastAsia="微软雅黑" w:hAnsi="微软雅黑" w:cs="微软雅黑" w:hint="eastAsia"/>
        </w:rPr>
        <w:t xml:space="preserve">e 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 w:hint="eastAsia"/>
        </w:rPr>
        <w:t>whereamazinghappend</w:t>
      </w:r>
      <w:r>
        <w:rPr>
          <w:rFonts w:ascii="微软雅黑" w:eastAsia="微软雅黑" w:hAnsi="微软雅黑" w:cs="微软雅黑"/>
        </w:rPr>
        <w:t>”</w:t>
      </w:r>
    </w:p>
    <w:p w14:paraId="54F07E45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git config --global user.email </w:t>
      </w:r>
      <w:hyperlink r:id="rId27" w:history="1">
        <w:r>
          <w:rPr>
            <w:rStyle w:val="aff0"/>
            <w:rFonts w:ascii="微软雅黑" w:eastAsia="微软雅黑" w:hAnsi="微软雅黑" w:cs="微软雅黑"/>
          </w:rPr>
          <w:t>“</w:t>
        </w:r>
        <w:r>
          <w:rPr>
            <w:rStyle w:val="aff0"/>
            <w:rFonts w:ascii="微软雅黑" w:eastAsia="微软雅黑" w:hAnsi="微软雅黑" w:cs="微软雅黑" w:hint="eastAsia"/>
          </w:rPr>
          <w:t>271486662@qq.com</w:t>
        </w:r>
        <w:r>
          <w:rPr>
            <w:rStyle w:val="aff0"/>
            <w:rFonts w:ascii="微软雅黑" w:eastAsia="微软雅黑" w:hAnsi="微软雅黑" w:cs="微软雅黑"/>
          </w:rPr>
          <w:t>”</w:t>
        </w:r>
      </w:hyperlink>
      <w:commentRangeEnd w:id="43"/>
      <w:r w:rsidR="00112D3C">
        <w:rPr>
          <w:rStyle w:val="aff1"/>
        </w:rPr>
        <w:commentReference w:id="43"/>
      </w:r>
    </w:p>
    <w:p w14:paraId="29290A04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但是有时候，我们需要针对特定文件或项目使用不同的用户名和电子邮件来提交，可以在</w:t>
      </w:r>
      <w:r>
        <w:rPr>
          <w:rFonts w:ascii="微软雅黑" w:eastAsia="微软雅黑" w:hAnsi="微软雅黑" w:cs="微软雅黑" w:hint="eastAsia"/>
          <w:b/>
          <w:bCs/>
        </w:rPr>
        <w:t>这个项目目录下</w:t>
      </w:r>
      <w:r>
        <w:rPr>
          <w:rFonts w:ascii="微软雅黑" w:eastAsia="微软雅黑" w:hAnsi="微软雅黑" w:cs="微软雅黑" w:hint="eastAsia"/>
        </w:rPr>
        <w:t>使用没有全局选项的命令重新配置即可</w:t>
      </w:r>
    </w:p>
    <w:p w14:paraId="2671F2FA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git config user.name 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 w:hint="eastAsia"/>
        </w:rPr>
        <w:t>linhaomatrix</w:t>
      </w:r>
      <w:r>
        <w:rPr>
          <w:rFonts w:ascii="微软雅黑" w:eastAsia="微软雅黑" w:hAnsi="微软雅黑" w:cs="微软雅黑"/>
        </w:rPr>
        <w:t>”</w:t>
      </w:r>
    </w:p>
    <w:p w14:paraId="7C832B25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git config user.email </w:t>
      </w:r>
      <w:hyperlink r:id="rId28" w:history="1">
        <w:r>
          <w:rPr>
            <w:rStyle w:val="aff0"/>
            <w:rFonts w:ascii="微软雅黑" w:eastAsia="微软雅黑" w:hAnsi="微软雅黑" w:cs="微软雅黑"/>
          </w:rPr>
          <w:t>“</w:t>
        </w:r>
        <w:r>
          <w:rPr>
            <w:rStyle w:val="aff0"/>
            <w:rFonts w:ascii="微软雅黑" w:eastAsia="微软雅黑" w:hAnsi="微软雅黑" w:cs="微软雅黑" w:hint="eastAsia"/>
          </w:rPr>
          <w:t>linhao@matrix.space</w:t>
        </w:r>
        <w:r>
          <w:rPr>
            <w:rStyle w:val="aff0"/>
            <w:rFonts w:ascii="微软雅黑" w:eastAsia="微软雅黑" w:hAnsi="微软雅黑" w:cs="微软雅黑"/>
          </w:rPr>
          <w:t>”</w:t>
        </w:r>
      </w:hyperlink>
    </w:p>
    <w:p w14:paraId="4F1B31D6" w14:textId="77777777" w:rsidR="0006691B" w:rsidRDefault="0080287D">
      <w:pPr>
        <w:ind w:firstLine="400"/>
      </w:pPr>
      <w:r>
        <w:rPr>
          <w:noProof/>
        </w:rPr>
        <w:drawing>
          <wp:inline distT="0" distB="0" distL="114300" distR="114300" wp14:anchorId="13BAC628" wp14:editId="7F50AFD0">
            <wp:extent cx="4933315" cy="1514475"/>
            <wp:effectExtent l="0" t="0" r="635" b="952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53C145" w14:textId="77777777" w:rsidR="0006691B" w:rsidRDefault="0080287D">
      <w:pPr>
        <w:pStyle w:val="2"/>
        <w:ind w:left="949" w:hanging="949"/>
        <w:rPr>
          <w:rFonts w:ascii="微软雅黑" w:eastAsia="微软雅黑" w:hAnsi="微软雅黑" w:cs="微软雅黑"/>
        </w:rPr>
      </w:pPr>
      <w:bookmarkStart w:id="44" w:name="_Toc7466"/>
      <w:r>
        <w:rPr>
          <w:rFonts w:ascii="微软雅黑" w:eastAsia="微软雅黑" w:hAnsi="微软雅黑" w:cs="微软雅黑" w:hint="eastAsia"/>
        </w:rPr>
        <w:t>查询配置信息</w:t>
      </w:r>
      <w:bookmarkEnd w:id="44"/>
    </w:p>
    <w:p w14:paraId="652A6ECC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commentRangeStart w:id="45"/>
      <w:r>
        <w:rPr>
          <w:rFonts w:ascii="微软雅黑" w:eastAsia="微软雅黑" w:hAnsi="微软雅黑" w:cs="微软雅黑" w:hint="eastAsia"/>
        </w:rPr>
        <w:t>git config user.name</w:t>
      </w:r>
    </w:p>
    <w:p w14:paraId="27E9762E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git config user.email</w:t>
      </w:r>
      <w:commentRangeEnd w:id="45"/>
      <w:r w:rsidR="00112D3C">
        <w:rPr>
          <w:rStyle w:val="aff1"/>
        </w:rPr>
        <w:commentReference w:id="45"/>
      </w:r>
    </w:p>
    <w:p w14:paraId="42679608" w14:textId="77777777" w:rsidR="0006691B" w:rsidRDefault="0080287D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</w:rPr>
      </w:pPr>
      <w:bookmarkStart w:id="46" w:name="_Toc25782"/>
      <w:r>
        <w:rPr>
          <w:rFonts w:ascii="微软雅黑" w:eastAsia="微软雅黑" w:hAnsi="微软雅黑" w:cs="微软雅黑" w:hint="eastAsia"/>
        </w:rPr>
        <w:lastRenderedPageBreak/>
        <w:t>3 GIT GUI</w:t>
      </w:r>
      <w:bookmarkEnd w:id="46"/>
    </w:p>
    <w:p w14:paraId="1AF38A26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GIT GUI 是 GIT 的图形化界面，如果只是想简单地通过Git 进行版本控制，这个界面可以满足需要。通过这个界面可以方便地：</w:t>
      </w:r>
      <w:bookmarkStart w:id="47" w:name="_GoBack"/>
      <w:bookmarkEnd w:id="47"/>
    </w:p>
    <w:p w14:paraId="0C079419" w14:textId="77777777" w:rsidR="0006691B" w:rsidRDefault="0080287D">
      <w:pPr>
        <w:numPr>
          <w:ilvl w:val="0"/>
          <w:numId w:val="13"/>
        </w:num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把本地项目上传至 Github</w:t>
      </w:r>
    </w:p>
    <w:p w14:paraId="19C930B7" w14:textId="77777777" w:rsidR="0006691B" w:rsidRDefault="0080287D">
      <w:pPr>
        <w:numPr>
          <w:ilvl w:val="0"/>
          <w:numId w:val="13"/>
        </w:num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从远程库获取更新</w:t>
      </w:r>
    </w:p>
    <w:p w14:paraId="565EA7B5" w14:textId="77777777" w:rsidR="0006691B" w:rsidRDefault="0080287D">
      <w:pPr>
        <w:numPr>
          <w:ilvl w:val="0"/>
          <w:numId w:val="13"/>
        </w:num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克隆github上的项目到本地</w:t>
      </w:r>
    </w:p>
    <w:p w14:paraId="0854B2AF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48" w:name="_Toc7749"/>
      <w:r>
        <w:rPr>
          <w:rFonts w:ascii="微软雅黑" w:eastAsia="微软雅黑" w:hAnsi="微软雅黑" w:cs="微软雅黑" w:hint="eastAsia"/>
        </w:rPr>
        <w:t>3.1 把本地项目上传至 Github</w:t>
      </w:r>
      <w:bookmarkEnd w:id="48"/>
    </w:p>
    <w:p w14:paraId="34579494" w14:textId="77777777" w:rsidR="0006691B" w:rsidRDefault="0080287D">
      <w:pPr>
        <w:pStyle w:val="3"/>
        <w:numPr>
          <w:ilvl w:val="2"/>
          <w:numId w:val="0"/>
        </w:numPr>
        <w:spacing w:before="0" w:after="0" w:line="240" w:lineRule="auto"/>
        <w:rPr>
          <w:rFonts w:ascii="微软雅黑" w:eastAsia="微软雅黑" w:hAnsi="微软雅黑" w:cs="微软雅黑"/>
        </w:rPr>
      </w:pPr>
      <w:bookmarkStart w:id="49" w:name="_Toc9008"/>
      <w:bookmarkStart w:id="50" w:name="_Toc358121007"/>
      <w:bookmarkStart w:id="51" w:name="_Toc312334707"/>
      <w:r>
        <w:rPr>
          <w:rFonts w:ascii="微软雅黑" w:eastAsia="微软雅黑" w:hAnsi="微软雅黑" w:cs="微软雅黑" w:hint="eastAsia"/>
        </w:rPr>
        <w:t>3.1.1 创建本地仓库</w:t>
      </w:r>
      <w:bookmarkEnd w:id="49"/>
      <w:bookmarkEnd w:id="50"/>
      <w:bookmarkEnd w:id="51"/>
    </w:p>
    <w:p w14:paraId="1EEBC3AA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任选一个本地文件夹（位置随意），右键选择Git GUI Here ，会弹出以下框，选择create new Repository（红色圈内历史创建的记录）。</w:t>
      </w:r>
    </w:p>
    <w:p w14:paraId="55BE18B0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5575C31C" wp14:editId="21CAEF73">
            <wp:extent cx="4638040" cy="3742690"/>
            <wp:effectExtent l="0" t="0" r="1016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C60029" w14:textId="77777777" w:rsidR="0006691B" w:rsidRDefault="0006691B">
      <w:pPr>
        <w:ind w:firstLine="400"/>
        <w:rPr>
          <w:rFonts w:ascii="微软雅黑" w:eastAsia="微软雅黑" w:hAnsi="微软雅黑" w:cs="微软雅黑"/>
        </w:rPr>
      </w:pPr>
    </w:p>
    <w:p w14:paraId="5F011822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在弹出的输入框中，输入一个文件夹名称。这个文件夹就是我们的项目仓库。只要将需要上传的项目放在文件夹中即可。</w:t>
      </w:r>
    </w:p>
    <w:p w14:paraId="4807B847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0150E64C" wp14:editId="179FAB15">
            <wp:extent cx="4840605" cy="1944370"/>
            <wp:effectExtent l="0" t="0" r="17145" b="1778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355328" w14:textId="77777777" w:rsidR="0006691B" w:rsidRDefault="0006691B">
      <w:pPr>
        <w:ind w:firstLine="400"/>
        <w:rPr>
          <w:rFonts w:ascii="微软雅黑" w:eastAsia="微软雅黑" w:hAnsi="微软雅黑" w:cs="微软雅黑"/>
        </w:rPr>
      </w:pPr>
    </w:p>
    <w:p w14:paraId="77C41DCA" w14:textId="77777777" w:rsidR="0006691B" w:rsidRDefault="0080287D">
      <w:pPr>
        <w:pStyle w:val="3"/>
        <w:numPr>
          <w:ilvl w:val="2"/>
          <w:numId w:val="0"/>
        </w:numPr>
        <w:spacing w:before="0" w:after="0" w:line="240" w:lineRule="auto"/>
        <w:rPr>
          <w:rFonts w:ascii="微软雅黑" w:eastAsia="微软雅黑" w:hAnsi="微软雅黑" w:cs="微软雅黑"/>
        </w:rPr>
      </w:pPr>
      <w:bookmarkStart w:id="52" w:name="_Toc6425"/>
      <w:r>
        <w:rPr>
          <w:rFonts w:ascii="微软雅黑" w:eastAsia="微软雅黑" w:hAnsi="微软雅黑" w:cs="微软雅黑" w:hint="eastAsia"/>
        </w:rPr>
        <w:t>3.1.2 把本地仓库与远程库进行关联</w:t>
      </w:r>
      <w:bookmarkEnd w:id="52"/>
    </w:p>
    <w:p w14:paraId="39B7BCC1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创建好本地仓库以后，需要将其关联到要上传项目的远程库。在上一步完成创建后弹出的</w:t>
      </w:r>
      <w:r>
        <w:rPr>
          <w:rFonts w:ascii="微软雅黑" w:eastAsia="微软雅黑" w:hAnsi="微软雅黑" w:cs="微软雅黑" w:hint="eastAsia"/>
        </w:rPr>
        <w:lastRenderedPageBreak/>
        <w:t>可视化窗口中，选择 Remote -&gt; Add...，然后输入 github 的账户名和目标地址，点击 Add，提示添加成功。</w:t>
      </w:r>
    </w:p>
    <w:p w14:paraId="58D10104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63730451" wp14:editId="4E798BE7">
            <wp:extent cx="5273675" cy="3153410"/>
            <wp:effectExtent l="0" t="0" r="3175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20EC8A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27F8F170" wp14:editId="14532B55">
            <wp:extent cx="5271770" cy="2158365"/>
            <wp:effectExtent l="0" t="0" r="5080" b="133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1F4E2A" w14:textId="77777777" w:rsidR="0006691B" w:rsidRDefault="0080287D">
      <w:pPr>
        <w:pStyle w:val="3"/>
        <w:numPr>
          <w:ilvl w:val="2"/>
          <w:numId w:val="0"/>
        </w:numPr>
        <w:spacing w:before="0" w:after="0" w:line="240" w:lineRule="auto"/>
        <w:rPr>
          <w:rFonts w:ascii="微软雅黑" w:eastAsia="微软雅黑" w:hAnsi="微软雅黑" w:cs="微软雅黑"/>
        </w:rPr>
      </w:pPr>
      <w:bookmarkStart w:id="53" w:name="_Toc7443"/>
      <w:r>
        <w:rPr>
          <w:rFonts w:ascii="微软雅黑" w:eastAsia="微软雅黑" w:hAnsi="微软雅黑" w:cs="微软雅黑" w:hint="eastAsia"/>
        </w:rPr>
        <w:t>3.1.3上传</w:t>
      </w:r>
      <w:bookmarkEnd w:id="53"/>
    </w:p>
    <w:p w14:paraId="3B06678B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接下来，在文件夹下放入一个文件：SE-T-127产品操作手册(前台)_模板.doc，并依次执行下图中的操作（以下简称“五步操作”）：</w:t>
      </w:r>
    </w:p>
    <w:p w14:paraId="7FBF0181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55B226F5" wp14:editId="2E8D5EFF">
            <wp:extent cx="5274310" cy="3247390"/>
            <wp:effectExtent l="0" t="0" r="2540" b="1016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A9B30A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在第四步 commit 后，可以在Repository-&gt;Visualize All Branches History中看到提交的历史记录（这是提交到本地而不是提交到远程服务器），如下图所示：</w:t>
      </w:r>
    </w:p>
    <w:p w14:paraId="5246662A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008215E3" wp14:editId="198E5040">
            <wp:extent cx="5276215" cy="1898015"/>
            <wp:effectExtent l="0" t="0" r="635" b="698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 </w:t>
      </w:r>
    </w:p>
    <w:p w14:paraId="71CA49CC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注意：点击Push后，会出现一个对话框：</w:t>
      </w:r>
    </w:p>
    <w:p w14:paraId="787E1091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03A9763B" wp14:editId="17295F49">
            <wp:extent cx="4094480" cy="3728085"/>
            <wp:effectExtent l="0" t="0" r="1270" b="571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4E7574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上传完成后，可以登录到github上查看刚刚上传的文件。</w:t>
      </w:r>
    </w:p>
    <w:p w14:paraId="37FC9079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另：如果文件内容有更新，或者新增了其他文件，都需要重新执行“五步操作”</w:t>
      </w:r>
    </w:p>
    <w:p w14:paraId="6F3F47AC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54" w:name="_Toc17653"/>
      <w:r>
        <w:rPr>
          <w:rFonts w:ascii="微软雅黑" w:eastAsia="微软雅黑" w:hAnsi="微软雅黑" w:cs="微软雅黑" w:hint="eastAsia"/>
        </w:rPr>
        <w:t>3.2 从远程库获取更新</w:t>
      </w:r>
      <w:bookmarkEnd w:id="54"/>
    </w:p>
    <w:p w14:paraId="69AD89E4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于多人参与的项目开发，如果每个人都只push到远程，而忽略其他人的进度，毫无疑问会引起问题。最佳惯例是，每次push到远程之前，先从远程把目前进度fetch下来，在和自己目前项目进度合并后，再将它push到远程。</w:t>
      </w:r>
    </w:p>
    <w:p w14:paraId="418FEC22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打开Git Gui，在菜单栏中选择Remote-&gt;Fetch from-&gt;whereamazinghappend，便可以从远程服务器更新到本地，但是尚未与自己当前项目合并。 </w:t>
      </w:r>
    </w:p>
    <w:p w14:paraId="4962BB4E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293924F0" wp14:editId="104AC9DE">
            <wp:extent cx="5273040" cy="3142615"/>
            <wp:effectExtent l="0" t="0" r="3810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B868D7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在菜单栏中选择 Merge-&gt;Local Merge，就可以与本地项目完成合并。</w:t>
      </w:r>
    </w:p>
    <w:p w14:paraId="1C9AE137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202F0E19" wp14:editId="483C9901">
            <wp:extent cx="5274945" cy="3191510"/>
            <wp:effectExtent l="0" t="0" r="1905" b="889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BEBE0A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合并过程中可能产生冲突，例如，有一个方法在本地与远程上分别被修改为不同的名称，合并时会遇到冲突，可以右键空白部分选择使用哪个版本（合并冲突解决是一个大课题，后续单独针对不同场景分析）</w:t>
      </w:r>
    </w:p>
    <w:p w14:paraId="3C8D7547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55" w:name="_Toc17160"/>
      <w:r>
        <w:rPr>
          <w:rFonts w:ascii="微软雅黑" w:eastAsia="微软雅黑" w:hAnsi="微软雅黑" w:cs="微软雅黑" w:hint="eastAsia"/>
        </w:rPr>
        <w:lastRenderedPageBreak/>
        <w:t>3.3 克隆github上的项目到本地</w:t>
      </w:r>
      <w:bookmarkEnd w:id="55"/>
    </w:p>
    <w:p w14:paraId="19D8F126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与fetch and merge不同的是，克隆功能是从远程库上把项目完整克隆到本地，本地并没有库，克隆的内容包括日志信息，分支等。</w:t>
      </w:r>
    </w:p>
    <w:p w14:paraId="32A7F5CE" w14:textId="77777777" w:rsidR="0006691B" w:rsidRDefault="0080287D">
      <w:pPr>
        <w:numPr>
          <w:ilvl w:val="0"/>
          <w:numId w:val="14"/>
        </w:num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在Git Gui的主界面选择克隆已有版本库 (Clone Existing Repository)。 </w:t>
      </w:r>
    </w:p>
    <w:p w14:paraId="708D9FBF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57C69B3C" wp14:editId="793E231C">
            <wp:extent cx="4647565" cy="3742690"/>
            <wp:effectExtent l="0" t="0" r="635" b="1016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366045" w14:textId="77777777" w:rsidR="0006691B" w:rsidRDefault="0080287D">
      <w:pPr>
        <w:numPr>
          <w:ilvl w:val="0"/>
          <w:numId w:val="14"/>
        </w:num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在弹出的窗口中，Source Location 填写 Github 中项目的地址，Target Directory 填写在本地存放项目的路径。点击Clone，成功从github将项目克隆到本地。</w:t>
      </w:r>
      <w:r>
        <w:rPr>
          <w:rFonts w:ascii="微软雅黑" w:eastAsia="微软雅黑" w:hAnsi="微软雅黑" w:cs="微软雅黑" w:hint="eastAsia"/>
          <w:color w:val="4F4F4F"/>
          <w:sz w:val="24"/>
          <w:szCs w:val="24"/>
          <w:shd w:val="clear" w:color="auto" w:fill="FFFFFF"/>
        </w:rPr>
        <w:t> </w:t>
      </w:r>
    </w:p>
    <w:p w14:paraId="3517F08A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5FD5F2F7" wp14:editId="2DD6C912">
            <wp:extent cx="5273040" cy="2152015"/>
            <wp:effectExtent l="0" t="0" r="3810" b="63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739DD2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14:paraId="587A6A43" w14:textId="77777777" w:rsidR="0006691B" w:rsidRDefault="0080287D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</w:rPr>
      </w:pPr>
      <w:bookmarkStart w:id="56" w:name="_Toc29719"/>
      <w:r>
        <w:rPr>
          <w:rFonts w:ascii="微软雅黑" w:eastAsia="微软雅黑" w:hAnsi="微软雅黑" w:cs="微软雅黑" w:hint="eastAsia"/>
        </w:rPr>
        <w:lastRenderedPageBreak/>
        <w:t>4 Git Bash (命令行)</w:t>
      </w:r>
      <w:bookmarkEnd w:id="56"/>
    </w:p>
    <w:p w14:paraId="6B4B789C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  <w:color w:val="000000" w:themeColor="text1"/>
        </w:rPr>
      </w:pPr>
      <w:bookmarkStart w:id="57" w:name="_Toc31172"/>
      <w:r>
        <w:rPr>
          <w:rFonts w:ascii="微软雅黑" w:eastAsia="微软雅黑" w:hAnsi="微软雅黑" w:cs="微软雅黑" w:hint="eastAsia"/>
          <w:b w:val="0"/>
          <w:bCs w:val="0"/>
          <w:sz w:val="36"/>
          <w:szCs w:val="44"/>
        </w:rPr>
        <w:t>4.1 创建与操作本地git库</w:t>
      </w:r>
      <w:bookmarkEnd w:id="57"/>
    </w:p>
    <w:p w14:paraId="495EE492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kern w:val="0"/>
          <w:sz w:val="21"/>
        </w:rPr>
        <w:t>1、</w:t>
      </w:r>
      <w:r>
        <w:rPr>
          <w:rFonts w:ascii="微软雅黑" w:eastAsia="微软雅黑" w:hAnsi="微软雅黑" w:cs="微软雅黑" w:hint="eastAsia"/>
          <w:bCs/>
          <w:color w:val="4F4F4F"/>
          <w:kern w:val="0"/>
          <w:sz w:val="21"/>
        </w:rPr>
        <w:t>进入相应的文件夹下，创建一个空目录</w:t>
      </w:r>
    </w:p>
    <w:p w14:paraId="58737E18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1"/>
        </w:rPr>
        <w:t> 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$ mkdir TEST</w:t>
      </w:r>
    </w:p>
    <w:p w14:paraId="61B93C61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1"/>
        </w:rPr>
        <w:t> 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$ cd TEST</w:t>
      </w:r>
    </w:p>
    <w:p w14:paraId="1A4E3107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1"/>
        </w:rPr>
        <w:t> 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szCs w:val="24"/>
        </w:rPr>
        <w:t>$ pwd</w:t>
      </w:r>
    </w:p>
    <w:p w14:paraId="44BBA093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kern w:val="0"/>
          <w:sz w:val="21"/>
        </w:rPr>
        <w:t>2、</w:t>
      </w:r>
      <w:r>
        <w:rPr>
          <w:rFonts w:ascii="微软雅黑" w:eastAsia="微软雅黑" w:hAnsi="微软雅黑" w:cs="微软雅黑" w:hint="eastAsia"/>
          <w:bCs/>
          <w:color w:val="4F4F4F"/>
          <w:kern w:val="0"/>
          <w:sz w:val="21"/>
        </w:rPr>
        <w:t>通过git init命令把这个目录变成Git可以管理的的仓库(根据需要，也可以直接执行第二步)</w:t>
      </w:r>
    </w:p>
    <w:p w14:paraId="6D0C08BB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/>
          <w:bCs/>
          <w:color w:val="FF0000"/>
          <w:kern w:val="0"/>
          <w:sz w:val="21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1"/>
        </w:rPr>
        <w:t> 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1"/>
        </w:rPr>
        <w:t>$ git init</w:t>
      </w:r>
    </w:p>
    <w:p w14:paraId="01B7EC44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kern w:val="0"/>
          <w:sz w:val="21"/>
        </w:rPr>
      </w:pPr>
      <w:r>
        <w:rPr>
          <w:rFonts w:ascii="微软雅黑" w:eastAsia="微软雅黑" w:hAnsi="微软雅黑" w:cs="微软雅黑" w:hint="eastAsia"/>
          <w:b/>
          <w:color w:val="4F4F4F"/>
          <w:kern w:val="0"/>
          <w:sz w:val="21"/>
        </w:rPr>
        <w:t>3</w:t>
      </w:r>
      <w:r>
        <w:rPr>
          <w:rFonts w:ascii="微软雅黑" w:eastAsia="微软雅黑" w:hAnsi="微软雅黑" w:cs="微软雅黑" w:hint="eastAsia"/>
          <w:color w:val="4F4F4F"/>
          <w:kern w:val="0"/>
          <w:sz w:val="21"/>
        </w:rPr>
        <w:t>、创建一个示例文件：readme.txt</w:t>
      </w:r>
    </w:p>
    <w:p w14:paraId="07EFA9C6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/>
          <w:bCs/>
          <w:color w:val="FF0000"/>
          <w:kern w:val="0"/>
          <w:sz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1"/>
        </w:rPr>
        <w:t>$ touch reademe.txt</w:t>
      </w:r>
    </w:p>
    <w:p w14:paraId="1050C5D6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/>
          <w:bCs/>
          <w:color w:val="4F4F4F"/>
          <w:kern w:val="0"/>
          <w:sz w:val="21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kern w:val="0"/>
          <w:sz w:val="21"/>
        </w:rPr>
        <w:t>4、</w:t>
      </w:r>
      <w:r>
        <w:rPr>
          <w:rFonts w:ascii="微软雅黑" w:eastAsia="微软雅黑" w:hAnsi="微软雅黑" w:cs="微软雅黑" w:hint="eastAsia"/>
          <w:bCs/>
          <w:color w:val="4F4F4F"/>
          <w:kern w:val="0"/>
          <w:sz w:val="21"/>
        </w:rPr>
        <w:t>把文件添加到暂存区</w:t>
      </w:r>
    </w:p>
    <w:p w14:paraId="05C24FFE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Style w:val="afc"/>
          <w:rFonts w:ascii="微软雅黑" w:eastAsia="微软雅黑" w:hAnsi="微软雅黑" w:cs="微软雅黑"/>
          <w:color w:val="FF0000"/>
          <w:sz w:val="21"/>
          <w:shd w:val="clear" w:color="auto" w:fill="FFFFFF"/>
        </w:rPr>
      </w:pPr>
      <w:r>
        <w:rPr>
          <w:rStyle w:val="afc"/>
          <w:rFonts w:ascii="微软雅黑" w:eastAsia="微软雅黑" w:hAnsi="微软雅黑" w:cs="微软雅黑" w:hint="eastAsia"/>
          <w:color w:val="FF0000"/>
          <w:sz w:val="21"/>
          <w:shd w:val="clear" w:color="auto" w:fill="FFFFFF"/>
        </w:rPr>
        <w:t> $ git add readme.txt</w:t>
      </w:r>
    </w:p>
    <w:p w14:paraId="0A8382C7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Style w:val="afc"/>
          <w:rFonts w:ascii="微软雅黑" w:eastAsia="微软雅黑" w:hAnsi="微软雅黑" w:cs="微软雅黑"/>
          <w:b w:val="0"/>
          <w:bCs w:val="0"/>
          <w:color w:val="000000" w:themeColor="text1"/>
          <w:sz w:val="21"/>
          <w:shd w:val="clear" w:color="auto" w:fill="FFFFFF"/>
        </w:rPr>
      </w:pPr>
      <w:r>
        <w:rPr>
          <w:rStyle w:val="afc"/>
          <w:rFonts w:ascii="微软雅黑" w:eastAsia="微软雅黑" w:hAnsi="微软雅黑" w:cs="微软雅黑" w:hint="eastAsia"/>
          <w:b w:val="0"/>
          <w:bCs w:val="0"/>
          <w:color w:val="000000" w:themeColor="text1"/>
          <w:sz w:val="21"/>
          <w:shd w:val="clear" w:color="auto" w:fill="FFFFFF"/>
        </w:rPr>
        <w:t>如果是克隆的现有仓库，并对项目作出了更新（例如，新增文件、修改文件、删除文件），都需要先加入到暂存区，然后进行commit。</w:t>
      </w:r>
    </w:p>
    <w:p w14:paraId="723CD0AA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Style w:val="afc"/>
          <w:rFonts w:ascii="微软雅黑" w:eastAsia="微软雅黑" w:hAnsi="微软雅黑" w:cs="微软雅黑"/>
          <w:b w:val="0"/>
          <w:bCs w:val="0"/>
          <w:color w:val="000000" w:themeColor="text1"/>
          <w:sz w:val="21"/>
          <w:shd w:val="clear" w:color="auto" w:fill="FFFFFF"/>
        </w:rPr>
      </w:pPr>
      <w:r>
        <w:rPr>
          <w:rStyle w:val="afc"/>
          <w:rFonts w:ascii="微软雅黑" w:eastAsia="微软雅黑" w:hAnsi="微软雅黑" w:cs="微软雅黑" w:hint="eastAsia"/>
          <w:b w:val="0"/>
          <w:bCs w:val="0"/>
          <w:color w:val="000000" w:themeColor="text1"/>
          <w:sz w:val="21"/>
          <w:shd w:val="clear" w:color="auto" w:fill="FFFFFF"/>
        </w:rPr>
        <w:t>对应的命令包括：</w:t>
      </w:r>
    </w:p>
    <w:p w14:paraId="221DED14" w14:textId="77777777" w:rsidR="0006691B" w:rsidRDefault="0080287D">
      <w:pPr>
        <w:widowControl/>
        <w:numPr>
          <w:ilvl w:val="0"/>
          <w:numId w:val="15"/>
        </w:numPr>
        <w:shd w:val="clear" w:color="auto" w:fill="FFFFFF"/>
        <w:spacing w:before="0" w:after="0" w:line="390" w:lineRule="atLeast"/>
        <w:ind w:firstLineChars="0" w:firstLine="0"/>
        <w:rPr>
          <w:rStyle w:val="afc"/>
          <w:rFonts w:ascii="微软雅黑" w:eastAsia="微软雅黑" w:hAnsi="微软雅黑" w:cs="微软雅黑"/>
          <w:b w:val="0"/>
          <w:bCs w:val="0"/>
          <w:color w:val="000000" w:themeColor="text1"/>
          <w:sz w:val="21"/>
          <w:shd w:val="clear" w:color="auto" w:fill="FFFFFF"/>
        </w:rPr>
      </w:pPr>
      <w:r>
        <w:rPr>
          <w:rStyle w:val="afc"/>
          <w:rFonts w:ascii="微软雅黑" w:eastAsia="微软雅黑" w:hAnsi="微软雅黑" w:cs="微软雅黑" w:hint="eastAsia"/>
          <w:b w:val="0"/>
          <w:bCs w:val="0"/>
          <w:color w:val="000000" w:themeColor="text1"/>
          <w:sz w:val="21"/>
          <w:shd w:val="clear" w:color="auto" w:fill="FFFFFF"/>
        </w:rPr>
        <w:t>git add -A -----添加所有文件进入暂存区，包括新增的，修改的和删除的</w:t>
      </w:r>
    </w:p>
    <w:p w14:paraId="711CD5EE" w14:textId="77777777" w:rsidR="0006691B" w:rsidRDefault="0080287D">
      <w:pPr>
        <w:widowControl/>
        <w:numPr>
          <w:ilvl w:val="0"/>
          <w:numId w:val="15"/>
        </w:numPr>
        <w:shd w:val="clear" w:color="auto" w:fill="FFFFFF"/>
        <w:spacing w:before="0" w:after="0" w:line="390" w:lineRule="atLeast"/>
        <w:ind w:firstLineChars="0" w:firstLine="0"/>
        <w:rPr>
          <w:rStyle w:val="afc"/>
          <w:rFonts w:ascii="微软雅黑" w:eastAsia="微软雅黑" w:hAnsi="微软雅黑" w:cs="微软雅黑"/>
          <w:b w:val="0"/>
          <w:bCs w:val="0"/>
          <w:color w:val="000000" w:themeColor="text1"/>
          <w:sz w:val="21"/>
          <w:shd w:val="clear" w:color="auto" w:fill="FFFFFF"/>
        </w:rPr>
      </w:pPr>
      <w:r>
        <w:rPr>
          <w:rStyle w:val="afc"/>
          <w:rFonts w:ascii="微软雅黑" w:eastAsia="微软雅黑" w:hAnsi="微软雅黑" w:cs="微软雅黑" w:hint="eastAsia"/>
          <w:b w:val="0"/>
          <w:bCs w:val="0"/>
          <w:color w:val="000000" w:themeColor="text1"/>
          <w:sz w:val="21"/>
          <w:shd w:val="clear" w:color="auto" w:fill="FFFFFF"/>
        </w:rPr>
        <w:t>git add -u ----不涵盖新增的，只添加修改的和删除的</w:t>
      </w:r>
    </w:p>
    <w:p w14:paraId="7A47F81B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Cs/>
          <w:color w:val="4F4F4F"/>
          <w:kern w:val="0"/>
          <w:sz w:val="21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kern w:val="0"/>
          <w:sz w:val="21"/>
        </w:rPr>
        <w:t>5、</w:t>
      </w:r>
      <w:r>
        <w:rPr>
          <w:rFonts w:ascii="微软雅黑" w:eastAsia="微软雅黑" w:hAnsi="微软雅黑" w:cs="微软雅黑" w:hint="eastAsia"/>
          <w:bCs/>
          <w:color w:val="4F4F4F"/>
          <w:kern w:val="0"/>
          <w:sz w:val="21"/>
        </w:rPr>
        <w:t>把文件提交到本地仓库</w:t>
      </w:r>
    </w:p>
    <w:p w14:paraId="36060C56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Style w:val="afc"/>
          <w:rFonts w:ascii="微软雅黑" w:eastAsia="微软雅黑" w:hAnsi="微软雅黑" w:cs="微软雅黑"/>
          <w:color w:val="FF0000"/>
          <w:sz w:val="21"/>
          <w:shd w:val="clear" w:color="auto" w:fill="FFFFFF"/>
        </w:rPr>
      </w:pPr>
      <w:r>
        <w:rPr>
          <w:rStyle w:val="afc"/>
          <w:rFonts w:ascii="微软雅黑" w:eastAsia="微软雅黑" w:hAnsi="微软雅黑" w:cs="微软雅黑" w:hint="eastAsia"/>
          <w:color w:val="FF0000"/>
          <w:sz w:val="21"/>
          <w:shd w:val="clear" w:color="auto" w:fill="FFFFFF"/>
        </w:rPr>
        <w:t>$ git commit -m"message" (message处输入提交信息，例如，wrote a readme file)</w:t>
      </w:r>
    </w:p>
    <w:p w14:paraId="211401B5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Cs/>
          <w:color w:val="4F4F4F"/>
          <w:kern w:val="0"/>
          <w:sz w:val="21"/>
        </w:rPr>
      </w:pPr>
      <w:r>
        <w:rPr>
          <w:rFonts w:ascii="微软雅黑" w:eastAsia="微软雅黑" w:hAnsi="微软雅黑" w:cs="微软雅黑" w:hint="eastAsia"/>
          <w:bCs/>
          <w:color w:val="4F4F4F"/>
          <w:kern w:val="0"/>
          <w:sz w:val="21"/>
        </w:rPr>
        <w:t>6、查看文件状态</w:t>
      </w:r>
    </w:p>
    <w:p w14:paraId="179234A7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Style w:val="afc"/>
          <w:rFonts w:ascii="微软雅黑" w:eastAsia="微软雅黑" w:hAnsi="微软雅黑" w:cs="微软雅黑"/>
          <w:color w:val="FF0000"/>
          <w:sz w:val="21"/>
          <w:shd w:val="clear" w:color="auto" w:fill="FFFFFF"/>
        </w:rPr>
      </w:pPr>
      <w:r>
        <w:rPr>
          <w:rStyle w:val="afc"/>
          <w:rFonts w:ascii="微软雅黑" w:eastAsia="微软雅黑" w:hAnsi="微软雅黑" w:cs="微软雅黑" w:hint="eastAsia"/>
          <w:color w:val="FF0000"/>
          <w:sz w:val="21"/>
          <w:shd w:val="clear" w:color="auto" w:fill="FFFFFF"/>
        </w:rPr>
        <w:lastRenderedPageBreak/>
        <w:t>$ git status</w:t>
      </w:r>
    </w:p>
    <w:p w14:paraId="5EFAB179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Cs/>
          <w:color w:val="4F4F4F"/>
          <w:kern w:val="0"/>
          <w:sz w:val="21"/>
        </w:rPr>
      </w:pPr>
      <w:r>
        <w:rPr>
          <w:rFonts w:ascii="微软雅黑" w:eastAsia="微软雅黑" w:hAnsi="微软雅黑" w:cs="微软雅黑" w:hint="eastAsia"/>
          <w:bCs/>
          <w:color w:val="4F4F4F"/>
          <w:kern w:val="0"/>
          <w:sz w:val="21"/>
        </w:rPr>
        <w:t>7、对文件修改后，查看修改的内容</w:t>
      </w:r>
    </w:p>
    <w:p w14:paraId="527761BF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/>
          <w:color w:val="FF0000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FF0000"/>
          <w:sz w:val="21"/>
          <w:shd w:val="clear" w:color="auto" w:fill="FFFFFF"/>
        </w:rPr>
        <w:t>$ git diff readme.txt</w:t>
      </w:r>
    </w:p>
    <w:p w14:paraId="48EDC0B7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Cs/>
          <w:color w:val="4F4F4F"/>
          <w:kern w:val="0"/>
          <w:sz w:val="21"/>
        </w:rPr>
      </w:pPr>
      <w:r>
        <w:rPr>
          <w:rFonts w:ascii="微软雅黑" w:eastAsia="微软雅黑" w:hAnsi="微软雅黑" w:cs="微软雅黑" w:hint="eastAsia"/>
          <w:bCs/>
          <w:color w:val="4F4F4F"/>
          <w:kern w:val="0"/>
          <w:sz w:val="21"/>
        </w:rPr>
        <w:t>8、修改后的文件提交到本地仓库</w:t>
      </w:r>
    </w:p>
    <w:p w14:paraId="64070EA2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FF0000"/>
          <w:kern w:val="0"/>
          <w:sz w:val="21"/>
        </w:rPr>
        <w:t>$ git add readme.txt</w:t>
      </w:r>
    </w:p>
    <w:p w14:paraId="7DC95B1A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FF0000"/>
          <w:kern w:val="0"/>
          <w:sz w:val="21"/>
        </w:rPr>
        <w:t>$ git status</w:t>
      </w:r>
    </w:p>
    <w:p w14:paraId="30B8F71F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FF0000"/>
          <w:kern w:val="0"/>
          <w:sz w:val="21"/>
        </w:rPr>
        <w:t>$ git commit -m"add distributed"</w:t>
      </w:r>
    </w:p>
    <w:p w14:paraId="42ED31B5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/>
          <w:bCs/>
          <w:color w:val="4F4F4F"/>
          <w:kern w:val="0"/>
          <w:sz w:val="21"/>
        </w:rPr>
      </w:pPr>
      <w:r>
        <w:rPr>
          <w:rStyle w:val="afc"/>
          <w:rFonts w:ascii="微软雅黑" w:eastAsia="微软雅黑" w:hAnsi="微软雅黑" w:cs="微软雅黑" w:hint="eastAsia"/>
          <w:b w:val="0"/>
          <w:color w:val="4F4F4F"/>
          <w:sz w:val="21"/>
          <w:shd w:val="clear" w:color="auto" w:fill="FFFFFF"/>
        </w:rPr>
        <w:t>9、查看提交历史（或提交日志）</w:t>
      </w:r>
    </w:p>
    <w:p w14:paraId="2098D79B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b/>
          <w:bCs/>
          <w:color w:val="4F4F4F"/>
          <w:kern w:val="0"/>
          <w:sz w:val="21"/>
        </w:rPr>
      </w:pPr>
      <w:r>
        <w:rPr>
          <w:rFonts w:ascii="微软雅黑" w:eastAsia="微软雅黑" w:hAnsi="微软雅黑" w:cs="微软雅黑" w:hint="eastAsia"/>
          <w:b/>
          <w:color w:val="FF0000"/>
          <w:kern w:val="0"/>
          <w:sz w:val="21"/>
        </w:rPr>
        <w:t>$ git log</w:t>
      </w:r>
    </w:p>
    <w:p w14:paraId="22940989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kern w:val="0"/>
          <w:sz w:val="21"/>
        </w:rPr>
      </w:pPr>
      <w:r>
        <w:rPr>
          <w:rFonts w:ascii="微软雅黑" w:eastAsia="微软雅黑" w:hAnsi="微软雅黑" w:cs="微软雅黑" w:hint="eastAsia"/>
          <w:color w:val="4F4F4F"/>
          <w:kern w:val="0"/>
          <w:sz w:val="21"/>
        </w:rPr>
        <w:t>举例：</w:t>
      </w:r>
    </w:p>
    <w:p w14:paraId="243E9766" w14:textId="77777777" w:rsidR="0006691B" w:rsidRDefault="0080287D">
      <w:pPr>
        <w:ind w:firstLine="360"/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BFBF00"/>
          <w:sz w:val="18"/>
        </w:rPr>
        <w:t>commit 2d5161f7c4fa7470fac3837f611802fae72ca751 (</w:t>
      </w:r>
      <w:r>
        <w:rPr>
          <w:rFonts w:ascii="Lucida Console" w:eastAsia="Lucida Console" w:hAnsi="Lucida Console" w:hint="eastAsia"/>
          <w:color w:val="40FFFF"/>
          <w:sz w:val="18"/>
        </w:rPr>
        <w:t xml:space="preserve">HEAD -&gt; </w:t>
      </w:r>
      <w:r>
        <w:rPr>
          <w:rFonts w:ascii="Lucida Console" w:eastAsia="Lucida Console" w:hAnsi="Lucida Console" w:hint="eastAsia"/>
          <w:color w:val="40FF40"/>
          <w:sz w:val="18"/>
        </w:rPr>
        <w:t>master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, </w:t>
      </w:r>
      <w:r>
        <w:rPr>
          <w:rFonts w:ascii="Lucida Console" w:eastAsia="Lucida Console" w:hAnsi="Lucida Console" w:hint="eastAsia"/>
          <w:color w:val="FF4040"/>
          <w:sz w:val="18"/>
        </w:rPr>
        <w:t>origin/master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, </w:t>
      </w:r>
      <w:r>
        <w:rPr>
          <w:rFonts w:ascii="Lucida Console" w:eastAsia="Lucida Console" w:hAnsi="Lucida Console" w:hint="eastAsia"/>
          <w:color w:val="FF4040"/>
          <w:sz w:val="18"/>
        </w:rPr>
        <w:t>origin/HEAD</w:t>
      </w:r>
      <w:r>
        <w:rPr>
          <w:rFonts w:ascii="Lucida Console" w:eastAsia="Lucida Console" w:hAnsi="Lucida Console" w:hint="eastAsia"/>
          <w:color w:val="BFBF00"/>
          <w:sz w:val="18"/>
        </w:rPr>
        <w:t>)</w:t>
      </w:r>
    </w:p>
    <w:p w14:paraId="1042FA9A" w14:textId="77777777" w:rsidR="0006691B" w:rsidRDefault="0080287D">
      <w:pPr>
        <w:ind w:firstLine="360"/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Author: whereamazinghappend &lt;38200299+whereamazinghappend@users.noreply.github.com&gt;</w:t>
      </w:r>
    </w:p>
    <w:p w14:paraId="7494918D" w14:textId="77777777" w:rsidR="0006691B" w:rsidRDefault="0080287D">
      <w:pPr>
        <w:ind w:firstLine="360"/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Date:   Wed Apr 11 11:42:46 2018 +0800</w:t>
      </w:r>
    </w:p>
    <w:p w14:paraId="02A0C37D" w14:textId="77777777" w:rsidR="0006691B" w:rsidRDefault="0006691B">
      <w:pPr>
        <w:ind w:firstLine="360"/>
        <w:jc w:val="left"/>
        <w:rPr>
          <w:rFonts w:ascii="Lucida Console" w:eastAsia="Lucida Console" w:hAnsi="Lucida Console"/>
          <w:sz w:val="18"/>
        </w:rPr>
      </w:pPr>
    </w:p>
    <w:p w14:paraId="6C785039" w14:textId="77777777" w:rsidR="0006691B" w:rsidRDefault="0080287D">
      <w:pPr>
        <w:ind w:firstLine="360"/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Update 学习笔记.txt</w:t>
      </w:r>
    </w:p>
    <w:p w14:paraId="5EAA954A" w14:textId="77777777" w:rsidR="0006691B" w:rsidRDefault="0006691B">
      <w:pPr>
        <w:ind w:firstLine="360"/>
        <w:jc w:val="left"/>
        <w:rPr>
          <w:rFonts w:ascii="Lucida Console" w:eastAsia="Lucida Console" w:hAnsi="Lucida Console"/>
          <w:sz w:val="18"/>
        </w:rPr>
      </w:pPr>
    </w:p>
    <w:p w14:paraId="512E2F18" w14:textId="77777777" w:rsidR="0006691B" w:rsidRDefault="0080287D">
      <w:pPr>
        <w:ind w:firstLine="360"/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111</w:t>
      </w:r>
    </w:p>
    <w:p w14:paraId="73D1852E" w14:textId="77777777" w:rsidR="0006691B" w:rsidRDefault="0006691B">
      <w:pPr>
        <w:ind w:firstLine="360"/>
        <w:jc w:val="left"/>
        <w:rPr>
          <w:rFonts w:ascii="Lucida Console" w:eastAsia="Lucida Console" w:hAnsi="Lucida Console"/>
          <w:sz w:val="18"/>
        </w:rPr>
      </w:pPr>
    </w:p>
    <w:p w14:paraId="47EF3144" w14:textId="77777777" w:rsidR="0006691B" w:rsidRDefault="0080287D">
      <w:pPr>
        <w:ind w:firstLine="360"/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BFBF00"/>
          <w:sz w:val="18"/>
        </w:rPr>
        <w:t>commit 4acb213f3030f5b6add9daf7d9b52be49b09a4b4</w:t>
      </w:r>
    </w:p>
    <w:p w14:paraId="3E41EBC6" w14:textId="77777777" w:rsidR="0006691B" w:rsidRDefault="0080287D">
      <w:pPr>
        <w:ind w:firstLine="360"/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Author: whereamazinghappend &lt;271486662@qq.com&gt;</w:t>
      </w:r>
    </w:p>
    <w:p w14:paraId="01FEDE41" w14:textId="77777777" w:rsidR="0006691B" w:rsidRDefault="0080287D">
      <w:pPr>
        <w:ind w:firstLine="360"/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Date:   Wed Apr 11 11:37:17 2018 +0800</w:t>
      </w:r>
    </w:p>
    <w:p w14:paraId="29A1167E" w14:textId="77777777" w:rsidR="0006691B" w:rsidRDefault="0006691B">
      <w:pPr>
        <w:ind w:firstLine="360"/>
        <w:jc w:val="left"/>
        <w:rPr>
          <w:rFonts w:ascii="Lucida Console" w:eastAsia="Lucida Console" w:hAnsi="Lucida Console"/>
          <w:sz w:val="18"/>
        </w:rPr>
      </w:pPr>
    </w:p>
    <w:p w14:paraId="23E8A011" w14:textId="77777777" w:rsidR="0006691B" w:rsidRDefault="0080287D">
      <w:pPr>
        <w:ind w:firstLine="360"/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ws</w:t>
      </w:r>
    </w:p>
    <w:p w14:paraId="2E5170D0" w14:textId="77777777" w:rsidR="0006691B" w:rsidRDefault="0006691B">
      <w:pPr>
        <w:ind w:firstLine="360"/>
        <w:jc w:val="left"/>
        <w:rPr>
          <w:rFonts w:ascii="Lucida Console" w:eastAsia="Lucida Console" w:hAnsi="Lucida Console"/>
          <w:sz w:val="18"/>
        </w:rPr>
      </w:pPr>
    </w:p>
    <w:p w14:paraId="05619DBA" w14:textId="77777777" w:rsidR="0006691B" w:rsidRDefault="0080287D">
      <w:pPr>
        <w:ind w:firstLine="360"/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Signed-off-by: whereamazinghappend &lt;271486662@qq.com&gt;</w:t>
      </w:r>
    </w:p>
    <w:p w14:paraId="0CECAAF6" w14:textId="77777777" w:rsidR="0006691B" w:rsidRDefault="0006691B">
      <w:pPr>
        <w:ind w:firstLine="360"/>
        <w:jc w:val="left"/>
        <w:rPr>
          <w:rFonts w:ascii="Lucida Console" w:eastAsia="Lucida Console" w:hAnsi="Lucida Console"/>
          <w:sz w:val="18"/>
        </w:rPr>
      </w:pPr>
    </w:p>
    <w:p w14:paraId="6E67504B" w14:textId="77777777" w:rsidR="0006691B" w:rsidRDefault="0080287D">
      <w:pPr>
        <w:ind w:firstLine="360"/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BFBF00"/>
          <w:sz w:val="18"/>
        </w:rPr>
        <w:t>commit 0ce13f6e0ad6503ae227e064deb9bab4fcf4918f</w:t>
      </w:r>
    </w:p>
    <w:p w14:paraId="0C803E8B" w14:textId="77777777" w:rsidR="0006691B" w:rsidRDefault="0080287D">
      <w:pPr>
        <w:ind w:firstLine="360"/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Author: whereamazinghappend &lt;271486662@qq.com&gt;</w:t>
      </w:r>
    </w:p>
    <w:p w14:paraId="2EEC0030" w14:textId="77777777" w:rsidR="0006691B" w:rsidRDefault="0080287D">
      <w:pPr>
        <w:ind w:firstLine="360"/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Date:   Wed Apr 11 11:34:36 2018 +0800</w:t>
      </w:r>
    </w:p>
    <w:p w14:paraId="2ECFF2ED" w14:textId="77777777" w:rsidR="0006691B" w:rsidRDefault="0006691B">
      <w:pPr>
        <w:ind w:firstLine="360"/>
        <w:jc w:val="left"/>
        <w:rPr>
          <w:rFonts w:ascii="Lucida Console" w:eastAsia="Lucida Console" w:hAnsi="Lucida Console"/>
          <w:sz w:val="18"/>
        </w:rPr>
      </w:pPr>
    </w:p>
    <w:p w14:paraId="7AA73E7E" w14:textId="77777777" w:rsidR="0006691B" w:rsidRDefault="0080287D">
      <w:pPr>
        <w:ind w:firstLine="360"/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Signed-off-by: whereamazinghappend &lt;271486662@qq.com&gt;</w:t>
      </w:r>
    </w:p>
    <w:p w14:paraId="7D156427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Style w:val="afc"/>
          <w:rFonts w:ascii="微软雅黑" w:eastAsia="微软雅黑" w:hAnsi="微软雅黑" w:cs="微软雅黑" w:hint="eastAsia"/>
          <w:b w:val="0"/>
          <w:sz w:val="21"/>
          <w:shd w:val="clear" w:color="auto" w:fill="FFFFFF"/>
        </w:rPr>
        <w:t>10、</w:t>
      </w: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根据commit id回退到指定的版本</w:t>
      </w:r>
    </w:p>
    <w:p w14:paraId="38B01A17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Style w:val="afc"/>
          <w:rFonts w:ascii="微软雅黑" w:eastAsia="微软雅黑" w:hAnsi="微软雅黑" w:cs="微软雅黑"/>
          <w:b w:val="0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1"/>
          <w:shd w:val="clear" w:color="auto" w:fill="FFFFFF"/>
        </w:rPr>
        <w:t>$ git reset --hard3628164 (commit id 可以只写前几位)</w:t>
      </w:r>
    </w:p>
    <w:p w14:paraId="56E5A9D0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11、撤销修改</w:t>
      </w:r>
    </w:p>
    <w:p w14:paraId="43B07903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10 中的回退可以理解为对文件进行了修改，且提交到版本库后，想要撤销修改；而如果是提交到版本库前（即工作区中）撤销修改，可以使用：</w:t>
      </w:r>
    </w:p>
    <w:p w14:paraId="641F49DF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FF0000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1"/>
          <w:shd w:val="clear" w:color="auto" w:fill="FFFFFF"/>
        </w:rPr>
        <w:t>$ git checkout --readme.txt</w:t>
      </w:r>
    </w:p>
    <w:p w14:paraId="1F61CB6D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58" w:name="_Toc3613"/>
      <w:r>
        <w:rPr>
          <w:rFonts w:ascii="微软雅黑" w:eastAsia="微软雅黑" w:hAnsi="微软雅黑" w:cs="微软雅黑" w:hint="eastAsia"/>
        </w:rPr>
        <w:t>4.2 克隆现有仓库</w:t>
      </w:r>
      <w:bookmarkEnd w:id="58"/>
    </w:p>
    <w:p w14:paraId="05C5DF28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命令格式：git clone </w:t>
      </w:r>
      <w:hyperlink r:id="rId41" w:history="1">
        <w:r>
          <w:rPr>
            <w:rStyle w:val="aff0"/>
            <w:rFonts w:ascii="微软雅黑" w:eastAsia="微软雅黑" w:hAnsi="微软雅黑" w:cs="微软雅黑" w:hint="eastAsia"/>
          </w:rPr>
          <w:t>https://github.com/whereamazinghappend/test-git-command</w:t>
        </w:r>
      </w:hyperlink>
    </w:p>
    <w:p w14:paraId="130EAABF" w14:textId="77777777" w:rsidR="0006691B" w:rsidRDefault="0080287D">
      <w:pPr>
        <w:ind w:firstLine="400"/>
      </w:pPr>
      <w:r>
        <w:rPr>
          <w:rFonts w:ascii="微软雅黑" w:eastAsia="微软雅黑" w:hAnsi="微软雅黑" w:cs="微软雅黑" w:hint="eastAsia"/>
        </w:rPr>
        <w:t>克隆命令拉取的是远程仓库中所有版本的所有文件。如前文所述，即使服务器crash掉，仍可以使用克隆下来的数据重建服务器上的仓库。</w:t>
      </w:r>
    </w:p>
    <w:p w14:paraId="34B9111E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59" w:name="_Toc20774"/>
      <w:r>
        <w:rPr>
          <w:rFonts w:ascii="微软雅黑" w:eastAsia="微软雅黑" w:hAnsi="微软雅黑" w:cs="微软雅黑" w:hint="eastAsia"/>
        </w:rPr>
        <w:t>4.3本地与远程仓库的交互</w:t>
      </w:r>
      <w:bookmarkEnd w:id="59"/>
    </w:p>
    <w:p w14:paraId="3AD27A6D" w14:textId="77777777" w:rsidR="0006691B" w:rsidRDefault="0080287D">
      <w:pPr>
        <w:numPr>
          <w:ilvl w:val="0"/>
          <w:numId w:val="16"/>
        </w:numPr>
        <w:ind w:firstLineChars="0" w:firstLine="0"/>
        <w:rPr>
          <w:rFonts w:ascii="微软雅黑" w:eastAsia="微软雅黑" w:hAnsi="微软雅黑" w:cs="微软雅黑"/>
        </w:rPr>
      </w:pPr>
      <w:r>
        <w:rPr>
          <w:rStyle w:val="afc"/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把本地仓库与远程库建立关联</w:t>
      </w:r>
    </w:p>
    <w:p w14:paraId="37AF68DC" w14:textId="77777777" w:rsidR="0006691B" w:rsidRDefault="0080287D">
      <w:pPr>
        <w:pStyle w:val="af9"/>
        <w:widowControl/>
        <w:shd w:val="clear" w:color="auto" w:fill="FFFFFF"/>
        <w:spacing w:beforeAutospacing="0" w:after="240" w:afterAutospacing="0" w:line="390" w:lineRule="atLeast"/>
        <w:ind w:firstLineChars="0" w:firstLine="0"/>
        <w:jc w:val="both"/>
        <w:rPr>
          <w:rFonts w:ascii="微软雅黑" w:eastAsia="微软雅黑" w:hAnsi="微软雅黑" w:cs="微软雅黑"/>
          <w:color w:val="4EA1DB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1"/>
          <w:shd w:val="clear" w:color="auto" w:fill="FFFFFF"/>
        </w:rPr>
        <w:t>$ git remote add origin </w:t>
      </w:r>
      <w:hyperlink r:id="rId42" w:history="1">
        <w:r>
          <w:rPr>
            <w:rStyle w:val="aff0"/>
            <w:rFonts w:ascii="微软雅黑" w:eastAsia="微软雅黑" w:hAnsi="微软雅黑" w:cs="微软雅黑" w:hint="eastAsia"/>
            <w:sz w:val="21"/>
            <w:shd w:val="clear" w:color="auto" w:fill="FFFFFF"/>
          </w:rPr>
          <w:t>git@github.com:michaelliao/learngit.git</w:t>
        </w:r>
      </w:hyperlink>
    </w:p>
    <w:p w14:paraId="5F56A1C7" w14:textId="77777777" w:rsidR="0006691B" w:rsidRDefault="0080287D">
      <w:pPr>
        <w:pStyle w:val="af9"/>
        <w:widowControl/>
        <w:numPr>
          <w:ilvl w:val="0"/>
          <w:numId w:val="16"/>
        </w:numPr>
        <w:shd w:val="clear" w:color="auto" w:fill="FFFFFF"/>
        <w:spacing w:beforeAutospacing="0" w:after="240" w:afterAutospacing="0" w:line="390" w:lineRule="atLeast"/>
        <w:ind w:firstLineChars="0" w:firstLine="0"/>
        <w:jc w:val="both"/>
        <w:rPr>
          <w:rFonts w:ascii="微软雅黑" w:eastAsia="微软雅黑" w:hAnsi="微软雅黑" w:cs="微软雅黑"/>
          <w:color w:val="000000" w:themeColor="text1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FFFFF"/>
        </w:rPr>
        <w:lastRenderedPageBreak/>
        <w:t>将本地分支的更新推送到远程主机</w:t>
      </w:r>
    </w:p>
    <w:p w14:paraId="198931AD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完整命令：git push &lt;远程主机名&gt; &lt;本地分支名&gt;:&lt;远程分支名&gt;</w:t>
      </w:r>
    </w:p>
    <w:p w14:paraId="3F438048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（远程主机名一般为 origin）</w:t>
      </w:r>
    </w:p>
    <w:p w14:paraId="1B9D1A1B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</w:rPr>
        <w:t>场景一举例：</w:t>
      </w:r>
      <w:r>
        <w:rPr>
          <w:rStyle w:val="apple-converted-space"/>
          <w:rFonts w:ascii="PingFang SC" w:eastAsia="PingFang SC" w:hAnsi="PingFang SC" w:cs="PingFang SC"/>
          <w:b/>
          <w:color w:val="FF0000"/>
          <w:sz w:val="24"/>
          <w:szCs w:val="24"/>
          <w:shd w:val="clear" w:color="auto" w:fill="FFFFFF"/>
        </w:rPr>
        <w:t> </w:t>
      </w:r>
      <w:r>
        <w:rPr>
          <w:rFonts w:ascii="微软雅黑" w:eastAsia="微软雅黑" w:hAnsi="微软雅黑" w:cs="微软雅黑"/>
        </w:rPr>
        <w:t>如果想把本地的分支test 提交到远程仓库，并作为远程仓库的master分支，或者作为另外一个名叫test的分支，那么可以这么做。</w:t>
      </w:r>
      <w:r>
        <w:rPr>
          <w:rFonts w:ascii="微软雅黑" w:eastAsia="微软雅黑" w:hAnsi="微软雅黑" w:cs="微软雅黑"/>
        </w:rPr>
        <w:br/>
        <w:t>git push origin test:master         // 提交本地test分支 作为 远程的master分支</w:t>
      </w:r>
      <w:r>
        <w:rPr>
          <w:rFonts w:ascii="微软雅黑" w:eastAsia="微软雅黑" w:hAnsi="微软雅黑" w:cs="微软雅黑"/>
        </w:rPr>
        <w:br/>
        <w:t>git push origin test:test              // 提交本地test分支作为远程的test分支</w:t>
      </w:r>
    </w:p>
    <w:p w14:paraId="74FF5060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</w:rPr>
        <w:t>场景二举例（常见）：</w:t>
      </w:r>
      <w:r>
        <w:rPr>
          <w:rFonts w:ascii="微软雅黑" w:eastAsia="微软雅黑" w:hAnsi="微软雅黑" w:cs="微软雅黑" w:hint="eastAsia"/>
        </w:rPr>
        <w:t>如果省略掉远程分支名，则表示将本地分支推送与之存在追踪关系”的远程分支(通常两者同名)，如果该远程分支不存在，则会被新建。</w:t>
      </w:r>
    </w:p>
    <w:p w14:paraId="01BB7986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追踪关系一般是基于某个远程分支创建本地分支时，或者克隆时，自动建立的。</w:t>
      </w:r>
    </w:p>
    <w:p w14:paraId="1031CCE5" w14:textId="77777777" w:rsidR="0006691B" w:rsidRDefault="0080287D">
      <w:pPr>
        <w:ind w:firstLineChars="0" w:firstLine="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这里我们举个例子：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假设我们的网络里有一个在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Style w:val="HTML1"/>
          <w:rFonts w:ascii="微软雅黑" w:eastAsia="微软雅黑" w:hAnsi="微软雅黑" w:cs="微软雅黑" w:hint="eastAsia"/>
          <w:color w:val="000000" w:themeColor="text1"/>
          <w:sz w:val="21"/>
          <w:szCs w:val="21"/>
          <w:bdr w:val="single" w:sz="6" w:space="0" w:color="F5F5F5"/>
          <w:shd w:val="clear" w:color="auto" w:fill="EEEEEE"/>
        </w:rPr>
        <w:t>git.matrix.com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的 git 服务器，也可以是github上的你账户下的地址。 从这里克隆后，Git 的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Style w:val="HTML1"/>
          <w:rFonts w:ascii="微软雅黑" w:eastAsia="微软雅黑" w:hAnsi="微软雅黑" w:cs="微软雅黑" w:hint="eastAsia"/>
          <w:color w:val="000000" w:themeColor="text1"/>
          <w:sz w:val="21"/>
          <w:szCs w:val="21"/>
          <w:bdr w:val="single" w:sz="6" w:space="0" w:color="F5F5F5"/>
          <w:shd w:val="clear" w:color="auto" w:fill="EEEEEE"/>
        </w:rPr>
        <w:t>clone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命令会为你自动将其命名为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Style w:val="HTML1"/>
          <w:rFonts w:ascii="微软雅黑" w:eastAsia="微软雅黑" w:hAnsi="微软雅黑" w:cs="微软雅黑" w:hint="eastAsia"/>
          <w:color w:val="000000" w:themeColor="text1"/>
          <w:sz w:val="21"/>
          <w:szCs w:val="21"/>
          <w:bdr w:val="single" w:sz="6" w:space="0" w:color="F5F5F5"/>
          <w:shd w:val="clear" w:color="auto" w:fill="EEEEEE"/>
        </w:rPr>
        <w:t>origin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，拉取它的所有数据，创建一个指向它的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Style w:val="HTML1"/>
          <w:rFonts w:ascii="微软雅黑" w:eastAsia="微软雅黑" w:hAnsi="微软雅黑" w:cs="微软雅黑" w:hint="eastAsia"/>
          <w:color w:val="000000" w:themeColor="text1"/>
          <w:sz w:val="21"/>
          <w:szCs w:val="21"/>
          <w:bdr w:val="single" w:sz="6" w:space="0" w:color="F5F5F5"/>
          <w:shd w:val="clear" w:color="auto" w:fill="EEEEEE"/>
        </w:rPr>
        <w:t>master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分支的指针，并且在本地将其命名为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Style w:val="HTML1"/>
          <w:rFonts w:ascii="微软雅黑" w:eastAsia="微软雅黑" w:hAnsi="微软雅黑" w:cs="微软雅黑" w:hint="eastAsia"/>
          <w:color w:val="000000" w:themeColor="text1"/>
          <w:sz w:val="21"/>
          <w:szCs w:val="21"/>
          <w:bdr w:val="single" w:sz="6" w:space="0" w:color="F5F5F5"/>
          <w:shd w:val="clear" w:color="auto" w:fill="EEEEEE"/>
        </w:rPr>
        <w:t>origin/master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。 Git 也会给你一个与 origin 的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Style w:val="HTML1"/>
          <w:rFonts w:ascii="微软雅黑" w:eastAsia="微软雅黑" w:hAnsi="微软雅黑" w:cs="微软雅黑" w:hint="eastAsia"/>
          <w:color w:val="000000" w:themeColor="text1"/>
          <w:sz w:val="21"/>
          <w:szCs w:val="21"/>
          <w:bdr w:val="single" w:sz="6" w:space="0" w:color="F5F5F5"/>
          <w:shd w:val="clear" w:color="auto" w:fill="EEEEEE"/>
        </w:rPr>
        <w:t>master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分支在指向同一个地方的本地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Style w:val="HTML1"/>
          <w:rFonts w:ascii="微软雅黑" w:eastAsia="微软雅黑" w:hAnsi="微软雅黑" w:cs="微软雅黑" w:hint="eastAsia"/>
          <w:color w:val="000000" w:themeColor="text1"/>
          <w:sz w:val="21"/>
          <w:szCs w:val="21"/>
          <w:bdr w:val="single" w:sz="6" w:space="0" w:color="F5F5F5"/>
          <w:shd w:val="clear" w:color="auto" w:fill="EEEEEE"/>
        </w:rPr>
        <w:t>master</w:t>
      </w:r>
      <w:r>
        <w:rPr>
          <w:rStyle w:val="apple-converted-space"/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 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CFCFA"/>
        </w:rPr>
        <w:t>分支，这样你就有工作的基础。</w:t>
      </w:r>
    </w:p>
    <w:p w14:paraId="618E1E0C" w14:textId="77777777" w:rsidR="0006691B" w:rsidRDefault="0006691B">
      <w:pPr>
        <w:ind w:firstLineChars="0" w:firstLine="0"/>
        <w:rPr>
          <w:rFonts w:ascii="微软雅黑" w:eastAsia="微软雅黑" w:hAnsi="微软雅黑" w:cs="微软雅黑"/>
        </w:rPr>
      </w:pPr>
    </w:p>
    <w:p w14:paraId="24238D53" w14:textId="77777777" w:rsidR="0006691B" w:rsidRDefault="0006691B">
      <w:pPr>
        <w:ind w:firstLineChars="0" w:firstLine="0"/>
        <w:rPr>
          <w:rFonts w:ascii="微软雅黑" w:eastAsia="微软雅黑" w:hAnsi="微软雅黑" w:cs="微软雅黑"/>
        </w:rPr>
      </w:pPr>
    </w:p>
    <w:p w14:paraId="02F17043" w14:textId="77777777" w:rsidR="0006691B" w:rsidRDefault="0080287D">
      <w:pPr>
        <w:widowControl/>
        <w:spacing w:before="0" w:after="0"/>
        <w:ind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14:paraId="036C7C48" w14:textId="77777777" w:rsidR="0006691B" w:rsidRDefault="0080287D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</w:rPr>
      </w:pPr>
      <w:bookmarkStart w:id="60" w:name="_Toc30524"/>
      <w:r>
        <w:rPr>
          <w:rFonts w:ascii="微软雅黑" w:eastAsia="微软雅黑" w:hAnsi="微软雅黑" w:cs="微软雅黑" w:hint="eastAsia"/>
        </w:rPr>
        <w:lastRenderedPageBreak/>
        <w:t>5分支</w:t>
      </w:r>
      <w:bookmarkEnd w:id="60"/>
    </w:p>
    <w:p w14:paraId="73E883A3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首先，我们一定要有一个主分支，包括 master 分支和 develop 分支。master 分支用来版本发布，develop 分支就是我们的日常开发分支，保存了开发的最新代码。最简单的模式一般都包含这两个分支：develop 分支用来开发功能，开发完成并且测试没有问题则将 develop 分支的代码合并到 master 分支并发布。</w:t>
      </w:r>
    </w:p>
    <w:p w14:paraId="3A0EFEDD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由于develop 分支只有发布完了才能进行下一个版本开发，可能影响整体开发进度。因此根据具体的flow，我们还可能引入其他分支：</w:t>
      </w:r>
    </w:p>
    <w:p w14:paraId="6C543C2C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feature：具体的功能开发分支，只与 develop 分支交互。</w:t>
      </w:r>
    </w:p>
    <w:p w14:paraId="769566A8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release：release 分支可以认为是 master 分支的未测试版。比如说某一期的功能全部开发完成，那么就将 develop 分支合并到 release 分支，测试没有问题并且到了发布日期就合并到 master 分支，进行发布。</w:t>
      </w:r>
    </w:p>
    <w:p w14:paraId="5C9032D7" w14:textId="77777777" w:rsidR="0006691B" w:rsidRDefault="0006691B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</w:p>
    <w:p w14:paraId="22FB4D08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综上所述，操作其实并不复杂，但是管理略微复杂，必须熟悉不同分支之间的派生、合并关系。</w:t>
      </w:r>
    </w:p>
    <w:p w14:paraId="1DC6E71A" w14:textId="77777777" w:rsidR="0006691B" w:rsidRDefault="0080287D">
      <w:pPr>
        <w:widowControl/>
        <w:shd w:val="clear" w:color="auto" w:fill="FFFFFF"/>
        <w:spacing w:before="0" w:after="0" w:line="390" w:lineRule="atLeast"/>
        <w:ind w:firstLineChars="0" w:firstLine="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以下以新功能开发工作流为例：</w:t>
      </w:r>
    </w:p>
    <w:p w14:paraId="729C96F3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bookmarkStart w:id="61" w:name="_Toc10520"/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5.1切换到本地工作区</w:t>
      </w:r>
      <w:bookmarkEnd w:id="61"/>
    </w:p>
    <w:p w14:paraId="7C57E58E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cd d:/test</w:t>
      </w:r>
    </w:p>
    <w:p w14:paraId="530E6D66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bookmarkStart w:id="62" w:name="_Toc4635"/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5.2从远程仓库克隆代码到本地仓库</w:t>
      </w:r>
      <w:bookmarkEnd w:id="62"/>
    </w:p>
    <w:p w14:paraId="6B87C2C9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git clone </w:t>
      </w:r>
      <w:hyperlink r:id="rId43" w:history="1">
        <w:r>
          <w:rPr>
            <w:rStyle w:val="aff0"/>
            <w:rFonts w:ascii="微软雅黑" w:eastAsia="微软雅黑" w:hAnsi="微软雅黑" w:cs="微软雅黑" w:hint="eastAsia"/>
          </w:rPr>
          <w:t>https://github.com/whereamazinghappend/test-git-command</w:t>
        </w:r>
      </w:hyperlink>
    </w:p>
    <w:p w14:paraId="524885F7" w14:textId="77777777" w:rsidR="0006691B" w:rsidRDefault="0006691B">
      <w:pPr>
        <w:ind w:firstLine="400"/>
        <w:rPr>
          <w:rFonts w:ascii="微软雅黑" w:eastAsia="微软雅黑" w:hAnsi="微软雅黑" w:cs="微软雅黑"/>
        </w:rPr>
      </w:pPr>
    </w:p>
    <w:p w14:paraId="434832C4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CD 到克隆好的本地仓库，可以看到，后面有一个master的标记，说明现在是master分支</w:t>
      </w:r>
    </w:p>
    <w:p w14:paraId="43D06178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23EC7B20" wp14:editId="423C4E52">
            <wp:extent cx="5274945" cy="3362325"/>
            <wp:effectExtent l="0" t="0" r="190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381163" w14:textId="77777777" w:rsidR="0006691B" w:rsidRDefault="0080287D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此处有三个命令：</w:t>
      </w:r>
    </w:p>
    <w:p w14:paraId="7DFFBFCE" w14:textId="77777777" w:rsidR="0006691B" w:rsidRDefault="0080287D">
      <w:pPr>
        <w:numPr>
          <w:ilvl w:val="0"/>
          <w:numId w:val="17"/>
        </w:num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查看本地所有分支：git branch</w:t>
      </w:r>
    </w:p>
    <w:p w14:paraId="576E2E8E" w14:textId="77777777" w:rsidR="0006691B" w:rsidRDefault="0080287D">
      <w:pPr>
        <w:numPr>
          <w:ilvl w:val="0"/>
          <w:numId w:val="17"/>
        </w:numPr>
        <w:ind w:firstLineChars="0" w:firstLine="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</w:rPr>
        <w:t>查看所有分支：git branch -a</w:t>
      </w:r>
    </w:p>
    <w:p w14:paraId="38FCED01" w14:textId="77777777" w:rsidR="0006691B" w:rsidRDefault="0080287D">
      <w:pPr>
        <w:numPr>
          <w:ilvl w:val="0"/>
          <w:numId w:val="17"/>
        </w:numPr>
        <w:ind w:firstLineChars="0" w:firstLine="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</w:rPr>
        <w:t>查看远程所有分支：git branch -r</w:t>
      </w:r>
    </w:p>
    <w:p w14:paraId="5A1D1D06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bookmarkStart w:id="63" w:name="_Toc23168"/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5.3 基于本地master分支，创建本地develop分支</w:t>
      </w:r>
      <w:bookmarkEnd w:id="63"/>
    </w:p>
    <w:p w14:paraId="29EF4AF8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  <w:color w:val="880000"/>
          <w:sz w:val="21"/>
        </w:rPr>
        <w:t xml:space="preserve">切换到master分支 </w:t>
      </w:r>
    </w:p>
    <w:p w14:paraId="5C1BD320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  <w:color w:val="4F4F4F"/>
          <w:sz w:val="21"/>
        </w:rPr>
        <w:t>$git</w:t>
      </w:r>
      <w:r>
        <w:rPr>
          <w:rFonts w:ascii="微软雅黑" w:eastAsia="微软雅黑" w:hAnsi="微软雅黑" w:cs="微软雅黑" w:hint="eastAsia"/>
          <w:color w:val="000000"/>
          <w:sz w:val="21"/>
          <w:shd w:val="clear" w:color="auto" w:fill="F6F8FA"/>
        </w:rPr>
        <w:t xml:space="preserve"> checkout master </w:t>
      </w:r>
    </w:p>
    <w:p w14:paraId="327F53F5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  <w:color w:val="880000"/>
          <w:sz w:val="21"/>
        </w:rPr>
        <w:t>基于master分支克隆develop分支，并在克隆完毕后直接跳转到develop分支</w:t>
      </w:r>
    </w:p>
    <w:p w14:paraId="59C4B5F8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  <w:color w:val="4F4F4F"/>
          <w:sz w:val="21"/>
        </w:rPr>
        <w:t>$git</w:t>
      </w:r>
      <w:r>
        <w:rPr>
          <w:rFonts w:ascii="微软雅黑" w:eastAsia="微软雅黑" w:hAnsi="微软雅黑" w:cs="微软雅黑" w:hint="eastAsia"/>
          <w:color w:val="000000"/>
          <w:sz w:val="21"/>
          <w:shd w:val="clear" w:color="auto" w:fill="F6F8FA"/>
        </w:rPr>
        <w:t xml:space="preserve"> checkout </w:t>
      </w:r>
      <w:r>
        <w:rPr>
          <w:rFonts w:ascii="微软雅黑" w:eastAsia="微软雅黑" w:hAnsi="微软雅黑" w:cs="微软雅黑" w:hint="eastAsia"/>
          <w:color w:val="000000"/>
          <w:sz w:val="21"/>
        </w:rPr>
        <w:t>-b</w:t>
      </w:r>
      <w:r>
        <w:rPr>
          <w:rFonts w:ascii="微软雅黑" w:eastAsia="微软雅黑" w:hAnsi="微软雅黑" w:cs="微软雅黑" w:hint="eastAsia"/>
          <w:color w:val="000000"/>
          <w:sz w:val="21"/>
          <w:shd w:val="clear" w:color="auto" w:fill="F6F8FA"/>
        </w:rPr>
        <w:t xml:space="preserve"> develop</w:t>
      </w:r>
    </w:p>
    <w:p w14:paraId="6A85CE5F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  <w:color w:val="880000"/>
          <w:sz w:val="21"/>
        </w:rPr>
        <w:lastRenderedPageBreak/>
        <w:t>推送develop分支到远程仓库</w:t>
      </w:r>
    </w:p>
    <w:p w14:paraId="2A4B0634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  <w:color w:val="4F4F4F"/>
          <w:sz w:val="21"/>
        </w:rPr>
        <w:t>$git</w:t>
      </w:r>
      <w:r>
        <w:rPr>
          <w:rFonts w:ascii="微软雅黑" w:eastAsia="微软雅黑" w:hAnsi="微软雅黑" w:cs="微软雅黑" w:hint="eastAsia"/>
          <w:color w:val="000000"/>
          <w:sz w:val="21"/>
          <w:shd w:val="clear" w:color="auto" w:fill="F6F8FA"/>
        </w:rPr>
        <w:t xml:space="preserve"> push origin develop</w:t>
      </w:r>
    </w:p>
    <w:p w14:paraId="1B39BDC1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bookmarkStart w:id="64" w:name="_Toc14711"/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5.4 本地开发后代码推送到远程dev分支</w:t>
      </w:r>
      <w:bookmarkEnd w:id="64"/>
    </w:p>
    <w:p w14:paraId="113145D2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由于开发工作是基于dev分支，因此我们在这个分支下增删改一些文件，相当于完成特定功能点的开发后，把代码提交到本地仓库</w:t>
      </w:r>
    </w:p>
    <w:p w14:paraId="2A503F50" w14:textId="77777777" w:rsidR="0006691B" w:rsidRDefault="0080287D">
      <w:pPr>
        <w:numPr>
          <w:ilvl w:val="0"/>
          <w:numId w:val="18"/>
        </w:num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执行命令：touch abc.doc，增加一个文件进入暂存区</w:t>
      </w:r>
    </w:p>
    <w:p w14:paraId="6399B87A" w14:textId="77777777" w:rsidR="0006691B" w:rsidRDefault="0080287D">
      <w:pPr>
        <w:numPr>
          <w:ilvl w:val="0"/>
          <w:numId w:val="18"/>
        </w:num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执行：git add abc.doc，增加文件至工作区（此时可以看到文件夹下增加了这个文件）</w:t>
      </w:r>
    </w:p>
    <w:p w14:paraId="1B47070D" w14:textId="77777777" w:rsidR="0006691B" w:rsidRDefault="0080287D">
      <w:pPr>
        <w:numPr>
          <w:ilvl w:val="0"/>
          <w:numId w:val="18"/>
        </w:num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提交到本地仓库：git commit -m “taskID:001”(如果不执行步骤2和3，那么所做的改动同样会反映到master分支)</w:t>
      </w:r>
    </w:p>
    <w:p w14:paraId="0EE63253" w14:textId="77777777" w:rsidR="0006691B" w:rsidRDefault="0080287D">
      <w:pPr>
        <w:numPr>
          <w:ilvl w:val="0"/>
          <w:numId w:val="18"/>
        </w:num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打个标签：git tag -m “add smart contract” v0.1 (不是每一个Tag都需要提交到远程仓库，比如可以在完成一个功能点的编码工作后未编译就打一个包，仅存储于本地仓库，在编译成功&amp;测试通过后，再打一个新的Tag包（里程碑Tag包），仅将里程碑Tag包推送到远程仓库)</w:t>
      </w:r>
    </w:p>
    <w:p w14:paraId="30256143" w14:textId="77777777" w:rsidR="0006691B" w:rsidRDefault="0080287D">
      <w:pPr>
        <w:numPr>
          <w:ilvl w:val="0"/>
          <w:numId w:val="18"/>
        </w:num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代码推送到远程仓库：git push origin dev</w:t>
      </w:r>
    </w:p>
    <w:p w14:paraId="25110947" w14:textId="77777777" w:rsidR="0006691B" w:rsidRDefault="0080287D">
      <w:pPr>
        <w:ind w:firstLineChars="0" w:firstLine="0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1E957582" wp14:editId="66C9CE45">
            <wp:extent cx="5814695" cy="2336800"/>
            <wp:effectExtent l="0" t="0" r="1460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重要：1. 为了防止代码冲突，先执行拉取git pull</w:t>
      </w:r>
    </w:p>
    <w:p w14:paraId="199DBCA4" w14:textId="77777777" w:rsidR="0006691B" w:rsidRDefault="0080287D">
      <w:pPr>
        <w:ind w:firstLineChars="0" w:firstLine="0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编译未通过的代码不要提交到远程，可以先提交到本地仓库，全部开发完毕并编译通过后，推送到远程。</w:t>
      </w:r>
    </w:p>
    <w:p w14:paraId="535A9CDE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65" w:name="_Toc27855"/>
      <w:r>
        <w:rPr>
          <w:rFonts w:ascii="微软雅黑" w:eastAsia="微软雅黑" w:hAnsi="微软雅黑" w:cs="微软雅黑" w:hint="eastAsia"/>
        </w:rPr>
        <w:t>5.5发布到测试分支开展测试工作（管理人员操作）</w:t>
      </w:r>
      <w:bookmarkEnd w:id="65"/>
    </w:p>
    <w:p w14:paraId="5640E0D1" w14:textId="77777777" w:rsidR="0006691B" w:rsidRDefault="0080287D">
      <w:pPr>
        <w:ind w:firstLine="42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阶段性的开发工作完成后，我们需要把代码发布到测试分支供测试人员使用。</w:t>
      </w:r>
    </w:p>
    <w:p w14:paraId="11FD888C" w14:textId="77777777" w:rsidR="0006691B" w:rsidRDefault="0080287D">
      <w:pPr>
        <w:ind w:firstLine="42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git checkout dev --切换到dev分支</w:t>
      </w:r>
    </w:p>
    <w:p w14:paraId="466C1570" w14:textId="77777777" w:rsidR="0006691B" w:rsidRDefault="0080287D">
      <w:pPr>
        <w:ind w:firstLine="42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git checkout -b release --基于dev分支创建release分支，并切换</w:t>
      </w:r>
    </w:p>
    <w:p w14:paraId="3B7F3477" w14:textId="77777777" w:rsidR="0006691B" w:rsidRDefault="0080287D">
      <w:pPr>
        <w:ind w:firstLine="42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git push origin release --推送到远程</w:t>
      </w:r>
    </w:p>
    <w:p w14:paraId="1A0C9DB6" w14:textId="77777777" w:rsidR="0006691B" w:rsidRDefault="0080287D">
      <w:pPr>
        <w:ind w:firstLine="420"/>
        <w:rPr>
          <w:rFonts w:ascii="微软雅黑" w:eastAsia="微软雅黑" w:hAnsi="微软雅黑" w:cs="微软雅黑"/>
          <w:color w:val="4F4F4F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hd w:val="clear" w:color="auto" w:fill="FFFFFF"/>
        </w:rPr>
        <w:t>结果如图所示：</w:t>
      </w:r>
    </w:p>
    <w:p w14:paraId="710B18D8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66FB294C" wp14:editId="4C6C2898">
            <wp:extent cx="5267960" cy="1490980"/>
            <wp:effectExtent l="0" t="0" r="8890" b="139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C50C7B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66" w:name="_Toc14338"/>
      <w:r>
        <w:rPr>
          <w:rFonts w:ascii="微软雅黑" w:eastAsia="微软雅黑" w:hAnsi="微软雅黑" w:cs="微软雅黑" w:hint="eastAsia"/>
        </w:rPr>
        <w:lastRenderedPageBreak/>
        <w:t>5.6测试人员提交bug后，开发从远程拉取代码到本地</w:t>
      </w:r>
      <w:bookmarkEnd w:id="66"/>
    </w:p>
    <w:p w14:paraId="0F7CA7D3" w14:textId="77777777" w:rsidR="0006691B" w:rsidRDefault="0080287D">
      <w:pPr>
        <w:numPr>
          <w:ilvl w:val="0"/>
          <w:numId w:val="19"/>
        </w:numPr>
        <w:ind w:firstLine="40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进入到 release文件夹下克隆仓库：</w:t>
      </w:r>
      <w:r>
        <w:rPr>
          <w:rFonts w:ascii="微软雅黑" w:eastAsia="微软雅黑" w:hAnsi="微软雅黑" w:cs="微软雅黑" w:hint="eastAsia"/>
          <w:sz w:val="18"/>
        </w:rPr>
        <w:t xml:space="preserve">$ git clone </w:t>
      </w:r>
      <w:hyperlink r:id="rId47" w:history="1">
        <w:r>
          <w:rPr>
            <w:rStyle w:val="aff0"/>
            <w:rFonts w:ascii="微软雅黑" w:eastAsia="微软雅黑" w:hAnsi="微软雅黑" w:cs="微软雅黑" w:hint="eastAsia"/>
            <w:sz w:val="18"/>
          </w:rPr>
          <w:t>https://github.com/whereamazinghappend/test-git-command</w:t>
        </w:r>
      </w:hyperlink>
      <w:r>
        <w:rPr>
          <w:rFonts w:ascii="微软雅黑" w:eastAsia="微软雅黑" w:hAnsi="微软雅黑" w:cs="微软雅黑" w:hint="eastAsia"/>
          <w:sz w:val="18"/>
        </w:rPr>
        <w:t xml:space="preserve"> （只会clone master分支）</w:t>
      </w:r>
    </w:p>
    <w:p w14:paraId="3C3EF4A9" w14:textId="77777777" w:rsidR="0006691B" w:rsidRDefault="0080287D">
      <w:pPr>
        <w:numPr>
          <w:ilvl w:val="0"/>
          <w:numId w:val="19"/>
        </w:numPr>
        <w:ind w:firstLine="40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查看远程仓库分支情况：克隆仓库时只能克隆master分支，因此需要拉取指定分支，</w:t>
      </w:r>
    </w:p>
    <w:p w14:paraId="563CDB46" w14:textId="77777777" w:rsidR="0006691B" w:rsidRDefault="0080287D">
      <w:pPr>
        <w:ind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git branch -r 展示远程所有分支</w:t>
      </w:r>
    </w:p>
    <w:p w14:paraId="77B4EB23" w14:textId="77777777" w:rsidR="0006691B" w:rsidRDefault="0080287D">
      <w:pPr>
        <w:ind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6C5E1CD8" wp14:editId="71856B33">
            <wp:extent cx="4590415" cy="895350"/>
            <wp:effectExtent l="0" t="0" r="63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AD8E54" w14:textId="77777777" w:rsidR="0006691B" w:rsidRDefault="0080287D">
      <w:pPr>
        <w:numPr>
          <w:ilvl w:val="0"/>
          <w:numId w:val="19"/>
        </w:numPr>
        <w:ind w:firstLine="40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拉取测试分支（即: </w:t>
      </w:r>
      <w:r>
        <w:rPr>
          <w:rFonts w:ascii="微软雅黑" w:eastAsia="微软雅黑" w:hAnsi="微软雅黑" w:cs="微软雅黑" w:hint="eastAsia"/>
          <w:color w:val="FF0000"/>
        </w:rPr>
        <w:t>基于远程release创建并切换到本地release</w:t>
      </w:r>
      <w:r>
        <w:rPr>
          <w:rFonts w:ascii="微软雅黑" w:eastAsia="微软雅黑" w:hAnsi="微软雅黑" w:cs="微软雅黑" w:hint="eastAsia"/>
        </w:rPr>
        <w:t>）：git checkout -b release origin/release</w:t>
      </w:r>
    </w:p>
    <w:p w14:paraId="073A2D05" w14:textId="77777777" w:rsidR="0006691B" w:rsidRDefault="0080287D">
      <w:pPr>
        <w:ind w:firstLine="400"/>
        <w:jc w:val="left"/>
        <w:rPr>
          <w:rFonts w:ascii="微软雅黑" w:eastAsia="微软雅黑" w:hAnsi="微软雅黑" w:cs="微软雅黑"/>
          <w:color w:val="00BFBF"/>
          <w:sz w:val="18"/>
        </w:rPr>
      </w:pPr>
      <w:r>
        <w:rPr>
          <w:rFonts w:ascii="微软雅黑" w:eastAsia="微软雅黑" w:hAnsi="微软雅黑" w:cs="微软雅黑" w:hint="eastAsia"/>
        </w:rPr>
        <w:t>成功提示：</w:t>
      </w:r>
      <w:r>
        <w:rPr>
          <w:rFonts w:ascii="微软雅黑" w:eastAsia="微软雅黑" w:hAnsi="微软雅黑" w:cs="微软雅黑" w:hint="eastAsia"/>
          <w:color w:val="00BF00"/>
          <w:sz w:val="18"/>
        </w:rPr>
        <w:t xml:space="preserve">user@DESKTOP-SHE83UB </w:t>
      </w:r>
      <w:r>
        <w:rPr>
          <w:rFonts w:ascii="微软雅黑" w:eastAsia="微软雅黑" w:hAnsi="微软雅黑" w:cs="微软雅黑" w:hint="eastAsia"/>
          <w:color w:val="BF00BF"/>
          <w:sz w:val="18"/>
        </w:rPr>
        <w:t xml:space="preserve">MINGW64 </w:t>
      </w:r>
      <w:r>
        <w:rPr>
          <w:rFonts w:ascii="微软雅黑" w:eastAsia="微软雅黑" w:hAnsi="微软雅黑" w:cs="微软雅黑" w:hint="eastAsia"/>
          <w:color w:val="BFBF00"/>
          <w:sz w:val="18"/>
        </w:rPr>
        <w:t>/d/release/test-git-command</w:t>
      </w:r>
      <w:r>
        <w:rPr>
          <w:rFonts w:ascii="微软雅黑" w:eastAsia="微软雅黑" w:hAnsi="微软雅黑" w:cs="微软雅黑" w:hint="eastAsia"/>
          <w:color w:val="00BFBF"/>
          <w:sz w:val="18"/>
        </w:rPr>
        <w:t xml:space="preserve"> (master)</w:t>
      </w:r>
    </w:p>
    <w:p w14:paraId="5DDDE012" w14:textId="77777777" w:rsidR="0006691B" w:rsidRDefault="0080287D">
      <w:pPr>
        <w:ind w:firstLine="36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$ git checkout -b release origin/release</w:t>
      </w:r>
    </w:p>
    <w:p w14:paraId="23EA08C7" w14:textId="77777777" w:rsidR="0006691B" w:rsidRDefault="0080287D">
      <w:pPr>
        <w:ind w:firstLine="36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Switched to a new branch 'release'</w:t>
      </w:r>
    </w:p>
    <w:p w14:paraId="645F85E5" w14:textId="77777777" w:rsidR="0006691B" w:rsidRDefault="0080287D">
      <w:pPr>
        <w:ind w:firstLine="36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Branch 'release' set up to track remote branch 'release' from 'origin'.</w:t>
      </w:r>
    </w:p>
    <w:p w14:paraId="3FA08698" w14:textId="77777777" w:rsidR="0006691B" w:rsidRDefault="0080287D">
      <w:pPr>
        <w:numPr>
          <w:ilvl w:val="0"/>
          <w:numId w:val="19"/>
        </w:numPr>
        <w:ind w:firstLine="40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修改步骤如前文所讲，注意commit 时添加描述bug id keyword</w:t>
      </w:r>
    </w:p>
    <w:p w14:paraId="0C585E59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67" w:name="_Toc25835"/>
      <w:r>
        <w:rPr>
          <w:rFonts w:ascii="微软雅黑" w:eastAsia="微软雅黑" w:hAnsi="微软雅黑" w:cs="微软雅黑" w:hint="eastAsia"/>
        </w:rPr>
        <w:t>5.7测试通过后，把代码合并到dev分支</w:t>
      </w:r>
      <w:bookmarkEnd w:id="67"/>
    </w:p>
    <w:p w14:paraId="352829BD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首先切换到dev分支：git checkout dev</w:t>
      </w:r>
    </w:p>
    <w:p w14:paraId="60D61458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执行合并：git merge release</w:t>
      </w:r>
    </w:p>
    <w:p w14:paraId="0FD76843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68" w:name="_Toc14360"/>
      <w:r>
        <w:rPr>
          <w:rFonts w:ascii="微软雅黑" w:eastAsia="微软雅黑" w:hAnsi="微软雅黑" w:cs="微软雅黑" w:hint="eastAsia"/>
        </w:rPr>
        <w:lastRenderedPageBreak/>
        <w:t>5.8 开发测试全部完成后，合并到master分支</w:t>
      </w:r>
      <w:bookmarkEnd w:id="68"/>
    </w:p>
    <w:p w14:paraId="55C78238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git checkout master</w:t>
      </w:r>
    </w:p>
    <w:p w14:paraId="61DB7ACE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git merge develop</w:t>
      </w:r>
    </w:p>
    <w:p w14:paraId="3C031038" w14:textId="77777777" w:rsidR="0006691B" w:rsidRDefault="0080287D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14:paraId="5C9216F3" w14:textId="77777777" w:rsidR="0006691B" w:rsidRDefault="0006691B">
      <w:pPr>
        <w:ind w:firstLine="400"/>
        <w:rPr>
          <w:rFonts w:ascii="微软雅黑" w:eastAsia="微软雅黑" w:hAnsi="微软雅黑" w:cs="微软雅黑"/>
        </w:rPr>
      </w:pPr>
    </w:p>
    <w:p w14:paraId="6B87439D" w14:textId="77777777" w:rsidR="0006691B" w:rsidRDefault="0080287D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</w:rPr>
      </w:pPr>
      <w:bookmarkStart w:id="69" w:name="_Toc24713"/>
      <w:r>
        <w:rPr>
          <w:rFonts w:ascii="微软雅黑" w:eastAsia="微软雅黑" w:hAnsi="微软雅黑" w:cs="微软雅黑" w:hint="eastAsia"/>
        </w:rPr>
        <w:t>6 Tag</w:t>
      </w:r>
      <w:bookmarkEnd w:id="69"/>
    </w:p>
    <w:p w14:paraId="3F39C7FC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前文中提到过，标签一般用于版本发布，给特定时间点的版本做标记。</w:t>
      </w:r>
    </w:p>
    <w:p w14:paraId="26B9E265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标签种类有两种：</w:t>
      </w:r>
    </w:p>
    <w:p w14:paraId="442EF9FC" w14:textId="77777777" w:rsidR="0006691B" w:rsidRDefault="0080287D">
      <w:pPr>
        <w:numPr>
          <w:ilvl w:val="0"/>
          <w:numId w:val="20"/>
        </w:num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轻量标签：只是指向所提交对象的引用，格式为 git tag vXXX</w:t>
      </w:r>
    </w:p>
    <w:p w14:paraId="5939025A" w14:textId="77777777" w:rsidR="0006691B" w:rsidRDefault="0080287D">
      <w:pPr>
        <w:numPr>
          <w:ilvl w:val="0"/>
          <w:numId w:val="20"/>
        </w:num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附注标签：可以添加附注，格式为：git tag -m “desc” vXXX</w:t>
      </w:r>
    </w:p>
    <w:p w14:paraId="7B1C0D4F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70" w:name="_Toc12863"/>
      <w:r>
        <w:rPr>
          <w:rFonts w:ascii="微软雅黑" w:eastAsia="微软雅黑" w:hAnsi="微软雅黑" w:cs="微软雅黑" w:hint="eastAsia"/>
        </w:rPr>
        <w:t>6.1 创建tag</w:t>
      </w:r>
      <w:bookmarkEnd w:id="70"/>
    </w:p>
    <w:p w14:paraId="7E378F00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一般在阶段性开发工作完成后，我们会打一个tag</w:t>
      </w:r>
    </w:p>
    <w:p w14:paraId="3475E438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先切换到master分支：git checkout master </w:t>
      </w:r>
    </w:p>
    <w:p w14:paraId="29C0FD81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创建tag：git tag -m “phase1 finished!!” v1.0.0</w:t>
      </w:r>
    </w:p>
    <w:p w14:paraId="6BCA0A70" w14:textId="77777777" w:rsidR="0006691B" w:rsidRDefault="0080287D">
      <w:pPr>
        <w:ind w:firstLine="400"/>
        <w:rPr>
          <w:rFonts w:ascii="微软雅黑" w:eastAsia="微软雅黑" w:hAnsi="微软雅黑" w:cs="微软雅黑"/>
          <w:color w:val="000000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</w:rPr>
        <w:t>推送tag到远程：</w:t>
      </w:r>
      <w:r>
        <w:rPr>
          <w:rFonts w:ascii="微软雅黑" w:eastAsia="微软雅黑" w:hAnsi="微软雅黑" w:cs="微软雅黑" w:hint="eastAsia"/>
          <w:color w:val="4F4F4F"/>
          <w:sz w:val="21"/>
        </w:rPr>
        <w:t>git</w:t>
      </w:r>
      <w:r>
        <w:rPr>
          <w:rFonts w:ascii="微软雅黑" w:eastAsia="微软雅黑" w:hAnsi="微软雅黑" w:cs="微软雅黑" w:hint="eastAsia"/>
          <w:color w:val="000000"/>
          <w:sz w:val="21"/>
          <w:shd w:val="clear" w:color="auto" w:fill="F6F8FA"/>
        </w:rPr>
        <w:t xml:space="preserve"> push origin v1.0.0</w:t>
      </w:r>
    </w:p>
    <w:p w14:paraId="40FF5CF4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266E708D" wp14:editId="75E08FC9">
            <wp:extent cx="5047615" cy="1514475"/>
            <wp:effectExtent l="0" t="0" r="63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9DD6A2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71" w:name="_Toc2352"/>
      <w:r>
        <w:rPr>
          <w:rFonts w:ascii="微软雅黑" w:eastAsia="微软雅黑" w:hAnsi="微软雅黑" w:cs="微软雅黑" w:hint="eastAsia"/>
        </w:rPr>
        <w:t>6.2 查找和列出tag</w:t>
      </w:r>
      <w:bookmarkEnd w:id="71"/>
    </w:p>
    <w:p w14:paraId="053FBE1A" w14:textId="77777777" w:rsidR="0006691B" w:rsidRDefault="0080287D">
      <w:pPr>
        <w:ind w:firstLine="40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</w:rPr>
        <w:t xml:space="preserve">列出所有tag: </w:t>
      </w:r>
      <w:r>
        <w:rPr>
          <w:rFonts w:ascii="微软雅黑" w:eastAsia="微软雅黑" w:hAnsi="微软雅黑" w:cs="微软雅黑" w:hint="eastAsia"/>
          <w:color w:val="FF0000"/>
        </w:rPr>
        <w:t>git tag</w:t>
      </w:r>
    </w:p>
    <w:p w14:paraId="796C963A" w14:textId="77777777" w:rsidR="0006691B" w:rsidRDefault="0080287D">
      <w:pPr>
        <w:ind w:firstLine="40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</w:rPr>
        <w:lastRenderedPageBreak/>
        <w:t>查找符合要求的tag：</w:t>
      </w:r>
      <w:r>
        <w:rPr>
          <w:rFonts w:ascii="微软雅黑" w:eastAsia="微软雅黑" w:hAnsi="微软雅黑" w:cs="微软雅黑" w:hint="eastAsia"/>
          <w:color w:val="FF0000"/>
        </w:rPr>
        <w:t>git tag -l‘v0.1.*’</w:t>
      </w:r>
    </w:p>
    <w:p w14:paraId="55CC2468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72" w:name="_Toc22673"/>
      <w:r>
        <w:rPr>
          <w:rFonts w:ascii="微软雅黑" w:eastAsia="微软雅黑" w:hAnsi="微软雅黑" w:cs="微软雅黑" w:hint="eastAsia"/>
        </w:rPr>
        <w:t>6.3发布后发现bug，基于tag创建一个本地分支</w:t>
      </w:r>
      <w:bookmarkEnd w:id="72"/>
    </w:p>
    <w:p w14:paraId="139D9502" w14:textId="77777777" w:rsidR="0006691B" w:rsidRDefault="0080287D">
      <w:pPr>
        <w:ind w:firstLine="420"/>
        <w:rPr>
          <w:rFonts w:ascii="微软雅黑" w:eastAsia="微软雅黑" w:hAnsi="微软雅黑" w:cs="微软雅黑"/>
          <w:color w:val="880000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  <w:color w:val="880000"/>
          <w:sz w:val="21"/>
          <w:shd w:val="clear" w:color="auto" w:fill="F6F8FA"/>
        </w:rPr>
        <w:t>git checkout -b [创建的分支名称] [里程碑Tag名称]</w:t>
      </w:r>
    </w:p>
    <w:p w14:paraId="1F6A1E6F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例如：git checkout -b bugfix-v1.0.0 v1.0.0</w:t>
      </w:r>
    </w:p>
    <w:p w14:paraId="451E3E59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73" w:name="_Toc1150"/>
      <w:r>
        <w:rPr>
          <w:rFonts w:ascii="微软雅黑" w:eastAsia="微软雅黑" w:hAnsi="微软雅黑" w:cs="微软雅黑" w:hint="eastAsia"/>
        </w:rPr>
        <w:t>6.4修复后查询更改的内容</w:t>
      </w:r>
      <w:bookmarkEnd w:id="73"/>
    </w:p>
    <w:p w14:paraId="344AB4C0" w14:textId="77777777" w:rsidR="0006691B" w:rsidRDefault="0080287D">
      <w:pPr>
        <w:ind w:firstLine="4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git diff</w:t>
      </w:r>
    </w:p>
    <w:p w14:paraId="3104EA1D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74" w:name="_Toc11900"/>
      <w:r>
        <w:rPr>
          <w:rFonts w:ascii="微软雅黑" w:eastAsia="微软雅黑" w:hAnsi="微软雅黑" w:cs="微软雅黑" w:hint="eastAsia"/>
        </w:rPr>
        <w:t>6.5修复完毕后，要合并到dev和master分支</w:t>
      </w:r>
      <w:bookmarkEnd w:id="74"/>
    </w:p>
    <w:p w14:paraId="24963580" w14:textId="77777777" w:rsidR="0006691B" w:rsidRDefault="0080287D">
      <w:pPr>
        <w:ind w:firstLine="420"/>
        <w:rPr>
          <w:rFonts w:ascii="微软雅黑" w:eastAsia="微软雅黑" w:hAnsi="微软雅黑" w:cs="微软雅黑"/>
          <w:color w:val="880000"/>
          <w:sz w:val="21"/>
        </w:rPr>
      </w:pPr>
      <w:r>
        <w:rPr>
          <w:rFonts w:ascii="微软雅黑" w:eastAsia="微软雅黑" w:hAnsi="微软雅黑" w:cs="微软雅黑" w:hint="eastAsia"/>
          <w:color w:val="880000"/>
          <w:sz w:val="21"/>
        </w:rPr>
        <w:t xml:space="preserve">合并到develop </w:t>
      </w:r>
    </w:p>
    <w:p w14:paraId="318F369C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  <w:color w:val="4F4F4F"/>
          <w:sz w:val="21"/>
        </w:rPr>
        <w:t>git</w:t>
      </w:r>
      <w:r>
        <w:rPr>
          <w:rFonts w:ascii="微软雅黑" w:eastAsia="微软雅黑" w:hAnsi="微软雅黑" w:cs="微软雅黑" w:hint="eastAsia"/>
          <w:color w:val="000000"/>
          <w:sz w:val="21"/>
          <w:shd w:val="clear" w:color="auto" w:fill="F6F8FA"/>
        </w:rPr>
        <w:t xml:space="preserve"> checkout develop</w:t>
      </w:r>
    </w:p>
    <w:p w14:paraId="5E2EC09B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 w:themeColor="text1"/>
          <w:sz w:val="2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</w:rPr>
        <w:t>git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6F8FA"/>
        </w:rPr>
        <w:t xml:space="preserve"> merge bugfix</w:t>
      </w:r>
      <w:r>
        <w:rPr>
          <w:rFonts w:ascii="微软雅黑" w:eastAsia="微软雅黑" w:hAnsi="微软雅黑" w:cs="微软雅黑" w:hint="eastAsia"/>
          <w:color w:val="000000" w:themeColor="text1"/>
          <w:sz w:val="21"/>
        </w:rPr>
        <w:t>-v1.0.0</w:t>
      </w:r>
    </w:p>
    <w:p w14:paraId="429FF484" w14:textId="77777777" w:rsidR="0006691B" w:rsidRDefault="0080287D">
      <w:pPr>
        <w:ind w:firstLine="420"/>
        <w:rPr>
          <w:rFonts w:ascii="微软雅黑" w:eastAsia="微软雅黑" w:hAnsi="微软雅黑" w:cs="微软雅黑"/>
          <w:color w:val="880000"/>
          <w:sz w:val="21"/>
        </w:rPr>
      </w:pPr>
      <w:r>
        <w:rPr>
          <w:rFonts w:ascii="微软雅黑" w:eastAsia="微软雅黑" w:hAnsi="微软雅黑" w:cs="微软雅黑" w:hint="eastAsia"/>
          <w:color w:val="880000"/>
          <w:sz w:val="21"/>
        </w:rPr>
        <w:t>提交到远程仓库develop分支</w:t>
      </w:r>
    </w:p>
    <w:p w14:paraId="0D744F9C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  <w:color w:val="4F4F4F"/>
          <w:sz w:val="21"/>
        </w:rPr>
        <w:t>git</w:t>
      </w:r>
      <w:r>
        <w:rPr>
          <w:rFonts w:ascii="微软雅黑" w:eastAsia="微软雅黑" w:hAnsi="微软雅黑" w:cs="微软雅黑" w:hint="eastAsia"/>
          <w:color w:val="000000"/>
          <w:sz w:val="21"/>
          <w:shd w:val="clear" w:color="auto" w:fill="F6F8FA"/>
        </w:rPr>
        <w:t xml:space="preserve"> push origin develop </w:t>
      </w:r>
    </w:p>
    <w:p w14:paraId="421EDD7A" w14:textId="77777777" w:rsidR="0006691B" w:rsidRDefault="0080287D">
      <w:pPr>
        <w:ind w:firstLine="420"/>
        <w:rPr>
          <w:rFonts w:ascii="微软雅黑" w:eastAsia="微软雅黑" w:hAnsi="微软雅黑" w:cs="微软雅黑"/>
          <w:color w:val="880000"/>
          <w:sz w:val="21"/>
        </w:rPr>
      </w:pPr>
      <w:r>
        <w:rPr>
          <w:rFonts w:ascii="微软雅黑" w:eastAsia="微软雅黑" w:hAnsi="微软雅黑" w:cs="微软雅黑" w:hint="eastAsia"/>
          <w:color w:val="880000"/>
          <w:sz w:val="21"/>
        </w:rPr>
        <w:t>合并到master：如果随下一个版本再发布，可不用合并至master分支</w:t>
      </w:r>
    </w:p>
    <w:p w14:paraId="352367F0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  <w:color w:val="4F4F4F"/>
          <w:sz w:val="21"/>
        </w:rPr>
        <w:t>git</w:t>
      </w:r>
      <w:r>
        <w:rPr>
          <w:rFonts w:ascii="微软雅黑" w:eastAsia="微软雅黑" w:hAnsi="微软雅黑" w:cs="微软雅黑" w:hint="eastAsia"/>
          <w:color w:val="000000"/>
          <w:sz w:val="21"/>
          <w:shd w:val="clear" w:color="auto" w:fill="F6F8FA"/>
        </w:rPr>
        <w:t xml:space="preserve"> checkout master</w:t>
      </w:r>
    </w:p>
    <w:p w14:paraId="2A573B21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  <w:color w:val="4F4F4F"/>
          <w:sz w:val="21"/>
        </w:rPr>
        <w:t>git</w:t>
      </w:r>
      <w:r>
        <w:rPr>
          <w:rFonts w:ascii="微软雅黑" w:eastAsia="微软雅黑" w:hAnsi="微软雅黑" w:cs="微软雅黑" w:hint="eastAsia"/>
          <w:color w:val="000000"/>
          <w:sz w:val="21"/>
          <w:shd w:val="clear" w:color="auto" w:fill="F6F8FA"/>
        </w:rPr>
        <w:t xml:space="preserve"> merge develop </w:t>
      </w:r>
    </w:p>
    <w:p w14:paraId="6F842BC4" w14:textId="77777777" w:rsidR="0006691B" w:rsidRDefault="0080287D">
      <w:pPr>
        <w:ind w:firstLine="420"/>
        <w:rPr>
          <w:rFonts w:ascii="微软雅黑" w:eastAsia="微软雅黑" w:hAnsi="微软雅黑" w:cs="微软雅黑"/>
          <w:color w:val="880000"/>
          <w:sz w:val="21"/>
        </w:rPr>
      </w:pPr>
      <w:r>
        <w:rPr>
          <w:rFonts w:ascii="微软雅黑" w:eastAsia="微软雅黑" w:hAnsi="微软雅黑" w:cs="微软雅黑" w:hint="eastAsia"/>
          <w:color w:val="880000"/>
          <w:sz w:val="21"/>
        </w:rPr>
        <w:t>提交到远程仓库master分支</w:t>
      </w:r>
    </w:p>
    <w:p w14:paraId="3C8FE2AF" w14:textId="77777777" w:rsidR="0006691B" w:rsidRDefault="0080287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4F4F4F"/>
          <w:sz w:val="21"/>
        </w:rPr>
        <w:t>git</w:t>
      </w:r>
      <w:r>
        <w:rPr>
          <w:rFonts w:ascii="微软雅黑" w:eastAsia="微软雅黑" w:hAnsi="微软雅黑" w:cs="微软雅黑" w:hint="eastAsia"/>
          <w:color w:val="000000"/>
          <w:sz w:val="21"/>
          <w:shd w:val="clear" w:color="auto" w:fill="F6F8FA"/>
        </w:rPr>
        <w:t xml:space="preserve"> push origin master</w:t>
      </w:r>
    </w:p>
    <w:p w14:paraId="76F81D60" w14:textId="77777777" w:rsidR="0006691B" w:rsidRDefault="0006691B">
      <w:pPr>
        <w:ind w:firstLine="400"/>
        <w:rPr>
          <w:rFonts w:ascii="微软雅黑" w:eastAsia="微软雅黑" w:hAnsi="微软雅黑" w:cs="微软雅黑"/>
        </w:rPr>
      </w:pPr>
    </w:p>
    <w:p w14:paraId="278BE8DB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75" w:name="_Toc29539"/>
      <w:r>
        <w:rPr>
          <w:rFonts w:ascii="微软雅黑" w:eastAsia="微软雅黑" w:hAnsi="微软雅黑" w:cs="微软雅黑" w:hint="eastAsia"/>
        </w:rPr>
        <w:t>6.6合并完后，打一个新的tag，推送到远程</w:t>
      </w:r>
      <w:bookmarkEnd w:id="75"/>
    </w:p>
    <w:p w14:paraId="3D70F280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 w:themeColor="text1"/>
          <w:sz w:val="2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</w:rPr>
        <w:t>git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21"/>
        </w:rPr>
        <w:t>tag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21"/>
        </w:rPr>
        <w:t>-m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21"/>
        </w:rPr>
        <w:t>"Bug#001 fixed"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6F8FA"/>
        </w:rPr>
        <w:t xml:space="preserve"> v1</w:t>
      </w:r>
      <w:r>
        <w:rPr>
          <w:rFonts w:ascii="微软雅黑" w:eastAsia="微软雅黑" w:hAnsi="微软雅黑" w:cs="微软雅黑" w:hint="eastAsia"/>
          <w:color w:val="000000" w:themeColor="text1"/>
          <w:sz w:val="21"/>
        </w:rPr>
        <w:t>.0.1</w:t>
      </w:r>
    </w:p>
    <w:p w14:paraId="3113E348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 w:themeColor="text1"/>
          <w:sz w:val="2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</w:rPr>
        <w:t>git push origin v1.0.1</w:t>
      </w:r>
    </w:p>
    <w:p w14:paraId="6302FF45" w14:textId="77777777" w:rsidR="0006691B" w:rsidRDefault="0080287D">
      <w:pPr>
        <w:pStyle w:val="2"/>
        <w:numPr>
          <w:ilvl w:val="1"/>
          <w:numId w:val="0"/>
        </w:numPr>
        <w:rPr>
          <w:rFonts w:ascii="微软雅黑" w:eastAsia="微软雅黑" w:hAnsi="微软雅黑" w:cs="微软雅黑"/>
        </w:rPr>
      </w:pPr>
      <w:bookmarkStart w:id="76" w:name="_Toc14205"/>
      <w:r>
        <w:rPr>
          <w:rFonts w:ascii="微软雅黑" w:eastAsia="微软雅黑" w:hAnsi="微软雅黑" w:cs="微软雅黑" w:hint="eastAsia"/>
        </w:rPr>
        <w:t>6.7删除本地的bug 分支</w:t>
      </w:r>
      <w:bookmarkEnd w:id="76"/>
    </w:p>
    <w:p w14:paraId="0507EA2A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 w:themeColor="text1"/>
          <w:sz w:val="2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</w:rPr>
        <w:t>合并完成后，bug分支就没有用了，可以删除</w:t>
      </w:r>
    </w:p>
    <w:p w14:paraId="1BAEF68C" w14:textId="77777777" w:rsidR="0006691B" w:rsidRDefault="0080287D">
      <w:pPr>
        <w:ind w:firstLine="420"/>
        <w:rPr>
          <w:rFonts w:ascii="微软雅黑" w:eastAsia="微软雅黑" w:hAnsi="微软雅黑" w:cs="微软雅黑"/>
          <w:color w:val="000000" w:themeColor="text1"/>
          <w:sz w:val="21"/>
          <w:shd w:val="clear" w:color="auto" w:fill="F6F8FA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6F8FA"/>
        </w:rPr>
        <w:t>git branch -d bugfix-v1.0.0</w:t>
      </w:r>
    </w:p>
    <w:p w14:paraId="22350F8F" w14:textId="77777777" w:rsidR="0006691B" w:rsidRDefault="0080287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hd w:val="clear" w:color="auto" w:fill="F6F8FA"/>
        </w:rPr>
        <w:t>git push origin: bugfix-v1.0.0</w:t>
      </w:r>
    </w:p>
    <w:sectPr w:rsidR="0006691B">
      <w:pgSz w:w="11906" w:h="16838"/>
      <w:pgMar w:top="1440" w:right="1797" w:bottom="1440" w:left="1797" w:header="283" w:footer="510" w:gutter="0"/>
      <w:cols w:space="425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0" w:author="982538452@qq.com" w:date="2018-06-01T13:48:00Z" w:initials="9">
    <w:p w14:paraId="1B6E003B" w14:textId="77777777" w:rsidR="0080287D" w:rsidRDefault="0080287D">
      <w:pPr>
        <w:pStyle w:val="a4"/>
        <w:ind w:firstLine="420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缩略语，并列关系的短语需全文排查</w:t>
      </w:r>
    </w:p>
  </w:comment>
  <w:comment w:id="32" w:author="982538452@qq.com" w:date="2018-06-01T13:47:00Z" w:initials="9">
    <w:p w14:paraId="660B9147" w14:textId="77777777" w:rsidR="0080287D" w:rsidRDefault="0080287D">
      <w:pPr>
        <w:pStyle w:val="a4"/>
        <w:ind w:firstLine="420"/>
      </w:pPr>
      <w:r>
        <w:rPr>
          <w:rStyle w:val="aff1"/>
        </w:rPr>
        <w:annotationRef/>
      </w:r>
      <w:r>
        <w:rPr>
          <w:rFonts w:hint="eastAsia"/>
        </w:rPr>
        <w:t>安装指导</w:t>
      </w:r>
    </w:p>
  </w:comment>
  <w:comment w:id="42" w:author="982538452@qq.com" w:date="2018-06-01T13:50:00Z" w:initials="9">
    <w:p w14:paraId="64D13352" w14:textId="77777777" w:rsidR="00E05981" w:rsidRDefault="00E05981" w:rsidP="00E05981">
      <w:pPr>
        <w:pStyle w:val="a4"/>
        <w:ind w:firstLineChars="95" w:firstLine="199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回显信息</w:t>
      </w:r>
    </w:p>
  </w:comment>
  <w:comment w:id="43" w:author="982538452@qq.com" w:date="2018-06-01T13:51:00Z" w:initials="9">
    <w:p w14:paraId="6ED119E9" w14:textId="7520FF51" w:rsidR="00112D3C" w:rsidRDefault="00112D3C">
      <w:pPr>
        <w:pStyle w:val="a4"/>
        <w:ind w:firstLine="420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使用举例的</w:t>
      </w:r>
    </w:p>
  </w:comment>
  <w:comment w:id="45" w:author="982538452@qq.com" w:date="2018-06-01T13:53:00Z" w:initials="9">
    <w:p w14:paraId="7306A4B5" w14:textId="100351F0" w:rsidR="00112D3C" w:rsidRDefault="00112D3C">
      <w:pPr>
        <w:pStyle w:val="a4"/>
        <w:ind w:firstLine="420"/>
      </w:pPr>
      <w:r>
        <w:rPr>
          <w:rStyle w:val="aff1"/>
        </w:rPr>
        <w:annotationRef/>
      </w:r>
      <w:r>
        <w:rPr>
          <w:rFonts w:hint="eastAsia"/>
        </w:rPr>
        <w:t>具体含义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6E003B" w15:done="0"/>
  <w15:commentEx w15:paraId="660B9147" w15:done="0"/>
  <w15:commentEx w15:paraId="64D13352" w15:done="0"/>
  <w15:commentEx w15:paraId="6ED119E9" w15:done="0"/>
  <w15:commentEx w15:paraId="7306A4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6E003B" w16cid:durableId="1EBBCD21"/>
  <w16cid:commentId w16cid:paraId="660B9147" w16cid:durableId="1EBBCD0C"/>
  <w16cid:commentId w16cid:paraId="64D13352" w16cid:durableId="1EBBCD8C"/>
  <w16cid:commentId w16cid:paraId="6ED119E9" w16cid:durableId="1EBBCDE8"/>
  <w16cid:commentId w16cid:paraId="7306A4B5" w16cid:durableId="1EBBCE4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C0">
      <wne:acd wne:acdName="acd4"/>
    </wne:keymap>
    <wne:keymap wne:kcmPrimary="0430">
      <wne:acd wne:acdName="acd5"/>
    </wne:keymap>
    <wne:keymap wne:kcmPrimary="0431">
      <wne:acd wne:acdName="acd6"/>
    </wne:keymap>
    <wne:keymap wne:kcmPrimary="0432">
      <wne:acd wne:acdName="acd7"/>
    </wne:keymap>
    <wne:keymap wne:kcmPrimary="0433">
      <wne:acd wne:acdName="acd8"/>
    </wne:keymap>
    <wne:keymap wne:kcmPrimary="0434">
      <wne:acd wne:acdName="acd9"/>
    </wne:keymap>
    <wne:keymap wne:kcmPrimary="0435">
      <wne:acd wne:acdName="acd10"/>
    </wne:keymap>
    <wne:keymap wne:kcmPrimary="0436">
      <wne:acd wne:acdName="acd11"/>
    </wne:keymap>
    <wne:keymap wne:kcmPrimary="0437">
      <wne:acd wne:acdName="acd12"/>
    </wne:keymap>
    <wne:keymap wne:kcmPrimary="0438">
      <wne:acd wne:acdName="acd13"/>
    </wne:keymap>
    <wne:keymap wne:kcmPrimary="0439">
      <wne:acd wne:acdName="acd14"/>
    </wne:keymap>
    <wne:keymap wne:kcmPrimary="0443">
      <wne:fci wne:fciName="InsertCrossReference" wne:swArg="0000"/>
    </wne:keymap>
    <wne:keymap wne:kcmPrimary="0445">
      <wne:acd wne:acdName="acd15"/>
    </wne:keymap>
    <wne:keymap wne:kcmPrimary="0452">
      <wne:acd wne:acdName="acd16"/>
    </wne:keymap>
    <wne:keymap wne:kcmPrimary="0454">
      <wne:acd wne:acdName="acd17"/>
    </wne:keymap>
    <wne:keymap wne:kcmPrimary="04C0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AA" wne:acdName="acd4" wne:fciIndexBasedOn="0065"/>
    <wne:acd wne:argValue="AQAAACIA" wne:acdName="acd5" wne:fciIndexBasedOn="0065"/>
    <wne:acd wne:argValue="AgBCAHUAbABsAGUAdAAgADEALAB5mO52MQA=" wne:acdName="acd6" wne:fciIndexBasedOn="0065"/>
    <wne:acd wne:argValue="AgBCAHUAbABsAGUAdAAgADIALAB5mO52MgA=" wne:acdName="acd7" wne:fciIndexBasedOn="0065"/>
    <wne:acd wne:argValue="AgBCAHUAbABsAGUAdAAgADMALAB5mO52MwA=" wne:acdName="acd8" wne:fciIndexBasedOn="0065"/>
    <wne:acd wne:argValue="AgBCAHUAbABsAGUAdAAgADQALAB5mO52NAA=" wne:acdName="acd9" wne:fciIndexBasedOn="0065"/>
    <wne:acd wne:argValue="AgBCAHUAbABsAGUAdAAgADUALAB5mO52NQA=" wne:acdName="acd10" wne:fciIndexBasedOn="0065"/>
    <wne:acd wne:argValue="AgBCAHUAbABsAGUAdAAgADYALAB5mO52NgA=" wne:acdName="acd11" wne:fciIndexBasedOn="0065"/>
    <wne:acd wne:argValue="AgBCAHUAbABsAGUAdAAgADcALAB5mO52NwA=" wne:acdName="acd12" wne:fciIndexBasedOn="0065"/>
    <wne:acd wne:argValue="AgBCAHUAbABsAGUAdAAgADgALAB5mO52OAA=" wne:acdName="acd13" wne:fciIndexBasedOn="0065"/>
    <wne:acd wne:argValue="AQAAALQA" wne:acdName="acd14" wne:fciIndexBasedOn="0065"/>
    <wne:acd wne:argValue="AgBOAHUAbQBiAGUAcgBpAG4AZwAgADEALAAWf/dTMQA=" wne:acdName="acd15" wne:fciIndexBasedOn="0065"/>
    <wne:acd wne:argValue="AgBOAHUAbQBiAGUAcgBpAG4AZwAgADIALAAWf/dTMgA=" wne:acdName="acd16" wne:fciIndexBasedOn="0065"/>
    <wne:acd wne:argValue="AgBOAHUAbQBiAGUAcgBpAG4AZwAgAGEALAAWf/dTMwA=" wne:acdName="acd17" wne:fciIndexBasedOn="0065"/>
    <wne:acd wne:argValue="AgBja4dl4GUpf9uP" wne:acdName="acd18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59E5F" w14:textId="77777777" w:rsidR="003A7554" w:rsidRDefault="003A7554">
      <w:pPr>
        <w:spacing w:before="0" w:after="0"/>
        <w:ind w:firstLine="400"/>
      </w:pPr>
      <w:r>
        <w:separator/>
      </w:r>
    </w:p>
  </w:endnote>
  <w:endnote w:type="continuationSeparator" w:id="0">
    <w:p w14:paraId="41EFF4CE" w14:textId="77777777" w:rsidR="003A7554" w:rsidRDefault="003A7554">
      <w:pPr>
        <w:spacing w:before="0" w:after="0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altName w:val="宋体"/>
    <w:charset w:val="86"/>
    <w:family w:val="auto"/>
    <w:pitch w:val="default"/>
    <w:sig w:usb0="00000000" w:usb1="00000000" w:usb2="00000010" w:usb3="00000000" w:csb0="0004009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ingFang SC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4E11A" w14:textId="77777777" w:rsidR="0080287D" w:rsidRDefault="0080287D">
    <w:pPr>
      <w:pStyle w:val="1a"/>
      <w:tabs>
        <w:tab w:val="center" w:pos="4156"/>
        <w:tab w:val="right" w:pos="8312"/>
      </w:tabs>
    </w:pPr>
    <w:r>
      <w:rPr>
        <w:rFonts w:hint="eastAsia"/>
      </w:rPr>
      <w:tab/>
      <w:t>AsiaInfo-Linkage</w:t>
    </w:r>
    <w:r>
      <w:t xml:space="preserve"> Proprietary and Confidential</w:t>
    </w:r>
    <w:r>
      <w:tab/>
    </w:r>
    <w:r>
      <w:fldChar w:fldCharType="begin"/>
    </w:r>
    <w:r>
      <w:instrText>PAGE  \* ROMAN  \* MERGEFORMAT</w:instrText>
    </w:r>
    <w:r>
      <w:fldChar w:fldCharType="separate"/>
    </w:r>
    <w:r>
      <w:t>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E61A" w14:textId="77777777" w:rsidR="0080287D" w:rsidRDefault="0080287D">
    <w:pPr>
      <w:pStyle w:val="19"/>
      <w:tabs>
        <w:tab w:val="center" w:pos="4156"/>
        <w:tab w:val="right" w:pos="831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3A595" w14:textId="77777777" w:rsidR="0080287D" w:rsidRDefault="0080287D">
    <w:pPr>
      <w:tabs>
        <w:tab w:val="center" w:pos="4156"/>
        <w:tab w:val="right" w:pos="8312"/>
      </w:tabs>
      <w:ind w:firstLine="400"/>
    </w:pP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56198" w14:textId="77777777" w:rsidR="0080287D" w:rsidRDefault="0080287D">
    <w:pPr>
      <w:pStyle w:val="1a"/>
      <w:tabs>
        <w:tab w:val="right" w:pos="4819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C74A" w14:textId="77777777" w:rsidR="0080287D" w:rsidRDefault="0080287D">
    <w:pPr>
      <w:pStyle w:val="1a"/>
      <w:tabs>
        <w:tab w:val="center" w:pos="4156"/>
        <w:tab w:val="right" w:pos="831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6F35F" w14:textId="77777777" w:rsidR="003A7554" w:rsidRDefault="003A7554">
      <w:pPr>
        <w:spacing w:before="0" w:after="0"/>
        <w:ind w:firstLine="400"/>
      </w:pPr>
      <w:r>
        <w:separator/>
      </w:r>
    </w:p>
  </w:footnote>
  <w:footnote w:type="continuationSeparator" w:id="0">
    <w:p w14:paraId="7913E09B" w14:textId="77777777" w:rsidR="003A7554" w:rsidRDefault="003A7554">
      <w:pPr>
        <w:spacing w:before="0" w:after="0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DD00D" w14:textId="77777777" w:rsidR="0080287D" w:rsidRDefault="0080287D">
    <w:pPr>
      <w:tabs>
        <w:tab w:val="right" w:pos="8312"/>
      </w:tabs>
      <w:ind w:firstLine="422"/>
    </w:pPr>
    <w:r>
      <w:rPr>
        <w:b/>
        <w:noProof/>
        <w:sz w:val="21"/>
        <w:u w:val="single"/>
      </w:rPr>
      <w:drawing>
        <wp:inline distT="0" distB="0" distL="0" distR="0" wp14:anchorId="434A1407" wp14:editId="0BEF2E48">
          <wp:extent cx="1562735" cy="297815"/>
          <wp:effectExtent l="19050" t="0" r="0" b="0"/>
          <wp:docPr id="2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735" cy="297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headerChar"/>
        <w:u w:val="single"/>
      </w:rPr>
      <w:tab/>
    </w:r>
    <w:fldSimple w:instr=" FILENAME  \* FirstCap  \* MERGEFORMAT ">
      <w:r>
        <w:rPr>
          <w:rStyle w:val="headerChar"/>
          <w:u w:val="single"/>
        </w:rPr>
        <w:t>Veris_</w:t>
      </w:r>
      <w:r>
        <w:rPr>
          <w:rStyle w:val="headerChar"/>
          <w:rFonts w:ascii="宋体" w:hAnsi="宋体" w:cs="宋体"/>
          <w:u w:val="single"/>
        </w:rPr>
        <w:t>Billing</w:t>
      </w:r>
      <w:r>
        <w:rPr>
          <w:rStyle w:val="headerChar"/>
          <w:u w:val="single"/>
        </w:rPr>
        <w:t>_</w:t>
      </w:r>
      <w:r>
        <w:rPr>
          <w:rStyle w:val="headerChar"/>
          <w:rFonts w:ascii="宋体" w:hAnsi="宋体" w:cs="宋体" w:hint="eastAsia"/>
          <w:u w:val="single"/>
        </w:rPr>
        <w:t>中文文档模板</w:t>
      </w:r>
      <w:r>
        <w:rPr>
          <w:rStyle w:val="headerChar"/>
          <w:u w:val="single"/>
        </w:rPr>
        <w:t>_v1.2.docx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1ADB7" w14:textId="77777777" w:rsidR="0080287D" w:rsidRDefault="0080287D">
    <w:pPr>
      <w:tabs>
        <w:tab w:val="right" w:pos="8312"/>
      </w:tabs>
      <w:ind w:firstLine="420"/>
      <w:jc w:val="center"/>
    </w:pPr>
    <w:r>
      <w:rPr>
        <w:sz w:val="21"/>
      </w:rPr>
      <w:pict w14:anchorId="71CF3C8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4FA3B87F" w14:textId="77777777" w:rsidR="0080287D" w:rsidRDefault="0080287D">
                <w:pPr>
                  <w:pStyle w:val="af0"/>
                  <w:ind w:firstLine="360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I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b/>
        <w:noProof/>
        <w:sz w:val="21"/>
        <w:u w:val="single"/>
      </w:rPr>
      <w:drawing>
        <wp:inline distT="0" distB="0" distL="0" distR="0" wp14:anchorId="3652B022" wp14:editId="1D3BEA23">
          <wp:extent cx="1562735" cy="297815"/>
          <wp:effectExtent l="19050" t="0" r="0" b="0"/>
          <wp:docPr id="3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735" cy="297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headerChar"/>
        <w:u w:val="single"/>
      </w:rPr>
      <w:tab/>
    </w:r>
    <w:fldSimple w:instr=" FILENAME   \* MERGEFORMAT ">
      <w:r>
        <w:rPr>
          <w:rStyle w:val="headerChar"/>
          <w:u w:val="single"/>
        </w:rPr>
        <w:t>Veris_</w:t>
      </w:r>
      <w:r>
        <w:rPr>
          <w:rStyle w:val="headerChar"/>
          <w:rFonts w:ascii="宋体" w:hAnsi="宋体" w:cs="宋体"/>
          <w:u w:val="single"/>
        </w:rPr>
        <w:t>Billing</w:t>
      </w:r>
      <w:r>
        <w:rPr>
          <w:rStyle w:val="headerChar"/>
          <w:u w:val="single"/>
        </w:rPr>
        <w:t>_</w:t>
      </w:r>
      <w:r>
        <w:rPr>
          <w:rStyle w:val="headerChar"/>
          <w:rFonts w:ascii="宋体" w:hAnsi="宋体" w:cs="宋体" w:hint="eastAsia"/>
          <w:u w:val="single"/>
        </w:rPr>
        <w:t>中文文档模板</w:t>
      </w:r>
      <w:r>
        <w:rPr>
          <w:rStyle w:val="headerChar"/>
          <w:u w:val="single"/>
        </w:rPr>
        <w:t>_v1.2.docx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8CFE2" w14:textId="77777777" w:rsidR="0080287D" w:rsidRDefault="0080287D">
    <w:pPr>
      <w:ind w:firstLine="400"/>
    </w:pPr>
    <w:r>
      <w:pict w14:anchorId="1E91F5C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10B9C590" w14:textId="6809BD62" w:rsidR="0080287D" w:rsidRDefault="0080287D">
                <w:pPr>
                  <w:pStyle w:val="af0"/>
                  <w:ind w:firstLine="360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112D3C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C4CA1" w14:textId="77777777" w:rsidR="0080287D" w:rsidRDefault="0080287D">
    <w:pPr>
      <w:pStyle w:val="19"/>
      <w:tabs>
        <w:tab w:val="right" w:pos="8306"/>
      </w:tabs>
      <w:rPr>
        <w:szCs w:val="18"/>
      </w:rPr>
    </w:pPr>
    <w:r>
      <w:pict w14:anchorId="608E2AC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60288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5E9668BE" w14:textId="0D1CD98D" w:rsidR="0080287D" w:rsidRDefault="0080287D">
                <w:pPr>
                  <w:pStyle w:val="af0"/>
                  <w:ind w:firstLine="360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112D3C">
                  <w:rPr>
                    <w:noProof/>
                  </w:rPr>
                  <w:t>4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E749F" w14:textId="1D6FA45A" w:rsidR="0080287D" w:rsidRDefault="0080287D">
    <w:pPr>
      <w:pStyle w:val="19"/>
      <w:tabs>
        <w:tab w:val="right" w:pos="8306"/>
      </w:tabs>
      <w:jc w:val="left"/>
    </w:pPr>
    <w:r>
      <w:pict w14:anchorId="490B240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2in;height:2in;z-index:251661312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0427EBD9" w14:textId="3B0B2250" w:rsidR="0080287D" w:rsidRDefault="0080287D">
                <w:pPr>
                  <w:pStyle w:val="af0"/>
                  <w:ind w:firstLine="360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112D3C">
                  <w:rPr>
                    <w:noProof/>
                  </w:rPr>
                  <w:t>10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rFonts w:ascii="宋体" w:hAnsi="宋体" w:cs="宋体" w:hint="eastAsia"/>
        <w:szCs w:val="18"/>
      </w:rPr>
      <w:tab/>
      <w:t>第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\n  \* MERGEFORMAT </w:instrText>
    </w:r>
    <w:r>
      <w:fldChar w:fldCharType="separate"/>
    </w:r>
    <w:r w:rsidR="00112D3C" w:rsidRPr="00112D3C">
      <w:rPr>
        <w:rFonts w:cs="宋体"/>
        <w:noProof/>
        <w:szCs w:val="18"/>
      </w:rPr>
      <w:t>0</w:t>
    </w:r>
    <w:r>
      <w:rPr>
        <w:rFonts w:cs="宋体"/>
        <w:szCs w:val="18"/>
      </w:rPr>
      <w:fldChar w:fldCharType="end"/>
    </w:r>
    <w:r>
      <w:rPr>
        <w:rFonts w:ascii="宋体" w:hAnsi="宋体" w:cs="宋体"/>
        <w:szCs w:val="18"/>
      </w:rPr>
      <w:t xml:space="preserve">章 </w:t>
    </w:r>
    <w:r>
      <w:rPr>
        <w:rFonts w:hint="eastAsia"/>
      </w:rPr>
      <w:fldChar w:fldCharType="begin"/>
    </w:r>
    <w:r>
      <w:instrText xml:space="preserve"> STYLEREF  "</w:instrText>
    </w:r>
    <w:r>
      <w:instrText>标题</w:instrText>
    </w:r>
    <w:r>
      <w:instrText xml:space="preserve"> 1" \l  \* MERGEFORMAT </w:instrText>
    </w:r>
    <w:r w:rsidR="00112D3C">
      <w:fldChar w:fldCharType="separate"/>
    </w:r>
    <w:r w:rsidR="00112D3C">
      <w:rPr>
        <w:noProof/>
      </w:rPr>
      <w:t>3 GIT GUI</w:t>
    </w:r>
    <w:r>
      <w:rPr>
        <w:rFonts w:ascii="宋体" w:hAnsi="宋体" w:cs="宋体" w:hint="eastAsia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89789" w14:textId="77777777" w:rsidR="0080287D" w:rsidRDefault="0080287D">
    <w:pPr>
      <w:ind w:firstLine="402"/>
      <w:jc w:val="center"/>
    </w:pPr>
    <w:r>
      <w:rPr>
        <w:b/>
        <w:noProof/>
      </w:rPr>
      <w:drawing>
        <wp:inline distT="0" distB="0" distL="0" distR="0" wp14:anchorId="4B72DCD1" wp14:editId="108E0C74">
          <wp:extent cx="1510030" cy="255270"/>
          <wp:effectExtent l="19050" t="0" r="0" b="0"/>
          <wp:docPr id="6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0030" cy="255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B72FEE"/>
    <w:multiLevelType w:val="singleLevel"/>
    <w:tmpl w:val="86B72FE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BB413CA"/>
    <w:multiLevelType w:val="singleLevel"/>
    <w:tmpl w:val="9BB413C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C937EC2"/>
    <w:multiLevelType w:val="singleLevel"/>
    <w:tmpl w:val="9C937EC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9F6F85F"/>
    <w:multiLevelType w:val="singleLevel"/>
    <w:tmpl w:val="B9F6F85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F51015A"/>
    <w:multiLevelType w:val="singleLevel"/>
    <w:tmpl w:val="EF51015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3A27DE2"/>
    <w:multiLevelType w:val="multilevel"/>
    <w:tmpl w:val="03A27DE2"/>
    <w:lvl w:ilvl="0">
      <w:start w:val="1"/>
      <w:numFmt w:val="bullet"/>
      <w:pStyle w:val="Bullet2"/>
      <w:lvlText w:val=""/>
      <w:lvlJc w:val="left"/>
      <w:pPr>
        <w:ind w:left="873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9E28E4"/>
    <w:multiLevelType w:val="singleLevel"/>
    <w:tmpl w:val="0A9E28E4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2705A2D"/>
    <w:multiLevelType w:val="multilevel"/>
    <w:tmpl w:val="22705A2D"/>
    <w:lvl w:ilvl="0">
      <w:start w:val="1"/>
      <w:numFmt w:val="bullet"/>
      <w:pStyle w:val="Bullet7"/>
      <w:lvlText w:val="–"/>
      <w:lvlJc w:val="left"/>
      <w:pPr>
        <w:ind w:left="3022" w:hanging="357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35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9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3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7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1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6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0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445" w:hanging="420"/>
      </w:pPr>
      <w:rPr>
        <w:rFonts w:ascii="Wingdings" w:hAnsi="Wingdings" w:hint="default"/>
      </w:rPr>
    </w:lvl>
  </w:abstractNum>
  <w:abstractNum w:abstractNumId="8" w15:restartNumberingAfterBreak="0">
    <w:nsid w:val="28A16E22"/>
    <w:multiLevelType w:val="multilevel"/>
    <w:tmpl w:val="28A16E22"/>
    <w:lvl w:ilvl="0">
      <w:start w:val="1"/>
      <w:numFmt w:val="bullet"/>
      <w:pStyle w:val="Bullet6"/>
      <w:lvlText w:val="–"/>
      <w:lvlJc w:val="left"/>
      <w:pPr>
        <w:ind w:left="2285" w:hanging="357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248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0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2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4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16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58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0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24" w:hanging="420"/>
      </w:pPr>
      <w:rPr>
        <w:rFonts w:ascii="Wingdings" w:hAnsi="Wingdings" w:hint="default"/>
      </w:rPr>
    </w:lvl>
  </w:abstractNum>
  <w:abstractNum w:abstractNumId="9" w15:restartNumberingAfterBreak="0">
    <w:nsid w:val="29E90B6F"/>
    <w:multiLevelType w:val="multilevel"/>
    <w:tmpl w:val="29E90B6F"/>
    <w:lvl w:ilvl="0">
      <w:start w:val="1"/>
      <w:numFmt w:val="bullet"/>
      <w:pStyle w:val="Bullet4"/>
      <w:lvlText w:val=""/>
      <w:lvlJc w:val="left"/>
      <w:pPr>
        <w:ind w:left="873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 w15:restartNumberingAfterBreak="0">
    <w:nsid w:val="3057F23C"/>
    <w:multiLevelType w:val="singleLevel"/>
    <w:tmpl w:val="3057F23C"/>
    <w:lvl w:ilvl="0">
      <w:start w:val="1"/>
      <w:numFmt w:val="lowerLetter"/>
      <w:suff w:val="space"/>
      <w:lvlText w:val="%1."/>
      <w:lvlJc w:val="left"/>
    </w:lvl>
  </w:abstractNum>
  <w:abstractNum w:abstractNumId="11" w15:restartNumberingAfterBreak="0">
    <w:nsid w:val="3DAF14EE"/>
    <w:multiLevelType w:val="singleLevel"/>
    <w:tmpl w:val="3DAF14EE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86D4502"/>
    <w:multiLevelType w:val="multilevel"/>
    <w:tmpl w:val="486D450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BBB1CE8"/>
    <w:multiLevelType w:val="multilevel"/>
    <w:tmpl w:val="4BBB1CE8"/>
    <w:lvl w:ilvl="0">
      <w:start w:val="1"/>
      <w:numFmt w:val="bullet"/>
      <w:pStyle w:val="Bullet1"/>
      <w:lvlText w:val=""/>
      <w:lvlJc w:val="left"/>
      <w:pPr>
        <w:ind w:left="476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784200"/>
    <w:multiLevelType w:val="multilevel"/>
    <w:tmpl w:val="51784200"/>
    <w:lvl w:ilvl="0">
      <w:start w:val="1"/>
      <w:numFmt w:val="decimal"/>
      <w:pStyle w:val="Numbering2"/>
      <w:lvlText w:val="%1)"/>
      <w:lvlJc w:val="left"/>
      <w:pPr>
        <w:ind w:left="1389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5" w15:restartNumberingAfterBreak="0">
    <w:nsid w:val="60310C77"/>
    <w:multiLevelType w:val="multilevel"/>
    <w:tmpl w:val="60310C77"/>
    <w:lvl w:ilvl="0">
      <w:start w:val="1"/>
      <w:numFmt w:val="bullet"/>
      <w:pStyle w:val="Bullet5"/>
      <w:lvlText w:val="–"/>
      <w:lvlJc w:val="left"/>
      <w:pPr>
        <w:ind w:left="1548" w:hanging="357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6" w15:restartNumberingAfterBreak="0">
    <w:nsid w:val="63015B76"/>
    <w:multiLevelType w:val="multilevel"/>
    <w:tmpl w:val="63015B76"/>
    <w:lvl w:ilvl="0">
      <w:start w:val="1"/>
      <w:numFmt w:val="bullet"/>
      <w:pStyle w:val="Bullet8"/>
      <w:lvlText w:val="–"/>
      <w:lvlJc w:val="left"/>
      <w:pPr>
        <w:ind w:left="3759" w:hanging="357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42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46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50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55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9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63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7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7182" w:hanging="420"/>
      </w:pPr>
      <w:rPr>
        <w:rFonts w:ascii="Wingdings" w:hAnsi="Wingdings" w:hint="default"/>
      </w:rPr>
    </w:lvl>
  </w:abstractNum>
  <w:abstractNum w:abstractNumId="17" w15:restartNumberingAfterBreak="0">
    <w:nsid w:val="630618B1"/>
    <w:multiLevelType w:val="multilevel"/>
    <w:tmpl w:val="630618B1"/>
    <w:lvl w:ilvl="0">
      <w:start w:val="1"/>
      <w:numFmt w:val="bullet"/>
      <w:pStyle w:val="Bullet3"/>
      <w:lvlText w:val=""/>
      <w:lvlJc w:val="left"/>
      <w:pPr>
        <w:ind w:left="1213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B672D88"/>
    <w:multiLevelType w:val="multilevel"/>
    <w:tmpl w:val="6B672D88"/>
    <w:lvl w:ilvl="0">
      <w:start w:val="1"/>
      <w:numFmt w:val="decimal"/>
      <w:pStyle w:val="Numbering1"/>
      <w:lvlText w:val="%1."/>
      <w:lvlJc w:val="left"/>
      <w:pPr>
        <w:ind w:left="873" w:hanging="419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94" w:hanging="420"/>
      </w:pPr>
    </w:lvl>
    <w:lvl w:ilvl="2">
      <w:start w:val="1"/>
      <w:numFmt w:val="lowerRoman"/>
      <w:lvlText w:val="%3."/>
      <w:lvlJc w:val="right"/>
      <w:pPr>
        <w:ind w:left="1714" w:hanging="420"/>
      </w:pPr>
    </w:lvl>
    <w:lvl w:ilvl="3">
      <w:start w:val="1"/>
      <w:numFmt w:val="decimal"/>
      <w:lvlText w:val="%4."/>
      <w:lvlJc w:val="left"/>
      <w:pPr>
        <w:ind w:left="2134" w:hanging="420"/>
      </w:pPr>
    </w:lvl>
    <w:lvl w:ilvl="4">
      <w:start w:val="1"/>
      <w:numFmt w:val="lowerLetter"/>
      <w:lvlText w:val="%5)"/>
      <w:lvlJc w:val="left"/>
      <w:pPr>
        <w:ind w:left="2554" w:hanging="420"/>
      </w:pPr>
    </w:lvl>
    <w:lvl w:ilvl="5">
      <w:start w:val="1"/>
      <w:numFmt w:val="lowerRoman"/>
      <w:lvlText w:val="%6."/>
      <w:lvlJc w:val="right"/>
      <w:pPr>
        <w:ind w:left="2974" w:hanging="420"/>
      </w:pPr>
    </w:lvl>
    <w:lvl w:ilvl="6">
      <w:start w:val="1"/>
      <w:numFmt w:val="decimal"/>
      <w:lvlText w:val="%7."/>
      <w:lvlJc w:val="left"/>
      <w:pPr>
        <w:ind w:left="3394" w:hanging="420"/>
      </w:pPr>
    </w:lvl>
    <w:lvl w:ilvl="7">
      <w:start w:val="1"/>
      <w:numFmt w:val="lowerLetter"/>
      <w:lvlText w:val="%8)"/>
      <w:lvlJc w:val="left"/>
      <w:pPr>
        <w:ind w:left="3814" w:hanging="420"/>
      </w:pPr>
    </w:lvl>
    <w:lvl w:ilvl="8">
      <w:start w:val="1"/>
      <w:numFmt w:val="lowerRoman"/>
      <w:lvlText w:val="%9."/>
      <w:lvlJc w:val="right"/>
      <w:pPr>
        <w:ind w:left="4234" w:hanging="420"/>
      </w:pPr>
    </w:lvl>
  </w:abstractNum>
  <w:abstractNum w:abstractNumId="19" w15:restartNumberingAfterBreak="0">
    <w:nsid w:val="72D404D4"/>
    <w:multiLevelType w:val="multilevel"/>
    <w:tmpl w:val="72D404D4"/>
    <w:lvl w:ilvl="0">
      <w:start w:val="1"/>
      <w:numFmt w:val="lowerLetter"/>
      <w:pStyle w:val="Numberinga"/>
      <w:lvlText w:val="%1)"/>
      <w:lvlJc w:val="left"/>
      <w:pPr>
        <w:ind w:left="1389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4" w:hanging="420"/>
      </w:pPr>
    </w:lvl>
    <w:lvl w:ilvl="2">
      <w:start w:val="1"/>
      <w:numFmt w:val="lowerRoman"/>
      <w:lvlText w:val="%3."/>
      <w:lvlJc w:val="right"/>
      <w:pPr>
        <w:ind w:left="2224" w:hanging="420"/>
      </w:pPr>
    </w:lvl>
    <w:lvl w:ilvl="3">
      <w:start w:val="1"/>
      <w:numFmt w:val="decimal"/>
      <w:lvlText w:val="%4."/>
      <w:lvlJc w:val="left"/>
      <w:pPr>
        <w:ind w:left="2644" w:hanging="420"/>
      </w:pPr>
    </w:lvl>
    <w:lvl w:ilvl="4">
      <w:start w:val="1"/>
      <w:numFmt w:val="lowerLetter"/>
      <w:lvlText w:val="%5)"/>
      <w:lvlJc w:val="left"/>
      <w:pPr>
        <w:ind w:left="3064" w:hanging="420"/>
      </w:pPr>
    </w:lvl>
    <w:lvl w:ilvl="5">
      <w:start w:val="1"/>
      <w:numFmt w:val="lowerRoman"/>
      <w:lvlText w:val="%6."/>
      <w:lvlJc w:val="right"/>
      <w:pPr>
        <w:ind w:left="3484" w:hanging="420"/>
      </w:pPr>
    </w:lvl>
    <w:lvl w:ilvl="6">
      <w:start w:val="1"/>
      <w:numFmt w:val="decimal"/>
      <w:lvlText w:val="%7."/>
      <w:lvlJc w:val="left"/>
      <w:pPr>
        <w:ind w:left="3904" w:hanging="420"/>
      </w:pPr>
    </w:lvl>
    <w:lvl w:ilvl="7">
      <w:start w:val="1"/>
      <w:numFmt w:val="lowerLetter"/>
      <w:lvlText w:val="%8)"/>
      <w:lvlJc w:val="left"/>
      <w:pPr>
        <w:ind w:left="4324" w:hanging="420"/>
      </w:pPr>
    </w:lvl>
    <w:lvl w:ilvl="8">
      <w:start w:val="1"/>
      <w:numFmt w:val="lowerRoman"/>
      <w:lvlText w:val="%9."/>
      <w:lvlJc w:val="right"/>
      <w:pPr>
        <w:ind w:left="4744" w:hanging="42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7"/>
  </w:num>
  <w:num w:numId="5">
    <w:abstractNumId w:val="18"/>
  </w:num>
  <w:num w:numId="6">
    <w:abstractNumId w:val="9"/>
  </w:num>
  <w:num w:numId="7">
    <w:abstractNumId w:val="14"/>
  </w:num>
  <w:num w:numId="8">
    <w:abstractNumId w:val="19"/>
  </w:num>
  <w:num w:numId="9">
    <w:abstractNumId w:val="15"/>
  </w:num>
  <w:num w:numId="10">
    <w:abstractNumId w:val="8"/>
  </w:num>
  <w:num w:numId="11">
    <w:abstractNumId w:val="7"/>
  </w:num>
  <w:num w:numId="12">
    <w:abstractNumId w:val="16"/>
  </w:num>
  <w:num w:numId="13">
    <w:abstractNumId w:val="6"/>
  </w:num>
  <w:num w:numId="14">
    <w:abstractNumId w:val="1"/>
  </w:num>
  <w:num w:numId="15">
    <w:abstractNumId w:val="10"/>
  </w:num>
  <w:num w:numId="16">
    <w:abstractNumId w:val="2"/>
  </w:num>
  <w:num w:numId="17">
    <w:abstractNumId w:val="4"/>
  </w:num>
  <w:num w:numId="18">
    <w:abstractNumId w:val="3"/>
  </w:num>
  <w:num w:numId="19">
    <w:abstractNumId w:val="11"/>
  </w:num>
  <w:num w:numId="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982538452@qq.com">
    <w15:presenceInfo w15:providerId="Windows Live" w15:userId="7dd0580897228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420"/>
  <w:drawingGridHorizontalSpacing w:val="100"/>
  <w:drawingGridVerticalSpacing w:val="156"/>
  <w:noPunctuationKerning/>
  <w:characterSpacingControl w:val="compressPunctuation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EC8"/>
    <w:rsid w:val="000028D8"/>
    <w:rsid w:val="00003C62"/>
    <w:rsid w:val="00005D6C"/>
    <w:rsid w:val="000176B3"/>
    <w:rsid w:val="000227D5"/>
    <w:rsid w:val="00023418"/>
    <w:rsid w:val="00033AEA"/>
    <w:rsid w:val="00040E32"/>
    <w:rsid w:val="00042931"/>
    <w:rsid w:val="00042E13"/>
    <w:rsid w:val="00045DEA"/>
    <w:rsid w:val="00053D94"/>
    <w:rsid w:val="000555B2"/>
    <w:rsid w:val="0006065D"/>
    <w:rsid w:val="000619EB"/>
    <w:rsid w:val="00065E56"/>
    <w:rsid w:val="0006691B"/>
    <w:rsid w:val="00072DF4"/>
    <w:rsid w:val="00073B2C"/>
    <w:rsid w:val="00077A5B"/>
    <w:rsid w:val="000850E1"/>
    <w:rsid w:val="00090D96"/>
    <w:rsid w:val="00092870"/>
    <w:rsid w:val="00093E9F"/>
    <w:rsid w:val="000A031B"/>
    <w:rsid w:val="000A0961"/>
    <w:rsid w:val="000A4699"/>
    <w:rsid w:val="000B086A"/>
    <w:rsid w:val="000B0C4D"/>
    <w:rsid w:val="000B42A4"/>
    <w:rsid w:val="000B7E61"/>
    <w:rsid w:val="000C15C1"/>
    <w:rsid w:val="000C3121"/>
    <w:rsid w:val="000C4180"/>
    <w:rsid w:val="000C463A"/>
    <w:rsid w:val="000C464C"/>
    <w:rsid w:val="000C7C10"/>
    <w:rsid w:val="000C7F81"/>
    <w:rsid w:val="000D71A8"/>
    <w:rsid w:val="000D7674"/>
    <w:rsid w:val="000D7EC0"/>
    <w:rsid w:val="000E0455"/>
    <w:rsid w:val="000E4B57"/>
    <w:rsid w:val="000E5604"/>
    <w:rsid w:val="000E5B62"/>
    <w:rsid w:val="000E68D3"/>
    <w:rsid w:val="000F23E5"/>
    <w:rsid w:val="000F6A09"/>
    <w:rsid w:val="00101DCD"/>
    <w:rsid w:val="001052BB"/>
    <w:rsid w:val="00112D3C"/>
    <w:rsid w:val="00120F0D"/>
    <w:rsid w:val="00124B87"/>
    <w:rsid w:val="00141022"/>
    <w:rsid w:val="00142BD2"/>
    <w:rsid w:val="0014454D"/>
    <w:rsid w:val="00151817"/>
    <w:rsid w:val="00152A8F"/>
    <w:rsid w:val="0015302D"/>
    <w:rsid w:val="001560C5"/>
    <w:rsid w:val="00161498"/>
    <w:rsid w:val="00172A27"/>
    <w:rsid w:val="001816AC"/>
    <w:rsid w:val="001901E0"/>
    <w:rsid w:val="0019038D"/>
    <w:rsid w:val="00192C59"/>
    <w:rsid w:val="001A2D99"/>
    <w:rsid w:val="001A4C56"/>
    <w:rsid w:val="001A503B"/>
    <w:rsid w:val="001A7525"/>
    <w:rsid w:val="001C2B58"/>
    <w:rsid w:val="001C6EA3"/>
    <w:rsid w:val="001D40FA"/>
    <w:rsid w:val="001D60A7"/>
    <w:rsid w:val="001E1FB2"/>
    <w:rsid w:val="001F17E8"/>
    <w:rsid w:val="001F3985"/>
    <w:rsid w:val="001F4824"/>
    <w:rsid w:val="002003FF"/>
    <w:rsid w:val="00201603"/>
    <w:rsid w:val="002113EA"/>
    <w:rsid w:val="00211637"/>
    <w:rsid w:val="00211D70"/>
    <w:rsid w:val="00217790"/>
    <w:rsid w:val="00223333"/>
    <w:rsid w:val="00224F8C"/>
    <w:rsid w:val="002252F4"/>
    <w:rsid w:val="00227A4E"/>
    <w:rsid w:val="00233C27"/>
    <w:rsid w:val="00234759"/>
    <w:rsid w:val="00251C09"/>
    <w:rsid w:val="00251E02"/>
    <w:rsid w:val="00252892"/>
    <w:rsid w:val="00254E11"/>
    <w:rsid w:val="00270768"/>
    <w:rsid w:val="002734FF"/>
    <w:rsid w:val="00273564"/>
    <w:rsid w:val="0027497D"/>
    <w:rsid w:val="00277409"/>
    <w:rsid w:val="00283312"/>
    <w:rsid w:val="0028694D"/>
    <w:rsid w:val="00287B1D"/>
    <w:rsid w:val="002909CF"/>
    <w:rsid w:val="002930DC"/>
    <w:rsid w:val="00294200"/>
    <w:rsid w:val="00294B91"/>
    <w:rsid w:val="002A07C7"/>
    <w:rsid w:val="002A7191"/>
    <w:rsid w:val="002B03B4"/>
    <w:rsid w:val="002B181E"/>
    <w:rsid w:val="002C46AB"/>
    <w:rsid w:val="002C719E"/>
    <w:rsid w:val="002D0846"/>
    <w:rsid w:val="002D0F21"/>
    <w:rsid w:val="002D197B"/>
    <w:rsid w:val="002D3B7F"/>
    <w:rsid w:val="002D3E1D"/>
    <w:rsid w:val="002D6A29"/>
    <w:rsid w:val="002D74C1"/>
    <w:rsid w:val="002E0244"/>
    <w:rsid w:val="002E6566"/>
    <w:rsid w:val="002E65CB"/>
    <w:rsid w:val="002E7B3D"/>
    <w:rsid w:val="00300320"/>
    <w:rsid w:val="00300D4D"/>
    <w:rsid w:val="00304557"/>
    <w:rsid w:val="00310372"/>
    <w:rsid w:val="00313EC0"/>
    <w:rsid w:val="0031538F"/>
    <w:rsid w:val="00315502"/>
    <w:rsid w:val="00321CB9"/>
    <w:rsid w:val="00323EC1"/>
    <w:rsid w:val="003308F9"/>
    <w:rsid w:val="00331DC2"/>
    <w:rsid w:val="00333F32"/>
    <w:rsid w:val="00335D35"/>
    <w:rsid w:val="0033606B"/>
    <w:rsid w:val="003361E1"/>
    <w:rsid w:val="00340965"/>
    <w:rsid w:val="00350EC6"/>
    <w:rsid w:val="00353417"/>
    <w:rsid w:val="00354A30"/>
    <w:rsid w:val="00356BF8"/>
    <w:rsid w:val="00365381"/>
    <w:rsid w:val="00366EB1"/>
    <w:rsid w:val="00367D0B"/>
    <w:rsid w:val="00373849"/>
    <w:rsid w:val="00375BDD"/>
    <w:rsid w:val="003765EE"/>
    <w:rsid w:val="003768A5"/>
    <w:rsid w:val="00391D05"/>
    <w:rsid w:val="00392BC4"/>
    <w:rsid w:val="003942B8"/>
    <w:rsid w:val="00396E24"/>
    <w:rsid w:val="003A6345"/>
    <w:rsid w:val="003A7554"/>
    <w:rsid w:val="003B0431"/>
    <w:rsid w:val="003B1B5E"/>
    <w:rsid w:val="003B580A"/>
    <w:rsid w:val="003C6714"/>
    <w:rsid w:val="003C6BA5"/>
    <w:rsid w:val="003C77B9"/>
    <w:rsid w:val="003D712C"/>
    <w:rsid w:val="003D73EB"/>
    <w:rsid w:val="003D7D9F"/>
    <w:rsid w:val="003E6565"/>
    <w:rsid w:val="003F4A82"/>
    <w:rsid w:val="003F76AA"/>
    <w:rsid w:val="00403E9B"/>
    <w:rsid w:val="0041356D"/>
    <w:rsid w:val="00420113"/>
    <w:rsid w:val="00420784"/>
    <w:rsid w:val="00421E50"/>
    <w:rsid w:val="00426F33"/>
    <w:rsid w:val="004343F6"/>
    <w:rsid w:val="004410AF"/>
    <w:rsid w:val="0044289D"/>
    <w:rsid w:val="004524A3"/>
    <w:rsid w:val="00452549"/>
    <w:rsid w:val="0045295A"/>
    <w:rsid w:val="004602C9"/>
    <w:rsid w:val="00477223"/>
    <w:rsid w:val="0048120F"/>
    <w:rsid w:val="0048121C"/>
    <w:rsid w:val="00482E99"/>
    <w:rsid w:val="00484182"/>
    <w:rsid w:val="00485838"/>
    <w:rsid w:val="00492842"/>
    <w:rsid w:val="00495338"/>
    <w:rsid w:val="004B00A2"/>
    <w:rsid w:val="004B11BF"/>
    <w:rsid w:val="004B142A"/>
    <w:rsid w:val="004B7024"/>
    <w:rsid w:val="004C1AA8"/>
    <w:rsid w:val="004C5B9D"/>
    <w:rsid w:val="004D6A5B"/>
    <w:rsid w:val="004E0EC7"/>
    <w:rsid w:val="004F072C"/>
    <w:rsid w:val="004F6B46"/>
    <w:rsid w:val="00503618"/>
    <w:rsid w:val="00505274"/>
    <w:rsid w:val="00507B46"/>
    <w:rsid w:val="0051047E"/>
    <w:rsid w:val="00515899"/>
    <w:rsid w:val="00516286"/>
    <w:rsid w:val="00523493"/>
    <w:rsid w:val="005352D4"/>
    <w:rsid w:val="00537463"/>
    <w:rsid w:val="00545BE6"/>
    <w:rsid w:val="00553E72"/>
    <w:rsid w:val="005550E2"/>
    <w:rsid w:val="00557065"/>
    <w:rsid w:val="00563E41"/>
    <w:rsid w:val="00565364"/>
    <w:rsid w:val="00565E8D"/>
    <w:rsid w:val="005726D9"/>
    <w:rsid w:val="00575FAA"/>
    <w:rsid w:val="00576347"/>
    <w:rsid w:val="00592931"/>
    <w:rsid w:val="0059428B"/>
    <w:rsid w:val="005978DC"/>
    <w:rsid w:val="005A39E5"/>
    <w:rsid w:val="005A3FBC"/>
    <w:rsid w:val="005B12EE"/>
    <w:rsid w:val="005B2E1C"/>
    <w:rsid w:val="005B6793"/>
    <w:rsid w:val="005D443D"/>
    <w:rsid w:val="005E4C81"/>
    <w:rsid w:val="005E504C"/>
    <w:rsid w:val="005F0E70"/>
    <w:rsid w:val="005F371D"/>
    <w:rsid w:val="005F3B47"/>
    <w:rsid w:val="005F522C"/>
    <w:rsid w:val="005F5B97"/>
    <w:rsid w:val="005F79F0"/>
    <w:rsid w:val="006015C2"/>
    <w:rsid w:val="006030CC"/>
    <w:rsid w:val="00604C21"/>
    <w:rsid w:val="0060608C"/>
    <w:rsid w:val="00623025"/>
    <w:rsid w:val="006263C6"/>
    <w:rsid w:val="006445AA"/>
    <w:rsid w:val="00644735"/>
    <w:rsid w:val="00647AFC"/>
    <w:rsid w:val="00651A11"/>
    <w:rsid w:val="00652225"/>
    <w:rsid w:val="00655733"/>
    <w:rsid w:val="0065645F"/>
    <w:rsid w:val="00656E15"/>
    <w:rsid w:val="00657543"/>
    <w:rsid w:val="0066379A"/>
    <w:rsid w:val="00665005"/>
    <w:rsid w:val="00665C72"/>
    <w:rsid w:val="00674D31"/>
    <w:rsid w:val="006758D9"/>
    <w:rsid w:val="00675F4C"/>
    <w:rsid w:val="00676C3A"/>
    <w:rsid w:val="00694673"/>
    <w:rsid w:val="006955EE"/>
    <w:rsid w:val="006A2005"/>
    <w:rsid w:val="006A5439"/>
    <w:rsid w:val="006B4152"/>
    <w:rsid w:val="006B4499"/>
    <w:rsid w:val="006B4CA3"/>
    <w:rsid w:val="006B68FB"/>
    <w:rsid w:val="006B7A1F"/>
    <w:rsid w:val="006C01F7"/>
    <w:rsid w:val="006C5B03"/>
    <w:rsid w:val="006C679D"/>
    <w:rsid w:val="006D0B08"/>
    <w:rsid w:val="006D2E09"/>
    <w:rsid w:val="006E3672"/>
    <w:rsid w:val="006E7B96"/>
    <w:rsid w:val="006E7C80"/>
    <w:rsid w:val="006F0529"/>
    <w:rsid w:val="006F5E13"/>
    <w:rsid w:val="00703548"/>
    <w:rsid w:val="0071099C"/>
    <w:rsid w:val="00720059"/>
    <w:rsid w:val="00720819"/>
    <w:rsid w:val="0072647C"/>
    <w:rsid w:val="00730729"/>
    <w:rsid w:val="0073499D"/>
    <w:rsid w:val="0074230A"/>
    <w:rsid w:val="00745055"/>
    <w:rsid w:val="00747644"/>
    <w:rsid w:val="00751119"/>
    <w:rsid w:val="00753D6C"/>
    <w:rsid w:val="007642BC"/>
    <w:rsid w:val="007653FB"/>
    <w:rsid w:val="007704E4"/>
    <w:rsid w:val="00771617"/>
    <w:rsid w:val="0077689B"/>
    <w:rsid w:val="0078038F"/>
    <w:rsid w:val="0078086B"/>
    <w:rsid w:val="00796785"/>
    <w:rsid w:val="007C41D2"/>
    <w:rsid w:val="007C444B"/>
    <w:rsid w:val="007C51BF"/>
    <w:rsid w:val="007D1126"/>
    <w:rsid w:val="007D31CD"/>
    <w:rsid w:val="007D60F5"/>
    <w:rsid w:val="007E16DF"/>
    <w:rsid w:val="007E2694"/>
    <w:rsid w:val="007E5F97"/>
    <w:rsid w:val="007E66F9"/>
    <w:rsid w:val="007F4EAE"/>
    <w:rsid w:val="007F7DB5"/>
    <w:rsid w:val="00801116"/>
    <w:rsid w:val="00801A7F"/>
    <w:rsid w:val="0080287D"/>
    <w:rsid w:val="00810FE6"/>
    <w:rsid w:val="008124BD"/>
    <w:rsid w:val="00812F8B"/>
    <w:rsid w:val="00813009"/>
    <w:rsid w:val="00813344"/>
    <w:rsid w:val="00814051"/>
    <w:rsid w:val="00814682"/>
    <w:rsid w:val="00817E18"/>
    <w:rsid w:val="008238B3"/>
    <w:rsid w:val="00830E3D"/>
    <w:rsid w:val="008328ED"/>
    <w:rsid w:val="00836134"/>
    <w:rsid w:val="00841C6A"/>
    <w:rsid w:val="00844F0A"/>
    <w:rsid w:val="00846821"/>
    <w:rsid w:val="008472FC"/>
    <w:rsid w:val="00852C33"/>
    <w:rsid w:val="00857B08"/>
    <w:rsid w:val="00862C69"/>
    <w:rsid w:val="00864F7D"/>
    <w:rsid w:val="00871D38"/>
    <w:rsid w:val="008739AC"/>
    <w:rsid w:val="0087575E"/>
    <w:rsid w:val="008763AD"/>
    <w:rsid w:val="00877AED"/>
    <w:rsid w:val="00880793"/>
    <w:rsid w:val="00890EA4"/>
    <w:rsid w:val="008969BD"/>
    <w:rsid w:val="008A0D22"/>
    <w:rsid w:val="008A1049"/>
    <w:rsid w:val="008A154A"/>
    <w:rsid w:val="008A3999"/>
    <w:rsid w:val="008A3B9B"/>
    <w:rsid w:val="008A42F5"/>
    <w:rsid w:val="008A64AB"/>
    <w:rsid w:val="008C00C9"/>
    <w:rsid w:val="008C09FF"/>
    <w:rsid w:val="008C3BAA"/>
    <w:rsid w:val="008C7883"/>
    <w:rsid w:val="008E3E5C"/>
    <w:rsid w:val="008F058B"/>
    <w:rsid w:val="008F1FBD"/>
    <w:rsid w:val="008F3F2B"/>
    <w:rsid w:val="008F4EB5"/>
    <w:rsid w:val="008F51B2"/>
    <w:rsid w:val="008F5CBB"/>
    <w:rsid w:val="009045D0"/>
    <w:rsid w:val="00904E31"/>
    <w:rsid w:val="009069B6"/>
    <w:rsid w:val="00910A9A"/>
    <w:rsid w:val="0091327B"/>
    <w:rsid w:val="00921509"/>
    <w:rsid w:val="00924E18"/>
    <w:rsid w:val="0093627E"/>
    <w:rsid w:val="009479EB"/>
    <w:rsid w:val="009533BC"/>
    <w:rsid w:val="00956653"/>
    <w:rsid w:val="00956D99"/>
    <w:rsid w:val="00957E34"/>
    <w:rsid w:val="009611F7"/>
    <w:rsid w:val="0097099A"/>
    <w:rsid w:val="00973BDB"/>
    <w:rsid w:val="00975323"/>
    <w:rsid w:val="009817EA"/>
    <w:rsid w:val="00984F0D"/>
    <w:rsid w:val="00991FAB"/>
    <w:rsid w:val="0099300D"/>
    <w:rsid w:val="009A2591"/>
    <w:rsid w:val="009A2B4E"/>
    <w:rsid w:val="009A2BDF"/>
    <w:rsid w:val="009A40AA"/>
    <w:rsid w:val="009B3D07"/>
    <w:rsid w:val="009C2686"/>
    <w:rsid w:val="009C688B"/>
    <w:rsid w:val="009D2C70"/>
    <w:rsid w:val="009E5CAD"/>
    <w:rsid w:val="009F4DAF"/>
    <w:rsid w:val="00A0165F"/>
    <w:rsid w:val="00A04062"/>
    <w:rsid w:val="00A13B6B"/>
    <w:rsid w:val="00A1656B"/>
    <w:rsid w:val="00A23C43"/>
    <w:rsid w:val="00A30B24"/>
    <w:rsid w:val="00A3112F"/>
    <w:rsid w:val="00A33687"/>
    <w:rsid w:val="00A46321"/>
    <w:rsid w:val="00A52697"/>
    <w:rsid w:val="00A526AD"/>
    <w:rsid w:val="00A53AEF"/>
    <w:rsid w:val="00A5545A"/>
    <w:rsid w:val="00A57846"/>
    <w:rsid w:val="00A61635"/>
    <w:rsid w:val="00A6181C"/>
    <w:rsid w:val="00A64CD3"/>
    <w:rsid w:val="00A6762B"/>
    <w:rsid w:val="00A67DF9"/>
    <w:rsid w:val="00A70CC3"/>
    <w:rsid w:val="00A82148"/>
    <w:rsid w:val="00A83236"/>
    <w:rsid w:val="00A8665B"/>
    <w:rsid w:val="00A91497"/>
    <w:rsid w:val="00A926B8"/>
    <w:rsid w:val="00AA1D51"/>
    <w:rsid w:val="00AB50D7"/>
    <w:rsid w:val="00AB6141"/>
    <w:rsid w:val="00AC222B"/>
    <w:rsid w:val="00AC72E4"/>
    <w:rsid w:val="00AD0CF9"/>
    <w:rsid w:val="00AE3D01"/>
    <w:rsid w:val="00AE4C95"/>
    <w:rsid w:val="00AE668E"/>
    <w:rsid w:val="00AF6E97"/>
    <w:rsid w:val="00B07B68"/>
    <w:rsid w:val="00B11A3E"/>
    <w:rsid w:val="00B14625"/>
    <w:rsid w:val="00B177D1"/>
    <w:rsid w:val="00B279A7"/>
    <w:rsid w:val="00B3171C"/>
    <w:rsid w:val="00B35DF3"/>
    <w:rsid w:val="00B40183"/>
    <w:rsid w:val="00B406FA"/>
    <w:rsid w:val="00B416CD"/>
    <w:rsid w:val="00B51373"/>
    <w:rsid w:val="00B632FC"/>
    <w:rsid w:val="00B64E5F"/>
    <w:rsid w:val="00B723FB"/>
    <w:rsid w:val="00B72DA1"/>
    <w:rsid w:val="00B75157"/>
    <w:rsid w:val="00B80044"/>
    <w:rsid w:val="00B85931"/>
    <w:rsid w:val="00B9197B"/>
    <w:rsid w:val="00B919B1"/>
    <w:rsid w:val="00BA402A"/>
    <w:rsid w:val="00BA4596"/>
    <w:rsid w:val="00BA6EFE"/>
    <w:rsid w:val="00BB2FF4"/>
    <w:rsid w:val="00BB4B9D"/>
    <w:rsid w:val="00BC072E"/>
    <w:rsid w:val="00BC0CFF"/>
    <w:rsid w:val="00BC0DEA"/>
    <w:rsid w:val="00BC3C2F"/>
    <w:rsid w:val="00BC5287"/>
    <w:rsid w:val="00BC5BA7"/>
    <w:rsid w:val="00BD3ABB"/>
    <w:rsid w:val="00BD5AC1"/>
    <w:rsid w:val="00BE24E9"/>
    <w:rsid w:val="00BF11C5"/>
    <w:rsid w:val="00BF4E4D"/>
    <w:rsid w:val="00BF740D"/>
    <w:rsid w:val="00C0109C"/>
    <w:rsid w:val="00C01B61"/>
    <w:rsid w:val="00C05529"/>
    <w:rsid w:val="00C170D6"/>
    <w:rsid w:val="00C31940"/>
    <w:rsid w:val="00C3462B"/>
    <w:rsid w:val="00C35754"/>
    <w:rsid w:val="00C35F51"/>
    <w:rsid w:val="00C36A0A"/>
    <w:rsid w:val="00C373A4"/>
    <w:rsid w:val="00C37618"/>
    <w:rsid w:val="00C437A2"/>
    <w:rsid w:val="00C46150"/>
    <w:rsid w:val="00C47929"/>
    <w:rsid w:val="00C47B36"/>
    <w:rsid w:val="00C510BD"/>
    <w:rsid w:val="00C523AA"/>
    <w:rsid w:val="00C63D57"/>
    <w:rsid w:val="00C645AB"/>
    <w:rsid w:val="00C711D5"/>
    <w:rsid w:val="00C72453"/>
    <w:rsid w:val="00C7394D"/>
    <w:rsid w:val="00C74CD8"/>
    <w:rsid w:val="00C76F90"/>
    <w:rsid w:val="00C90A1F"/>
    <w:rsid w:val="00C90EEB"/>
    <w:rsid w:val="00C95357"/>
    <w:rsid w:val="00C954CD"/>
    <w:rsid w:val="00C97887"/>
    <w:rsid w:val="00CA0FF6"/>
    <w:rsid w:val="00CA1629"/>
    <w:rsid w:val="00CA2046"/>
    <w:rsid w:val="00CA6EF9"/>
    <w:rsid w:val="00CB145E"/>
    <w:rsid w:val="00CB2B15"/>
    <w:rsid w:val="00CB451B"/>
    <w:rsid w:val="00CC32A8"/>
    <w:rsid w:val="00CD02FF"/>
    <w:rsid w:val="00CD2D97"/>
    <w:rsid w:val="00CD5EFD"/>
    <w:rsid w:val="00CE68EF"/>
    <w:rsid w:val="00CE773E"/>
    <w:rsid w:val="00CF465D"/>
    <w:rsid w:val="00CF5324"/>
    <w:rsid w:val="00CF7541"/>
    <w:rsid w:val="00D02874"/>
    <w:rsid w:val="00D06F73"/>
    <w:rsid w:val="00D11B01"/>
    <w:rsid w:val="00D144DD"/>
    <w:rsid w:val="00D15AFC"/>
    <w:rsid w:val="00D24289"/>
    <w:rsid w:val="00D24FC3"/>
    <w:rsid w:val="00D2575B"/>
    <w:rsid w:val="00D503F0"/>
    <w:rsid w:val="00D519D6"/>
    <w:rsid w:val="00D652A9"/>
    <w:rsid w:val="00D65845"/>
    <w:rsid w:val="00D659BD"/>
    <w:rsid w:val="00D66B29"/>
    <w:rsid w:val="00D66ED3"/>
    <w:rsid w:val="00D70473"/>
    <w:rsid w:val="00D720C1"/>
    <w:rsid w:val="00D72288"/>
    <w:rsid w:val="00D73F1E"/>
    <w:rsid w:val="00D74B8A"/>
    <w:rsid w:val="00D80FB9"/>
    <w:rsid w:val="00D83F46"/>
    <w:rsid w:val="00D9262C"/>
    <w:rsid w:val="00D93439"/>
    <w:rsid w:val="00D96650"/>
    <w:rsid w:val="00D97F31"/>
    <w:rsid w:val="00DA25DA"/>
    <w:rsid w:val="00DB2070"/>
    <w:rsid w:val="00DB4739"/>
    <w:rsid w:val="00DB5F5A"/>
    <w:rsid w:val="00DB7A46"/>
    <w:rsid w:val="00DC2B0C"/>
    <w:rsid w:val="00DC3B76"/>
    <w:rsid w:val="00DC567B"/>
    <w:rsid w:val="00DD009D"/>
    <w:rsid w:val="00DD0379"/>
    <w:rsid w:val="00DD3A68"/>
    <w:rsid w:val="00DD407A"/>
    <w:rsid w:val="00DD4E70"/>
    <w:rsid w:val="00DD5141"/>
    <w:rsid w:val="00DD5382"/>
    <w:rsid w:val="00DD5526"/>
    <w:rsid w:val="00DE1E60"/>
    <w:rsid w:val="00DE4A1B"/>
    <w:rsid w:val="00DE4B63"/>
    <w:rsid w:val="00DF41A8"/>
    <w:rsid w:val="00DF6327"/>
    <w:rsid w:val="00DF66E5"/>
    <w:rsid w:val="00E00146"/>
    <w:rsid w:val="00E05981"/>
    <w:rsid w:val="00E0663C"/>
    <w:rsid w:val="00E13DEB"/>
    <w:rsid w:val="00E163DD"/>
    <w:rsid w:val="00E22260"/>
    <w:rsid w:val="00E2553F"/>
    <w:rsid w:val="00E2568A"/>
    <w:rsid w:val="00E30858"/>
    <w:rsid w:val="00E3322B"/>
    <w:rsid w:val="00E409AA"/>
    <w:rsid w:val="00E426F0"/>
    <w:rsid w:val="00E42DC8"/>
    <w:rsid w:val="00E46C6A"/>
    <w:rsid w:val="00E57BE1"/>
    <w:rsid w:val="00E62EDC"/>
    <w:rsid w:val="00E6520E"/>
    <w:rsid w:val="00E66B38"/>
    <w:rsid w:val="00E66C03"/>
    <w:rsid w:val="00E72131"/>
    <w:rsid w:val="00E72363"/>
    <w:rsid w:val="00E74430"/>
    <w:rsid w:val="00E9327D"/>
    <w:rsid w:val="00EB3819"/>
    <w:rsid w:val="00EB475B"/>
    <w:rsid w:val="00EB7B33"/>
    <w:rsid w:val="00EC7F47"/>
    <w:rsid w:val="00ED266A"/>
    <w:rsid w:val="00ED3F1F"/>
    <w:rsid w:val="00ED4A59"/>
    <w:rsid w:val="00ED71D2"/>
    <w:rsid w:val="00EE7E4F"/>
    <w:rsid w:val="00F020DB"/>
    <w:rsid w:val="00F02149"/>
    <w:rsid w:val="00F0384D"/>
    <w:rsid w:val="00F04E38"/>
    <w:rsid w:val="00F07AA6"/>
    <w:rsid w:val="00F13368"/>
    <w:rsid w:val="00F15988"/>
    <w:rsid w:val="00F23CF8"/>
    <w:rsid w:val="00F420ED"/>
    <w:rsid w:val="00F460A7"/>
    <w:rsid w:val="00F5028A"/>
    <w:rsid w:val="00F50697"/>
    <w:rsid w:val="00F51197"/>
    <w:rsid w:val="00F5274D"/>
    <w:rsid w:val="00F53780"/>
    <w:rsid w:val="00F564B6"/>
    <w:rsid w:val="00F757AF"/>
    <w:rsid w:val="00FA52E4"/>
    <w:rsid w:val="00FB5140"/>
    <w:rsid w:val="00FB6254"/>
    <w:rsid w:val="00FC4F96"/>
    <w:rsid w:val="00FD1B0F"/>
    <w:rsid w:val="00FD4837"/>
    <w:rsid w:val="00FE2B54"/>
    <w:rsid w:val="00FE3E7D"/>
    <w:rsid w:val="00FE5DBC"/>
    <w:rsid w:val="00FE62E2"/>
    <w:rsid w:val="00FF3932"/>
    <w:rsid w:val="00FF5C55"/>
    <w:rsid w:val="00FF5E4C"/>
    <w:rsid w:val="00FF603B"/>
    <w:rsid w:val="00FF63B5"/>
    <w:rsid w:val="018E4E47"/>
    <w:rsid w:val="01E91283"/>
    <w:rsid w:val="04C5207A"/>
    <w:rsid w:val="05E20044"/>
    <w:rsid w:val="07581E3B"/>
    <w:rsid w:val="0772371A"/>
    <w:rsid w:val="07857119"/>
    <w:rsid w:val="081813DF"/>
    <w:rsid w:val="0B1D3BC4"/>
    <w:rsid w:val="0BAE5434"/>
    <w:rsid w:val="0CAA0E11"/>
    <w:rsid w:val="0CCD64E6"/>
    <w:rsid w:val="0DBB7A5A"/>
    <w:rsid w:val="0E6070CB"/>
    <w:rsid w:val="0E8E1732"/>
    <w:rsid w:val="1101093A"/>
    <w:rsid w:val="12904E3B"/>
    <w:rsid w:val="131D63F7"/>
    <w:rsid w:val="14EF21EC"/>
    <w:rsid w:val="180E217C"/>
    <w:rsid w:val="18AA49CF"/>
    <w:rsid w:val="19CF2095"/>
    <w:rsid w:val="1B4F7D12"/>
    <w:rsid w:val="1C4E6696"/>
    <w:rsid w:val="1D212967"/>
    <w:rsid w:val="1E5404D1"/>
    <w:rsid w:val="1FCF6FCD"/>
    <w:rsid w:val="211B22FC"/>
    <w:rsid w:val="22E44D8C"/>
    <w:rsid w:val="2302258D"/>
    <w:rsid w:val="245903FB"/>
    <w:rsid w:val="24594CBE"/>
    <w:rsid w:val="24940B17"/>
    <w:rsid w:val="284E63BC"/>
    <w:rsid w:val="29310643"/>
    <w:rsid w:val="2B5D778E"/>
    <w:rsid w:val="2DB35F21"/>
    <w:rsid w:val="2F6E146D"/>
    <w:rsid w:val="31155098"/>
    <w:rsid w:val="314F4F57"/>
    <w:rsid w:val="33C22F59"/>
    <w:rsid w:val="34955AB0"/>
    <w:rsid w:val="350861BB"/>
    <w:rsid w:val="35F531AC"/>
    <w:rsid w:val="365A7949"/>
    <w:rsid w:val="367D786A"/>
    <w:rsid w:val="401D1537"/>
    <w:rsid w:val="41DF3CA4"/>
    <w:rsid w:val="439F64FC"/>
    <w:rsid w:val="46B95B1B"/>
    <w:rsid w:val="47257F9B"/>
    <w:rsid w:val="49457498"/>
    <w:rsid w:val="49F4650B"/>
    <w:rsid w:val="4AA71FD2"/>
    <w:rsid w:val="4BC64BAF"/>
    <w:rsid w:val="4C4D052B"/>
    <w:rsid w:val="4FBD05C7"/>
    <w:rsid w:val="52413622"/>
    <w:rsid w:val="524B53E4"/>
    <w:rsid w:val="52826E48"/>
    <w:rsid w:val="53DE003A"/>
    <w:rsid w:val="54114660"/>
    <w:rsid w:val="560B3302"/>
    <w:rsid w:val="576749E6"/>
    <w:rsid w:val="595A2611"/>
    <w:rsid w:val="5B724632"/>
    <w:rsid w:val="5EE00D6C"/>
    <w:rsid w:val="62F74F6A"/>
    <w:rsid w:val="63B73095"/>
    <w:rsid w:val="656C7332"/>
    <w:rsid w:val="68946F58"/>
    <w:rsid w:val="68DA55C6"/>
    <w:rsid w:val="691B44E4"/>
    <w:rsid w:val="693B679A"/>
    <w:rsid w:val="69B12096"/>
    <w:rsid w:val="6A222D82"/>
    <w:rsid w:val="6A5E2494"/>
    <w:rsid w:val="6ED016E0"/>
    <w:rsid w:val="6F52506A"/>
    <w:rsid w:val="70B14EB9"/>
    <w:rsid w:val="73FD0CB2"/>
    <w:rsid w:val="742C3431"/>
    <w:rsid w:val="75E94667"/>
    <w:rsid w:val="77580CF7"/>
    <w:rsid w:val="7A59667E"/>
    <w:rsid w:val="7D676D73"/>
    <w:rsid w:val="7DA52B28"/>
    <w:rsid w:val="7DC755CB"/>
    <w:rsid w:val="7E6C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  <w14:docId w14:val="202CD09B"/>
  <w15:docId w15:val="{44EFA701-4D28-4E96-B957-9D091682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/>
    <w:lsdException w:name="index 4" w:unhideWhenUsed="1" w:qFormat="1"/>
    <w:lsdException w:name="index 5" w:unhideWhenUsed="1" w:qFormat="1"/>
    <w:lsdException w:name="index 6" w:unhideWhenUsed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unhideWhenUsed="1" w:qFormat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before="200" w:after="200"/>
      <w:ind w:firstLineChars="200" w:firstLine="200"/>
      <w:jc w:val="both"/>
    </w:pPr>
    <w:rPr>
      <w:rFonts w:ascii="Arial" w:hAnsi="Arial"/>
      <w:kern w:val="2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20" w:after="320" w:line="576" w:lineRule="auto"/>
      <w:ind w:firstLineChars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40" w:after="240" w:line="408" w:lineRule="auto"/>
      <w:ind w:firstLineChars="0"/>
      <w:outlineLvl w:val="1"/>
    </w:pPr>
    <w:rPr>
      <w:rFonts w:cs="宋体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40" w:after="240" w:line="360" w:lineRule="auto"/>
      <w:ind w:hangingChars="394" w:hanging="709"/>
      <w:outlineLvl w:val="2"/>
    </w:pPr>
    <w:rPr>
      <w:rFonts w:cs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40" w:after="240" w:line="360" w:lineRule="auto"/>
      <w:ind w:hangingChars="394" w:hanging="709"/>
      <w:outlineLvl w:val="3"/>
    </w:pPr>
    <w:rPr>
      <w:b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81">
    <w:name w:val="index 8"/>
    <w:basedOn w:val="a"/>
    <w:next w:val="a"/>
    <w:uiPriority w:val="99"/>
    <w:unhideWhenUsed/>
    <w:qFormat/>
    <w:pPr>
      <w:spacing w:before="0" w:after="0"/>
      <w:ind w:left="1440" w:hanging="180"/>
      <w:jc w:val="left"/>
    </w:pPr>
    <w:rPr>
      <w:rFonts w:ascii="Calibri" w:hAnsi="Calibri" w:cs="Calibri"/>
      <w:szCs w:val="20"/>
    </w:rPr>
  </w:style>
  <w:style w:type="paragraph" w:styleId="a7">
    <w:name w:val="caption"/>
    <w:basedOn w:val="a"/>
    <w:next w:val="a"/>
    <w:uiPriority w:val="35"/>
    <w:unhideWhenUsed/>
    <w:qFormat/>
    <w:pPr>
      <w:ind w:firstLineChars="0" w:firstLine="0"/>
      <w:jc w:val="center"/>
    </w:pPr>
    <w:rPr>
      <w:rFonts w:ascii="Georgia" w:hAnsi="Georgia"/>
      <w:szCs w:val="20"/>
    </w:rPr>
  </w:style>
  <w:style w:type="paragraph" w:styleId="51">
    <w:name w:val="index 5"/>
    <w:basedOn w:val="a"/>
    <w:next w:val="a"/>
    <w:uiPriority w:val="99"/>
    <w:unhideWhenUsed/>
    <w:qFormat/>
    <w:pPr>
      <w:spacing w:before="0" w:after="0"/>
      <w:ind w:left="900" w:hanging="180"/>
      <w:jc w:val="left"/>
    </w:pPr>
    <w:rPr>
      <w:rFonts w:ascii="Calibri" w:hAnsi="Calibri" w:cs="Calibri"/>
      <w:szCs w:val="20"/>
    </w:rPr>
  </w:style>
  <w:style w:type="paragraph" w:styleId="a8">
    <w:name w:val="Document Map"/>
    <w:basedOn w:val="a"/>
    <w:link w:val="a9"/>
    <w:uiPriority w:val="99"/>
    <w:semiHidden/>
    <w:unhideWhenUsed/>
    <w:rPr>
      <w:rFonts w:ascii="宋体"/>
      <w:sz w:val="18"/>
      <w:szCs w:val="18"/>
    </w:rPr>
  </w:style>
  <w:style w:type="paragraph" w:styleId="61">
    <w:name w:val="index 6"/>
    <w:basedOn w:val="a"/>
    <w:next w:val="a"/>
    <w:uiPriority w:val="99"/>
    <w:unhideWhenUsed/>
    <w:pPr>
      <w:spacing w:before="0" w:after="0"/>
      <w:ind w:left="1080" w:hanging="180"/>
      <w:jc w:val="left"/>
    </w:pPr>
    <w:rPr>
      <w:rFonts w:ascii="Calibri" w:hAnsi="Calibri" w:cs="Calibri"/>
      <w:szCs w:val="20"/>
    </w:rPr>
  </w:style>
  <w:style w:type="paragraph" w:styleId="aa">
    <w:name w:val="Body Text Indent"/>
    <w:basedOn w:val="a"/>
    <w:link w:val="ab"/>
    <w:uiPriority w:val="99"/>
    <w:semiHidden/>
    <w:unhideWhenUsed/>
    <w:qFormat/>
    <w:pPr>
      <w:spacing w:after="120"/>
      <w:ind w:leftChars="200" w:left="420"/>
    </w:pPr>
  </w:style>
  <w:style w:type="paragraph" w:styleId="41">
    <w:name w:val="index 4"/>
    <w:basedOn w:val="a"/>
    <w:next w:val="a"/>
    <w:uiPriority w:val="99"/>
    <w:unhideWhenUsed/>
    <w:qFormat/>
    <w:pPr>
      <w:spacing w:before="0" w:after="0"/>
      <w:ind w:left="720" w:hanging="180"/>
      <w:jc w:val="left"/>
    </w:pPr>
    <w:rPr>
      <w:rFonts w:ascii="Calibri" w:hAnsi="Calibri" w:cs="Calibri"/>
      <w:szCs w:val="20"/>
    </w:rPr>
  </w:style>
  <w:style w:type="paragraph" w:styleId="31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302"/>
      </w:tabs>
      <w:spacing w:before="0" w:after="0" w:line="276" w:lineRule="auto"/>
      <w:ind w:left="1151" w:firstLineChars="0" w:hanging="709"/>
      <w:jc w:val="left"/>
    </w:pPr>
    <w:rPr>
      <w:smallCaps/>
      <w:kern w:val="0"/>
      <w:sz w:val="22"/>
    </w:rPr>
  </w:style>
  <w:style w:type="paragraph" w:styleId="32">
    <w:name w:val="index 3"/>
    <w:basedOn w:val="a"/>
    <w:next w:val="a"/>
    <w:uiPriority w:val="99"/>
    <w:unhideWhenUsed/>
    <w:pPr>
      <w:spacing w:before="0" w:after="0"/>
      <w:ind w:left="540" w:hanging="180"/>
      <w:jc w:val="left"/>
    </w:pPr>
    <w:rPr>
      <w:rFonts w:ascii="Calibri" w:hAnsi="Calibri" w:cs="Calibri"/>
      <w:szCs w:val="20"/>
    </w:rPr>
  </w:style>
  <w:style w:type="paragraph" w:styleId="ac">
    <w:name w:val="Balloon Text"/>
    <w:basedOn w:val="a"/>
    <w:link w:val="ad"/>
    <w:uiPriority w:val="99"/>
    <w:semiHidden/>
    <w:unhideWhenUsed/>
    <w:qFormat/>
    <w:rPr>
      <w:szCs w:val="18"/>
    </w:rPr>
  </w:style>
  <w:style w:type="paragraph" w:styleId="ae">
    <w:name w:val="footer"/>
    <w:basedOn w:val="a"/>
    <w:link w:val="af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1">
    <w:name w:val="Body Text First Indent 2"/>
    <w:basedOn w:val="aa"/>
    <w:link w:val="22"/>
    <w:uiPriority w:val="99"/>
    <w:semiHidden/>
    <w:unhideWhenUsed/>
    <w:qFormat/>
    <w:pPr>
      <w:ind w:left="200"/>
    </w:pPr>
  </w:style>
  <w:style w:type="paragraph" w:styleId="af0">
    <w:name w:val="header"/>
    <w:basedOn w:val="a"/>
    <w:uiPriority w:val="99"/>
    <w:semiHidden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tabs>
        <w:tab w:val="left" w:pos="442"/>
        <w:tab w:val="right" w:leader="dot" w:pos="8302"/>
      </w:tabs>
      <w:spacing w:before="0" w:after="0" w:line="276" w:lineRule="auto"/>
      <w:ind w:hangingChars="213" w:hanging="213"/>
      <w:jc w:val="left"/>
    </w:pPr>
    <w:rPr>
      <w:smallCaps/>
      <w:kern w:val="0"/>
      <w:sz w:val="22"/>
    </w:rPr>
  </w:style>
  <w:style w:type="paragraph" w:styleId="42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1">
    <w:name w:val="index heading"/>
    <w:basedOn w:val="a"/>
    <w:next w:val="12"/>
    <w:uiPriority w:val="99"/>
    <w:unhideWhenUsed/>
    <w:qFormat/>
    <w:pPr>
      <w:spacing w:before="120" w:after="120"/>
      <w:jc w:val="left"/>
    </w:pPr>
    <w:rPr>
      <w:rFonts w:ascii="Calibri" w:hAnsi="Calibri" w:cs="Calibri"/>
      <w:b/>
      <w:bCs/>
      <w:i/>
      <w:iCs/>
      <w:szCs w:val="20"/>
    </w:rPr>
  </w:style>
  <w:style w:type="paragraph" w:styleId="12">
    <w:name w:val="index 1"/>
    <w:basedOn w:val="a"/>
    <w:next w:val="a"/>
    <w:uiPriority w:val="99"/>
    <w:unhideWhenUsed/>
    <w:qFormat/>
    <w:pPr>
      <w:spacing w:before="0" w:after="0"/>
      <w:ind w:left="180" w:hanging="180"/>
      <w:jc w:val="left"/>
    </w:pPr>
    <w:rPr>
      <w:rFonts w:ascii="Calibri" w:hAnsi="Calibri" w:cs="Calibri"/>
      <w:szCs w:val="20"/>
    </w:rPr>
  </w:style>
  <w:style w:type="paragraph" w:styleId="af2">
    <w:name w:val="Subtitle"/>
    <w:basedOn w:val="a"/>
    <w:next w:val="a"/>
    <w:link w:val="af3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4">
    <w:name w:val="footnote text"/>
    <w:basedOn w:val="af5"/>
    <w:link w:val="af6"/>
    <w:uiPriority w:val="99"/>
    <w:unhideWhenUsed/>
    <w:qFormat/>
    <w:pPr>
      <w:snapToGrid w:val="0"/>
      <w:spacing w:before="100" w:after="100"/>
      <w:jc w:val="left"/>
    </w:pPr>
    <w:rPr>
      <w:sz w:val="16"/>
      <w:szCs w:val="18"/>
    </w:rPr>
  </w:style>
  <w:style w:type="paragraph" w:customStyle="1" w:styleId="af5">
    <w:name w:val="正文无缩进"/>
    <w:basedOn w:val="a"/>
    <w:link w:val="Char"/>
    <w:qFormat/>
    <w:pPr>
      <w:ind w:firstLineChars="0" w:firstLine="0"/>
    </w:pPr>
  </w:style>
  <w:style w:type="paragraph" w:styleId="71">
    <w:name w:val="index 7"/>
    <w:basedOn w:val="a"/>
    <w:next w:val="a"/>
    <w:uiPriority w:val="99"/>
    <w:unhideWhenUsed/>
    <w:qFormat/>
    <w:pPr>
      <w:spacing w:before="0" w:after="0"/>
      <w:ind w:left="1260" w:hanging="180"/>
      <w:jc w:val="left"/>
    </w:pPr>
    <w:rPr>
      <w:rFonts w:ascii="Calibri" w:hAnsi="Calibri" w:cs="Calibri"/>
      <w:szCs w:val="20"/>
    </w:rPr>
  </w:style>
  <w:style w:type="paragraph" w:styleId="91">
    <w:name w:val="index 9"/>
    <w:basedOn w:val="a"/>
    <w:next w:val="a"/>
    <w:uiPriority w:val="99"/>
    <w:unhideWhenUsed/>
    <w:qFormat/>
    <w:pPr>
      <w:spacing w:before="0" w:after="0"/>
      <w:ind w:left="1620" w:hanging="180"/>
      <w:jc w:val="left"/>
    </w:pPr>
    <w:rPr>
      <w:rFonts w:ascii="Calibri" w:hAnsi="Calibri" w:cs="Calibri"/>
      <w:szCs w:val="20"/>
    </w:rPr>
  </w:style>
  <w:style w:type="paragraph" w:styleId="af7">
    <w:name w:val="table of figures"/>
    <w:basedOn w:val="a"/>
    <w:next w:val="a"/>
    <w:link w:val="af8"/>
    <w:uiPriority w:val="99"/>
    <w:unhideWhenUsed/>
    <w:qFormat/>
    <w:pPr>
      <w:spacing w:before="0" w:after="0" w:line="276" w:lineRule="auto"/>
      <w:ind w:firstLineChars="0" w:firstLine="0"/>
    </w:pPr>
    <w:rPr>
      <w:smallCaps/>
      <w:sz w:val="22"/>
    </w:rPr>
  </w:style>
  <w:style w:type="paragraph" w:styleId="23">
    <w:name w:val="toc 2"/>
    <w:basedOn w:val="a"/>
    <w:next w:val="a"/>
    <w:uiPriority w:val="39"/>
    <w:unhideWhenUsed/>
    <w:qFormat/>
    <w:pPr>
      <w:widowControl/>
      <w:spacing w:before="0" w:after="0" w:line="276" w:lineRule="auto"/>
      <w:ind w:leftChars="121" w:left="809" w:firstLineChars="0" w:hanging="567"/>
      <w:jc w:val="left"/>
    </w:pPr>
    <w:rPr>
      <w:smallCaps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cs="Arial"/>
      <w:sz w:val="24"/>
      <w:szCs w:val="24"/>
    </w:rPr>
  </w:style>
  <w:style w:type="paragraph" w:styleId="af9">
    <w:name w:val="Normal (Web)"/>
    <w:basedOn w:val="a"/>
    <w:uiPriority w:val="99"/>
    <w:semiHidden/>
    <w:unhideWhenUsed/>
    <w:qFormat/>
    <w:pPr>
      <w:spacing w:before="0" w:beforeAutospacing="1" w:after="0" w:afterAutospacing="1"/>
      <w:jc w:val="left"/>
    </w:pPr>
    <w:rPr>
      <w:kern w:val="0"/>
      <w:sz w:val="24"/>
    </w:rPr>
  </w:style>
  <w:style w:type="paragraph" w:styleId="24">
    <w:name w:val="index 2"/>
    <w:basedOn w:val="a"/>
    <w:next w:val="a"/>
    <w:uiPriority w:val="99"/>
    <w:unhideWhenUsed/>
    <w:qFormat/>
    <w:pPr>
      <w:spacing w:before="0" w:after="0"/>
      <w:ind w:left="360" w:hanging="180"/>
      <w:jc w:val="left"/>
    </w:pPr>
    <w:rPr>
      <w:rFonts w:ascii="Calibri" w:hAnsi="Calibri" w:cs="Calibri"/>
      <w:szCs w:val="20"/>
    </w:rPr>
  </w:style>
  <w:style w:type="paragraph" w:styleId="afa">
    <w:name w:val="Title"/>
    <w:basedOn w:val="a"/>
    <w:next w:val="a"/>
    <w:link w:val="afb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c">
    <w:name w:val="Strong"/>
    <w:uiPriority w:val="22"/>
    <w:qFormat/>
    <w:rPr>
      <w:b/>
      <w:bCs/>
    </w:rPr>
  </w:style>
  <w:style w:type="character" w:styleId="afd">
    <w:name w:val="page number"/>
    <w:uiPriority w:val="99"/>
    <w:semiHidden/>
    <w:unhideWhenUsed/>
    <w:qFormat/>
    <w:rPr>
      <w:rFonts w:ascii="Times New Roman" w:eastAsia="宋体" w:hAnsi="Times New Roman"/>
      <w:sz w:val="18"/>
    </w:rPr>
  </w:style>
  <w:style w:type="character" w:styleId="afe">
    <w:name w:val="Emphasis"/>
    <w:uiPriority w:val="20"/>
    <w:qFormat/>
    <w:rPr>
      <w:i/>
      <w:iCs/>
    </w:rPr>
  </w:style>
  <w:style w:type="character" w:styleId="aff">
    <w:name w:val="line number"/>
    <w:basedOn w:val="a0"/>
    <w:uiPriority w:val="99"/>
    <w:semiHidden/>
    <w:unhideWhenUsed/>
    <w:qFormat/>
  </w:style>
  <w:style w:type="character" w:styleId="aff0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f1">
    <w:name w:val="annotation reference"/>
    <w:uiPriority w:val="99"/>
    <w:semiHidden/>
    <w:unhideWhenUsed/>
    <w:qFormat/>
    <w:rPr>
      <w:sz w:val="21"/>
      <w:szCs w:val="21"/>
    </w:rPr>
  </w:style>
  <w:style w:type="character" w:styleId="aff2">
    <w:name w:val="footnote reference"/>
    <w:uiPriority w:val="99"/>
    <w:semiHidden/>
    <w:unhideWhenUsed/>
    <w:qFormat/>
    <w:rPr>
      <w:vertAlign w:val="superscript"/>
    </w:rPr>
  </w:style>
  <w:style w:type="table" w:styleId="af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rFonts w:ascii="Arial" w:eastAsia="宋体" w:hAnsi="Arial"/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qFormat/>
    <w:rPr>
      <w:rFonts w:ascii="Arial" w:eastAsia="宋体" w:hAnsi="Arial" w:cs="宋体"/>
      <w:b/>
      <w:bCs/>
      <w:sz w:val="30"/>
      <w:szCs w:val="32"/>
    </w:rPr>
  </w:style>
  <w:style w:type="character" w:customStyle="1" w:styleId="30">
    <w:name w:val="标题 3 字符"/>
    <w:link w:val="3"/>
    <w:uiPriority w:val="9"/>
    <w:qFormat/>
    <w:rPr>
      <w:rFonts w:ascii="Arial" w:eastAsia="宋体" w:hAnsi="Arial" w:cs="宋体"/>
      <w:b/>
      <w:bCs/>
      <w:sz w:val="24"/>
      <w:szCs w:val="32"/>
    </w:rPr>
  </w:style>
  <w:style w:type="character" w:customStyle="1" w:styleId="40">
    <w:name w:val="标题 4 字符"/>
    <w:link w:val="4"/>
    <w:uiPriority w:val="9"/>
    <w:qFormat/>
    <w:rPr>
      <w:rFonts w:ascii="Arial" w:eastAsia="宋体" w:hAnsi="Arial" w:cs="Times New Roman"/>
      <w:b/>
      <w:bCs/>
      <w:szCs w:val="28"/>
    </w:rPr>
  </w:style>
  <w:style w:type="character" w:customStyle="1" w:styleId="50">
    <w:name w:val="标题 5 字符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 w:cs="Times New Roman"/>
      <w:szCs w:val="21"/>
    </w:rPr>
  </w:style>
  <w:style w:type="character" w:customStyle="1" w:styleId="afb">
    <w:name w:val="标题 字符"/>
    <w:link w:val="afa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f3">
    <w:name w:val="副标题 字符"/>
    <w:link w:val="af2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f4">
    <w:name w:val="No Spacing"/>
    <w:basedOn w:val="a"/>
    <w:link w:val="aff5"/>
    <w:uiPriority w:val="1"/>
    <w:qFormat/>
    <w:pPr>
      <w:ind w:firstLineChars="0" w:firstLine="0"/>
    </w:pPr>
  </w:style>
  <w:style w:type="character" w:customStyle="1" w:styleId="aff5">
    <w:name w:val="无间隔 字符"/>
    <w:link w:val="aff4"/>
    <w:uiPriority w:val="1"/>
    <w:qFormat/>
    <w:rPr>
      <w:rFonts w:ascii="Book Antiqua" w:eastAsia="微软雅黑" w:hAnsi="Book Antiqua"/>
      <w:sz w:val="22"/>
    </w:rPr>
  </w:style>
  <w:style w:type="paragraph" w:styleId="aff6">
    <w:name w:val="List Paragraph"/>
    <w:basedOn w:val="a"/>
    <w:link w:val="aff7"/>
    <w:uiPriority w:val="34"/>
    <w:qFormat/>
    <w:pPr>
      <w:ind w:left="595" w:firstLineChars="0" w:hanging="425"/>
    </w:pPr>
  </w:style>
  <w:style w:type="paragraph" w:styleId="aff8">
    <w:name w:val="Quote"/>
    <w:basedOn w:val="a"/>
    <w:next w:val="a"/>
    <w:link w:val="aff9"/>
    <w:uiPriority w:val="29"/>
    <w:qFormat/>
    <w:pPr>
      <w:ind w:firstLineChars="0" w:firstLine="0"/>
    </w:pPr>
    <w:rPr>
      <w:i/>
      <w:iCs/>
      <w:color w:val="000000"/>
    </w:rPr>
  </w:style>
  <w:style w:type="character" w:customStyle="1" w:styleId="aff9">
    <w:name w:val="引用 字符"/>
    <w:link w:val="aff8"/>
    <w:uiPriority w:val="29"/>
    <w:qFormat/>
    <w:rPr>
      <w:rFonts w:ascii="Arial" w:eastAsia="宋体" w:hAnsi="Arial"/>
      <w:i/>
      <w:iCs/>
      <w:color w:val="000000"/>
      <w:sz w:val="20"/>
    </w:rPr>
  </w:style>
  <w:style w:type="paragraph" w:styleId="affa">
    <w:name w:val="Intense Quote"/>
    <w:basedOn w:val="a"/>
    <w:next w:val="a"/>
    <w:link w:val="affb"/>
    <w:uiPriority w:val="30"/>
    <w:qFormat/>
    <w:pPr>
      <w:pBdr>
        <w:bottom w:val="single" w:sz="4" w:space="4" w:color="4F81BD"/>
      </w:pBdr>
      <w:spacing w:before="0" w:after="0" w:line="240" w:lineRule="exact"/>
      <w:ind w:left="936" w:right="936" w:firstLineChars="0" w:firstLine="0"/>
      <w:jc w:val="center"/>
    </w:pPr>
    <w:rPr>
      <w:rFonts w:ascii="Georgia" w:hAnsi="Georgia"/>
      <w:bCs/>
      <w:i/>
      <w:iCs/>
      <w:color w:val="000000"/>
    </w:rPr>
  </w:style>
  <w:style w:type="character" w:customStyle="1" w:styleId="affb">
    <w:name w:val="明显引用 字符"/>
    <w:link w:val="affa"/>
    <w:uiPriority w:val="30"/>
    <w:qFormat/>
    <w:rPr>
      <w:rFonts w:ascii="Georgia" w:eastAsia="宋体" w:hAnsi="Georgia"/>
      <w:bCs/>
      <w:i/>
      <w:iCs/>
      <w:color w:val="000000"/>
      <w:sz w:val="20"/>
    </w:rPr>
  </w:style>
  <w:style w:type="character" w:customStyle="1" w:styleId="13">
    <w:name w:val="不明显强调1"/>
    <w:uiPriority w:val="19"/>
    <w:qFormat/>
    <w:rPr>
      <w:i/>
      <w:iCs/>
      <w:color w:val="000000"/>
    </w:rPr>
  </w:style>
  <w:style w:type="character" w:customStyle="1" w:styleId="14">
    <w:name w:val="明显强调1"/>
    <w:uiPriority w:val="21"/>
    <w:qFormat/>
    <w:rPr>
      <w:b/>
      <w:bCs/>
      <w:i/>
      <w:iCs/>
      <w:color w:val="000000"/>
    </w:rPr>
  </w:style>
  <w:style w:type="character" w:customStyle="1" w:styleId="15">
    <w:name w:val="不明显参考1"/>
    <w:uiPriority w:val="31"/>
    <w:qFormat/>
    <w:rPr>
      <w:smallCaps/>
      <w:color w:val="000000"/>
      <w:u w:val="single"/>
    </w:rPr>
  </w:style>
  <w:style w:type="character" w:customStyle="1" w:styleId="16">
    <w:name w:val="明显参考1"/>
    <w:uiPriority w:val="32"/>
    <w:qFormat/>
    <w:rPr>
      <w:b/>
      <w:bCs/>
      <w:smallCaps/>
      <w:color w:val="000000"/>
      <w:spacing w:val="5"/>
      <w:u w:val="single"/>
    </w:rPr>
  </w:style>
  <w:style w:type="character" w:customStyle="1" w:styleId="17">
    <w:name w:val="书籍标题1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left="-39" w:hanging="386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f">
    <w:name w:val="页脚 字符"/>
    <w:link w:val="ae"/>
    <w:uiPriority w:val="99"/>
    <w:qFormat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customStyle="1" w:styleId="CM240">
    <w:name w:val="CM240"/>
    <w:basedOn w:val="Default"/>
    <w:next w:val="Default"/>
    <w:uiPriority w:val="99"/>
    <w:qFormat/>
    <w:rPr>
      <w:rFonts w:ascii="Helvetica" w:eastAsia="宋体" w:hAnsi="Helvetica" w:cs="Helvetica"/>
      <w:color w:val="auto"/>
    </w:rPr>
  </w:style>
  <w:style w:type="paragraph" w:customStyle="1" w:styleId="CM241">
    <w:name w:val="CM241"/>
    <w:basedOn w:val="Default"/>
    <w:next w:val="Default"/>
    <w:uiPriority w:val="99"/>
    <w:rPr>
      <w:rFonts w:ascii="Helvetica" w:eastAsia="宋体" w:hAnsi="Helvetica" w:cs="Helvetica"/>
      <w:color w:val="auto"/>
    </w:rPr>
  </w:style>
  <w:style w:type="paragraph" w:customStyle="1" w:styleId="Bullet1">
    <w:name w:val="Bullet 1"/>
    <w:basedOn w:val="a"/>
    <w:link w:val="Bullet1Char"/>
    <w:qFormat/>
    <w:pPr>
      <w:numPr>
        <w:numId w:val="2"/>
      </w:numPr>
      <w:ind w:left="482" w:firstLineChars="0" w:hanging="425"/>
    </w:pPr>
    <w:rPr>
      <w:b/>
      <w:szCs w:val="24"/>
    </w:rPr>
  </w:style>
  <w:style w:type="paragraph" w:customStyle="1" w:styleId="Bullet2">
    <w:name w:val="Bullet 2"/>
    <w:basedOn w:val="a"/>
    <w:link w:val="Bullet2Char"/>
    <w:qFormat/>
    <w:pPr>
      <w:numPr>
        <w:numId w:val="3"/>
      </w:numPr>
      <w:ind w:left="879" w:firstLineChars="0" w:hanging="425"/>
    </w:pPr>
  </w:style>
  <w:style w:type="character" w:customStyle="1" w:styleId="aff7">
    <w:name w:val="列出段落 字符"/>
    <w:link w:val="aff6"/>
    <w:uiPriority w:val="34"/>
    <w:rPr>
      <w:rFonts w:ascii="Arial" w:eastAsia="宋体" w:hAnsi="Arial"/>
      <w:sz w:val="20"/>
    </w:rPr>
  </w:style>
  <w:style w:type="character" w:customStyle="1" w:styleId="Bullet1Char">
    <w:name w:val="Bullet 1 Char"/>
    <w:link w:val="Bullet1"/>
    <w:rPr>
      <w:rFonts w:ascii="Arial" w:eastAsia="宋体" w:hAnsi="Arial"/>
      <w:b/>
      <w:sz w:val="20"/>
      <w:szCs w:val="24"/>
    </w:rPr>
  </w:style>
  <w:style w:type="paragraph" w:customStyle="1" w:styleId="Bullet3">
    <w:name w:val="Bullet 3"/>
    <w:basedOn w:val="a"/>
    <w:link w:val="Bullet3Char"/>
    <w:qFormat/>
    <w:pPr>
      <w:numPr>
        <w:numId w:val="4"/>
      </w:numPr>
      <w:ind w:left="1219" w:firstLineChars="0" w:hanging="425"/>
    </w:pPr>
  </w:style>
  <w:style w:type="character" w:customStyle="1" w:styleId="Bullet2Char">
    <w:name w:val="Bullet 2 Char"/>
    <w:link w:val="Bullet2"/>
    <w:rPr>
      <w:rFonts w:ascii="Arial" w:eastAsia="宋体" w:hAnsi="Arial"/>
      <w:sz w:val="20"/>
      <w:szCs w:val="24"/>
    </w:rPr>
  </w:style>
  <w:style w:type="character" w:customStyle="1" w:styleId="Bullet3Char">
    <w:name w:val="Bullet 3 Char"/>
    <w:link w:val="Bullet3"/>
    <w:rPr>
      <w:rFonts w:ascii="Arial" w:eastAsia="宋体" w:hAnsi="Arial"/>
      <w:sz w:val="20"/>
      <w:szCs w:val="24"/>
    </w:rPr>
  </w:style>
  <w:style w:type="paragraph" w:customStyle="1" w:styleId="DocumentTitle1">
    <w:name w:val="Document Title 1"/>
    <w:link w:val="DocumentTitle1Char"/>
    <w:qFormat/>
    <w:rPr>
      <w:rFonts w:ascii="Book Antiqua" w:hAnsi="Book Antiqua"/>
      <w:b/>
      <w:smallCaps/>
      <w:color w:val="0F2542"/>
      <w:kern w:val="2"/>
      <w:sz w:val="52"/>
      <w:szCs w:val="72"/>
    </w:rPr>
  </w:style>
  <w:style w:type="paragraph" w:customStyle="1" w:styleId="DocumentTitle2">
    <w:name w:val="Document Title 2"/>
    <w:link w:val="DocumentTitle2Char"/>
    <w:qFormat/>
    <w:rPr>
      <w:rFonts w:ascii="Book Antiqua" w:hAnsi="Book Antiqua" w:cs="Arial"/>
      <w:b/>
      <w:color w:val="0F2542"/>
      <w:kern w:val="2"/>
      <w:sz w:val="32"/>
      <w:szCs w:val="32"/>
    </w:rPr>
  </w:style>
  <w:style w:type="character" w:customStyle="1" w:styleId="DocumentTitle1Char">
    <w:name w:val="Document Title 1 Char"/>
    <w:link w:val="DocumentTitle1"/>
    <w:rPr>
      <w:rFonts w:ascii="Book Antiqua" w:eastAsia="宋体" w:hAnsi="Book Antiqua"/>
      <w:b/>
      <w:smallCaps/>
      <w:color w:val="0F2542"/>
      <w:sz w:val="52"/>
      <w:szCs w:val="72"/>
    </w:rPr>
  </w:style>
  <w:style w:type="paragraph" w:customStyle="1" w:styleId="affc">
    <w:name w:val="目录标题"/>
    <w:basedOn w:val="a"/>
    <w:link w:val="Char0"/>
    <w:pPr>
      <w:ind w:firstLineChars="0" w:firstLine="0"/>
      <w:jc w:val="center"/>
    </w:pPr>
    <w:rPr>
      <w:b/>
      <w:caps/>
      <w:color w:val="3058B4"/>
      <w:sz w:val="30"/>
      <w:szCs w:val="30"/>
    </w:rPr>
  </w:style>
  <w:style w:type="character" w:customStyle="1" w:styleId="DocumentTitle2Char">
    <w:name w:val="Document Title 2 Char"/>
    <w:link w:val="DocumentTitle2"/>
    <w:rPr>
      <w:rFonts w:ascii="Book Antiqua" w:eastAsia="宋体" w:hAnsi="Book Antiqua" w:cs="Arial"/>
      <w:b/>
      <w:color w:val="0F2542"/>
      <w:sz w:val="32"/>
      <w:szCs w:val="32"/>
    </w:rPr>
  </w:style>
  <w:style w:type="paragraph" w:customStyle="1" w:styleId="LegalCopyright">
    <w:name w:val="Legal/Copyright"/>
    <w:link w:val="LegalCopyrightChar"/>
    <w:qFormat/>
    <w:pPr>
      <w:spacing w:before="300" w:after="300" w:line="240" w:lineRule="exact"/>
      <w:ind w:firstLineChars="200" w:firstLine="200"/>
    </w:pPr>
    <w:rPr>
      <w:rFonts w:ascii="Arial" w:hAnsi="Arial" w:cs="Arial"/>
      <w:kern w:val="2"/>
      <w:sz w:val="18"/>
      <w:szCs w:val="21"/>
    </w:rPr>
  </w:style>
  <w:style w:type="character" w:customStyle="1" w:styleId="Char0">
    <w:name w:val="目录标题 Char"/>
    <w:link w:val="affc"/>
    <w:rPr>
      <w:rFonts w:ascii="微软雅黑" w:eastAsia="微软雅黑" w:hAnsi="微软雅黑"/>
      <w:b/>
      <w:caps/>
      <w:color w:val="3058B4"/>
      <w:sz w:val="30"/>
      <w:szCs w:val="30"/>
    </w:rPr>
  </w:style>
  <w:style w:type="character" w:customStyle="1" w:styleId="LegalCopyrightChar">
    <w:name w:val="Legal/Copyright Char"/>
    <w:link w:val="LegalCopyright"/>
    <w:rPr>
      <w:rFonts w:ascii="Arial" w:eastAsia="宋体" w:hAnsi="Arial" w:cs="Arial"/>
      <w:sz w:val="18"/>
    </w:rPr>
  </w:style>
  <w:style w:type="paragraph" w:customStyle="1" w:styleId="ButtonandKeystroke">
    <w:name w:val="Button and Keystroke"/>
    <w:basedOn w:val="a"/>
    <w:link w:val="ButtonandKeystrokeChar"/>
    <w:qFormat/>
    <w:pPr>
      <w:ind w:firstLineChars="0" w:firstLine="0"/>
    </w:pPr>
    <w:rPr>
      <w:rFonts w:ascii="Georgia" w:hAnsi="Georgia"/>
      <w:b/>
    </w:rPr>
  </w:style>
  <w:style w:type="character" w:customStyle="1" w:styleId="ButtonandKeystrokeChar">
    <w:name w:val="Button and Keystroke Char"/>
    <w:link w:val="ButtonandKeystroke"/>
    <w:rPr>
      <w:rFonts w:ascii="Georgia" w:eastAsia="宋体" w:hAnsi="Georgia"/>
      <w:b/>
      <w:sz w:val="20"/>
    </w:rPr>
  </w:style>
  <w:style w:type="paragraph" w:customStyle="1" w:styleId="Annotation">
    <w:name w:val="Annotation"/>
    <w:basedOn w:val="a"/>
    <w:link w:val="AnnotationChar"/>
    <w:qFormat/>
    <w:pPr>
      <w:ind w:firstLineChars="0" w:firstLine="0"/>
    </w:pPr>
    <w:rPr>
      <w:i/>
      <w:color w:val="000000"/>
    </w:rPr>
  </w:style>
  <w:style w:type="paragraph" w:customStyle="1" w:styleId="UserDefine">
    <w:name w:val="User Define"/>
    <w:basedOn w:val="a"/>
    <w:link w:val="UserDefineChar"/>
    <w:qFormat/>
    <w:pPr>
      <w:ind w:firstLineChars="0" w:firstLine="0"/>
    </w:pPr>
    <w:rPr>
      <w:rFonts w:ascii="Courier New" w:eastAsia="华文宋体" w:hAnsi="Courier New"/>
      <w:i/>
      <w:color w:val="000000"/>
    </w:rPr>
  </w:style>
  <w:style w:type="character" w:customStyle="1" w:styleId="AnnotationChar">
    <w:name w:val="Annotation Char"/>
    <w:link w:val="Annotation"/>
    <w:rPr>
      <w:rFonts w:ascii="Arial" w:eastAsia="宋体" w:hAnsi="Arial"/>
      <w:i/>
      <w:color w:val="000000"/>
      <w:sz w:val="20"/>
    </w:rPr>
  </w:style>
  <w:style w:type="paragraph" w:customStyle="1" w:styleId="CodeExample">
    <w:name w:val="Code Example"/>
    <w:basedOn w:val="a"/>
    <w:link w:val="CodeExampleChar"/>
    <w:qFormat/>
    <w:pPr>
      <w:spacing w:before="0" w:after="0"/>
      <w:ind w:firstLineChars="0" w:firstLine="0"/>
    </w:pPr>
    <w:rPr>
      <w:rFonts w:ascii="Courier New" w:hAnsi="Courier New"/>
      <w:color w:val="000000"/>
    </w:rPr>
  </w:style>
  <w:style w:type="character" w:customStyle="1" w:styleId="UserDefineChar">
    <w:name w:val="User Define Char"/>
    <w:link w:val="UserDefine"/>
    <w:rPr>
      <w:rFonts w:ascii="Courier New" w:eastAsia="华文宋体" w:hAnsi="Courier New"/>
      <w:i/>
      <w:color w:val="000000"/>
      <w:sz w:val="20"/>
    </w:rPr>
  </w:style>
  <w:style w:type="paragraph" w:customStyle="1" w:styleId="MenuItem">
    <w:name w:val="Menu Item"/>
    <w:basedOn w:val="a"/>
    <w:link w:val="MenuItemChar"/>
    <w:qFormat/>
    <w:pPr>
      <w:ind w:firstLineChars="0" w:firstLine="0"/>
    </w:pPr>
    <w:rPr>
      <w:b/>
    </w:rPr>
  </w:style>
  <w:style w:type="character" w:customStyle="1" w:styleId="CodeExampleChar">
    <w:name w:val="Code Example Char"/>
    <w:link w:val="CodeExample"/>
    <w:rPr>
      <w:rFonts w:ascii="Courier New" w:eastAsia="宋体" w:hAnsi="Courier New"/>
      <w:color w:val="000000"/>
      <w:sz w:val="20"/>
    </w:rPr>
  </w:style>
  <w:style w:type="character" w:customStyle="1" w:styleId="MenuItemChar">
    <w:name w:val="Menu Item Char"/>
    <w:link w:val="MenuItem"/>
    <w:rPr>
      <w:rFonts w:ascii="Arial" w:eastAsia="宋体" w:hAnsi="Arial"/>
      <w:b/>
      <w:sz w:val="20"/>
    </w:rPr>
  </w:style>
  <w:style w:type="table" w:customStyle="1" w:styleId="18">
    <w:name w:val="表格1"/>
    <w:basedOn w:val="a1"/>
    <w:uiPriority w:val="99"/>
    <w:pPr>
      <w:jc w:val="center"/>
    </w:pPr>
    <w:rPr>
      <w:rFonts w:ascii="微软雅黑" w:eastAsia="微软雅黑" w:hAnsi="微软雅黑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jc w:val="center"/>
        <w:outlineLvl w:val="9"/>
      </w:pPr>
      <w:rPr>
        <w:rFonts w:eastAsia="微软雅黑"/>
        <w:color w:val="C7EDCC"/>
        <w:sz w:val="20"/>
      </w:rPr>
      <w:tblPr/>
      <w:trPr>
        <w:tblHeader/>
      </w:trPr>
      <w:tcPr>
        <w:shd w:val="clear" w:color="auto" w:fill="3058B4"/>
      </w:tcPr>
    </w:tblStylePr>
  </w:style>
  <w:style w:type="table" w:customStyle="1" w:styleId="25">
    <w:name w:val="表格2"/>
    <w:basedOn w:val="a1"/>
    <w:uiPriority w:val="99"/>
    <w:rPr>
      <w:rFonts w:ascii="微软雅黑" w:eastAsia="微软雅黑" w:hAnsi="微软雅黑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  <w:rPr>
        <w:rFonts w:eastAsia="微软雅黑"/>
        <w:color w:val="C7EDCC"/>
        <w:sz w:val="22"/>
      </w:rPr>
      <w:tblPr/>
      <w:trPr>
        <w:tblHeader/>
      </w:trPr>
      <w:tcPr>
        <w:shd w:val="clear" w:color="auto" w:fill="548DD4"/>
      </w:tcPr>
    </w:tblStylePr>
  </w:style>
  <w:style w:type="table" w:customStyle="1" w:styleId="33">
    <w:name w:val="表格3"/>
    <w:basedOn w:val="a1"/>
    <w:uiPriority w:val="99"/>
    <w:qFormat/>
    <w:rPr>
      <w:rFonts w:ascii="微软雅黑" w:eastAsia="微软雅黑" w:hAnsi="微软雅黑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  <w:rPr>
        <w:color w:val="auto"/>
      </w:rPr>
      <w:tblPr/>
      <w:trPr>
        <w:tblHeader/>
      </w:trPr>
      <w:tcPr>
        <w:shd w:val="clear" w:color="auto" w:fill="C6D9F1"/>
      </w:tcPr>
    </w:tblStylePr>
  </w:style>
  <w:style w:type="paragraph" w:customStyle="1" w:styleId="affd">
    <w:name w:val="目录、附录"/>
    <w:basedOn w:val="a"/>
    <w:link w:val="Char1"/>
    <w:pPr>
      <w:tabs>
        <w:tab w:val="right" w:leader="dot" w:pos="8302"/>
      </w:tabs>
      <w:spacing w:before="0" w:after="0" w:line="276" w:lineRule="auto"/>
      <w:ind w:firstLineChars="0" w:firstLine="0"/>
    </w:pPr>
    <w:rPr>
      <w:sz w:val="22"/>
    </w:rPr>
  </w:style>
  <w:style w:type="character" w:customStyle="1" w:styleId="af8">
    <w:name w:val="图表目录 字符"/>
    <w:link w:val="af7"/>
    <w:uiPriority w:val="99"/>
    <w:rPr>
      <w:rFonts w:ascii="Arial" w:eastAsia="宋体" w:hAnsi="Arial"/>
      <w:smallCaps/>
      <w:sz w:val="22"/>
    </w:rPr>
  </w:style>
  <w:style w:type="character" w:customStyle="1" w:styleId="Char1">
    <w:name w:val="目录、附录 Char"/>
    <w:link w:val="affd"/>
    <w:rPr>
      <w:rFonts w:ascii="微软雅黑" w:eastAsia="微软雅黑" w:hAnsi="微软雅黑"/>
      <w:smallCaps/>
      <w:sz w:val="22"/>
    </w:rPr>
  </w:style>
  <w:style w:type="paragraph" w:customStyle="1" w:styleId="CM234">
    <w:name w:val="CM234"/>
    <w:basedOn w:val="Default"/>
    <w:next w:val="Default"/>
    <w:uiPriority w:val="99"/>
    <w:rPr>
      <w:rFonts w:ascii="Helvetica" w:eastAsia="宋体" w:hAnsi="Helvetica" w:cs="Helvetica"/>
      <w:color w:val="auto"/>
    </w:rPr>
  </w:style>
  <w:style w:type="table" w:customStyle="1" w:styleId="43">
    <w:name w:val="表格4"/>
    <w:basedOn w:val="a1"/>
    <w:uiPriority w:val="99"/>
    <w:tblPr>
      <w:tblBorders>
        <w:top w:val="dotted" w:sz="12" w:space="0" w:color="1D3B9B"/>
        <w:left w:val="dotted" w:sz="12" w:space="0" w:color="1D3B9B"/>
        <w:bottom w:val="dotted" w:sz="12" w:space="0" w:color="1D3B9B"/>
        <w:right w:val="dotted" w:sz="12" w:space="0" w:color="1D3B9B"/>
        <w:insideH w:val="dotted" w:sz="12" w:space="0" w:color="1D3B9B"/>
        <w:insideV w:val="dotted" w:sz="12" w:space="0" w:color="1D3B9B"/>
      </w:tblBorders>
    </w:tblPr>
    <w:tcPr>
      <w:shd w:val="clear" w:color="auto" w:fill="E9F7FF"/>
    </w:tcPr>
  </w:style>
  <w:style w:type="paragraph" w:customStyle="1" w:styleId="Numbering1">
    <w:name w:val="Numbering 1"/>
    <w:basedOn w:val="Bullet4"/>
    <w:link w:val="Numbering1Char"/>
    <w:qFormat/>
    <w:pPr>
      <w:numPr>
        <w:numId w:val="5"/>
      </w:numPr>
      <w:ind w:left="879" w:hanging="425"/>
    </w:pPr>
  </w:style>
  <w:style w:type="paragraph" w:customStyle="1" w:styleId="Bullet4">
    <w:name w:val="Bullet 4"/>
    <w:basedOn w:val="a"/>
    <w:link w:val="Bullet4Char"/>
    <w:qFormat/>
    <w:pPr>
      <w:numPr>
        <w:numId w:val="6"/>
      </w:numPr>
      <w:spacing w:before="0" w:after="0"/>
      <w:ind w:left="879" w:firstLineChars="0" w:hanging="425"/>
    </w:pPr>
  </w:style>
  <w:style w:type="character" w:customStyle="1" w:styleId="Numbering1Char">
    <w:name w:val="Numbering 1 Char"/>
    <w:link w:val="Numbering1"/>
    <w:rPr>
      <w:rFonts w:ascii="Arial" w:eastAsia="宋体" w:hAnsi="Arial"/>
      <w:sz w:val="20"/>
      <w:szCs w:val="24"/>
    </w:rPr>
  </w:style>
  <w:style w:type="paragraph" w:customStyle="1" w:styleId="Numbering2">
    <w:name w:val="Numbering 2"/>
    <w:basedOn w:val="Numbering1"/>
    <w:link w:val="Numbering2Char"/>
    <w:qFormat/>
    <w:pPr>
      <w:numPr>
        <w:numId w:val="7"/>
      </w:numPr>
    </w:pPr>
  </w:style>
  <w:style w:type="character" w:customStyle="1" w:styleId="Numbering2Char">
    <w:name w:val="Numbering 2 Char"/>
    <w:link w:val="Numbering2"/>
    <w:rPr>
      <w:rFonts w:ascii="Arial" w:eastAsia="宋体" w:hAnsi="Arial"/>
      <w:sz w:val="20"/>
      <w:szCs w:val="24"/>
    </w:rPr>
  </w:style>
  <w:style w:type="paragraph" w:customStyle="1" w:styleId="Numberinga">
    <w:name w:val="Numbering a"/>
    <w:basedOn w:val="Numbering2"/>
    <w:link w:val="NumberingaChar"/>
    <w:qFormat/>
    <w:pPr>
      <w:numPr>
        <w:numId w:val="8"/>
      </w:numPr>
    </w:pPr>
  </w:style>
  <w:style w:type="character" w:customStyle="1" w:styleId="NumberingaChar">
    <w:name w:val="Numbering a Char"/>
    <w:link w:val="Numberinga"/>
    <w:rPr>
      <w:rFonts w:ascii="Arial" w:eastAsia="宋体" w:hAnsi="Arial"/>
      <w:sz w:val="20"/>
      <w:szCs w:val="24"/>
    </w:rPr>
  </w:style>
  <w:style w:type="character" w:customStyle="1" w:styleId="Bullet4Char">
    <w:name w:val="Bullet 4 Char"/>
    <w:link w:val="Bullet4"/>
    <w:rPr>
      <w:rFonts w:ascii="Arial" w:eastAsia="宋体" w:hAnsi="Arial"/>
      <w:sz w:val="20"/>
    </w:rPr>
  </w:style>
  <w:style w:type="character" w:customStyle="1" w:styleId="Char">
    <w:name w:val="正文无缩进 Char"/>
    <w:link w:val="af5"/>
    <w:rPr>
      <w:rFonts w:ascii="微软雅黑" w:eastAsia="微软雅黑" w:hAnsi="微软雅黑"/>
      <w:sz w:val="18"/>
    </w:rPr>
  </w:style>
  <w:style w:type="paragraph" w:customStyle="1" w:styleId="19">
    <w:name w:val="页眉1"/>
    <w:link w:val="headerChar"/>
    <w:qFormat/>
    <w:pPr>
      <w:pBdr>
        <w:bottom w:val="single" w:sz="4" w:space="1" w:color="auto"/>
      </w:pBdr>
      <w:jc w:val="center"/>
    </w:pPr>
    <w:rPr>
      <w:rFonts w:ascii="Georgia" w:hAnsi="Georgia" w:cs="Arial Unicode MS"/>
      <w:kern w:val="2"/>
      <w:sz w:val="18"/>
      <w:szCs w:val="13"/>
    </w:rPr>
  </w:style>
  <w:style w:type="character" w:customStyle="1" w:styleId="headerChar">
    <w:name w:val="header Char"/>
    <w:link w:val="19"/>
    <w:rPr>
      <w:rFonts w:ascii="Georgia" w:eastAsia="宋体" w:hAnsi="Georgia" w:cs="Arial Unicode MS"/>
      <w:sz w:val="18"/>
      <w:szCs w:val="13"/>
    </w:rPr>
  </w:style>
  <w:style w:type="paragraph" w:customStyle="1" w:styleId="1a">
    <w:name w:val="页脚1"/>
    <w:link w:val="footerChar"/>
    <w:qFormat/>
    <w:pPr>
      <w:spacing w:before="120" w:after="120"/>
      <w:outlineLvl w:val="0"/>
    </w:pPr>
    <w:rPr>
      <w:rFonts w:ascii="Georgia" w:hAnsi="Georgia" w:cs="Arial Unicode MS"/>
      <w:kern w:val="2"/>
      <w:sz w:val="18"/>
      <w:szCs w:val="13"/>
    </w:rPr>
  </w:style>
  <w:style w:type="character" w:customStyle="1" w:styleId="footerChar">
    <w:name w:val="footer Char"/>
    <w:link w:val="1a"/>
    <w:rPr>
      <w:rFonts w:ascii="Georgia" w:eastAsia="宋体" w:hAnsi="Georgia" w:cs="Arial Unicode MS"/>
      <w:sz w:val="18"/>
      <w:szCs w:val="13"/>
    </w:rPr>
  </w:style>
  <w:style w:type="character" w:customStyle="1" w:styleId="HTML0">
    <w:name w:val="HTML 预设格式 字符"/>
    <w:link w:val="HTML"/>
    <w:uiPriority w:val="99"/>
    <w:semiHidden/>
    <w:rPr>
      <w:rFonts w:ascii="Arial" w:eastAsia="宋体" w:hAnsi="Arial" w:cs="Arial"/>
      <w:sz w:val="24"/>
      <w:szCs w:val="24"/>
    </w:rPr>
  </w:style>
  <w:style w:type="character" w:styleId="affe">
    <w:name w:val="Placeholder Text"/>
    <w:uiPriority w:val="99"/>
    <w:semiHidden/>
    <w:rPr>
      <w:color w:val="808080"/>
    </w:rPr>
  </w:style>
  <w:style w:type="paragraph" w:customStyle="1" w:styleId="xy">
    <w:name w:val="题注xy"/>
    <w:basedOn w:val="a"/>
    <w:rPr>
      <w:rFonts w:ascii="Georgia" w:eastAsia="华文宋体" w:hAnsi="Georgia"/>
      <w:sz w:val="18"/>
    </w:rPr>
  </w:style>
  <w:style w:type="table" w:customStyle="1" w:styleId="xytablepromotion">
    <w:name w:val="xy_table_promotion"/>
    <w:basedOn w:val="a1"/>
    <w:uiPriority w:val="99"/>
    <w:pPr>
      <w:spacing w:line="240" w:lineRule="exact"/>
      <w:jc w:val="both"/>
    </w:pPr>
    <w:rPr>
      <w:rFonts w:eastAsia="Georgia" w:cs="Georgia"/>
      <w:sz w:val="18"/>
    </w:rPr>
    <w:tblPr>
      <w:tblBorders>
        <w:top w:val="dotDash" w:sz="8" w:space="0" w:color="C0504D"/>
        <w:left w:val="dotDash" w:sz="8" w:space="0" w:color="C0504D"/>
        <w:bottom w:val="dotDash" w:sz="8" w:space="0" w:color="C0504D"/>
        <w:right w:val="dotDash" w:sz="8" w:space="0" w:color="C0504D"/>
        <w:insideH w:val="dotDash" w:sz="8" w:space="0" w:color="C0504D"/>
        <w:insideV w:val="dotDash" w:sz="8" w:space="0" w:color="C0504D"/>
      </w:tblBorders>
    </w:tblPr>
    <w:tcPr>
      <w:vAlign w:val="center"/>
    </w:tcPr>
  </w:style>
  <w:style w:type="character" w:customStyle="1" w:styleId="a6">
    <w:name w:val="批注文字 字符"/>
    <w:link w:val="a4"/>
    <w:uiPriority w:val="99"/>
    <w:semiHidden/>
    <w:rPr>
      <w:rFonts w:ascii="Arial" w:eastAsia="宋体" w:hAnsi="Arial"/>
      <w:sz w:val="20"/>
    </w:rPr>
  </w:style>
  <w:style w:type="character" w:customStyle="1" w:styleId="a5">
    <w:name w:val="批注主题 字符"/>
    <w:link w:val="a3"/>
    <w:uiPriority w:val="99"/>
    <w:semiHidden/>
    <w:rPr>
      <w:rFonts w:ascii="Arial" w:eastAsia="宋体" w:hAnsi="Arial"/>
      <w:b/>
      <w:bCs/>
      <w:sz w:val="20"/>
    </w:rPr>
  </w:style>
  <w:style w:type="paragraph" w:customStyle="1" w:styleId="1b">
    <w:name w:val="修订1"/>
    <w:hidden/>
    <w:uiPriority w:val="99"/>
    <w:semiHidden/>
    <w:rPr>
      <w:rFonts w:ascii="Arial" w:hAnsi="Arial"/>
      <w:kern w:val="2"/>
      <w:szCs w:val="21"/>
    </w:rPr>
  </w:style>
  <w:style w:type="character" w:customStyle="1" w:styleId="1c">
    <w:name w:val="访问过的超链接1"/>
    <w:uiPriority w:val="99"/>
    <w:semiHidden/>
    <w:unhideWhenUsed/>
    <w:rPr>
      <w:color w:val="800080"/>
      <w:u w:val="single"/>
    </w:rPr>
  </w:style>
  <w:style w:type="character" w:customStyle="1" w:styleId="af6">
    <w:name w:val="脚注文本 字符"/>
    <w:link w:val="af4"/>
    <w:uiPriority w:val="99"/>
    <w:rPr>
      <w:rFonts w:ascii="Arial" w:eastAsia="宋体" w:hAnsi="Arial"/>
      <w:sz w:val="16"/>
      <w:szCs w:val="18"/>
    </w:rPr>
  </w:style>
  <w:style w:type="paragraph" w:customStyle="1" w:styleId="Contents">
    <w:name w:val="Contents"/>
    <w:basedOn w:val="1"/>
    <w:link w:val="ContentsChar"/>
    <w:qFormat/>
    <w:pPr>
      <w:numPr>
        <w:numId w:val="0"/>
      </w:numPr>
      <w:jc w:val="center"/>
    </w:pPr>
  </w:style>
  <w:style w:type="paragraph" w:customStyle="1" w:styleId="FiguresTables">
    <w:name w:val="Figures&amp;Tables"/>
    <w:basedOn w:val="1"/>
    <w:link w:val="FiguresTablesChar"/>
    <w:qFormat/>
    <w:pPr>
      <w:numPr>
        <w:numId w:val="0"/>
      </w:numPr>
    </w:pPr>
  </w:style>
  <w:style w:type="character" w:customStyle="1" w:styleId="ContentsChar">
    <w:name w:val="Contents Char"/>
    <w:link w:val="Contents"/>
    <w:rPr>
      <w:rFonts w:ascii="Arial" w:eastAsia="宋体" w:hAnsi="Arial"/>
      <w:b/>
      <w:bCs/>
      <w:kern w:val="44"/>
      <w:sz w:val="36"/>
      <w:szCs w:val="44"/>
    </w:rPr>
  </w:style>
  <w:style w:type="paragraph" w:customStyle="1" w:styleId="afff">
    <w:name w:val="变更记录"/>
    <w:basedOn w:val="FiguresTables"/>
    <w:link w:val="Char2"/>
    <w:qFormat/>
    <w:pPr>
      <w:jc w:val="center"/>
    </w:pPr>
  </w:style>
  <w:style w:type="character" w:customStyle="1" w:styleId="FiguresTablesChar">
    <w:name w:val="Figures&amp;Tables Char"/>
    <w:link w:val="FiguresTables"/>
    <w:rPr>
      <w:rFonts w:ascii="Arial" w:eastAsia="宋体" w:hAnsi="Arial"/>
      <w:b/>
      <w:bCs/>
      <w:kern w:val="44"/>
      <w:sz w:val="36"/>
      <w:szCs w:val="44"/>
    </w:rPr>
  </w:style>
  <w:style w:type="character" w:customStyle="1" w:styleId="Char2">
    <w:name w:val="变更记录 Char"/>
    <w:link w:val="afff"/>
    <w:rPr>
      <w:rFonts w:ascii="Arial" w:eastAsia="宋体" w:hAnsi="Arial"/>
      <w:b/>
      <w:bCs/>
      <w:kern w:val="44"/>
      <w:sz w:val="36"/>
      <w:szCs w:val="44"/>
    </w:rPr>
  </w:style>
  <w:style w:type="paragraph" w:customStyle="1" w:styleId="Bullet5">
    <w:name w:val="Bullet 5"/>
    <w:basedOn w:val="Bullet4"/>
    <w:link w:val="Bullet5Char"/>
    <w:qFormat/>
    <w:pPr>
      <w:numPr>
        <w:numId w:val="9"/>
      </w:numPr>
    </w:pPr>
  </w:style>
  <w:style w:type="paragraph" w:customStyle="1" w:styleId="Bullet6">
    <w:name w:val="Bullet 6"/>
    <w:basedOn w:val="Bullet4"/>
    <w:link w:val="Bullet6Char"/>
    <w:qFormat/>
    <w:pPr>
      <w:numPr>
        <w:numId w:val="10"/>
      </w:numPr>
    </w:pPr>
  </w:style>
  <w:style w:type="character" w:customStyle="1" w:styleId="Bullet5Char">
    <w:name w:val="Bullet 5 Char"/>
    <w:link w:val="Bullet5"/>
    <w:rPr>
      <w:rFonts w:ascii="Arial" w:eastAsia="宋体" w:hAnsi="Arial"/>
      <w:sz w:val="20"/>
      <w:szCs w:val="24"/>
    </w:rPr>
  </w:style>
  <w:style w:type="paragraph" w:customStyle="1" w:styleId="Bullet7">
    <w:name w:val="Bullet 7"/>
    <w:basedOn w:val="Bullet4"/>
    <w:link w:val="Bullet7Char"/>
    <w:qFormat/>
    <w:pPr>
      <w:numPr>
        <w:numId w:val="11"/>
      </w:numPr>
    </w:pPr>
  </w:style>
  <w:style w:type="character" w:customStyle="1" w:styleId="Bullet6Char">
    <w:name w:val="Bullet 6 Char"/>
    <w:link w:val="Bullet6"/>
    <w:rPr>
      <w:rFonts w:ascii="Arial" w:eastAsia="宋体" w:hAnsi="Arial"/>
      <w:sz w:val="20"/>
      <w:szCs w:val="24"/>
    </w:rPr>
  </w:style>
  <w:style w:type="paragraph" w:customStyle="1" w:styleId="Bullet8">
    <w:name w:val="Bullet 8"/>
    <w:basedOn w:val="Bullet4"/>
    <w:link w:val="Bullet8Char"/>
    <w:qFormat/>
    <w:pPr>
      <w:numPr>
        <w:numId w:val="12"/>
      </w:numPr>
    </w:pPr>
  </w:style>
  <w:style w:type="character" w:customStyle="1" w:styleId="Bullet7Char">
    <w:name w:val="Bullet 7 Char"/>
    <w:link w:val="Bullet7"/>
    <w:rPr>
      <w:rFonts w:ascii="Arial" w:eastAsia="宋体" w:hAnsi="Arial"/>
      <w:sz w:val="20"/>
      <w:szCs w:val="24"/>
    </w:rPr>
  </w:style>
  <w:style w:type="character" w:customStyle="1" w:styleId="Bullet8Char">
    <w:name w:val="Bullet 8 Char"/>
    <w:link w:val="Bullet8"/>
    <w:rPr>
      <w:rFonts w:ascii="Arial" w:eastAsia="宋体" w:hAnsi="Arial"/>
      <w:sz w:val="20"/>
      <w:szCs w:val="24"/>
    </w:rPr>
  </w:style>
  <w:style w:type="character" w:customStyle="1" w:styleId="ab">
    <w:name w:val="正文文本缩进 字符"/>
    <w:link w:val="aa"/>
    <w:uiPriority w:val="99"/>
    <w:semiHidden/>
    <w:rPr>
      <w:rFonts w:ascii="Arial" w:eastAsia="宋体" w:hAnsi="Arial"/>
      <w:sz w:val="20"/>
    </w:rPr>
  </w:style>
  <w:style w:type="character" w:customStyle="1" w:styleId="22">
    <w:name w:val="正文首行缩进 2 字符"/>
    <w:link w:val="21"/>
    <w:uiPriority w:val="99"/>
    <w:semiHidden/>
    <w:rPr>
      <w:rFonts w:ascii="Arial" w:eastAsia="宋体" w:hAnsi="Arial"/>
      <w:sz w:val="20"/>
    </w:rPr>
  </w:style>
  <w:style w:type="table" w:customStyle="1" w:styleId="52">
    <w:name w:val="表格5"/>
    <w:basedOn w:val="a1"/>
    <w:uiPriority w:val="9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Col">
      <w:rPr>
        <w:b/>
        <w:color w:val="C7EDCC"/>
      </w:rPr>
      <w:tblPr/>
      <w:tcPr>
        <w:shd w:val="clear" w:color="auto" w:fill="3058B4"/>
      </w:tcPr>
    </w:tblStylePr>
  </w:style>
  <w:style w:type="paragraph" w:customStyle="1" w:styleId="afff0">
    <w:name w:val="图片"/>
    <w:basedOn w:val="a"/>
    <w:next w:val="a"/>
    <w:qFormat/>
    <w:pPr>
      <w:ind w:firstLineChars="0" w:firstLine="0"/>
      <w:jc w:val="center"/>
    </w:pPr>
  </w:style>
  <w:style w:type="character" w:customStyle="1" w:styleId="a9">
    <w:name w:val="文档结构图 字符"/>
    <w:basedOn w:val="a0"/>
    <w:link w:val="a8"/>
    <w:uiPriority w:val="99"/>
    <w:semiHidden/>
    <w:rPr>
      <w:rFonts w:ascii="宋体" w:hAnsi="Arial"/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fff1">
    <w:name w:val="FollowedHyperlink"/>
    <w:basedOn w:val="a0"/>
    <w:uiPriority w:val="99"/>
    <w:semiHidden/>
    <w:unhideWhenUsed/>
    <w:rsid w:val="008028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yperlink" Target="https://www.git-scm.com/download/" TargetMode="External"/><Relationship Id="rId39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comments" Target="comments.xml"/><Relationship Id="rId34" Type="http://schemas.openxmlformats.org/officeDocument/2006/relationships/image" Target="media/image10.png"/><Relationship Id="rId42" Type="http://schemas.openxmlformats.org/officeDocument/2006/relationships/hyperlink" Target="mailto:git@github.com:michaelliao/learngit.git" TargetMode="External"/><Relationship Id="rId47" Type="http://schemas.openxmlformats.org/officeDocument/2006/relationships/hyperlink" Target="https://github.com/whereamazinghappend/test-git-command" TargetMode="Externa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4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19.png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5.png"/><Relationship Id="rId41" Type="http://schemas.openxmlformats.org/officeDocument/2006/relationships/hyperlink" Target="https://github.com/whereamazinghappend/test-git-command" TargetMode="Externa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18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microsoft.com/office/2016/09/relationships/commentsIds" Target="commentsIds.xml"/><Relationship Id="rId28" Type="http://schemas.openxmlformats.org/officeDocument/2006/relationships/hyperlink" Target="mailto:&#8220;linhao@matrix.space&#8221;" TargetMode="External"/><Relationship Id="rId36" Type="http://schemas.openxmlformats.org/officeDocument/2006/relationships/image" Target="media/image12.png"/><Relationship Id="rId49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7.png"/><Relationship Id="rId44" Type="http://schemas.openxmlformats.org/officeDocument/2006/relationships/image" Target="media/image17.png"/><Relationship Id="rId5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microsoft.com/office/2011/relationships/commentsExtended" Target="commentsExtended.xml"/><Relationship Id="rId27" Type="http://schemas.openxmlformats.org/officeDocument/2006/relationships/hyperlink" Target="mailto:&#8220;271486662@qq.com&#8221;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hyperlink" Target="https://github.com/whereamazinghappend/test-git-command" TargetMode="External"/><Relationship Id="rId48" Type="http://schemas.openxmlformats.org/officeDocument/2006/relationships/image" Target="media/image20.png"/><Relationship Id="rId8" Type="http://schemas.openxmlformats.org/officeDocument/2006/relationships/footnotes" Target="footnotes.xml"/><Relationship Id="rId51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1"/>
    <customShpInfo spid="_x0000_s2052"/>
    <customShpInfo spid="_x0000_s102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570156-9D5D-43F5-93D9-312BD3EB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1594</Words>
  <Characters>9089</Characters>
  <Application>Microsoft Office Word</Application>
  <DocSecurity>0</DocSecurity>
  <Lines>75</Lines>
  <Paragraphs>21</Paragraphs>
  <ScaleCrop>false</ScaleCrop>
  <Company>Microsoft</Company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fucc</dc:creator>
  <cp:lastModifiedBy>982538452@qq.com</cp:lastModifiedBy>
  <cp:revision>13</cp:revision>
  <dcterms:created xsi:type="dcterms:W3CDTF">2016-08-08T03:29:00Z</dcterms:created>
  <dcterms:modified xsi:type="dcterms:W3CDTF">2018-06-01T05:53:00Z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