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4A79C" w14:textId="77777777" w:rsidR="00D773ED" w:rsidRPr="00D773ED" w:rsidRDefault="00D773ED" w:rsidP="00D773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  <w:r w:rsidRPr="00D773ED">
        <w:rPr>
          <w:rFonts w:ascii="Times New Roman" w:eastAsia="Times New Roman" w:hAnsi="Times New Roman" w:cs="Times New Roman"/>
          <w:sz w:val="28"/>
          <w:szCs w:val="36"/>
        </w:rPr>
        <w:t>ФЕДЕРАЛЬНОЕ ГОСУДАРСТВЕННОЕ АВТОНОМНОЕ ОБРАЗОВАТЕЛЬНОЕ УЧРЕЖДЕНИЕ ВЫСШЕГО ОБРАЗОВАНИЯ</w:t>
      </w:r>
      <w:r w:rsidRPr="00D773ED">
        <w:rPr>
          <w:rFonts w:ascii="Times New Roman" w:eastAsia="Times New Roman" w:hAnsi="Times New Roman" w:cs="Times New Roman"/>
          <w:sz w:val="28"/>
          <w:szCs w:val="36"/>
        </w:rPr>
        <w:br/>
        <w:t>«РОССИЙСКИЙ УНИВЕРСИТЕТ ТРАНСПОРТА»</w:t>
      </w:r>
      <w:r w:rsidRPr="00D773ED">
        <w:rPr>
          <w:rFonts w:ascii="Times New Roman" w:eastAsia="Times New Roman" w:hAnsi="Times New Roman" w:cs="Times New Roman"/>
          <w:sz w:val="28"/>
          <w:szCs w:val="36"/>
        </w:rPr>
        <w:br/>
        <w:t>(РУТ (МИИТ))</w:t>
      </w:r>
    </w:p>
    <w:p w14:paraId="489EE031" w14:textId="77777777" w:rsidR="00D773ED" w:rsidRPr="00D773ED" w:rsidRDefault="00D773ED" w:rsidP="00D773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120B8D72" w14:textId="77777777" w:rsidR="00D773ED" w:rsidRPr="00D773ED" w:rsidRDefault="00D773ED" w:rsidP="00D773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603E197E" w14:textId="77777777" w:rsidR="00D773ED" w:rsidRPr="00D773ED" w:rsidRDefault="00D773ED" w:rsidP="00D773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4964D0C3" w14:textId="77777777" w:rsidR="00D773ED" w:rsidRPr="00D773ED" w:rsidRDefault="00D773ED" w:rsidP="00D773ED">
      <w:pPr>
        <w:jc w:val="center"/>
        <w:rPr>
          <w:rFonts w:ascii="Times New Roman" w:eastAsia="Times New Roman" w:hAnsi="Times New Roman" w:cs="Times New Roman"/>
          <w:sz w:val="28"/>
          <w:szCs w:val="36"/>
        </w:rPr>
      </w:pPr>
      <w:r w:rsidRPr="00D773ED">
        <w:rPr>
          <w:rFonts w:ascii="Times New Roman" w:eastAsia="Times New Roman" w:hAnsi="Times New Roman" w:cs="Times New Roman"/>
          <w:sz w:val="28"/>
          <w:szCs w:val="36"/>
        </w:rPr>
        <w:t>Институт транспортной техники и систем управления</w:t>
      </w:r>
    </w:p>
    <w:p w14:paraId="3BA9A873" w14:textId="77777777" w:rsidR="00D773ED" w:rsidRPr="00D773ED" w:rsidRDefault="00D773ED" w:rsidP="00D773ED">
      <w:pPr>
        <w:jc w:val="center"/>
        <w:rPr>
          <w:rFonts w:ascii="Times New Roman" w:eastAsia="Times New Roman" w:hAnsi="Times New Roman" w:cs="Times New Roman"/>
          <w:sz w:val="28"/>
          <w:szCs w:val="36"/>
        </w:rPr>
      </w:pPr>
      <w:r w:rsidRPr="00D773ED">
        <w:rPr>
          <w:rFonts w:ascii="Times New Roman" w:eastAsia="Times New Roman" w:hAnsi="Times New Roman" w:cs="Times New Roman"/>
          <w:sz w:val="28"/>
          <w:szCs w:val="36"/>
        </w:rPr>
        <w:t>Кафедра «Управление и защита информации»</w:t>
      </w:r>
    </w:p>
    <w:p w14:paraId="76B014EC" w14:textId="77777777" w:rsidR="00D773ED" w:rsidRPr="00D773ED" w:rsidRDefault="00D773ED" w:rsidP="00D773ED">
      <w:pPr>
        <w:jc w:val="center"/>
        <w:rPr>
          <w:rFonts w:ascii="Times New Roman" w:hAnsi="Times New Roman" w:cs="Times New Roman"/>
          <w:sz w:val="28"/>
          <w:szCs w:val="36"/>
        </w:rPr>
      </w:pPr>
    </w:p>
    <w:p w14:paraId="5C1F9712" w14:textId="77777777" w:rsidR="00D773ED" w:rsidRPr="00D773ED" w:rsidRDefault="00D773ED" w:rsidP="00D773ED">
      <w:pPr>
        <w:jc w:val="center"/>
        <w:rPr>
          <w:rFonts w:ascii="Times New Roman" w:hAnsi="Times New Roman" w:cs="Times New Roman"/>
          <w:sz w:val="28"/>
          <w:szCs w:val="36"/>
        </w:rPr>
      </w:pPr>
    </w:p>
    <w:p w14:paraId="42F378C3" w14:textId="77777777" w:rsidR="00D773ED" w:rsidRPr="00D773ED" w:rsidRDefault="00D773ED" w:rsidP="00D773ED">
      <w:pPr>
        <w:jc w:val="center"/>
        <w:rPr>
          <w:rFonts w:ascii="Times New Roman" w:hAnsi="Times New Roman" w:cs="Times New Roman"/>
          <w:sz w:val="28"/>
          <w:szCs w:val="36"/>
        </w:rPr>
      </w:pPr>
    </w:p>
    <w:p w14:paraId="116CA7E9" w14:textId="77777777" w:rsidR="00D773ED" w:rsidRPr="00D773ED" w:rsidRDefault="00D773ED" w:rsidP="00D773ED">
      <w:pPr>
        <w:jc w:val="center"/>
        <w:rPr>
          <w:rFonts w:ascii="Times New Roman" w:hAnsi="Times New Roman" w:cs="Times New Roman"/>
          <w:sz w:val="28"/>
          <w:szCs w:val="36"/>
        </w:rPr>
      </w:pPr>
    </w:p>
    <w:p w14:paraId="10724BAC" w14:textId="1393914C" w:rsidR="00D773ED" w:rsidRPr="00D773ED" w:rsidRDefault="00D773ED" w:rsidP="00D773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  <w:r w:rsidRPr="00D773ED">
        <w:rPr>
          <w:rFonts w:ascii="Times New Roman" w:hAnsi="Times New Roman" w:cs="Times New Roman"/>
          <w:sz w:val="28"/>
          <w:szCs w:val="36"/>
        </w:rPr>
        <w:t>ОТЧЁТ</w:t>
      </w:r>
      <w:r w:rsidRPr="00D773ED">
        <w:rPr>
          <w:rFonts w:ascii="Times New Roman" w:hAnsi="Times New Roman" w:cs="Times New Roman"/>
          <w:sz w:val="28"/>
          <w:szCs w:val="36"/>
        </w:rPr>
        <w:br/>
        <w:t xml:space="preserve">О ПРАКТИЧЕСКОЙ РАБОТЕ № </w:t>
      </w:r>
      <w:r>
        <w:rPr>
          <w:rFonts w:ascii="Times New Roman" w:hAnsi="Times New Roman" w:cs="Times New Roman"/>
          <w:sz w:val="28"/>
          <w:szCs w:val="36"/>
        </w:rPr>
        <w:t>2</w:t>
      </w:r>
    </w:p>
    <w:p w14:paraId="0BCDB78A" w14:textId="77777777" w:rsidR="00D773ED" w:rsidRPr="00D773ED" w:rsidRDefault="00D773ED" w:rsidP="00D773ED">
      <w:pPr>
        <w:spacing w:after="0"/>
        <w:jc w:val="center"/>
        <w:rPr>
          <w:rFonts w:ascii="Times New Roman" w:hAnsi="Times New Roman" w:cs="Times New Roman"/>
          <w:sz w:val="28"/>
          <w:szCs w:val="36"/>
        </w:rPr>
      </w:pPr>
      <w:r w:rsidRPr="00D773ED">
        <w:rPr>
          <w:rFonts w:ascii="Times New Roman" w:hAnsi="Times New Roman" w:cs="Times New Roman"/>
          <w:sz w:val="28"/>
          <w:szCs w:val="36"/>
        </w:rPr>
        <w:t>По дисциплине «Информатика»</w:t>
      </w:r>
    </w:p>
    <w:p w14:paraId="6E06E97E" w14:textId="77777777" w:rsidR="00D773ED" w:rsidRPr="00D773ED" w:rsidRDefault="00D773ED" w:rsidP="00D773ED">
      <w:pPr>
        <w:jc w:val="center"/>
        <w:rPr>
          <w:rFonts w:ascii="Times New Roman" w:hAnsi="Times New Roman" w:cs="Times New Roman"/>
          <w:sz w:val="28"/>
          <w:szCs w:val="36"/>
        </w:rPr>
      </w:pPr>
    </w:p>
    <w:p w14:paraId="1A38881A" w14:textId="77777777" w:rsidR="00D773ED" w:rsidRPr="00D773ED" w:rsidRDefault="00D773ED" w:rsidP="00D773ED">
      <w:pPr>
        <w:jc w:val="center"/>
        <w:rPr>
          <w:rFonts w:ascii="Times New Roman" w:hAnsi="Times New Roman" w:cs="Times New Roman"/>
          <w:sz w:val="28"/>
          <w:szCs w:val="36"/>
        </w:rPr>
      </w:pPr>
    </w:p>
    <w:p w14:paraId="05CA14B5" w14:textId="77777777" w:rsidR="00D773ED" w:rsidRPr="00D773ED" w:rsidRDefault="00D773ED" w:rsidP="00D773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36"/>
        </w:rPr>
      </w:pPr>
      <w:r w:rsidRPr="00D773ED">
        <w:rPr>
          <w:rFonts w:ascii="Times New Roman" w:hAnsi="Times New Roman" w:cs="Times New Roman"/>
          <w:sz w:val="28"/>
          <w:szCs w:val="36"/>
        </w:rPr>
        <w:t>Выполнил: ст. гр. ВТП – 111</w:t>
      </w:r>
    </w:p>
    <w:p w14:paraId="34890D44" w14:textId="77777777" w:rsidR="00D773ED" w:rsidRPr="00D773ED" w:rsidRDefault="00D773ED" w:rsidP="00D773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36"/>
        </w:rPr>
      </w:pPr>
      <w:r w:rsidRPr="00D773ED">
        <w:rPr>
          <w:rFonts w:ascii="Times New Roman" w:hAnsi="Times New Roman" w:cs="Times New Roman"/>
          <w:sz w:val="28"/>
          <w:szCs w:val="36"/>
        </w:rPr>
        <w:t>Старков Даниил Витальевич</w:t>
      </w:r>
    </w:p>
    <w:p w14:paraId="08CEB54F" w14:textId="77777777" w:rsidR="00D773ED" w:rsidRPr="00D773ED" w:rsidRDefault="00D773ED" w:rsidP="00D773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36"/>
        </w:rPr>
      </w:pPr>
      <w:r w:rsidRPr="00D773ED">
        <w:rPr>
          <w:rFonts w:ascii="Times New Roman" w:hAnsi="Times New Roman" w:cs="Times New Roman"/>
          <w:sz w:val="28"/>
          <w:szCs w:val="36"/>
        </w:rPr>
        <w:t xml:space="preserve">Проверил: к.т.н., доц. </w:t>
      </w:r>
    </w:p>
    <w:p w14:paraId="7D0E55BD" w14:textId="77777777" w:rsidR="00D773ED" w:rsidRPr="00D773ED" w:rsidRDefault="00D773ED" w:rsidP="00D773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36"/>
        </w:rPr>
      </w:pPr>
      <w:r w:rsidRPr="00D773ED">
        <w:rPr>
          <w:rFonts w:ascii="Times New Roman" w:hAnsi="Times New Roman" w:cs="Times New Roman"/>
          <w:sz w:val="28"/>
          <w:szCs w:val="36"/>
        </w:rPr>
        <w:t>Васильева М.А.</w:t>
      </w:r>
    </w:p>
    <w:p w14:paraId="29FC1CC9" w14:textId="77777777" w:rsidR="00D773ED" w:rsidRPr="00D773ED" w:rsidRDefault="00D773ED" w:rsidP="00D773ED">
      <w:pPr>
        <w:jc w:val="center"/>
        <w:rPr>
          <w:rFonts w:ascii="Times New Roman" w:hAnsi="Times New Roman" w:cs="Times New Roman"/>
          <w:sz w:val="28"/>
          <w:szCs w:val="36"/>
        </w:rPr>
      </w:pPr>
    </w:p>
    <w:p w14:paraId="47E91EDD" w14:textId="77777777" w:rsidR="00D773ED" w:rsidRPr="00D773ED" w:rsidRDefault="00D773ED" w:rsidP="00D773ED">
      <w:pPr>
        <w:jc w:val="center"/>
        <w:rPr>
          <w:rFonts w:ascii="Times New Roman" w:hAnsi="Times New Roman" w:cs="Times New Roman"/>
          <w:sz w:val="28"/>
          <w:szCs w:val="36"/>
        </w:rPr>
      </w:pPr>
    </w:p>
    <w:p w14:paraId="5551E7F0" w14:textId="77777777" w:rsidR="00D773ED" w:rsidRPr="00D773ED" w:rsidRDefault="00D773ED" w:rsidP="00D773ED">
      <w:pPr>
        <w:jc w:val="center"/>
        <w:rPr>
          <w:rFonts w:ascii="Times New Roman" w:hAnsi="Times New Roman" w:cs="Times New Roman"/>
          <w:sz w:val="28"/>
          <w:szCs w:val="36"/>
        </w:rPr>
      </w:pPr>
    </w:p>
    <w:p w14:paraId="423BD25B" w14:textId="77777777" w:rsidR="00D773ED" w:rsidRPr="00D773ED" w:rsidRDefault="00D773ED" w:rsidP="00D773ED">
      <w:pPr>
        <w:jc w:val="center"/>
        <w:rPr>
          <w:rFonts w:ascii="Times New Roman" w:hAnsi="Times New Roman" w:cs="Times New Roman"/>
          <w:sz w:val="28"/>
          <w:szCs w:val="36"/>
        </w:rPr>
      </w:pPr>
    </w:p>
    <w:p w14:paraId="0C01C3AE" w14:textId="77777777" w:rsidR="00D773ED" w:rsidRPr="00D773ED" w:rsidRDefault="00D773ED" w:rsidP="00D773ED">
      <w:pPr>
        <w:jc w:val="center"/>
        <w:rPr>
          <w:rFonts w:ascii="Times New Roman" w:hAnsi="Times New Roman" w:cs="Times New Roman"/>
          <w:sz w:val="28"/>
          <w:szCs w:val="36"/>
        </w:rPr>
      </w:pPr>
    </w:p>
    <w:p w14:paraId="3ABC9CCA" w14:textId="77777777" w:rsidR="00D773ED" w:rsidRPr="00D773ED" w:rsidRDefault="00D773ED" w:rsidP="00D773ED">
      <w:pPr>
        <w:jc w:val="center"/>
        <w:rPr>
          <w:rFonts w:ascii="Times New Roman" w:hAnsi="Times New Roman" w:cs="Times New Roman"/>
          <w:sz w:val="28"/>
          <w:szCs w:val="36"/>
        </w:rPr>
      </w:pPr>
    </w:p>
    <w:p w14:paraId="59314A24" w14:textId="49F1ED72" w:rsidR="00D773ED" w:rsidRDefault="00D773ED" w:rsidP="00D773ED">
      <w:pPr>
        <w:jc w:val="center"/>
        <w:rPr>
          <w:rFonts w:ascii="Times New Roman" w:hAnsi="Times New Roman" w:cs="Times New Roman"/>
          <w:sz w:val="28"/>
          <w:szCs w:val="36"/>
        </w:rPr>
      </w:pPr>
      <w:r w:rsidRPr="00D773ED">
        <w:rPr>
          <w:rFonts w:ascii="Times New Roman" w:hAnsi="Times New Roman" w:cs="Times New Roman"/>
          <w:sz w:val="28"/>
          <w:szCs w:val="36"/>
        </w:rPr>
        <w:t>Москва 2021</w:t>
      </w:r>
    </w:p>
    <w:p w14:paraId="612EFE10" w14:textId="77777777" w:rsidR="00D773ED" w:rsidRDefault="00D773ED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br w:type="page"/>
      </w:r>
    </w:p>
    <w:p w14:paraId="4EF3F1C8" w14:textId="77777777" w:rsidR="00E51233" w:rsidRPr="00C45B6C" w:rsidRDefault="00E51233" w:rsidP="00E51233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45B6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Аннотация</w:t>
      </w:r>
    </w:p>
    <w:p w14:paraId="7F8F5B25" w14:textId="1A3AFE8E" w:rsidR="00E51233" w:rsidRPr="00C45B6C" w:rsidRDefault="00E51233" w:rsidP="00E51233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5B6C">
        <w:rPr>
          <w:rFonts w:ascii="Times New Roman" w:hAnsi="Times New Roman" w:cs="Times New Roman"/>
          <w:color w:val="000000"/>
          <w:sz w:val="28"/>
          <w:szCs w:val="28"/>
        </w:rPr>
        <w:t xml:space="preserve">Данный отчет описывает работу с языком программирования </w:t>
      </w:r>
      <w:r w:rsidRPr="00C45B6C">
        <w:rPr>
          <w:rFonts w:ascii="Times New Roman" w:hAnsi="Times New Roman" w:cs="Times New Roman"/>
          <w:color w:val="000000"/>
          <w:sz w:val="28"/>
          <w:szCs w:val="28"/>
          <w:lang w:val="en-US"/>
        </w:rPr>
        <w:t>Julia</w:t>
      </w:r>
      <w:r w:rsidR="00E324A4">
        <w:rPr>
          <w:rFonts w:ascii="Times New Roman" w:hAnsi="Times New Roman" w:cs="Times New Roman"/>
          <w:color w:val="000000"/>
          <w:sz w:val="28"/>
          <w:szCs w:val="28"/>
        </w:rPr>
        <w:t xml:space="preserve"> с вводом данных от пользоватея</w:t>
      </w:r>
      <w:r w:rsidRPr="00C45B6C">
        <w:rPr>
          <w:rFonts w:ascii="Times New Roman" w:hAnsi="Times New Roman" w:cs="Times New Roman"/>
          <w:color w:val="000000"/>
          <w:sz w:val="28"/>
          <w:szCs w:val="28"/>
        </w:rPr>
        <w:t xml:space="preserve">, блок-схему по </w:t>
      </w:r>
      <w:r w:rsidR="00E324A4">
        <w:rPr>
          <w:rFonts w:ascii="Times New Roman" w:hAnsi="Times New Roman" w:cs="Times New Roman"/>
          <w:color w:val="000000"/>
          <w:sz w:val="28"/>
          <w:szCs w:val="28"/>
        </w:rPr>
        <w:t>алгоритму</w:t>
      </w:r>
      <w:r w:rsidRPr="00C45B6C">
        <w:rPr>
          <w:rFonts w:ascii="Times New Roman" w:hAnsi="Times New Roman" w:cs="Times New Roman"/>
          <w:color w:val="000000"/>
          <w:sz w:val="28"/>
          <w:szCs w:val="28"/>
        </w:rPr>
        <w:t xml:space="preserve">, представленному в варианте и решение в </w:t>
      </w:r>
      <w:r w:rsidRPr="00C45B6C">
        <w:rPr>
          <w:rFonts w:ascii="Times New Roman" w:hAnsi="Times New Roman" w:cs="Times New Roman"/>
          <w:color w:val="000000"/>
          <w:sz w:val="28"/>
          <w:szCs w:val="28"/>
          <w:lang w:val="en-US"/>
        </w:rPr>
        <w:t>Excel</w:t>
      </w:r>
      <w:r w:rsidRPr="00C45B6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5B44CEF" w14:textId="40F82552" w:rsidR="00E51233" w:rsidRDefault="00E512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4334110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298AAB" w14:textId="28418A22" w:rsidR="00E51233" w:rsidRPr="00102EBE" w:rsidRDefault="00102EBE">
          <w:pPr>
            <w:pStyle w:val="a4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42B68D1A" w14:textId="77F77F39" w:rsidR="00CC6A59" w:rsidRDefault="00E5123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Pr="00E51233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88059981" w:history="1">
            <w:r w:rsidR="00CC6A59" w:rsidRPr="009E17D9">
              <w:rPr>
                <w:rStyle w:val="a6"/>
                <w:noProof/>
              </w:rPr>
              <w:t>1.</w:t>
            </w:r>
            <w:r w:rsidR="00CC6A59">
              <w:rPr>
                <w:rFonts w:eastAsiaTheme="minorEastAsia"/>
                <w:noProof/>
                <w:lang w:eastAsia="ru-RU"/>
              </w:rPr>
              <w:tab/>
            </w:r>
            <w:r w:rsidR="00CC6A59" w:rsidRPr="009E17D9">
              <w:rPr>
                <w:rStyle w:val="a6"/>
                <w:noProof/>
              </w:rPr>
              <w:t>Блок схема алгоритма</w:t>
            </w:r>
            <w:r w:rsidR="00CC6A59">
              <w:rPr>
                <w:noProof/>
                <w:webHidden/>
              </w:rPr>
              <w:tab/>
            </w:r>
            <w:r w:rsidR="00CC6A59">
              <w:rPr>
                <w:noProof/>
                <w:webHidden/>
              </w:rPr>
              <w:fldChar w:fldCharType="begin"/>
            </w:r>
            <w:r w:rsidR="00CC6A59">
              <w:rPr>
                <w:noProof/>
                <w:webHidden/>
              </w:rPr>
              <w:instrText xml:space="preserve"> PAGEREF _Toc88059981 \h </w:instrText>
            </w:r>
            <w:r w:rsidR="00CC6A59">
              <w:rPr>
                <w:noProof/>
                <w:webHidden/>
              </w:rPr>
            </w:r>
            <w:r w:rsidR="00CC6A59">
              <w:rPr>
                <w:noProof/>
                <w:webHidden/>
              </w:rPr>
              <w:fldChar w:fldCharType="separate"/>
            </w:r>
            <w:r w:rsidR="00CC6A59">
              <w:rPr>
                <w:noProof/>
                <w:webHidden/>
              </w:rPr>
              <w:t>4</w:t>
            </w:r>
            <w:r w:rsidR="00CC6A59">
              <w:rPr>
                <w:noProof/>
                <w:webHidden/>
              </w:rPr>
              <w:fldChar w:fldCharType="end"/>
            </w:r>
          </w:hyperlink>
        </w:p>
        <w:p w14:paraId="704FE46D" w14:textId="764A9100" w:rsidR="00CC6A59" w:rsidRDefault="00E96C5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059982" w:history="1">
            <w:r w:rsidR="00CC6A59" w:rsidRPr="009E17D9">
              <w:rPr>
                <w:rStyle w:val="a6"/>
                <w:rFonts w:eastAsia="Times New Roman"/>
                <w:noProof/>
                <w:lang w:eastAsia="ru-RU"/>
              </w:rPr>
              <w:t>2.</w:t>
            </w:r>
            <w:r w:rsidR="00CC6A59">
              <w:rPr>
                <w:rFonts w:eastAsiaTheme="minorEastAsia"/>
                <w:noProof/>
                <w:lang w:eastAsia="ru-RU"/>
              </w:rPr>
              <w:tab/>
            </w:r>
            <w:r w:rsidR="00CC6A59" w:rsidRPr="009E17D9">
              <w:rPr>
                <w:rStyle w:val="a6"/>
                <w:noProof/>
              </w:rPr>
              <w:t>Задание</w:t>
            </w:r>
            <w:r w:rsidR="00CC6A59">
              <w:rPr>
                <w:noProof/>
                <w:webHidden/>
              </w:rPr>
              <w:tab/>
            </w:r>
            <w:r w:rsidR="00CC6A59">
              <w:rPr>
                <w:noProof/>
                <w:webHidden/>
              </w:rPr>
              <w:fldChar w:fldCharType="begin"/>
            </w:r>
            <w:r w:rsidR="00CC6A59">
              <w:rPr>
                <w:noProof/>
                <w:webHidden/>
              </w:rPr>
              <w:instrText xml:space="preserve"> PAGEREF _Toc88059982 \h </w:instrText>
            </w:r>
            <w:r w:rsidR="00CC6A59">
              <w:rPr>
                <w:noProof/>
                <w:webHidden/>
              </w:rPr>
            </w:r>
            <w:r w:rsidR="00CC6A59">
              <w:rPr>
                <w:noProof/>
                <w:webHidden/>
              </w:rPr>
              <w:fldChar w:fldCharType="separate"/>
            </w:r>
            <w:r w:rsidR="00CC6A59">
              <w:rPr>
                <w:noProof/>
                <w:webHidden/>
              </w:rPr>
              <w:t>5</w:t>
            </w:r>
            <w:r w:rsidR="00CC6A59">
              <w:rPr>
                <w:noProof/>
                <w:webHidden/>
              </w:rPr>
              <w:fldChar w:fldCharType="end"/>
            </w:r>
          </w:hyperlink>
        </w:p>
        <w:p w14:paraId="43FB1C76" w14:textId="6F2A1183" w:rsidR="00CC6A59" w:rsidRDefault="00E96C5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059983" w:history="1">
            <w:r w:rsidR="00CC6A59" w:rsidRPr="009E17D9">
              <w:rPr>
                <w:rStyle w:val="a6"/>
                <w:noProof/>
                <w:lang w:val="en-US"/>
              </w:rPr>
              <w:t>3.</w:t>
            </w:r>
            <w:r w:rsidR="00CC6A59">
              <w:rPr>
                <w:rFonts w:eastAsiaTheme="minorEastAsia"/>
                <w:noProof/>
                <w:lang w:eastAsia="ru-RU"/>
              </w:rPr>
              <w:tab/>
            </w:r>
            <w:r w:rsidR="00CC6A59" w:rsidRPr="009E17D9">
              <w:rPr>
                <w:rStyle w:val="a6"/>
                <w:noProof/>
              </w:rPr>
              <w:t>Решение</w:t>
            </w:r>
            <w:r w:rsidR="00CC6A59" w:rsidRPr="009E17D9">
              <w:rPr>
                <w:rStyle w:val="a6"/>
                <w:noProof/>
                <w:lang w:val="en-US"/>
              </w:rPr>
              <w:t xml:space="preserve"> </w:t>
            </w:r>
            <w:r w:rsidR="00CC6A59" w:rsidRPr="009E17D9">
              <w:rPr>
                <w:rStyle w:val="a6"/>
                <w:noProof/>
              </w:rPr>
              <w:t>в</w:t>
            </w:r>
            <w:r w:rsidR="00CC6A59" w:rsidRPr="009E17D9">
              <w:rPr>
                <w:rStyle w:val="a6"/>
                <w:noProof/>
                <w:lang w:val="en-US"/>
              </w:rPr>
              <w:t xml:space="preserve"> Julia</w:t>
            </w:r>
            <w:r w:rsidR="00CC6A59">
              <w:rPr>
                <w:noProof/>
                <w:webHidden/>
              </w:rPr>
              <w:tab/>
            </w:r>
            <w:r w:rsidR="00CC6A59">
              <w:rPr>
                <w:noProof/>
                <w:webHidden/>
              </w:rPr>
              <w:fldChar w:fldCharType="begin"/>
            </w:r>
            <w:r w:rsidR="00CC6A59">
              <w:rPr>
                <w:noProof/>
                <w:webHidden/>
              </w:rPr>
              <w:instrText xml:space="preserve"> PAGEREF _Toc88059983 \h </w:instrText>
            </w:r>
            <w:r w:rsidR="00CC6A59">
              <w:rPr>
                <w:noProof/>
                <w:webHidden/>
              </w:rPr>
            </w:r>
            <w:r w:rsidR="00CC6A59">
              <w:rPr>
                <w:noProof/>
                <w:webHidden/>
              </w:rPr>
              <w:fldChar w:fldCharType="separate"/>
            </w:r>
            <w:r w:rsidR="00CC6A59">
              <w:rPr>
                <w:noProof/>
                <w:webHidden/>
              </w:rPr>
              <w:t>6</w:t>
            </w:r>
            <w:r w:rsidR="00CC6A59">
              <w:rPr>
                <w:noProof/>
                <w:webHidden/>
              </w:rPr>
              <w:fldChar w:fldCharType="end"/>
            </w:r>
          </w:hyperlink>
        </w:p>
        <w:p w14:paraId="137FC63E" w14:textId="48B3B931" w:rsidR="00CC6A59" w:rsidRDefault="00E96C5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059984" w:history="1">
            <w:r w:rsidR="00CC6A59" w:rsidRPr="009E17D9">
              <w:rPr>
                <w:rStyle w:val="a6"/>
                <w:noProof/>
              </w:rPr>
              <w:t>4.</w:t>
            </w:r>
            <w:r w:rsidR="00CC6A59">
              <w:rPr>
                <w:rFonts w:eastAsiaTheme="minorEastAsia"/>
                <w:noProof/>
                <w:lang w:eastAsia="ru-RU"/>
              </w:rPr>
              <w:tab/>
            </w:r>
            <w:r w:rsidR="00CC6A59" w:rsidRPr="009E17D9">
              <w:rPr>
                <w:rStyle w:val="a6"/>
                <w:noProof/>
              </w:rPr>
              <w:t xml:space="preserve">Решение </w:t>
            </w:r>
            <w:r w:rsidR="00CC6A59" w:rsidRPr="009E17D9">
              <w:rPr>
                <w:rStyle w:val="a6"/>
                <w:noProof/>
                <w:lang w:val="en-US"/>
              </w:rPr>
              <w:t>Excel</w:t>
            </w:r>
            <w:r w:rsidR="00CC6A59">
              <w:rPr>
                <w:noProof/>
                <w:webHidden/>
              </w:rPr>
              <w:tab/>
            </w:r>
            <w:r w:rsidR="00CC6A59">
              <w:rPr>
                <w:noProof/>
                <w:webHidden/>
              </w:rPr>
              <w:fldChar w:fldCharType="begin"/>
            </w:r>
            <w:r w:rsidR="00CC6A59">
              <w:rPr>
                <w:noProof/>
                <w:webHidden/>
              </w:rPr>
              <w:instrText xml:space="preserve"> PAGEREF _Toc88059984 \h </w:instrText>
            </w:r>
            <w:r w:rsidR="00CC6A59">
              <w:rPr>
                <w:noProof/>
                <w:webHidden/>
              </w:rPr>
            </w:r>
            <w:r w:rsidR="00CC6A59">
              <w:rPr>
                <w:noProof/>
                <w:webHidden/>
              </w:rPr>
              <w:fldChar w:fldCharType="separate"/>
            </w:r>
            <w:r w:rsidR="00CC6A59">
              <w:rPr>
                <w:noProof/>
                <w:webHidden/>
              </w:rPr>
              <w:t>9</w:t>
            </w:r>
            <w:r w:rsidR="00CC6A59">
              <w:rPr>
                <w:noProof/>
                <w:webHidden/>
              </w:rPr>
              <w:fldChar w:fldCharType="end"/>
            </w:r>
          </w:hyperlink>
        </w:p>
        <w:p w14:paraId="27E4F72A" w14:textId="79AB9C1A" w:rsidR="00CC6A59" w:rsidRDefault="00E96C5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059985" w:history="1">
            <w:r w:rsidR="00CC6A59" w:rsidRPr="009E17D9">
              <w:rPr>
                <w:rStyle w:val="a6"/>
                <w:noProof/>
              </w:rPr>
              <w:t>5.</w:t>
            </w:r>
            <w:r w:rsidR="00CC6A59">
              <w:rPr>
                <w:rFonts w:eastAsiaTheme="minorEastAsia"/>
                <w:noProof/>
                <w:lang w:eastAsia="ru-RU"/>
              </w:rPr>
              <w:tab/>
            </w:r>
            <w:r w:rsidR="00CC6A59" w:rsidRPr="009E17D9">
              <w:rPr>
                <w:rStyle w:val="a6"/>
                <w:noProof/>
              </w:rPr>
              <w:t>Принтскрин решения</w:t>
            </w:r>
            <w:r w:rsidR="00CC6A59">
              <w:rPr>
                <w:noProof/>
                <w:webHidden/>
              </w:rPr>
              <w:tab/>
            </w:r>
            <w:r w:rsidR="00CC6A59">
              <w:rPr>
                <w:noProof/>
                <w:webHidden/>
              </w:rPr>
              <w:fldChar w:fldCharType="begin"/>
            </w:r>
            <w:r w:rsidR="00CC6A59">
              <w:rPr>
                <w:noProof/>
                <w:webHidden/>
              </w:rPr>
              <w:instrText xml:space="preserve"> PAGEREF _Toc88059985 \h </w:instrText>
            </w:r>
            <w:r w:rsidR="00CC6A59">
              <w:rPr>
                <w:noProof/>
                <w:webHidden/>
              </w:rPr>
            </w:r>
            <w:r w:rsidR="00CC6A59">
              <w:rPr>
                <w:noProof/>
                <w:webHidden/>
              </w:rPr>
              <w:fldChar w:fldCharType="separate"/>
            </w:r>
            <w:r w:rsidR="00CC6A59">
              <w:rPr>
                <w:noProof/>
                <w:webHidden/>
              </w:rPr>
              <w:t>10</w:t>
            </w:r>
            <w:r w:rsidR="00CC6A59">
              <w:rPr>
                <w:noProof/>
                <w:webHidden/>
              </w:rPr>
              <w:fldChar w:fldCharType="end"/>
            </w:r>
          </w:hyperlink>
        </w:p>
        <w:p w14:paraId="15EADA68" w14:textId="1184688D" w:rsidR="00CC6A59" w:rsidRDefault="00E96C5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059986" w:history="1">
            <w:r w:rsidR="00CC6A59" w:rsidRPr="009E17D9">
              <w:rPr>
                <w:rStyle w:val="a6"/>
                <w:noProof/>
              </w:rPr>
              <w:t>6.</w:t>
            </w:r>
            <w:r w:rsidR="00CC6A59">
              <w:rPr>
                <w:rFonts w:eastAsiaTheme="minorEastAsia"/>
                <w:noProof/>
                <w:lang w:eastAsia="ru-RU"/>
              </w:rPr>
              <w:tab/>
            </w:r>
            <w:r w:rsidR="00CC6A59" w:rsidRPr="009E17D9">
              <w:rPr>
                <w:rStyle w:val="a6"/>
                <w:noProof/>
              </w:rPr>
              <w:t>Вывод</w:t>
            </w:r>
            <w:r w:rsidR="00CC6A59">
              <w:rPr>
                <w:noProof/>
                <w:webHidden/>
              </w:rPr>
              <w:tab/>
            </w:r>
            <w:r w:rsidR="00CC6A59">
              <w:rPr>
                <w:noProof/>
                <w:webHidden/>
              </w:rPr>
              <w:fldChar w:fldCharType="begin"/>
            </w:r>
            <w:r w:rsidR="00CC6A59">
              <w:rPr>
                <w:noProof/>
                <w:webHidden/>
              </w:rPr>
              <w:instrText xml:space="preserve"> PAGEREF _Toc88059986 \h </w:instrText>
            </w:r>
            <w:r w:rsidR="00CC6A59">
              <w:rPr>
                <w:noProof/>
                <w:webHidden/>
              </w:rPr>
            </w:r>
            <w:r w:rsidR="00CC6A59">
              <w:rPr>
                <w:noProof/>
                <w:webHidden/>
              </w:rPr>
              <w:fldChar w:fldCharType="separate"/>
            </w:r>
            <w:r w:rsidR="00CC6A59">
              <w:rPr>
                <w:noProof/>
                <w:webHidden/>
              </w:rPr>
              <w:t>11</w:t>
            </w:r>
            <w:r w:rsidR="00CC6A59">
              <w:rPr>
                <w:noProof/>
                <w:webHidden/>
              </w:rPr>
              <w:fldChar w:fldCharType="end"/>
            </w:r>
          </w:hyperlink>
        </w:p>
        <w:p w14:paraId="19B97107" w14:textId="6DC97A95" w:rsidR="00E51233" w:rsidRPr="00E51233" w:rsidRDefault="00E51233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ABC92FC" w14:textId="77777777" w:rsidR="00E51233" w:rsidRPr="00E51233" w:rsidRDefault="00E51233" w:rsidP="006C11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658E9B" w14:textId="77777777" w:rsidR="00670227" w:rsidRPr="00E51233" w:rsidRDefault="00670227" w:rsidP="00670227">
      <w:pPr>
        <w:rPr>
          <w:color w:val="000000"/>
          <w:sz w:val="28"/>
          <w:szCs w:val="28"/>
          <w:lang w:val="en-US"/>
        </w:rPr>
      </w:pPr>
    </w:p>
    <w:p w14:paraId="651CBBA2" w14:textId="77777777" w:rsidR="00E324A4" w:rsidRDefault="00E324A4" w:rsidP="00670227">
      <w:pPr>
        <w:jc w:val="center"/>
        <w:rPr>
          <w:color w:val="000000"/>
          <w:sz w:val="28"/>
          <w:szCs w:val="28"/>
        </w:rPr>
      </w:pPr>
    </w:p>
    <w:p w14:paraId="1C32263F" w14:textId="77777777" w:rsidR="00E324A4" w:rsidRDefault="00E324A4" w:rsidP="00670227">
      <w:pPr>
        <w:jc w:val="center"/>
        <w:rPr>
          <w:color w:val="000000"/>
          <w:sz w:val="28"/>
          <w:szCs w:val="28"/>
        </w:rPr>
      </w:pPr>
    </w:p>
    <w:p w14:paraId="30E7CB19" w14:textId="77777777" w:rsidR="00E324A4" w:rsidRDefault="00E324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4A97CB" w14:textId="0C9E87CF" w:rsidR="006F72C1" w:rsidRDefault="006F72C1" w:rsidP="00E324A4">
      <w:pPr>
        <w:pStyle w:val="1"/>
        <w:numPr>
          <w:ilvl w:val="0"/>
          <w:numId w:val="2"/>
        </w:numPr>
      </w:pPr>
      <w:bookmarkStart w:id="0" w:name="_Toc88059981"/>
      <w:r w:rsidRPr="00E324A4">
        <w:lastRenderedPageBreak/>
        <w:t>Блок схема</w:t>
      </w:r>
      <w:r w:rsidR="00E324A4" w:rsidRPr="00E324A4">
        <w:t xml:space="preserve"> алгоритма</w:t>
      </w:r>
      <w:bookmarkEnd w:id="0"/>
    </w:p>
    <w:p w14:paraId="38CCD5BC" w14:textId="77777777" w:rsidR="00F50208" w:rsidRPr="00F50208" w:rsidRDefault="00F50208" w:rsidP="00F50208"/>
    <w:p w14:paraId="021E270A" w14:textId="1A4CFB5E" w:rsidR="00E324A4" w:rsidRDefault="00E324A4" w:rsidP="00E324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3D5EEB" wp14:editId="06C3A2E6">
            <wp:extent cx="1558958" cy="80010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141" cy="8012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40644" w14:textId="25306D59" w:rsidR="00E324A4" w:rsidRDefault="00E324A4" w:rsidP="00E324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Блок-схема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алогритма</w:t>
      </w:r>
      <w:proofErr w:type="spellEnd"/>
    </w:p>
    <w:p w14:paraId="4DDFB4A4" w14:textId="77777777" w:rsidR="00F50208" w:rsidRPr="006C111C" w:rsidRDefault="00F50208" w:rsidP="00E324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A2C644" w14:textId="44CA357E" w:rsidR="006F72C1" w:rsidRDefault="006F72C1" w:rsidP="006C11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23ED1E" w14:textId="728681BD" w:rsidR="00E324A4" w:rsidRPr="00E324A4" w:rsidRDefault="00E324A4" w:rsidP="00E324A4">
      <w:pPr>
        <w:pStyle w:val="1"/>
        <w:numPr>
          <w:ilvl w:val="0"/>
          <w:numId w:val="2"/>
        </w:numPr>
        <w:rPr>
          <w:rFonts w:eastAsia="Times New Roman"/>
          <w:lang w:eastAsia="ru-RU"/>
        </w:rPr>
      </w:pPr>
      <w:bookmarkStart w:id="1" w:name="_Toc88059982"/>
      <w:r w:rsidRPr="00E324A4">
        <w:t>Задание</w:t>
      </w:r>
      <w:bookmarkEnd w:id="1"/>
      <w:r w:rsidRPr="00E324A4">
        <w:t xml:space="preserve"> </w:t>
      </w:r>
    </w:p>
    <w:p w14:paraId="234C7B2E" w14:textId="77777777" w:rsidR="00E324A4" w:rsidRPr="00E324A4" w:rsidRDefault="00E324A4" w:rsidP="00E324A4">
      <w:pPr>
        <w:pStyle w:val="a3"/>
        <w:spacing w:line="360" w:lineRule="auto"/>
        <w:ind w:firstLine="426"/>
        <w:jc w:val="both"/>
        <w:rPr>
          <w:color w:val="000000"/>
          <w:sz w:val="28"/>
          <w:szCs w:val="28"/>
        </w:rPr>
      </w:pPr>
      <w:r w:rsidRPr="00E324A4">
        <w:rPr>
          <w:color w:val="000000"/>
          <w:sz w:val="28"/>
          <w:szCs w:val="28"/>
        </w:rPr>
        <w:t>Создать приложение для решения задачи в Excel и на языке Julia, представленной в таблице. Данные для решения вводит пользователь. Помните, что ввод необходимо проверять на правильность (только числа). Вывести результат вычислений на экран. При необходимости дополнить свой отчёт поясняющими формулами, помогающими решить задачу.</w:t>
      </w:r>
    </w:p>
    <w:p w14:paraId="481E6109" w14:textId="77777777" w:rsidR="00E324A4" w:rsidRPr="00E324A4" w:rsidRDefault="00E324A4" w:rsidP="00E324A4">
      <w:pPr>
        <w:rPr>
          <w:rFonts w:ascii="Times New Roman" w:hAnsi="Times New Roman" w:cs="Times New Roman"/>
          <w:sz w:val="28"/>
          <w:szCs w:val="28"/>
        </w:rPr>
      </w:pPr>
      <w:r w:rsidRPr="00E324A4">
        <w:rPr>
          <w:rFonts w:ascii="Times New Roman" w:hAnsi="Times New Roman" w:cs="Times New Roman"/>
          <w:sz w:val="28"/>
          <w:szCs w:val="28"/>
        </w:rPr>
        <w:t>Вариант 10.</w:t>
      </w:r>
    </w:p>
    <w:p w14:paraId="507D817E" w14:textId="77777777" w:rsidR="00E324A4" w:rsidRPr="00E324A4" w:rsidRDefault="00E324A4" w:rsidP="00E324A4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324A4">
        <w:rPr>
          <w:rFonts w:ascii="Times New Roman" w:hAnsi="Times New Roman" w:cs="Times New Roman"/>
          <w:color w:val="000000"/>
          <w:sz w:val="28"/>
          <w:szCs w:val="28"/>
        </w:rPr>
        <w:t>Вычислить площади геометрических фигур: прямоугольника и треугольника по заданным сторонам.</w:t>
      </w:r>
    </w:p>
    <w:p w14:paraId="79DD95D6" w14:textId="77777777" w:rsid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908D5D" w14:textId="54EA5F1E" w:rsidR="00E324A4" w:rsidRPr="00E324A4" w:rsidRDefault="00E324A4" w:rsidP="00E324A4">
      <w:pPr>
        <w:pStyle w:val="1"/>
        <w:numPr>
          <w:ilvl w:val="0"/>
          <w:numId w:val="2"/>
        </w:numPr>
        <w:rPr>
          <w:lang w:val="en-US"/>
        </w:rPr>
      </w:pPr>
      <w:bookmarkStart w:id="2" w:name="_Toc88059983"/>
      <w:r>
        <w:lastRenderedPageBreak/>
        <w:t>Решение</w:t>
      </w:r>
      <w:r w:rsidRPr="00E324A4">
        <w:rPr>
          <w:lang w:val="en-US"/>
        </w:rPr>
        <w:t xml:space="preserve"> </w:t>
      </w:r>
      <w:r>
        <w:t>в</w:t>
      </w:r>
      <w:r w:rsidRPr="00E324A4">
        <w:rPr>
          <w:lang w:val="en-US"/>
        </w:rPr>
        <w:t xml:space="preserve"> </w:t>
      </w:r>
      <w:r>
        <w:rPr>
          <w:lang w:val="en-US"/>
        </w:rPr>
        <w:t>Julia</w:t>
      </w:r>
      <w:bookmarkEnd w:id="2"/>
    </w:p>
    <w:p w14:paraId="3364A210" w14:textId="287B3442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gramStart"/>
      <w:r w:rsidRPr="00E324A4">
        <w:rPr>
          <w:rFonts w:ascii="Times New Roman" w:hAnsi="Times New Roman" w:cs="Times New Roman"/>
          <w:sz w:val="28"/>
          <w:szCs w:val="28"/>
          <w:lang w:val="en-US"/>
        </w:rPr>
        <w:t>calculate(</w:t>
      </w:r>
      <w:proofErr w:type="gramEnd"/>
      <w:r w:rsidRPr="00E324A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6AA1229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a = </w:t>
      </w:r>
      <w:proofErr w:type="spellStart"/>
      <w:proofErr w:type="gramStart"/>
      <w:r w:rsidRPr="00E324A4">
        <w:rPr>
          <w:rFonts w:ascii="Times New Roman" w:hAnsi="Times New Roman" w:cs="Times New Roman"/>
          <w:sz w:val="28"/>
          <w:szCs w:val="28"/>
          <w:lang w:val="en-US"/>
        </w:rPr>
        <w:t>getSide</w:t>
      </w:r>
      <w:proofErr w:type="spellEnd"/>
      <w:r w:rsidRPr="00E324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324A4"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14:paraId="35877A46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b = </w:t>
      </w:r>
      <w:proofErr w:type="spellStart"/>
      <w:proofErr w:type="gramStart"/>
      <w:r w:rsidRPr="00E324A4">
        <w:rPr>
          <w:rFonts w:ascii="Times New Roman" w:hAnsi="Times New Roman" w:cs="Times New Roman"/>
          <w:sz w:val="28"/>
          <w:szCs w:val="28"/>
          <w:lang w:val="en-US"/>
        </w:rPr>
        <w:t>getSide</w:t>
      </w:r>
      <w:proofErr w:type="spellEnd"/>
      <w:r w:rsidRPr="00E324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324A4"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14:paraId="296A9EEE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c = </w:t>
      </w:r>
      <w:proofErr w:type="spellStart"/>
      <w:proofErr w:type="gramStart"/>
      <w:r w:rsidRPr="00E324A4">
        <w:rPr>
          <w:rFonts w:ascii="Times New Roman" w:hAnsi="Times New Roman" w:cs="Times New Roman"/>
          <w:sz w:val="28"/>
          <w:szCs w:val="28"/>
          <w:lang w:val="en-US"/>
        </w:rPr>
        <w:t>getSide</w:t>
      </w:r>
      <w:proofErr w:type="spellEnd"/>
      <w:r w:rsidRPr="00E324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324A4">
        <w:rPr>
          <w:rFonts w:ascii="Times New Roman" w:hAnsi="Times New Roman" w:cs="Times New Roman"/>
          <w:sz w:val="28"/>
          <w:szCs w:val="28"/>
          <w:lang w:val="en-US"/>
        </w:rPr>
        <w:t>3)</w:t>
      </w:r>
    </w:p>
    <w:p w14:paraId="7A5FDF95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115023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324A4">
        <w:rPr>
          <w:rFonts w:ascii="Times New Roman" w:hAnsi="Times New Roman" w:cs="Times New Roman"/>
          <w:sz w:val="28"/>
          <w:szCs w:val="28"/>
          <w:lang w:val="en-US"/>
        </w:rPr>
        <w:t>rectangleResult</w:t>
      </w:r>
      <w:proofErr w:type="spellEnd"/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= a*b</w:t>
      </w:r>
    </w:p>
    <w:p w14:paraId="723C360A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324A4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E324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324A4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E324A4">
        <w:rPr>
          <w:rFonts w:ascii="Times New Roman" w:hAnsi="Times New Roman" w:cs="Times New Roman"/>
          <w:sz w:val="28"/>
          <w:szCs w:val="28"/>
        </w:rPr>
        <w:t>Площадь</w:t>
      </w: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24A4">
        <w:rPr>
          <w:rFonts w:ascii="Times New Roman" w:hAnsi="Times New Roman" w:cs="Times New Roman"/>
          <w:sz w:val="28"/>
          <w:szCs w:val="28"/>
        </w:rPr>
        <w:t>прямоугольника</w:t>
      </w:r>
      <w:r w:rsidRPr="00E324A4">
        <w:rPr>
          <w:rFonts w:ascii="Times New Roman" w:hAnsi="Times New Roman" w:cs="Times New Roman"/>
          <w:sz w:val="28"/>
          <w:szCs w:val="28"/>
          <w:lang w:val="en-US"/>
        </w:rPr>
        <w:t>: $</w:t>
      </w:r>
      <w:proofErr w:type="spellStart"/>
      <w:r w:rsidRPr="00E324A4">
        <w:rPr>
          <w:rFonts w:ascii="Times New Roman" w:hAnsi="Times New Roman" w:cs="Times New Roman"/>
          <w:sz w:val="28"/>
          <w:szCs w:val="28"/>
          <w:lang w:val="en-US"/>
        </w:rPr>
        <w:t>rectangleResult</w:t>
      </w:r>
      <w:proofErr w:type="spellEnd"/>
      <w:r w:rsidRPr="00E324A4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0AF209FC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75AED7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324A4">
        <w:rPr>
          <w:rFonts w:ascii="Times New Roman" w:hAnsi="Times New Roman" w:cs="Times New Roman"/>
          <w:sz w:val="28"/>
          <w:szCs w:val="28"/>
          <w:lang w:val="en-US"/>
        </w:rPr>
        <w:t>isTriangle</w:t>
      </w:r>
      <w:proofErr w:type="spellEnd"/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24A4">
        <w:rPr>
          <w:rFonts w:ascii="Times New Roman" w:hAnsi="Times New Roman" w:cs="Times New Roman"/>
          <w:sz w:val="28"/>
          <w:szCs w:val="28"/>
          <w:lang w:val="en-US"/>
        </w:rPr>
        <w:t>checkTriangle</w:t>
      </w:r>
      <w:proofErr w:type="spellEnd"/>
      <w:r w:rsidRPr="00E324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E324A4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gramEnd"/>
      <w:r w:rsidRPr="00E324A4">
        <w:rPr>
          <w:rFonts w:ascii="Times New Roman" w:hAnsi="Times New Roman" w:cs="Times New Roman"/>
          <w:sz w:val="28"/>
          <w:szCs w:val="28"/>
          <w:lang w:val="en-US"/>
        </w:rPr>
        <w:t>,c</w:t>
      </w:r>
      <w:proofErr w:type="spellEnd"/>
      <w:r w:rsidRPr="00E324A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7C11A9C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if (</w:t>
      </w:r>
      <w:proofErr w:type="spellStart"/>
      <w:r w:rsidRPr="00E324A4">
        <w:rPr>
          <w:rFonts w:ascii="Times New Roman" w:hAnsi="Times New Roman" w:cs="Times New Roman"/>
          <w:sz w:val="28"/>
          <w:szCs w:val="28"/>
          <w:lang w:val="en-US"/>
        </w:rPr>
        <w:t>isTriangle</w:t>
      </w:r>
      <w:proofErr w:type="spellEnd"/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== true)</w:t>
      </w:r>
    </w:p>
    <w:p w14:paraId="4626CED5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  p = (a + b + c)/2</w:t>
      </w:r>
    </w:p>
    <w:p w14:paraId="59D98B08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324A4">
        <w:rPr>
          <w:rFonts w:ascii="Times New Roman" w:hAnsi="Times New Roman" w:cs="Times New Roman"/>
          <w:sz w:val="28"/>
          <w:szCs w:val="28"/>
          <w:lang w:val="en-US"/>
        </w:rPr>
        <w:t>triangleResult</w:t>
      </w:r>
      <w:proofErr w:type="spellEnd"/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E324A4">
        <w:rPr>
          <w:rFonts w:ascii="Times New Roman" w:hAnsi="Times New Roman" w:cs="Times New Roman"/>
          <w:sz w:val="28"/>
          <w:szCs w:val="28"/>
          <w:lang w:val="en-US"/>
        </w:rPr>
        <w:t>sqrt(</w:t>
      </w:r>
      <w:proofErr w:type="gramEnd"/>
      <w:r w:rsidRPr="00E324A4">
        <w:rPr>
          <w:rFonts w:ascii="Times New Roman" w:hAnsi="Times New Roman" w:cs="Times New Roman"/>
          <w:sz w:val="28"/>
          <w:szCs w:val="28"/>
          <w:lang w:val="en-US"/>
        </w:rPr>
        <w:t>p * (p-a) * (p-b) * (p-c))</w:t>
      </w:r>
    </w:p>
    <w:p w14:paraId="09B7A0F4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324A4">
        <w:rPr>
          <w:rFonts w:ascii="Times New Roman" w:hAnsi="Times New Roman" w:cs="Times New Roman"/>
          <w:sz w:val="28"/>
          <w:szCs w:val="28"/>
        </w:rPr>
        <w:t>println("Площадь треугольника: $triangleResult")</w:t>
      </w:r>
    </w:p>
    <w:p w14:paraId="64A66B75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24A4">
        <w:rPr>
          <w:rFonts w:ascii="Times New Roman" w:hAnsi="Times New Roman" w:cs="Times New Roman"/>
          <w:sz w:val="28"/>
          <w:szCs w:val="28"/>
        </w:rPr>
        <w:t xml:space="preserve">  else</w:t>
      </w:r>
    </w:p>
    <w:p w14:paraId="5F7557E5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</w:rPr>
        <w:t xml:space="preserve">    println("Данные стороны не могут образовывать треугольник. Перезапустите</w:t>
      </w: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24A4">
        <w:rPr>
          <w:rFonts w:ascii="Times New Roman" w:hAnsi="Times New Roman" w:cs="Times New Roman"/>
          <w:sz w:val="28"/>
          <w:szCs w:val="28"/>
        </w:rPr>
        <w:t>программу</w:t>
      </w:r>
      <w:r w:rsidRPr="00E324A4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33B9D7B7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7B95540E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end </w:t>
      </w:r>
    </w:p>
    <w:p w14:paraId="2AC68F5A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7649B0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E324A4">
        <w:rPr>
          <w:rFonts w:ascii="Times New Roman" w:hAnsi="Times New Roman" w:cs="Times New Roman"/>
          <w:sz w:val="28"/>
          <w:szCs w:val="28"/>
          <w:lang w:val="en-US"/>
        </w:rPr>
        <w:t>getSide</w:t>
      </w:r>
      <w:proofErr w:type="spellEnd"/>
      <w:r w:rsidRPr="00E324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24A4">
        <w:rPr>
          <w:rFonts w:ascii="Times New Roman" w:hAnsi="Times New Roman" w:cs="Times New Roman"/>
          <w:sz w:val="28"/>
          <w:szCs w:val="28"/>
          <w:lang w:val="en-US"/>
        </w:rPr>
        <w:t>sideCount</w:t>
      </w:r>
      <w:proofErr w:type="spellEnd"/>
      <w:r w:rsidRPr="00E324A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AF59E2F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while true</w:t>
      </w:r>
    </w:p>
    <w:p w14:paraId="7BC24238" w14:textId="77777777" w:rsidR="00E324A4" w:rsidRPr="00D773ED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324A4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D773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73ED">
        <w:rPr>
          <w:rFonts w:ascii="Times New Roman" w:hAnsi="Times New Roman" w:cs="Times New Roman"/>
          <w:sz w:val="28"/>
          <w:szCs w:val="28"/>
        </w:rPr>
        <w:t>"</w:t>
      </w:r>
      <w:r w:rsidRPr="00E324A4">
        <w:rPr>
          <w:rFonts w:ascii="Times New Roman" w:hAnsi="Times New Roman" w:cs="Times New Roman"/>
          <w:sz w:val="28"/>
          <w:szCs w:val="28"/>
        </w:rPr>
        <w:t>Введите</w:t>
      </w:r>
      <w:r w:rsidRPr="00D773ED">
        <w:rPr>
          <w:rFonts w:ascii="Times New Roman" w:hAnsi="Times New Roman" w:cs="Times New Roman"/>
          <w:sz w:val="28"/>
          <w:szCs w:val="28"/>
        </w:rPr>
        <w:t xml:space="preserve"> </w:t>
      </w:r>
      <w:r w:rsidRPr="00E324A4">
        <w:rPr>
          <w:rFonts w:ascii="Times New Roman" w:hAnsi="Times New Roman" w:cs="Times New Roman"/>
          <w:sz w:val="28"/>
          <w:szCs w:val="28"/>
        </w:rPr>
        <w:t>значение</w:t>
      </w:r>
      <w:r w:rsidRPr="00D773ED">
        <w:rPr>
          <w:rFonts w:ascii="Times New Roman" w:hAnsi="Times New Roman" w:cs="Times New Roman"/>
          <w:sz w:val="28"/>
          <w:szCs w:val="28"/>
        </w:rPr>
        <w:t xml:space="preserve"> $</w:t>
      </w:r>
      <w:proofErr w:type="spellStart"/>
      <w:r w:rsidRPr="00E324A4">
        <w:rPr>
          <w:rFonts w:ascii="Times New Roman" w:hAnsi="Times New Roman" w:cs="Times New Roman"/>
          <w:sz w:val="28"/>
          <w:szCs w:val="28"/>
          <w:lang w:val="en-US"/>
        </w:rPr>
        <w:t>sideCount</w:t>
      </w:r>
      <w:proofErr w:type="spellEnd"/>
      <w:r w:rsidRPr="00D773ED">
        <w:rPr>
          <w:rFonts w:ascii="Times New Roman" w:hAnsi="Times New Roman" w:cs="Times New Roman"/>
          <w:sz w:val="28"/>
          <w:szCs w:val="28"/>
        </w:rPr>
        <w:t xml:space="preserve"> </w:t>
      </w:r>
      <w:r w:rsidRPr="00E324A4">
        <w:rPr>
          <w:rFonts w:ascii="Times New Roman" w:hAnsi="Times New Roman" w:cs="Times New Roman"/>
          <w:sz w:val="28"/>
          <w:szCs w:val="28"/>
        </w:rPr>
        <w:t>стороны</w:t>
      </w:r>
      <w:r w:rsidRPr="00D773ED">
        <w:rPr>
          <w:rFonts w:ascii="Times New Roman" w:hAnsi="Times New Roman" w:cs="Times New Roman"/>
          <w:sz w:val="28"/>
          <w:szCs w:val="28"/>
        </w:rPr>
        <w:t>: ")</w:t>
      </w:r>
    </w:p>
    <w:p w14:paraId="667353AE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73ED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proofErr w:type="gramStart"/>
      <w:r w:rsidRPr="00E324A4">
        <w:rPr>
          <w:rFonts w:ascii="Times New Roman" w:hAnsi="Times New Roman" w:cs="Times New Roman"/>
          <w:sz w:val="28"/>
          <w:szCs w:val="28"/>
          <w:lang w:val="en-US"/>
        </w:rPr>
        <w:t>readline</w:t>
      </w:r>
      <w:proofErr w:type="spellEnd"/>
      <w:r w:rsidRPr="00E324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324A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15E256E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proofErr w:type="gramStart"/>
      <w:r w:rsidRPr="00E324A4">
        <w:rPr>
          <w:rFonts w:ascii="Times New Roman" w:hAnsi="Times New Roman" w:cs="Times New Roman"/>
          <w:sz w:val="28"/>
          <w:szCs w:val="28"/>
          <w:lang w:val="en-US"/>
        </w:rPr>
        <w:t>tryparse</w:t>
      </w:r>
      <w:proofErr w:type="spellEnd"/>
      <w:r w:rsidRPr="00E324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UInt8, a) !== nothing </w:t>
      </w:r>
    </w:p>
    <w:p w14:paraId="43CEEA64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E324A4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E324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324A4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E324A4">
        <w:rPr>
          <w:rFonts w:ascii="Times New Roman" w:hAnsi="Times New Roman" w:cs="Times New Roman"/>
          <w:sz w:val="28"/>
          <w:szCs w:val="28"/>
        </w:rPr>
        <w:t>Вы</w:t>
      </w: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24A4">
        <w:rPr>
          <w:rFonts w:ascii="Times New Roman" w:hAnsi="Times New Roman" w:cs="Times New Roman"/>
          <w:sz w:val="28"/>
          <w:szCs w:val="28"/>
        </w:rPr>
        <w:t>ввели</w:t>
      </w: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$(a)")</w:t>
      </w:r>
    </w:p>
    <w:p w14:paraId="7402DADD" w14:textId="77777777" w:rsidR="00E324A4" w:rsidRPr="00D773ED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D773ED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gramStart"/>
      <w:r w:rsidRPr="00D773ED">
        <w:rPr>
          <w:rFonts w:ascii="Times New Roman" w:hAnsi="Times New Roman" w:cs="Times New Roman"/>
          <w:sz w:val="28"/>
          <w:szCs w:val="28"/>
          <w:lang w:val="en-US"/>
        </w:rPr>
        <w:t>parse(</w:t>
      </w:r>
      <w:proofErr w:type="gramEnd"/>
      <w:r w:rsidRPr="00D773ED">
        <w:rPr>
          <w:rFonts w:ascii="Times New Roman" w:hAnsi="Times New Roman" w:cs="Times New Roman"/>
          <w:sz w:val="28"/>
          <w:szCs w:val="28"/>
          <w:lang w:val="en-US"/>
        </w:rPr>
        <w:t>UInt8,a)</w:t>
      </w:r>
    </w:p>
    <w:p w14:paraId="2C9336A4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3E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324A4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26A3E9DA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24A4">
        <w:rPr>
          <w:rFonts w:ascii="Times New Roman" w:hAnsi="Times New Roman" w:cs="Times New Roman"/>
          <w:sz w:val="28"/>
          <w:szCs w:val="28"/>
        </w:rPr>
        <w:t xml:space="preserve">      @warn "Введите положительное число!"</w:t>
      </w:r>
    </w:p>
    <w:p w14:paraId="794F137A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</w:rPr>
        <w:t xml:space="preserve">    </w:t>
      </w:r>
      <w:r w:rsidRPr="00E324A4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69AB33DE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67F1B1EC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3E43A89D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A86EDE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E324A4">
        <w:rPr>
          <w:rFonts w:ascii="Times New Roman" w:hAnsi="Times New Roman" w:cs="Times New Roman"/>
          <w:sz w:val="28"/>
          <w:szCs w:val="28"/>
          <w:lang w:val="en-US"/>
        </w:rPr>
        <w:t>checkTriangle</w:t>
      </w:r>
      <w:proofErr w:type="spellEnd"/>
      <w:r w:rsidRPr="00E324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E324A4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gramEnd"/>
      <w:r w:rsidRPr="00E324A4">
        <w:rPr>
          <w:rFonts w:ascii="Times New Roman" w:hAnsi="Times New Roman" w:cs="Times New Roman"/>
          <w:sz w:val="28"/>
          <w:szCs w:val="28"/>
          <w:lang w:val="en-US"/>
        </w:rPr>
        <w:t>,c</w:t>
      </w:r>
      <w:proofErr w:type="spellEnd"/>
      <w:r w:rsidRPr="00E324A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CB220B4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Result=true;</w:t>
      </w:r>
    </w:p>
    <w:p w14:paraId="289D5C01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if(</w:t>
      </w:r>
      <w:proofErr w:type="spellStart"/>
      <w:r w:rsidRPr="00E324A4">
        <w:rPr>
          <w:rFonts w:ascii="Times New Roman" w:hAnsi="Times New Roman" w:cs="Times New Roman"/>
          <w:sz w:val="28"/>
          <w:szCs w:val="28"/>
          <w:lang w:val="en-US"/>
        </w:rPr>
        <w:t>a+b</w:t>
      </w:r>
      <w:proofErr w:type="spellEnd"/>
      <w:r w:rsidRPr="00E324A4">
        <w:rPr>
          <w:rFonts w:ascii="Times New Roman" w:hAnsi="Times New Roman" w:cs="Times New Roman"/>
          <w:sz w:val="28"/>
          <w:szCs w:val="28"/>
          <w:lang w:val="en-US"/>
        </w:rPr>
        <w:t>&lt;c&amp;&amp;Result)</w:t>
      </w:r>
    </w:p>
    <w:p w14:paraId="37DF5833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    Result=false;</w:t>
      </w:r>
    </w:p>
    <w:p w14:paraId="0E475B19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627E74E5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if(</w:t>
      </w:r>
      <w:proofErr w:type="spellStart"/>
      <w:r w:rsidRPr="00E324A4">
        <w:rPr>
          <w:rFonts w:ascii="Times New Roman" w:hAnsi="Times New Roman" w:cs="Times New Roman"/>
          <w:sz w:val="28"/>
          <w:szCs w:val="28"/>
          <w:lang w:val="en-US"/>
        </w:rPr>
        <w:t>b+c</w:t>
      </w:r>
      <w:proofErr w:type="spellEnd"/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&lt;a&amp;&amp;Result) </w:t>
      </w:r>
    </w:p>
    <w:p w14:paraId="2857527B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  Result=false;</w:t>
      </w:r>
    </w:p>
    <w:p w14:paraId="3903F1A1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67598920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if(</w:t>
      </w:r>
      <w:proofErr w:type="spellStart"/>
      <w:r w:rsidRPr="00E324A4">
        <w:rPr>
          <w:rFonts w:ascii="Times New Roman" w:hAnsi="Times New Roman" w:cs="Times New Roman"/>
          <w:sz w:val="28"/>
          <w:szCs w:val="28"/>
          <w:lang w:val="en-US"/>
        </w:rPr>
        <w:t>a+c</w:t>
      </w:r>
      <w:proofErr w:type="spellEnd"/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&lt;b&amp;&amp;Result) </w:t>
      </w:r>
    </w:p>
    <w:p w14:paraId="70EE7015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  Result=false;</w:t>
      </w:r>
    </w:p>
    <w:p w14:paraId="064EBF35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160A052F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 return Result;</w:t>
      </w:r>
    </w:p>
    <w:p w14:paraId="1975A701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24A4">
        <w:rPr>
          <w:rFonts w:ascii="Times New Roman" w:hAnsi="Times New Roman" w:cs="Times New Roman"/>
          <w:sz w:val="28"/>
          <w:szCs w:val="28"/>
        </w:rPr>
        <w:lastRenderedPageBreak/>
        <w:t>end</w:t>
      </w:r>
    </w:p>
    <w:p w14:paraId="51949D6A" w14:textId="77777777" w:rsidR="00E324A4" w:rsidRPr="00E324A4" w:rsidRDefault="00E324A4" w:rsidP="00E324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A0E953" w14:textId="3E4FDAD7" w:rsidR="00E324A4" w:rsidRDefault="00E324A4" w:rsidP="00E324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24A4">
        <w:rPr>
          <w:rFonts w:ascii="Times New Roman" w:hAnsi="Times New Roman" w:cs="Times New Roman"/>
          <w:sz w:val="28"/>
          <w:szCs w:val="28"/>
        </w:rPr>
        <w:t>calculate()</w:t>
      </w:r>
    </w:p>
    <w:p w14:paraId="188B34E3" w14:textId="2F78A695" w:rsidR="00E324A4" w:rsidRDefault="00E324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9B6BDC" w14:textId="084CB1E8" w:rsidR="00E324A4" w:rsidRDefault="00E324A4" w:rsidP="00E324A4">
      <w:pPr>
        <w:pStyle w:val="1"/>
        <w:numPr>
          <w:ilvl w:val="0"/>
          <w:numId w:val="2"/>
        </w:numPr>
        <w:rPr>
          <w:lang w:val="en-US"/>
        </w:rPr>
      </w:pPr>
      <w:bookmarkStart w:id="3" w:name="_Toc88059984"/>
      <w:r>
        <w:lastRenderedPageBreak/>
        <w:t xml:space="preserve">Решение </w:t>
      </w:r>
      <w:r>
        <w:rPr>
          <w:lang w:val="en-US"/>
        </w:rPr>
        <w:t>Excel</w:t>
      </w:r>
      <w:bookmarkEnd w:id="3"/>
    </w:p>
    <w:p w14:paraId="0151BC85" w14:textId="77777777" w:rsidR="00F50208" w:rsidRPr="00F50208" w:rsidRDefault="00F50208" w:rsidP="00F50208">
      <w:pPr>
        <w:rPr>
          <w:lang w:val="en-US"/>
        </w:rPr>
      </w:pPr>
    </w:p>
    <w:p w14:paraId="7BB7883F" w14:textId="4F8F10A2" w:rsidR="006F72C1" w:rsidRDefault="006F72C1" w:rsidP="006C11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11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525691" wp14:editId="57D778DC">
            <wp:extent cx="5940425" cy="152781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079E" w14:textId="1A21D218" w:rsidR="006C111C" w:rsidRDefault="006C111C" w:rsidP="006C11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D70BF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Основная 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1E85A662" w14:textId="77777777" w:rsidR="00F50208" w:rsidRPr="006C111C" w:rsidRDefault="00F50208" w:rsidP="006C11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BC54D92" w14:textId="744BAAEA" w:rsidR="006F72C1" w:rsidRDefault="006F72C1" w:rsidP="006C11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11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8A9B8C" wp14:editId="5A80F02B">
            <wp:extent cx="5940425" cy="21717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8CB1F" w14:textId="37B9E660" w:rsidR="006C111C" w:rsidRDefault="006C111C" w:rsidP="006C11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Рис.4. Формула площади прямоугольника</w:t>
      </w:r>
    </w:p>
    <w:p w14:paraId="71C7C338" w14:textId="77777777" w:rsidR="00F50208" w:rsidRPr="006C111C" w:rsidRDefault="00F50208" w:rsidP="006C11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49E607" w14:textId="2E0648FC" w:rsidR="006F72C1" w:rsidRDefault="006F72C1" w:rsidP="006C11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11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94DDE9" wp14:editId="0342BAC0">
            <wp:extent cx="4829175" cy="211028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1334" cy="211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AC3E3" w14:textId="6C90FE0A" w:rsidR="006C111C" w:rsidRDefault="006C111C" w:rsidP="006C11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Формула полупериметра треугольника</w:t>
      </w:r>
    </w:p>
    <w:p w14:paraId="116EA744" w14:textId="77777777" w:rsidR="00F50208" w:rsidRPr="006C111C" w:rsidRDefault="00F50208" w:rsidP="006C11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4F8BBA" w14:textId="511AA565" w:rsidR="006F72C1" w:rsidRDefault="006F72C1" w:rsidP="006F72C1">
      <w:pPr>
        <w:rPr>
          <w:rFonts w:ascii="Times New Roman" w:hAnsi="Times New Roman" w:cs="Times New Roman"/>
          <w:sz w:val="28"/>
          <w:szCs w:val="28"/>
        </w:rPr>
      </w:pPr>
      <w:r w:rsidRPr="006C11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D1BAE7" wp14:editId="61C7AE1A">
            <wp:extent cx="5940425" cy="2413635"/>
            <wp:effectExtent l="0" t="0" r="317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FD1F" w14:textId="385F2877" w:rsidR="006C111C" w:rsidRDefault="006C111C" w:rsidP="006C11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6. Формула площади треугольника</w:t>
      </w:r>
    </w:p>
    <w:p w14:paraId="35A03D5D" w14:textId="77777777" w:rsidR="00F50208" w:rsidRDefault="00F50208" w:rsidP="006C11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1B40C7" w14:textId="77777777" w:rsidR="00F50208" w:rsidRDefault="00F50208" w:rsidP="006C11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B0AE51" w14:textId="4E39CFC1" w:rsidR="00E324A4" w:rsidRDefault="00E324A4" w:rsidP="00E324A4">
      <w:pPr>
        <w:pStyle w:val="1"/>
        <w:numPr>
          <w:ilvl w:val="0"/>
          <w:numId w:val="2"/>
        </w:numPr>
      </w:pPr>
      <w:bookmarkStart w:id="4" w:name="_Toc88059985"/>
      <w:proofErr w:type="spellStart"/>
      <w:r>
        <w:t>Принтскрин</w:t>
      </w:r>
      <w:proofErr w:type="spellEnd"/>
      <w:r>
        <w:t xml:space="preserve"> решени</w:t>
      </w:r>
      <w:r w:rsidR="00102EBE">
        <w:t>я</w:t>
      </w:r>
      <w:bookmarkEnd w:id="4"/>
    </w:p>
    <w:p w14:paraId="1AE4034C" w14:textId="77777777" w:rsidR="00F50208" w:rsidRPr="00F50208" w:rsidRDefault="00F50208" w:rsidP="00F50208"/>
    <w:p w14:paraId="3FBBFC04" w14:textId="02909114" w:rsidR="00D61F3C" w:rsidRDefault="00D61F3C" w:rsidP="006C11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16BFBF" wp14:editId="78C6ED75">
            <wp:extent cx="3514725" cy="1733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4B35" w14:textId="32030216" w:rsidR="00CC6A59" w:rsidRDefault="00D61F3C" w:rsidP="006C11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Рис.7.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Принтскрин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решения</w:t>
      </w:r>
    </w:p>
    <w:p w14:paraId="3873D186" w14:textId="77777777" w:rsidR="00F50208" w:rsidRDefault="00F50208" w:rsidP="006C11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232DA6" w14:textId="77777777" w:rsidR="00CC6A59" w:rsidRDefault="00CC6A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26B9A3" w14:textId="4C7DDB89" w:rsidR="00D61F3C" w:rsidRDefault="00CC6A59" w:rsidP="00CC6A59">
      <w:pPr>
        <w:pStyle w:val="1"/>
        <w:numPr>
          <w:ilvl w:val="0"/>
          <w:numId w:val="2"/>
        </w:numPr>
      </w:pPr>
      <w:bookmarkStart w:id="5" w:name="_Toc88059986"/>
      <w:r>
        <w:lastRenderedPageBreak/>
        <w:t>Вывод</w:t>
      </w:r>
      <w:bookmarkEnd w:id="5"/>
    </w:p>
    <w:p w14:paraId="0BE3C2C6" w14:textId="1D7CACC0" w:rsidR="00CC6A59" w:rsidRPr="006C111C" w:rsidRDefault="00CC6A59" w:rsidP="00CC6A59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решение данной практической работы был изучен ввод пользователем данных для компилятора, а также изучены формулы расчета простейших геометрических фигур.</w:t>
      </w:r>
    </w:p>
    <w:sectPr w:rsidR="00CC6A59" w:rsidRPr="006C111C" w:rsidSect="0006449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CD52D" w14:textId="77777777" w:rsidR="00E96C5F" w:rsidRDefault="00E96C5F" w:rsidP="00CC6A59">
      <w:pPr>
        <w:spacing w:after="0" w:line="240" w:lineRule="auto"/>
      </w:pPr>
      <w:r>
        <w:separator/>
      </w:r>
    </w:p>
  </w:endnote>
  <w:endnote w:type="continuationSeparator" w:id="0">
    <w:p w14:paraId="12A4CD10" w14:textId="77777777" w:rsidR="00E96C5F" w:rsidRDefault="00E96C5F" w:rsidP="00CC6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39189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8B9A6B" w14:textId="77777777" w:rsidR="0006449E" w:rsidRDefault="0006449E">
        <w:pPr>
          <w:pStyle w:val="a9"/>
          <w:jc w:val="center"/>
        </w:pPr>
      </w:p>
      <w:p w14:paraId="707CD7D2" w14:textId="267A2289" w:rsidR="0006449E" w:rsidRDefault="0006449E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BB9343" w14:textId="77777777" w:rsidR="0006449E" w:rsidRDefault="0006449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7FD80" w14:textId="77777777" w:rsidR="00E96C5F" w:rsidRDefault="00E96C5F" w:rsidP="00CC6A59">
      <w:pPr>
        <w:spacing w:after="0" w:line="240" w:lineRule="auto"/>
      </w:pPr>
      <w:r>
        <w:separator/>
      </w:r>
    </w:p>
  </w:footnote>
  <w:footnote w:type="continuationSeparator" w:id="0">
    <w:p w14:paraId="5DBA4A29" w14:textId="77777777" w:rsidR="00E96C5F" w:rsidRDefault="00E96C5F" w:rsidP="00CC6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B4E0D"/>
    <w:multiLevelType w:val="hybridMultilevel"/>
    <w:tmpl w:val="10606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A74D4"/>
    <w:multiLevelType w:val="hybridMultilevel"/>
    <w:tmpl w:val="B448C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C1"/>
    <w:rsid w:val="0006449E"/>
    <w:rsid w:val="000D2099"/>
    <w:rsid w:val="00102EBE"/>
    <w:rsid w:val="002A4D2F"/>
    <w:rsid w:val="002F6761"/>
    <w:rsid w:val="003A573E"/>
    <w:rsid w:val="003F66CB"/>
    <w:rsid w:val="00670227"/>
    <w:rsid w:val="00672C44"/>
    <w:rsid w:val="006960A9"/>
    <w:rsid w:val="006C111C"/>
    <w:rsid w:val="006F72C1"/>
    <w:rsid w:val="00705186"/>
    <w:rsid w:val="009B5C28"/>
    <w:rsid w:val="00B74510"/>
    <w:rsid w:val="00CC6A59"/>
    <w:rsid w:val="00D61F3C"/>
    <w:rsid w:val="00D70BF7"/>
    <w:rsid w:val="00D773ED"/>
    <w:rsid w:val="00E324A4"/>
    <w:rsid w:val="00E51233"/>
    <w:rsid w:val="00E96C5F"/>
    <w:rsid w:val="00F5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57DA0"/>
  <w15:chartTrackingRefBased/>
  <w15:docId w15:val="{542C8C0B-47A5-499B-BDEB-CAC30B5D2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12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7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512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51233"/>
    <w:pPr>
      <w:outlineLvl w:val="9"/>
    </w:pPr>
    <w:rPr>
      <w:lang w:val="en-US"/>
    </w:rPr>
  </w:style>
  <w:style w:type="paragraph" w:styleId="a5">
    <w:name w:val="List Paragraph"/>
    <w:basedOn w:val="a"/>
    <w:uiPriority w:val="34"/>
    <w:qFormat/>
    <w:rsid w:val="00E324A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102EBE"/>
    <w:pPr>
      <w:spacing w:after="100"/>
    </w:pPr>
  </w:style>
  <w:style w:type="character" w:styleId="a6">
    <w:name w:val="Hyperlink"/>
    <w:basedOn w:val="a0"/>
    <w:uiPriority w:val="99"/>
    <w:unhideWhenUsed/>
    <w:rsid w:val="00102EBE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C6A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C6A59"/>
  </w:style>
  <w:style w:type="paragraph" w:styleId="a9">
    <w:name w:val="footer"/>
    <w:basedOn w:val="a"/>
    <w:link w:val="aa"/>
    <w:uiPriority w:val="99"/>
    <w:unhideWhenUsed/>
    <w:rsid w:val="00CC6A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C6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E9CB7-4B35-466B-9661-080F870D6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Аlex Chernyshev</cp:lastModifiedBy>
  <cp:revision>9</cp:revision>
  <dcterms:created xsi:type="dcterms:W3CDTF">2021-11-07T08:35:00Z</dcterms:created>
  <dcterms:modified xsi:type="dcterms:W3CDTF">2021-12-02T19:32:00Z</dcterms:modified>
</cp:coreProperties>
</file>