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02499" w14:textId="4E7A47A0" w:rsidR="0025584B" w:rsidRDefault="00333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98B">
        <w:rPr>
          <w:rFonts w:ascii="Times New Roman" w:hAnsi="Times New Roman" w:cs="Times New Roman"/>
          <w:b/>
          <w:bCs/>
          <w:sz w:val="28"/>
          <w:szCs w:val="28"/>
        </w:rPr>
        <w:t>EX NO:12                             outputs of ajax</w:t>
      </w:r>
    </w:p>
    <w:p w14:paraId="3DD7AEDB" w14:textId="77777777" w:rsidR="0033398B" w:rsidRDefault="0033398B"/>
    <w:p w14:paraId="22FF483E" w14:textId="3683392F" w:rsidR="0033398B" w:rsidRDefault="0033398B">
      <w:r>
        <w:rPr>
          <w:noProof/>
        </w:rPr>
        <w:drawing>
          <wp:inline distT="0" distB="0" distL="0" distR="0" wp14:anchorId="63357E90" wp14:editId="164546E3">
            <wp:extent cx="2103120" cy="188214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62F" w14:textId="203EF14F" w:rsidR="0033398B" w:rsidRDefault="0033398B">
      <w:r w:rsidRPr="00490EC8">
        <w:drawing>
          <wp:inline distT="0" distB="0" distL="0" distR="0" wp14:anchorId="29BC1B13" wp14:editId="3067644C">
            <wp:extent cx="4922947" cy="2476715"/>
            <wp:effectExtent l="0" t="0" r="0" b="0"/>
            <wp:docPr id="108202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3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8B" w:rsidSect="00DE78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B"/>
    <w:rsid w:val="0025584B"/>
    <w:rsid w:val="0033398B"/>
    <w:rsid w:val="00D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AB90"/>
  <w15:chartTrackingRefBased/>
  <w15:docId w15:val="{7B4FB4E9-7B8C-4E2C-A1E5-E9A7C5E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VENKADESH D</cp:lastModifiedBy>
  <cp:revision>1</cp:revision>
  <dcterms:created xsi:type="dcterms:W3CDTF">2024-04-27T14:06:00Z</dcterms:created>
  <dcterms:modified xsi:type="dcterms:W3CDTF">2024-04-27T14:09:00Z</dcterms:modified>
</cp:coreProperties>
</file>