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B6B" w:rsidRDefault="007E4DF9" w:rsidP="00323B6B">
      <w:pPr>
        <w:pStyle w:val="NormalWeb"/>
        <w:spacing w:before="0" w:beforeAutospacing="0" w:after="0" w:afterAutospacing="0"/>
      </w:pPr>
      <w:r>
        <w:rPr>
          <w:rFonts w:ascii="宋体" w:eastAsia="宋体" w:hAnsi="宋体" w:cs="宋体" w:hint="eastAsia"/>
          <w:color w:val="000000"/>
          <w:sz w:val="40"/>
          <w:szCs w:val="40"/>
        </w:rPr>
        <w:t>1</w:t>
      </w:r>
      <w:r w:rsidR="00323B6B">
        <w:rPr>
          <w:rFonts w:ascii="宋体" w:eastAsia="宋体" w:hAnsi="宋体" w:cs="宋体" w:hint="eastAsia"/>
          <w:color w:val="000000"/>
          <w:sz w:val="40"/>
          <w:szCs w:val="40"/>
        </w:rPr>
        <w:t>、首页检索关键词</w:t>
      </w:r>
      <w:r w:rsidR="00323B6B">
        <w:rPr>
          <w:rFonts w:ascii="Arial" w:hAnsi="Arial" w:cs="Arial"/>
          <w:color w:val="000000"/>
          <w:sz w:val="40"/>
          <w:szCs w:val="40"/>
        </w:rPr>
        <w:t>“</w:t>
      </w:r>
      <w:r w:rsidR="00323B6B">
        <w:rPr>
          <w:rFonts w:ascii="宋体" w:eastAsia="宋体" w:hAnsi="宋体" w:cs="宋体" w:hint="eastAsia"/>
          <w:color w:val="000000"/>
          <w:sz w:val="40"/>
          <w:szCs w:val="40"/>
        </w:rPr>
        <w:t>污染</w:t>
      </w:r>
      <w:r w:rsidR="00323B6B">
        <w:rPr>
          <w:rFonts w:ascii="Arial" w:hAnsi="Arial" w:cs="Arial"/>
          <w:color w:val="000000"/>
          <w:sz w:val="40"/>
          <w:szCs w:val="40"/>
        </w:rPr>
        <w:t>”</w:t>
      </w:r>
      <w:r w:rsidR="00323B6B">
        <w:rPr>
          <w:rFonts w:ascii="宋体" w:eastAsia="宋体" w:hAnsi="宋体" w:cs="宋体" w:hint="eastAsia"/>
          <w:color w:val="000000"/>
          <w:sz w:val="40"/>
          <w:szCs w:val="40"/>
        </w:rPr>
        <w:t>，在页面中显示结果列表，直接显示三级目录，与一级目录、二级目录没有关联关系，详情页面同样没有一级目录、二级目录、三级目录的关联</w:t>
      </w:r>
    </w:p>
    <w:p w:rsidR="00323B6B" w:rsidRDefault="00323B6B" w:rsidP="00323B6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40"/>
          <w:szCs w:val="40"/>
        </w:rPr>
        <w:drawing>
          <wp:inline distT="0" distB="0" distL="0" distR="0">
            <wp:extent cx="5124450" cy="2066925"/>
            <wp:effectExtent l="0" t="0" r="0" b="9525"/>
            <wp:docPr id="29" name="Picture 29" descr="https://lh5.googleusercontent.com/QN94mLtgZ19ZlN0JkPPe0kTev9NQC_xVVr4ujhfYCVKsIVT0ifPsRTtVbGk9bkCzlkoSXM2ugjv1rJehPXJvvMTvkGtWPqlBpkNVUgrDQSTsxSSYEGoKbmloYHqnUyXM1t5OhK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QN94mLtgZ19ZlN0JkPPe0kTev9NQC_xVVr4ujhfYCVKsIVT0ifPsRTtVbGk9bkCzlkoSXM2ugjv1rJehPXJvvMTvkGtWPqlBpkNVUgrDQSTsxSSYEGoKbmloYHqnUyXM1t5OhK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6B" w:rsidRDefault="00323B6B" w:rsidP="00323B6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40"/>
          <w:szCs w:val="40"/>
        </w:rPr>
        <w:drawing>
          <wp:inline distT="0" distB="0" distL="0" distR="0">
            <wp:extent cx="5124450" cy="2047875"/>
            <wp:effectExtent l="0" t="0" r="0" b="9525"/>
            <wp:docPr id="28" name="Picture 28" descr="https://lh4.googleusercontent.com/ZH0q-9BA59zrujdVvqgZDOVZJggOe5Ol8PesAM9dqDGFVQmpcaO0hMikl1gMO4HJAB7qBKLbYxEDBsFahA6OtKC3NUMS6uzDupTy7E6Xfn5CnpiyTgmw_oQUAX62wGLEyTb2ql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ZH0q-9BA59zrujdVvqgZDOVZJggOe5Ol8PesAM9dqDGFVQmpcaO0hMikl1gMO4HJAB7qBKLbYxEDBsFahA6OtKC3NUMS6uzDupTy7E6Xfn5CnpiyTgmw_oQUAX62wGLEyTb2ql2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B6B" w:rsidRDefault="00323B6B" w:rsidP="00323B6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40"/>
          <w:szCs w:val="40"/>
        </w:rPr>
        <w:drawing>
          <wp:inline distT="0" distB="0" distL="0" distR="0">
            <wp:extent cx="5486400" cy="1905000"/>
            <wp:effectExtent l="0" t="0" r="0" b="0"/>
            <wp:docPr id="27" name="Picture 27" descr="https://lh6.googleusercontent.com/D-7xk5YEnxAMkFIQJRxc40F9YR2XC0bBlAEukWMeSRUNkdqGZTM3ntEZmGrWKc-NU-lX2TIhnLi6NKVO9lXaK9z7pGmpkgfkxu0U--IIA4lOCAOWIdjw5emIe30Cp1gqTXI_vQ-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D-7xk5YEnxAMkFIQJRxc40F9YR2XC0bBlAEukWMeSRUNkdqGZTM3ntEZmGrWKc-NU-lX2TIhnLi6NKVO9lXaK9z7pGmpkgfkxu0U--IIA4lOCAOWIdjw5emIe30Cp1gqTXI_vQ-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E07" w:rsidRDefault="00543E07" w:rsidP="00543E07">
      <w:pPr>
        <w:rPr>
          <w:rFonts w:ascii="Arial Unicode MS" w:eastAsia="Arial Unicode MS" w:hAnsi="Arial Unicode MS" w:cs="Arial Unicode MS"/>
        </w:rPr>
      </w:pPr>
    </w:p>
    <w:p w:rsidR="00543E07" w:rsidRDefault="00543E07" w:rsidP="00543E07">
      <w:pPr>
        <w:rPr>
          <w:rFonts w:ascii="Arial Unicode MS" w:eastAsia="Arial Unicode MS" w:hAnsi="Arial Unicode MS" w:cs="Arial Unicode MS"/>
        </w:rPr>
      </w:pPr>
    </w:p>
    <w:p w:rsidR="00543E07" w:rsidRDefault="00543E07" w:rsidP="00543E07">
      <w:pPr>
        <w:rPr>
          <w:rFonts w:ascii="Arial Unicode MS" w:eastAsia="Arial Unicode MS" w:hAnsi="Arial Unicode MS" w:cs="Arial Unicode MS"/>
        </w:rPr>
      </w:pPr>
    </w:p>
    <w:p w:rsidR="001B2E16" w:rsidRDefault="007E4DF9" w:rsidP="001B2E16">
      <w:r>
        <w:rPr>
          <w:rFonts w:ascii="Arial Unicode MS" w:eastAsia="Arial Unicode MS" w:hAnsi="Arial Unicode MS" w:cs="Arial Unicode MS"/>
          <w:sz w:val="40"/>
          <w:szCs w:val="40"/>
        </w:rPr>
        <w:lastRenderedPageBreak/>
        <w:t>2</w:t>
      </w:r>
      <w:r w:rsidR="001B2E16" w:rsidRPr="00543E07">
        <w:rPr>
          <w:rFonts w:ascii="Arial Unicode MS" w:eastAsia="Arial Unicode MS" w:hAnsi="Arial Unicode MS" w:cs="Arial Unicode MS"/>
          <w:sz w:val="40"/>
          <w:szCs w:val="40"/>
        </w:rPr>
        <w:t>、</w:t>
      </w:r>
      <w:r w:rsidR="001B2E16">
        <w:rPr>
          <w:rFonts w:ascii="Arial Unicode MS" w:eastAsia="Arial Unicode MS" w:hAnsi="Arial Unicode MS" w:cs="Arial Unicode MS"/>
          <w:sz w:val="40"/>
          <w:szCs w:val="40"/>
        </w:rPr>
        <w:t>暂无数据</w:t>
      </w:r>
      <w:r w:rsidR="00571315">
        <w:rPr>
          <w:rFonts w:ascii="Arial Unicode MS" w:eastAsia="Arial Unicode MS" w:hAnsi="Arial Unicode MS" w:cs="Arial Unicode MS"/>
          <w:sz w:val="40"/>
          <w:szCs w:val="40"/>
        </w:rPr>
        <w:t>的前台显示不一致</w:t>
      </w:r>
    </w:p>
    <w:p w:rsidR="001243EE" w:rsidRDefault="001243EE"/>
    <w:p w:rsidR="001243EE" w:rsidRDefault="001243EE"/>
    <w:p w:rsidR="001243EE" w:rsidRDefault="001243EE"/>
    <w:p w:rsidR="001243EE" w:rsidRDefault="001243EE">
      <w:r>
        <w:rPr>
          <w:noProof/>
          <w:lang w:val="en-US"/>
        </w:rPr>
        <w:drawing>
          <wp:inline distT="0" distB="0" distL="0" distR="0" wp14:anchorId="14BDADD0" wp14:editId="65617F67">
            <wp:extent cx="5486400" cy="2343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EE" w:rsidRDefault="001243EE">
      <w:r>
        <w:rPr>
          <w:noProof/>
          <w:lang w:val="en-US"/>
        </w:rPr>
        <w:drawing>
          <wp:inline distT="0" distB="0" distL="0" distR="0" wp14:anchorId="05135C07" wp14:editId="65BCA133">
            <wp:extent cx="5486400" cy="26708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EE" w:rsidRDefault="001243EE"/>
    <w:p w:rsidR="000D6578" w:rsidRDefault="005A5DB5" w:rsidP="00BD3D37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3</w:t>
      </w:r>
      <w:r w:rsidR="000D6578" w:rsidRPr="00543E07">
        <w:rPr>
          <w:rFonts w:ascii="Arial Unicode MS" w:eastAsia="Arial Unicode MS" w:hAnsi="Arial Unicode MS" w:cs="Arial Unicode MS"/>
          <w:sz w:val="40"/>
          <w:szCs w:val="40"/>
        </w:rPr>
        <w:t>、</w:t>
      </w:r>
      <w:r w:rsidR="00BD3D37" w:rsidRPr="00BD3D37">
        <w:rPr>
          <w:rFonts w:ascii="Arial Unicode MS" w:eastAsia="Arial Unicode MS" w:hAnsi="Arial Unicode MS" w:cs="Arial Unicode MS" w:hint="eastAsia"/>
          <w:sz w:val="40"/>
          <w:szCs w:val="40"/>
        </w:rPr>
        <w:t>三级标题为外部数据</w:t>
      </w:r>
      <w:r w:rsidR="00BD3D37">
        <w:rPr>
          <w:rFonts w:ascii="Arial Unicode MS" w:eastAsia="Arial Unicode MS" w:hAnsi="Arial Unicode MS" w:cs="Arial Unicode MS" w:hint="eastAsia"/>
          <w:sz w:val="40"/>
          <w:szCs w:val="40"/>
        </w:rPr>
        <w:t>时，</w:t>
      </w:r>
      <w:r w:rsidR="00BD3D37" w:rsidRPr="00BD3D37">
        <w:rPr>
          <w:rFonts w:ascii="Arial Unicode MS" w:eastAsia="Arial Unicode MS" w:hAnsi="Arial Unicode MS" w:cs="Arial Unicode MS" w:hint="eastAsia"/>
          <w:sz w:val="40"/>
          <w:szCs w:val="40"/>
        </w:rPr>
        <w:t>前台点二级标题，直接进数据详情</w:t>
      </w:r>
      <w:r w:rsidR="00BD3D37">
        <w:rPr>
          <w:rFonts w:ascii="Arial Unicode MS" w:eastAsia="Arial Unicode MS" w:hAnsi="Arial Unicode MS" w:cs="Arial Unicode MS" w:hint="eastAsia"/>
          <w:sz w:val="40"/>
          <w:szCs w:val="40"/>
        </w:rPr>
        <w:t>，没有体现三级标题</w:t>
      </w:r>
    </w:p>
    <w:p w:rsidR="00BE1D34" w:rsidRDefault="002F0458" w:rsidP="00BD3D37">
      <w:r>
        <w:rPr>
          <w:noProof/>
          <w:lang w:val="en-US"/>
        </w:rPr>
        <w:lastRenderedPageBreak/>
        <w:drawing>
          <wp:inline distT="0" distB="0" distL="0" distR="0">
            <wp:extent cx="5943600" cy="1864895"/>
            <wp:effectExtent l="0" t="0" r="0" b="2540"/>
            <wp:docPr id="19" name="Picture 19" descr="C:\Users\ZHAORU~1\AppData\Local\Temp\WeChat Files\371362eb914c26921c6324f6cd797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RU~1\AppData\Local\Temp\WeChat Files\371362eb914c26921c6324f6cd797c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458" w:rsidRDefault="002F0458" w:rsidP="00BD3D37"/>
    <w:p w:rsidR="001032CD" w:rsidRDefault="005A5DB5" w:rsidP="001032CD">
      <w:pPr>
        <w:rPr>
          <w:rFonts w:ascii="Arial Unicode MS" w:eastAsia="Arial Unicode MS" w:hAnsi="Arial Unicode MS" w:cs="Arial Unicode MS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t>4</w:t>
      </w:r>
      <w:r w:rsidR="001032CD" w:rsidRPr="00543E07">
        <w:rPr>
          <w:rFonts w:ascii="Arial Unicode MS" w:eastAsia="Arial Unicode MS" w:hAnsi="Arial Unicode MS" w:cs="Arial Unicode MS"/>
          <w:sz w:val="40"/>
          <w:szCs w:val="40"/>
        </w:rPr>
        <w:t>、</w:t>
      </w:r>
      <w:r w:rsidR="001032CD">
        <w:rPr>
          <w:rFonts w:ascii="Arial Unicode MS" w:eastAsia="Arial Unicode MS" w:hAnsi="Arial Unicode MS" w:cs="Arial Unicode MS" w:hint="eastAsia"/>
          <w:sz w:val="40"/>
          <w:szCs w:val="40"/>
        </w:rPr>
        <w:t>未选择数据，点击“下载源数据”按钮，增加提示“请选择源数据”</w:t>
      </w:r>
    </w:p>
    <w:p w:rsidR="002F0458" w:rsidRDefault="002F0458" w:rsidP="00BD3D37"/>
    <w:p w:rsidR="001032CD" w:rsidRDefault="001032CD" w:rsidP="00BD3D37">
      <w:r>
        <w:rPr>
          <w:noProof/>
          <w:lang w:val="en-US"/>
        </w:rPr>
        <w:drawing>
          <wp:inline distT="0" distB="0" distL="0" distR="0" wp14:anchorId="0804447F" wp14:editId="57348024">
            <wp:extent cx="5486400" cy="3905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C" w:rsidRDefault="0078335C" w:rsidP="00BD3D37"/>
    <w:p w:rsidR="0078335C" w:rsidRDefault="0078335C" w:rsidP="00BD3D37"/>
    <w:p w:rsidR="0078335C" w:rsidRDefault="0078335C" w:rsidP="00BD3D37"/>
    <w:p w:rsidR="0078335C" w:rsidRDefault="0078335C" w:rsidP="00BD3D37"/>
    <w:p w:rsidR="0078335C" w:rsidRDefault="0078335C" w:rsidP="00BD3D37"/>
    <w:p w:rsidR="0078335C" w:rsidRPr="0078335C" w:rsidRDefault="0078335C" w:rsidP="0078335C">
      <w:pPr>
        <w:rPr>
          <w:rFonts w:ascii="Arial Unicode MS" w:eastAsia="Arial Unicode MS" w:hAnsi="Arial Unicode MS" w:cs="Arial Unicode MS" w:hint="eastAsia"/>
          <w:sz w:val="40"/>
          <w:szCs w:val="40"/>
          <w:lang w:val="en-US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lastRenderedPageBreak/>
        <w:t>5</w:t>
      </w:r>
      <w:r w:rsidRPr="00543E07">
        <w:rPr>
          <w:rFonts w:ascii="Arial Unicode MS" w:eastAsia="Arial Unicode MS" w:hAnsi="Arial Unicode MS" w:cs="Arial Unicode MS"/>
          <w:sz w:val="40"/>
          <w:szCs w:val="40"/>
        </w:rPr>
        <w:t>、</w:t>
      </w:r>
      <w:r>
        <w:rPr>
          <w:rFonts w:ascii="Arial Unicode MS" w:eastAsia="Arial Unicode MS" w:hAnsi="Arial Unicode MS" w:cs="Arial Unicode MS" w:hint="eastAsia"/>
          <w:sz w:val="40"/>
          <w:szCs w:val="40"/>
        </w:rPr>
        <w:t>前台数据详情页面：前台内容显示区域需要根据内容的多少自动调节高度，目前文字多显示不全，文字少有大段空白</w:t>
      </w:r>
    </w:p>
    <w:p w:rsidR="0078335C" w:rsidRDefault="0078335C" w:rsidP="00BD3D37"/>
    <w:p w:rsidR="0078335C" w:rsidRDefault="0078335C" w:rsidP="00BD3D37">
      <w:r>
        <w:rPr>
          <w:noProof/>
          <w:lang w:val="en-US"/>
        </w:rPr>
        <w:drawing>
          <wp:inline distT="0" distB="0" distL="0" distR="0" wp14:anchorId="23B85A83" wp14:editId="12D89818">
            <wp:extent cx="5200650" cy="291031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034" cy="29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5C" w:rsidRDefault="0078335C" w:rsidP="00BD3D37"/>
    <w:p w:rsidR="0078335C" w:rsidRDefault="0078335C" w:rsidP="00BD3D37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0556D3C1" wp14:editId="5CFA559B">
            <wp:extent cx="4943475" cy="336602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032" cy="337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2A" w:rsidRDefault="00FB032A" w:rsidP="00FB032A">
      <w:pPr>
        <w:rPr>
          <w:rFonts w:ascii="Arial Unicode MS" w:eastAsia="Arial Unicode MS" w:hAnsi="Arial Unicode MS" w:cs="Arial Unicode MS" w:hint="eastAsia"/>
          <w:sz w:val="40"/>
          <w:szCs w:val="40"/>
        </w:rPr>
      </w:pPr>
      <w:r>
        <w:rPr>
          <w:rFonts w:ascii="Arial Unicode MS" w:eastAsia="Arial Unicode MS" w:hAnsi="Arial Unicode MS" w:cs="Arial Unicode MS"/>
          <w:sz w:val="40"/>
          <w:szCs w:val="40"/>
        </w:rPr>
        <w:lastRenderedPageBreak/>
        <w:t>6</w:t>
      </w:r>
      <w:r w:rsidRPr="00543E07">
        <w:rPr>
          <w:rFonts w:ascii="Arial Unicode MS" w:eastAsia="Arial Unicode MS" w:hAnsi="Arial Unicode MS" w:cs="Arial Unicode MS"/>
          <w:sz w:val="40"/>
          <w:szCs w:val="40"/>
        </w:rPr>
        <w:t>、</w:t>
      </w:r>
      <w:r>
        <w:rPr>
          <w:rFonts w:ascii="Arial Unicode MS" w:eastAsia="Arial Unicode MS" w:hAnsi="Arial Unicode MS" w:cs="Arial Unicode MS"/>
          <w:sz w:val="40"/>
          <w:szCs w:val="40"/>
        </w:rPr>
        <w:t>前台：数据详情的内容显示形式比较单一，后台要用富文本编辑器，实现文本编辑的格式化（缩进、颜色、字体等），类似于</w:t>
      </w:r>
      <w:r w:rsidR="00C21661">
        <w:rPr>
          <w:rFonts w:ascii="Arial Unicode MS" w:eastAsia="Arial Unicode MS" w:hAnsi="Arial Unicode MS" w:cs="Arial Unicode MS"/>
          <w:sz w:val="40"/>
          <w:szCs w:val="40"/>
        </w:rPr>
        <w:t>邮件编辑框</w:t>
      </w:r>
    </w:p>
    <w:p w:rsidR="00FB032A" w:rsidRDefault="00FB032A" w:rsidP="00FB032A">
      <w:pPr>
        <w:rPr>
          <w:rFonts w:ascii="Arial Unicode MS" w:eastAsia="Arial Unicode MS" w:hAnsi="Arial Unicode MS" w:cs="Arial Unicode MS" w:hint="eastAsia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343B84B1" wp14:editId="6A5E45AD">
            <wp:extent cx="5200650" cy="291031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034" cy="29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2A" w:rsidRPr="00FB032A" w:rsidRDefault="00FB032A" w:rsidP="00BD3D37">
      <w:pPr>
        <w:rPr>
          <w:lang w:val="en-US"/>
        </w:rPr>
      </w:pPr>
      <w:bookmarkStart w:id="0" w:name="_GoBack"/>
      <w:bookmarkEnd w:id="0"/>
    </w:p>
    <w:sectPr w:rsidR="00FB032A" w:rsidRPr="00FB032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20AA0"/>
    <w:rsid w:val="000279A2"/>
    <w:rsid w:val="0009305E"/>
    <w:rsid w:val="000D39BF"/>
    <w:rsid w:val="000D6578"/>
    <w:rsid w:val="001032CD"/>
    <w:rsid w:val="0012296E"/>
    <w:rsid w:val="001243EE"/>
    <w:rsid w:val="00146406"/>
    <w:rsid w:val="00160D2B"/>
    <w:rsid w:val="001B2E16"/>
    <w:rsid w:val="002322D0"/>
    <w:rsid w:val="002F0458"/>
    <w:rsid w:val="00323B6B"/>
    <w:rsid w:val="00395621"/>
    <w:rsid w:val="003D7382"/>
    <w:rsid w:val="00524C49"/>
    <w:rsid w:val="00543E07"/>
    <w:rsid w:val="005661CC"/>
    <w:rsid w:val="00571315"/>
    <w:rsid w:val="005A5DB5"/>
    <w:rsid w:val="005F32ED"/>
    <w:rsid w:val="00621C5A"/>
    <w:rsid w:val="0063458B"/>
    <w:rsid w:val="00681F2E"/>
    <w:rsid w:val="00687A59"/>
    <w:rsid w:val="00755DC0"/>
    <w:rsid w:val="0078335C"/>
    <w:rsid w:val="007A019B"/>
    <w:rsid w:val="007E4DF9"/>
    <w:rsid w:val="00882669"/>
    <w:rsid w:val="00944D8B"/>
    <w:rsid w:val="00A20AA0"/>
    <w:rsid w:val="00A2536C"/>
    <w:rsid w:val="00A72565"/>
    <w:rsid w:val="00AD5A12"/>
    <w:rsid w:val="00B61459"/>
    <w:rsid w:val="00B87C80"/>
    <w:rsid w:val="00BA1E7C"/>
    <w:rsid w:val="00BD3D37"/>
    <w:rsid w:val="00BD552A"/>
    <w:rsid w:val="00BE1D34"/>
    <w:rsid w:val="00C21661"/>
    <w:rsid w:val="00C23C7E"/>
    <w:rsid w:val="00CA6EB1"/>
    <w:rsid w:val="00D134B6"/>
    <w:rsid w:val="00DA1E81"/>
    <w:rsid w:val="00EE6C64"/>
    <w:rsid w:val="00FA2540"/>
    <w:rsid w:val="00FB032A"/>
    <w:rsid w:val="00FD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1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53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1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536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 Rui</cp:lastModifiedBy>
  <cp:revision>47</cp:revision>
  <dcterms:created xsi:type="dcterms:W3CDTF">2017-07-25T00:46:00Z</dcterms:created>
  <dcterms:modified xsi:type="dcterms:W3CDTF">2017-07-28T14:50:00Z</dcterms:modified>
</cp:coreProperties>
</file>