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4C14" w:rsidRDefault="007D4C14" w:rsidP="007D4C14">
      <w:pPr>
        <w:pStyle w:val="a3"/>
        <w:numPr>
          <w:ilvl w:val="0"/>
          <w:numId w:val="1"/>
        </w:numPr>
        <w:ind w:firstLineChars="0"/>
      </w:pPr>
      <w:r>
        <w:rPr>
          <w:rFonts w:hint="eastAsia"/>
        </w:rPr>
        <w:t>在终端上输入 &lt;空格&gt;+命令 不会记录到history</w:t>
      </w:r>
      <w:r>
        <w:t xml:space="preserve"> </w:t>
      </w:r>
      <w:r>
        <w:rPr>
          <w:rFonts w:hint="eastAsia"/>
        </w:rPr>
        <w:t>中</w:t>
      </w:r>
    </w:p>
    <w:p w:rsidR="007D4C14" w:rsidRDefault="007D4C14" w:rsidP="007D4C14">
      <w:pPr>
        <w:pStyle w:val="a3"/>
        <w:numPr>
          <w:ilvl w:val="0"/>
          <w:numId w:val="1"/>
        </w:numPr>
        <w:ind w:firstLineChars="0"/>
      </w:pPr>
      <w:r>
        <w:t xml:space="preserve">stat </w:t>
      </w:r>
      <w:r>
        <w:rPr>
          <w:rFonts w:hint="eastAsia"/>
        </w:rPr>
        <w:t>命令用来显示文件或系统的状态信息。当参数为文件名时，状态信息将包括文件大小、块、权限、访问时间、修改时间、状态改变时间等。</w:t>
      </w:r>
      <w:r>
        <w:rPr>
          <w:noProof/>
        </w:rPr>
        <w:drawing>
          <wp:inline distT="0" distB="0" distL="0" distR="0" wp14:anchorId="553A77B7" wp14:editId="513D9D8A">
            <wp:extent cx="5274310" cy="112839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1128395"/>
                    </a:xfrm>
                    <a:prstGeom prst="rect">
                      <a:avLst/>
                    </a:prstGeom>
                  </pic:spPr>
                </pic:pic>
              </a:graphicData>
            </a:graphic>
          </wp:inline>
        </w:drawing>
      </w:r>
    </w:p>
    <w:p w:rsidR="00D0583D" w:rsidRDefault="007D4C14" w:rsidP="00D0583D">
      <w:pPr>
        <w:pStyle w:val="a3"/>
        <w:numPr>
          <w:ilvl w:val="0"/>
          <w:numId w:val="1"/>
        </w:numPr>
        <w:ind w:firstLineChars="0"/>
      </w:pPr>
      <w:r>
        <w:rPr>
          <w:rFonts w:hint="eastAsia"/>
        </w:rPr>
        <w:t>file</w:t>
      </w:r>
      <w:r>
        <w:t xml:space="preserve"> </w:t>
      </w:r>
      <w:r>
        <w:rPr>
          <w:rFonts w:hint="eastAsia"/>
        </w:rPr>
        <w:t>命令提供</w:t>
      </w:r>
      <w:r w:rsidR="00D0583D">
        <w:rPr>
          <w:rFonts w:hint="eastAsia"/>
        </w:rPr>
        <w:t>关于文件类型信息</w:t>
      </w:r>
      <w:r w:rsidR="00D0583D">
        <w:rPr>
          <w:noProof/>
        </w:rPr>
        <w:drawing>
          <wp:inline distT="0" distB="0" distL="0" distR="0" wp14:anchorId="7F33EFFB" wp14:editId="7B92050E">
            <wp:extent cx="5274310" cy="66040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660400"/>
                    </a:xfrm>
                    <a:prstGeom prst="rect">
                      <a:avLst/>
                    </a:prstGeom>
                  </pic:spPr>
                </pic:pic>
              </a:graphicData>
            </a:graphic>
          </wp:inline>
        </w:drawing>
      </w:r>
    </w:p>
    <w:p w:rsidR="00D0583D" w:rsidRDefault="00D0583D" w:rsidP="00D0583D">
      <w:pPr>
        <w:pStyle w:val="a3"/>
        <w:numPr>
          <w:ilvl w:val="0"/>
          <w:numId w:val="1"/>
        </w:numPr>
        <w:ind w:firstLineChars="0"/>
      </w:pPr>
      <w:r>
        <w:rPr>
          <w:rFonts w:hint="eastAsia"/>
        </w:rPr>
        <w:t>mount</w:t>
      </w:r>
      <w:r>
        <w:t xml:space="preserve"> </w:t>
      </w:r>
      <w:r>
        <w:rPr>
          <w:rFonts w:hint="eastAsia"/>
        </w:rPr>
        <w:t>|</w:t>
      </w:r>
      <w:r>
        <w:t xml:space="preserve"> </w:t>
      </w:r>
      <w:r>
        <w:rPr>
          <w:rFonts w:hint="eastAsia"/>
        </w:rPr>
        <w:t>column</w:t>
      </w:r>
      <w:r>
        <w:t xml:space="preserve"> –</w:t>
      </w:r>
      <w:r>
        <w:rPr>
          <w:rFonts w:hint="eastAsia"/>
        </w:rPr>
        <w:t>t</w:t>
      </w:r>
      <w:r>
        <w:t xml:space="preserve"> </w:t>
      </w:r>
      <w:r>
        <w:rPr>
          <w:rFonts w:hint="eastAsia"/>
        </w:rPr>
        <w:t>命令格式并规范的地列出所有挂载的文件系统</w:t>
      </w:r>
      <w:r>
        <w:rPr>
          <w:noProof/>
        </w:rPr>
        <w:drawing>
          <wp:inline distT="0" distB="0" distL="0" distR="0" wp14:anchorId="765A4373" wp14:editId="57E0E0F4">
            <wp:extent cx="5274310" cy="61341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613410"/>
                    </a:xfrm>
                    <a:prstGeom prst="rect">
                      <a:avLst/>
                    </a:prstGeom>
                  </pic:spPr>
                </pic:pic>
              </a:graphicData>
            </a:graphic>
          </wp:inline>
        </w:drawing>
      </w:r>
    </w:p>
    <w:p w:rsidR="007C26C6" w:rsidRDefault="007C26C6" w:rsidP="007C26C6">
      <w:pPr>
        <w:pStyle w:val="a3"/>
        <w:numPr>
          <w:ilvl w:val="0"/>
          <w:numId w:val="1"/>
        </w:numPr>
        <w:ind w:firstLineChars="0"/>
      </w:pPr>
      <w:r>
        <w:rPr>
          <w:rFonts w:hint="eastAsia"/>
        </w:rPr>
        <w:t xml:space="preserve">mtr 命令 将 </w:t>
      </w:r>
      <w:r>
        <w:t xml:space="preserve">ping </w:t>
      </w:r>
      <w:r>
        <w:rPr>
          <w:rFonts w:hint="eastAsia"/>
        </w:rPr>
        <w:t>和 traceroute 命令结合在一起.</w:t>
      </w:r>
    </w:p>
    <w:p w:rsidR="007C26C6" w:rsidRDefault="007C26C6" w:rsidP="007C26C6">
      <w:pPr>
        <w:pStyle w:val="a3"/>
        <w:ind w:left="360" w:firstLineChars="0" w:firstLine="0"/>
      </w:pPr>
      <w:r>
        <w:rPr>
          <w:rFonts w:hint="eastAsia"/>
        </w:rPr>
        <w:t>如果没有安装则运行：apt</w:t>
      </w:r>
      <w:r>
        <w:t xml:space="preserve"> install mtr </w:t>
      </w:r>
      <w:r>
        <w:rPr>
          <w:rFonts w:hint="eastAsia"/>
        </w:rPr>
        <w:t>或者 yum</w:t>
      </w:r>
      <w:r>
        <w:t xml:space="preserve"> install mtr</w:t>
      </w:r>
      <w:r>
        <w:rPr>
          <w:noProof/>
        </w:rPr>
        <w:drawing>
          <wp:inline distT="0" distB="0" distL="0" distR="0" wp14:anchorId="45A74E31" wp14:editId="3C879393">
            <wp:extent cx="5274310" cy="2242185"/>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242185"/>
                    </a:xfrm>
                    <a:prstGeom prst="rect">
                      <a:avLst/>
                    </a:prstGeom>
                  </pic:spPr>
                </pic:pic>
              </a:graphicData>
            </a:graphic>
          </wp:inline>
        </w:drawing>
      </w:r>
    </w:p>
    <w:p w:rsidR="00346C9C" w:rsidRDefault="00346C9C" w:rsidP="00346C9C">
      <w:pPr>
        <w:pStyle w:val="a3"/>
        <w:numPr>
          <w:ilvl w:val="0"/>
          <w:numId w:val="2"/>
        </w:numPr>
        <w:ind w:firstLineChars="0"/>
      </w:pPr>
      <w:r>
        <w:rPr>
          <w:rFonts w:hint="eastAsia"/>
        </w:rPr>
        <w:t>、按内存资源使用量</w:t>
      </w:r>
      <w:proofErr w:type="gramStart"/>
      <w:r>
        <w:rPr>
          <w:rFonts w:hint="eastAsia"/>
        </w:rPr>
        <w:t>对进程</w:t>
      </w:r>
      <w:proofErr w:type="gramEnd"/>
      <w:r>
        <w:rPr>
          <w:rFonts w:hint="eastAsia"/>
        </w:rPr>
        <w:t>进行排序</w:t>
      </w:r>
      <w:r>
        <w:rPr>
          <w:noProof/>
        </w:rPr>
        <w:drawing>
          <wp:inline distT="0" distB="0" distL="0" distR="0" wp14:anchorId="3163A22C" wp14:editId="1E2DB256">
            <wp:extent cx="5274310" cy="124269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242695"/>
                    </a:xfrm>
                    <a:prstGeom prst="rect">
                      <a:avLst/>
                    </a:prstGeom>
                  </pic:spPr>
                </pic:pic>
              </a:graphicData>
            </a:graphic>
          </wp:inline>
        </w:drawing>
      </w:r>
    </w:p>
    <w:p w:rsidR="00346C9C" w:rsidRDefault="00346C9C" w:rsidP="00346C9C">
      <w:r>
        <w:rPr>
          <w:rFonts w:hint="eastAsia"/>
        </w:rPr>
        <w:t>7、按 CPU 资源的使用量</w:t>
      </w:r>
      <w:proofErr w:type="gramStart"/>
      <w:r>
        <w:rPr>
          <w:rFonts w:hint="eastAsia"/>
        </w:rPr>
        <w:t>对进程</w:t>
      </w:r>
      <w:proofErr w:type="gramEnd"/>
      <w:r>
        <w:rPr>
          <w:rFonts w:hint="eastAsia"/>
        </w:rPr>
        <w:t>进行排序</w:t>
      </w:r>
      <w:r>
        <w:rPr>
          <w:noProof/>
        </w:rPr>
        <w:lastRenderedPageBreak/>
        <w:drawing>
          <wp:inline distT="0" distB="0" distL="0" distR="0" wp14:anchorId="2CEEF18E" wp14:editId="7549A0CC">
            <wp:extent cx="5274310" cy="74866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748665"/>
                    </a:xfrm>
                    <a:prstGeom prst="rect">
                      <a:avLst/>
                    </a:prstGeom>
                  </pic:spPr>
                </pic:pic>
              </a:graphicData>
            </a:graphic>
          </wp:inline>
        </w:drawing>
      </w:r>
    </w:p>
    <w:p w:rsidR="00346C9C" w:rsidRDefault="00346C9C" w:rsidP="00346C9C">
      <w:r>
        <w:rPr>
          <w:rFonts w:hint="eastAsia"/>
        </w:rPr>
        <w:t>8、script</w:t>
      </w:r>
      <w:r>
        <w:t xml:space="preserve"> </w:t>
      </w:r>
      <w:r>
        <w:rPr>
          <w:rFonts w:hint="eastAsia"/>
        </w:rPr>
        <w:t>命令将terminal操作记录到一个文件中，exit</w:t>
      </w:r>
      <w:r>
        <w:t xml:space="preserve"> </w:t>
      </w:r>
      <w:r>
        <w:rPr>
          <w:rFonts w:hint="eastAsia"/>
        </w:rPr>
        <w:t>退出记录</w:t>
      </w:r>
      <w:r w:rsidR="009A03B2">
        <w:rPr>
          <w:noProof/>
        </w:rPr>
        <w:drawing>
          <wp:inline distT="0" distB="0" distL="0" distR="0" wp14:anchorId="68B37AC8" wp14:editId="39A6D089">
            <wp:extent cx="5243014" cy="4587638"/>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43014" cy="4587638"/>
                    </a:xfrm>
                    <a:prstGeom prst="rect">
                      <a:avLst/>
                    </a:prstGeom>
                  </pic:spPr>
                </pic:pic>
              </a:graphicData>
            </a:graphic>
          </wp:inline>
        </w:drawing>
      </w:r>
    </w:p>
    <w:p w:rsidR="009A03B2" w:rsidRDefault="009A03B2" w:rsidP="00E9050F">
      <w:pPr>
        <w:jc w:val="left"/>
      </w:pPr>
      <w:r>
        <w:rPr>
          <w:rFonts w:hint="eastAsia"/>
        </w:rPr>
        <w:t>9、</w:t>
      </w:r>
      <w:proofErr w:type="spellStart"/>
      <w:r>
        <w:rPr>
          <w:rFonts w:hint="eastAsia"/>
        </w:rPr>
        <w:t>df</w:t>
      </w:r>
      <w:proofErr w:type="spellEnd"/>
      <w:r>
        <w:rPr>
          <w:rFonts w:hint="eastAsia"/>
        </w:rPr>
        <w:t xml:space="preserve"> 显示空间的磁盘空间（display</w:t>
      </w:r>
      <w:r>
        <w:t xml:space="preserve"> </w:t>
      </w:r>
      <w:r>
        <w:rPr>
          <w:rFonts w:hint="eastAsia"/>
        </w:rPr>
        <w:t>free</w:t>
      </w:r>
      <w:r w:rsidR="00E9050F">
        <w:t xml:space="preserve"> </w:t>
      </w:r>
      <w:r w:rsidR="00E9050F">
        <w:rPr>
          <w:rFonts w:hint="eastAsia"/>
        </w:rPr>
        <w:t>disk</w:t>
      </w:r>
      <w:r w:rsidR="00E9050F">
        <w:t xml:space="preserve"> </w:t>
      </w:r>
      <w:r w:rsidR="00E9050F">
        <w:rPr>
          <w:rFonts w:hint="eastAsia"/>
        </w:rPr>
        <w:t>space</w:t>
      </w:r>
      <w:r>
        <w:rPr>
          <w:rFonts w:hint="eastAsia"/>
        </w:rPr>
        <w:t>）</w:t>
      </w:r>
      <w:r w:rsidR="00E9050F">
        <w:rPr>
          <w:rFonts w:hint="eastAsia"/>
        </w:rPr>
        <w:t>，显示每个文件系统的磁盘空间，绝对空间，及其可用性，-h</w:t>
      </w:r>
      <w:r w:rsidR="00E9050F">
        <w:t xml:space="preserve"> </w:t>
      </w:r>
      <w:r w:rsidR="00E9050F">
        <w:rPr>
          <w:rFonts w:hint="eastAsia"/>
        </w:rPr>
        <w:t>表示以可读性较高的显示信息</w:t>
      </w:r>
      <w:r w:rsidR="00E9050F">
        <w:rPr>
          <w:noProof/>
        </w:rPr>
        <w:drawing>
          <wp:inline distT="0" distB="0" distL="0" distR="0" wp14:anchorId="1CD9D18E" wp14:editId="5E3AAA25">
            <wp:extent cx="5274310" cy="16656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665605"/>
                    </a:xfrm>
                    <a:prstGeom prst="rect">
                      <a:avLst/>
                    </a:prstGeom>
                  </pic:spPr>
                </pic:pic>
              </a:graphicData>
            </a:graphic>
          </wp:inline>
        </w:drawing>
      </w:r>
    </w:p>
    <w:p w:rsidR="00E9050F" w:rsidRDefault="00E9050F" w:rsidP="00E9050F">
      <w:pPr>
        <w:jc w:val="left"/>
      </w:pPr>
      <w:r>
        <w:rPr>
          <w:rFonts w:hint="eastAsia"/>
        </w:rPr>
        <w:t>10、du</w:t>
      </w:r>
      <w:r>
        <w:t xml:space="preserve"> </w:t>
      </w:r>
      <w:r>
        <w:rPr>
          <w:rFonts w:hint="eastAsia"/>
        </w:rPr>
        <w:t>命令也用于查看使用空间，与</w:t>
      </w:r>
      <w:proofErr w:type="spellStart"/>
      <w:r>
        <w:rPr>
          <w:rFonts w:hint="eastAsia"/>
        </w:rPr>
        <w:t>df</w:t>
      </w:r>
      <w:proofErr w:type="spellEnd"/>
      <w:r>
        <w:t xml:space="preserve"> </w:t>
      </w:r>
      <w:r>
        <w:rPr>
          <w:rFonts w:hint="eastAsia"/>
        </w:rPr>
        <w:t>不同的是du</w:t>
      </w:r>
      <w:r>
        <w:t xml:space="preserve"> </w:t>
      </w:r>
      <w:r>
        <w:rPr>
          <w:rFonts w:hint="eastAsia"/>
        </w:rPr>
        <w:t>命令是对文件和目录磁盘使用空间的查看要获取有关哪些文件在目录中使用磁盘空间的更多详细信息</w:t>
      </w:r>
      <w:r>
        <w:rPr>
          <w:noProof/>
        </w:rPr>
        <w:lastRenderedPageBreak/>
        <w:drawing>
          <wp:inline distT="0" distB="0" distL="0" distR="0" wp14:anchorId="3858B57B" wp14:editId="32AFDB3D">
            <wp:extent cx="5274310" cy="16002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600200"/>
                    </a:xfrm>
                    <a:prstGeom prst="rect">
                      <a:avLst/>
                    </a:prstGeom>
                  </pic:spPr>
                </pic:pic>
              </a:graphicData>
            </a:graphic>
          </wp:inline>
        </w:drawing>
      </w:r>
    </w:p>
    <w:p w:rsidR="002B0ED3" w:rsidRDefault="007A37F0" w:rsidP="00E9050F">
      <w:pPr>
        <w:jc w:val="left"/>
      </w:pPr>
      <w:r>
        <w:t>11</w:t>
      </w:r>
      <w:r>
        <w:rPr>
          <w:rFonts w:hint="eastAsia"/>
        </w:rPr>
        <w:t>、</w:t>
      </w:r>
    </w:p>
    <w:p w:rsidR="002B0ED3" w:rsidRDefault="002B0ED3" w:rsidP="00E9050F">
      <w:pPr>
        <w:jc w:val="left"/>
        <w:rPr>
          <w:rFonts w:hint="eastAsia"/>
        </w:rPr>
      </w:pPr>
      <w:r>
        <w:rPr>
          <w:rFonts w:hint="eastAsia"/>
        </w:rPr>
        <w:t>管道命令是将上一命令的输出作为下一命令的输入</w:t>
      </w:r>
    </w:p>
    <w:p w:rsidR="007A37F0" w:rsidRDefault="007A37F0" w:rsidP="00E9050F">
      <w:pPr>
        <w:jc w:val="left"/>
        <w:rPr>
          <w:rFonts w:ascii="Arial" w:hAnsi="Arial" w:cs="Arial"/>
          <w:color w:val="333333"/>
          <w:szCs w:val="21"/>
          <w:shd w:val="clear" w:color="auto" w:fill="FFFFFF"/>
        </w:rPr>
      </w:pPr>
      <w:proofErr w:type="spellStart"/>
      <w:r>
        <w:rPr>
          <w:rFonts w:hint="eastAsia"/>
        </w:rPr>
        <w:t>xargs</w:t>
      </w:r>
      <w:proofErr w:type="spellEnd"/>
      <w:r>
        <w:t xml:space="preserve"> </w:t>
      </w:r>
      <w:r>
        <w:rPr>
          <w:rFonts w:hint="eastAsia"/>
        </w:rPr>
        <w:t>命令</w:t>
      </w:r>
      <w:r>
        <w:rPr>
          <w:rFonts w:ascii="Arial" w:hAnsi="Arial" w:cs="Arial"/>
          <w:color w:val="333333"/>
          <w:szCs w:val="21"/>
          <w:shd w:val="clear" w:color="auto" w:fill="FFFFFF"/>
        </w:rPr>
        <w:t>作用是将参数列表转换成小块分段传递给其他命令，以</w:t>
      </w:r>
      <w:hyperlink r:id="rId14" w:tgtFrame="_blank" w:history="1">
        <w:r>
          <w:rPr>
            <w:rStyle w:val="a4"/>
            <w:rFonts w:ascii="Arial" w:hAnsi="Arial" w:cs="Arial"/>
            <w:color w:val="136EC2"/>
            <w:szCs w:val="21"/>
            <w:u w:val="none"/>
            <w:shd w:val="clear" w:color="auto" w:fill="FFFFFF"/>
          </w:rPr>
          <w:t>避免</w:t>
        </w:r>
      </w:hyperlink>
      <w:r>
        <w:rPr>
          <w:rFonts w:ascii="Arial" w:hAnsi="Arial" w:cs="Arial"/>
          <w:color w:val="333333"/>
          <w:szCs w:val="21"/>
          <w:shd w:val="clear" w:color="auto" w:fill="FFFFFF"/>
        </w:rPr>
        <w:t>参数列表过长的问题</w:t>
      </w:r>
      <w:r w:rsidR="002B0ED3">
        <w:rPr>
          <w:rFonts w:ascii="Arial" w:hAnsi="Arial" w:cs="Arial" w:hint="eastAsia"/>
          <w:color w:val="333333"/>
          <w:szCs w:val="21"/>
          <w:shd w:val="clear" w:color="auto" w:fill="FFFFFF"/>
        </w:rPr>
        <w:t>，将上一命令的输出作为下一命令的参数</w:t>
      </w:r>
    </w:p>
    <w:p w:rsidR="002B0ED3" w:rsidRDefault="002B0ED3" w:rsidP="00E9050F">
      <w:pPr>
        <w:jc w:val="left"/>
        <w:rPr>
          <w:rFonts w:ascii="Arial" w:hAnsi="Arial" w:cs="Arial"/>
          <w:color w:val="333333"/>
          <w:szCs w:val="21"/>
          <w:shd w:val="clear" w:color="auto" w:fill="FFFFFF"/>
        </w:rPr>
      </w:pPr>
      <w:proofErr w:type="spellStart"/>
      <w:r>
        <w:rPr>
          <w:rFonts w:ascii="Arial" w:hAnsi="Arial" w:cs="Arial" w:hint="eastAsia"/>
          <w:color w:val="333333"/>
          <w:szCs w:val="21"/>
          <w:shd w:val="clear" w:color="auto" w:fill="FFFFFF"/>
        </w:rPr>
        <w:t>eg</w:t>
      </w:r>
      <w:proofErr w:type="spellEnd"/>
      <w:r>
        <w:rPr>
          <w:rFonts w:ascii="Arial" w:hAnsi="Arial" w:cs="Arial" w:hint="eastAsia"/>
          <w:color w:val="333333"/>
          <w:szCs w:val="21"/>
          <w:shd w:val="clear" w:color="auto" w:fill="FFFFFF"/>
        </w:rPr>
        <w:t>、删除某一文件夹下除了某一文件以外的其他文件</w:t>
      </w:r>
    </w:p>
    <w:p w:rsidR="002B0ED3" w:rsidRPr="007A37F0" w:rsidRDefault="00A161AE" w:rsidP="00E9050F">
      <w:pPr>
        <w:jc w:val="left"/>
        <w:rPr>
          <w:rFonts w:hint="eastAsia"/>
        </w:rPr>
      </w:pPr>
      <w:r>
        <w:rPr>
          <w:noProof/>
        </w:rPr>
        <w:drawing>
          <wp:inline distT="0" distB="0" distL="0" distR="0" wp14:anchorId="275EB779" wp14:editId="1F082BA2">
            <wp:extent cx="5274310" cy="20218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021840"/>
                    </a:xfrm>
                    <a:prstGeom prst="rect">
                      <a:avLst/>
                    </a:prstGeom>
                  </pic:spPr>
                </pic:pic>
              </a:graphicData>
            </a:graphic>
          </wp:inline>
        </w:drawing>
      </w:r>
      <w:r>
        <w:rPr>
          <w:noProof/>
        </w:rPr>
        <w:drawing>
          <wp:inline distT="0" distB="0" distL="0" distR="0" wp14:anchorId="121D8AF2" wp14:editId="0849E85D">
            <wp:extent cx="5274310" cy="1998345"/>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998345"/>
                    </a:xfrm>
                    <a:prstGeom prst="rect">
                      <a:avLst/>
                    </a:prstGeom>
                  </pic:spPr>
                </pic:pic>
              </a:graphicData>
            </a:graphic>
          </wp:inline>
        </w:drawing>
      </w:r>
      <w:bookmarkStart w:id="0" w:name="_GoBack"/>
      <w:bookmarkEnd w:id="0"/>
    </w:p>
    <w:sectPr w:rsidR="002B0ED3" w:rsidRPr="007A37F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6B3847"/>
    <w:multiLevelType w:val="hybridMultilevel"/>
    <w:tmpl w:val="8FF404CE"/>
    <w:lvl w:ilvl="0" w:tplc="7A9671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C4A7F31"/>
    <w:multiLevelType w:val="hybridMultilevel"/>
    <w:tmpl w:val="7DEC6C8C"/>
    <w:lvl w:ilvl="0" w:tplc="AACE1784">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4C14"/>
    <w:rsid w:val="002B0ED3"/>
    <w:rsid w:val="00346C9C"/>
    <w:rsid w:val="007A37F0"/>
    <w:rsid w:val="007C26C6"/>
    <w:rsid w:val="007D4C14"/>
    <w:rsid w:val="009A03B2"/>
    <w:rsid w:val="00A161AE"/>
    <w:rsid w:val="00B13A2F"/>
    <w:rsid w:val="00D0583D"/>
    <w:rsid w:val="00E905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90BE3"/>
  <w15:chartTrackingRefBased/>
  <w15:docId w15:val="{25F1FA8D-5E8D-4030-8838-9CC57E115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D4C14"/>
    <w:pPr>
      <w:ind w:firstLineChars="200" w:firstLine="420"/>
    </w:pPr>
  </w:style>
  <w:style w:type="character" w:styleId="a4">
    <w:name w:val="Hyperlink"/>
    <w:basedOn w:val="a0"/>
    <w:uiPriority w:val="99"/>
    <w:semiHidden/>
    <w:unhideWhenUsed/>
    <w:rsid w:val="007A37F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baike.baidu.com/item/%E9%81%BF%E5%85%8D"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230</TotalTime>
  <Pages>3</Pages>
  <Words>100</Words>
  <Characters>573</Characters>
  <Application>Microsoft Office Word</Application>
  <DocSecurity>0</DocSecurity>
  <Lines>4</Lines>
  <Paragraphs>1</Paragraphs>
  <ScaleCrop>false</ScaleCrop>
  <Company/>
  <LinksUpToDate>false</LinksUpToDate>
  <CharactersWithSpaces>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许振奎</dc:creator>
  <cp:keywords/>
  <dc:description/>
  <cp:lastModifiedBy>许振奎</cp:lastModifiedBy>
  <cp:revision>2</cp:revision>
  <dcterms:created xsi:type="dcterms:W3CDTF">2017-12-04T02:56:00Z</dcterms:created>
  <dcterms:modified xsi:type="dcterms:W3CDTF">2017-12-04T12:10:00Z</dcterms:modified>
</cp:coreProperties>
</file>