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F9FC" w14:textId="2E4F8DA3" w:rsidR="00C17466" w:rsidRPr="003C0C1D" w:rsidRDefault="00000000" w:rsidP="003C0C1D">
      <w:pPr>
        <w:jc w:val="both"/>
        <w:rPr>
          <w:b/>
          <w:bCs/>
          <w:sz w:val="28"/>
          <w:szCs w:val="28"/>
          <w:lang w:val="ru-RU"/>
        </w:rPr>
      </w:pPr>
      <w:r w:rsidRPr="003C0C1D">
        <w:rPr>
          <w:b/>
          <w:bCs/>
          <w:sz w:val="28"/>
          <w:szCs w:val="28"/>
          <w:lang w:val="ru-RU"/>
        </w:rPr>
        <w:t>Лабораторная работа 1</w:t>
      </w:r>
    </w:p>
    <w:p w14:paraId="4ECCEB1F" w14:textId="43C547DA" w:rsidR="00C17466" w:rsidRPr="003C0C1D" w:rsidRDefault="00883D76" w:rsidP="003C0C1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Т</w:t>
      </w:r>
      <w:proofErr w:type="spellStart"/>
      <w:r w:rsidR="00000000" w:rsidRPr="003C0C1D">
        <w:rPr>
          <w:b/>
          <w:bCs/>
          <w:sz w:val="28"/>
          <w:szCs w:val="28"/>
        </w:rPr>
        <w:t>аблица</w:t>
      </w:r>
      <w:proofErr w:type="spellEnd"/>
      <w:r w:rsidR="00000000" w:rsidRPr="003C0C1D">
        <w:rPr>
          <w:b/>
          <w:bCs/>
          <w:sz w:val="28"/>
          <w:szCs w:val="28"/>
        </w:rPr>
        <w:t xml:space="preserve"> </w:t>
      </w:r>
      <w:proofErr w:type="spellStart"/>
      <w:r w:rsidR="00000000" w:rsidRPr="003C0C1D">
        <w:rPr>
          <w:b/>
          <w:bCs/>
          <w:sz w:val="28"/>
          <w:szCs w:val="28"/>
        </w:rPr>
        <w:t>вопросов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16"/>
        <w:gridCol w:w="2382"/>
        <w:gridCol w:w="2495"/>
        <w:gridCol w:w="2463"/>
      </w:tblGrid>
      <w:tr w:rsidR="003C0C1D" w:rsidRPr="003C0C1D" w14:paraId="5BAFBBAE" w14:textId="77777777">
        <w:tc>
          <w:tcPr>
            <w:tcW w:w="2160" w:type="dxa"/>
          </w:tcPr>
          <w:p w14:paraId="2664F568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14:paraId="0A2754E7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Категория</w:t>
            </w:r>
          </w:p>
        </w:tc>
        <w:tc>
          <w:tcPr>
            <w:tcW w:w="2160" w:type="dxa"/>
          </w:tcPr>
          <w:p w14:paraId="21F0C549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Уточняющий вопрос</w:t>
            </w:r>
          </w:p>
        </w:tc>
        <w:tc>
          <w:tcPr>
            <w:tcW w:w="2160" w:type="dxa"/>
          </w:tcPr>
          <w:p w14:paraId="2CCD512B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Гипотетический ответ</w:t>
            </w:r>
          </w:p>
        </w:tc>
      </w:tr>
      <w:tr w:rsidR="003C0C1D" w:rsidRPr="003C0C1D" w14:paraId="49E1B638" w14:textId="77777777">
        <w:tc>
          <w:tcPr>
            <w:tcW w:w="2160" w:type="dxa"/>
          </w:tcPr>
          <w:p w14:paraId="7FBFF2F9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1D948D3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Системные характеристики</w:t>
            </w:r>
          </w:p>
        </w:tc>
        <w:tc>
          <w:tcPr>
            <w:tcW w:w="2160" w:type="dxa"/>
          </w:tcPr>
          <w:p w14:paraId="07CB7EA1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На каких браузерах и операционных системах должно работать приложение?</w:t>
            </w:r>
          </w:p>
        </w:tc>
        <w:tc>
          <w:tcPr>
            <w:tcW w:w="2160" w:type="dxa"/>
          </w:tcPr>
          <w:p w14:paraId="24C58DE8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</w:rPr>
              <w:t>Windows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10+, </w:t>
            </w:r>
            <w:r w:rsidRPr="003C0C1D">
              <w:rPr>
                <w:rFonts w:cs="Times New Roman"/>
                <w:sz w:val="28"/>
                <w:szCs w:val="28"/>
              </w:rPr>
              <w:t>macOS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12+, </w:t>
            </w:r>
            <w:r w:rsidRPr="003C0C1D">
              <w:rPr>
                <w:rFonts w:cs="Times New Roman"/>
                <w:sz w:val="28"/>
                <w:szCs w:val="28"/>
              </w:rPr>
              <w:t>Android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10+, </w:t>
            </w:r>
            <w:r w:rsidRPr="003C0C1D">
              <w:rPr>
                <w:rFonts w:cs="Times New Roman"/>
                <w:sz w:val="28"/>
                <w:szCs w:val="28"/>
              </w:rPr>
              <w:t>iOS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15+; браузеры: последние 2 версии </w:t>
            </w:r>
            <w:r w:rsidRPr="003C0C1D">
              <w:rPr>
                <w:rFonts w:cs="Times New Roman"/>
                <w:sz w:val="28"/>
                <w:szCs w:val="28"/>
              </w:rPr>
              <w:t>Chrome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3C0C1D">
              <w:rPr>
                <w:rFonts w:cs="Times New Roman"/>
                <w:sz w:val="28"/>
                <w:szCs w:val="28"/>
              </w:rPr>
              <w:t>Firefox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3C0C1D">
              <w:rPr>
                <w:rFonts w:cs="Times New Roman"/>
                <w:sz w:val="28"/>
                <w:szCs w:val="28"/>
              </w:rPr>
              <w:t>Edge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и </w:t>
            </w:r>
            <w:r w:rsidRPr="003C0C1D">
              <w:rPr>
                <w:rFonts w:cs="Times New Roman"/>
                <w:sz w:val="28"/>
                <w:szCs w:val="28"/>
              </w:rPr>
              <w:t>Safari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15+ на </w:t>
            </w:r>
            <w:r w:rsidRPr="003C0C1D">
              <w:rPr>
                <w:rFonts w:cs="Times New Roman"/>
                <w:sz w:val="28"/>
                <w:szCs w:val="28"/>
              </w:rPr>
              <w:t>iOS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3C0C1D" w:rsidRPr="003C0C1D" w14:paraId="02414F3D" w14:textId="77777777">
        <w:tc>
          <w:tcPr>
            <w:tcW w:w="2160" w:type="dxa"/>
          </w:tcPr>
          <w:p w14:paraId="73184EBB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06914FED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Системные характеристики</w:t>
            </w:r>
          </w:p>
        </w:tc>
        <w:tc>
          <w:tcPr>
            <w:tcW w:w="2160" w:type="dxa"/>
          </w:tcPr>
          <w:p w14:paraId="0FB3F178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Есть ли требования к времени загрузки или отзывчивости интерфейса?</w:t>
            </w:r>
          </w:p>
        </w:tc>
        <w:tc>
          <w:tcPr>
            <w:tcW w:w="2160" w:type="dxa"/>
          </w:tcPr>
          <w:p w14:paraId="05434F2E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Первая загрузка экрана игры не более 2 секунд, отклик на игровые действия не более 100 мс в 95% случаев.</w:t>
            </w:r>
          </w:p>
        </w:tc>
      </w:tr>
      <w:tr w:rsidR="003C0C1D" w:rsidRPr="003C0C1D" w14:paraId="35A8E9D3" w14:textId="77777777">
        <w:tc>
          <w:tcPr>
            <w:tcW w:w="2160" w:type="dxa"/>
          </w:tcPr>
          <w:p w14:paraId="1E897B21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1B455BA9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Пользовательские требования</w:t>
            </w:r>
          </w:p>
        </w:tc>
        <w:tc>
          <w:tcPr>
            <w:tcW w:w="2160" w:type="dxa"/>
          </w:tcPr>
          <w:p w14:paraId="4EDA357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Какие элементы интерфейса обязательны (таймер, счётчик мин, кнопка «Новая игра», отображение статистики)?</w:t>
            </w:r>
          </w:p>
        </w:tc>
        <w:tc>
          <w:tcPr>
            <w:tcW w:w="2160" w:type="dxa"/>
          </w:tcPr>
          <w:p w14:paraId="2442E71C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Обязательны: игровое поле, выбор уровня, кнопка «Новая игра», таймер, счётчик мин, блок статистики, кнопка сброса статистики.</w:t>
            </w:r>
          </w:p>
        </w:tc>
      </w:tr>
      <w:tr w:rsidR="003C0C1D" w:rsidRPr="003C0C1D" w14:paraId="00EAD741" w14:textId="77777777">
        <w:tc>
          <w:tcPr>
            <w:tcW w:w="2160" w:type="dxa"/>
          </w:tcPr>
          <w:p w14:paraId="2C1F1686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3FAFE879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Бизнес-правила</w:t>
            </w:r>
          </w:p>
        </w:tc>
        <w:tc>
          <w:tcPr>
            <w:tcW w:w="2160" w:type="dxa"/>
          </w:tcPr>
          <w:p w14:paraId="5A7642F8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Как генерируется расположение мин: случайно или по фиксированному алгоритму?</w:t>
            </w:r>
          </w:p>
        </w:tc>
        <w:tc>
          <w:tcPr>
            <w:tcW w:w="2160" w:type="dxa"/>
          </w:tcPr>
          <w:p w14:paraId="05F41C35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Случайно с равномерным распределением, при этом клетка первого хода гарантированно безопасна.</w:t>
            </w:r>
          </w:p>
        </w:tc>
      </w:tr>
      <w:tr w:rsidR="003C0C1D" w:rsidRPr="003C0C1D" w14:paraId="04F88C43" w14:textId="77777777">
        <w:tc>
          <w:tcPr>
            <w:tcW w:w="2160" w:type="dxa"/>
          </w:tcPr>
          <w:p w14:paraId="4C507C5B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46BF7B30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160" w:type="dxa"/>
          </w:tcPr>
          <w:p w14:paraId="3AE5B45C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Есть ли ограничения по объему памяти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>или подключению к интернету?</w:t>
            </w:r>
          </w:p>
        </w:tc>
        <w:tc>
          <w:tcPr>
            <w:tcW w:w="2160" w:type="dxa"/>
          </w:tcPr>
          <w:p w14:paraId="1944F1AF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Потребление памяти в пределах возможностей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>браузера; постоянное интернет-соединение не требуется после первой загрузки.</w:t>
            </w:r>
          </w:p>
        </w:tc>
      </w:tr>
      <w:tr w:rsidR="003C0C1D" w:rsidRPr="003C0C1D" w14:paraId="6BEE014D" w14:textId="77777777">
        <w:tc>
          <w:tcPr>
            <w:tcW w:w="2160" w:type="dxa"/>
          </w:tcPr>
          <w:p w14:paraId="4E2996F8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160" w:type="dxa"/>
          </w:tcPr>
          <w:p w14:paraId="2C917D83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160" w:type="dxa"/>
          </w:tcPr>
          <w:p w14:paraId="6488E720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Требуется ли поддержка офлайн-режима?</w:t>
            </w:r>
          </w:p>
        </w:tc>
        <w:tc>
          <w:tcPr>
            <w:tcW w:w="2160" w:type="dxa"/>
          </w:tcPr>
          <w:p w14:paraId="73179CF9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Да, после первичной загрузки приложение должно запускаться и работать без доступа в интернет.</w:t>
            </w:r>
          </w:p>
        </w:tc>
      </w:tr>
      <w:tr w:rsidR="003C0C1D" w:rsidRPr="003C0C1D" w14:paraId="44CA553C" w14:textId="77777777">
        <w:tc>
          <w:tcPr>
            <w:tcW w:w="2160" w:type="dxa"/>
          </w:tcPr>
          <w:p w14:paraId="24B4E920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4B6037BB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Технологический стек и инфраструктура</w:t>
            </w:r>
          </w:p>
        </w:tc>
        <w:tc>
          <w:tcPr>
            <w:tcW w:w="2160" w:type="dxa"/>
          </w:tcPr>
          <w:p w14:paraId="4546E93C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Какие языки программирования предпочтительны или обязательны для реализации (например, </w:t>
            </w:r>
            <w:r w:rsidRPr="003C0C1D">
              <w:rPr>
                <w:rFonts w:cs="Times New Roman"/>
                <w:sz w:val="28"/>
                <w:szCs w:val="28"/>
              </w:rPr>
              <w:t>JavaScript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3C0C1D">
              <w:rPr>
                <w:rFonts w:cs="Times New Roman"/>
                <w:sz w:val="28"/>
                <w:szCs w:val="28"/>
              </w:rPr>
              <w:t>TypeScript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3C0C1D">
              <w:rPr>
                <w:rFonts w:cs="Times New Roman"/>
                <w:sz w:val="28"/>
                <w:szCs w:val="28"/>
              </w:rPr>
              <w:t>Python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и др.)?</w:t>
            </w:r>
          </w:p>
        </w:tc>
        <w:tc>
          <w:tcPr>
            <w:tcW w:w="2160" w:type="dxa"/>
          </w:tcPr>
          <w:p w14:paraId="4C6E76A4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Для клиентской части: </w:t>
            </w:r>
            <w:r w:rsidRPr="003C0C1D">
              <w:rPr>
                <w:rFonts w:cs="Times New Roman"/>
                <w:sz w:val="28"/>
                <w:szCs w:val="28"/>
              </w:rPr>
              <w:t>JavaScript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или </w:t>
            </w:r>
            <w:r w:rsidRPr="003C0C1D">
              <w:rPr>
                <w:rFonts w:cs="Times New Roman"/>
                <w:sz w:val="28"/>
                <w:szCs w:val="28"/>
              </w:rPr>
              <w:t>TypeScript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; </w:t>
            </w:r>
            <w:r w:rsidRPr="003C0C1D">
              <w:rPr>
                <w:rFonts w:cs="Times New Roman"/>
                <w:sz w:val="28"/>
                <w:szCs w:val="28"/>
              </w:rPr>
              <w:t>Python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3C0C1D">
              <w:rPr>
                <w:rFonts w:cs="Times New Roman"/>
                <w:sz w:val="28"/>
                <w:szCs w:val="28"/>
                <w:lang w:val="ru-RU"/>
              </w:rPr>
              <w:t>рантайма</w:t>
            </w:r>
            <w:proofErr w:type="spellEnd"/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не требуется.</w:t>
            </w:r>
          </w:p>
        </w:tc>
      </w:tr>
      <w:tr w:rsidR="003C0C1D" w:rsidRPr="003C0C1D" w14:paraId="161777AE" w14:textId="77777777">
        <w:tc>
          <w:tcPr>
            <w:tcW w:w="2160" w:type="dxa"/>
          </w:tcPr>
          <w:p w14:paraId="2134A89A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7C34F28F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Технологический стек и инфраструктура</w:t>
            </w:r>
          </w:p>
        </w:tc>
        <w:tc>
          <w:tcPr>
            <w:tcW w:w="2160" w:type="dxa"/>
          </w:tcPr>
          <w:p w14:paraId="164A5741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Разрешено ли использование определённых фреймворков или библиотек (например, </w:t>
            </w:r>
            <w:r w:rsidRPr="003C0C1D">
              <w:rPr>
                <w:rFonts w:cs="Times New Roman"/>
                <w:sz w:val="28"/>
                <w:szCs w:val="28"/>
              </w:rPr>
              <w:t>React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3C0C1D">
              <w:rPr>
                <w:rFonts w:cs="Times New Roman"/>
                <w:sz w:val="28"/>
                <w:szCs w:val="28"/>
              </w:rPr>
              <w:t>Vue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3C0C1D">
              <w:rPr>
                <w:rFonts w:cs="Times New Roman"/>
                <w:sz w:val="28"/>
                <w:szCs w:val="28"/>
              </w:rPr>
              <w:t>Angular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и т.п.)?</w:t>
            </w:r>
          </w:p>
        </w:tc>
        <w:tc>
          <w:tcPr>
            <w:tcW w:w="2160" w:type="dxa"/>
          </w:tcPr>
          <w:p w14:paraId="3D022378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Допускается использование </w:t>
            </w:r>
            <w:r w:rsidRPr="003C0C1D">
              <w:rPr>
                <w:rFonts w:cs="Times New Roman"/>
                <w:sz w:val="28"/>
                <w:szCs w:val="28"/>
              </w:rPr>
              <w:t>React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3C0C1D">
              <w:rPr>
                <w:rFonts w:cs="Times New Roman"/>
                <w:sz w:val="28"/>
                <w:szCs w:val="28"/>
              </w:rPr>
              <w:t>Vue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3C0C1D">
              <w:rPr>
                <w:rFonts w:cs="Times New Roman"/>
                <w:sz w:val="28"/>
                <w:szCs w:val="28"/>
              </w:rPr>
              <w:t>Angular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, но можно выполнить и на чистом </w:t>
            </w:r>
            <w:r w:rsidRPr="003C0C1D">
              <w:rPr>
                <w:rFonts w:cs="Times New Roman"/>
                <w:sz w:val="28"/>
                <w:szCs w:val="28"/>
              </w:rPr>
              <w:t>JS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3C0C1D">
              <w:rPr>
                <w:rFonts w:cs="Times New Roman"/>
                <w:sz w:val="28"/>
                <w:szCs w:val="28"/>
              </w:rPr>
              <w:t>TS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3C0C1D" w:rsidRPr="003C0C1D" w14:paraId="681616AE" w14:textId="77777777">
        <w:tc>
          <w:tcPr>
            <w:tcW w:w="2160" w:type="dxa"/>
          </w:tcPr>
          <w:p w14:paraId="1D5713D2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30A02F50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Технологический стек и инфраструктура</w:t>
            </w:r>
          </w:p>
        </w:tc>
        <w:tc>
          <w:tcPr>
            <w:tcW w:w="2160" w:type="dxa"/>
          </w:tcPr>
          <w:p w14:paraId="0C43E99B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На каком типе веб-сервера или хостинговой платформе планируется публикация приложения?</w:t>
            </w:r>
          </w:p>
        </w:tc>
        <w:tc>
          <w:tcPr>
            <w:tcW w:w="2160" w:type="dxa"/>
          </w:tcPr>
          <w:p w14:paraId="2465951C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Публикация на статическом хостинге (например, </w:t>
            </w:r>
            <w:r w:rsidRPr="003C0C1D">
              <w:rPr>
                <w:rFonts w:cs="Times New Roman"/>
                <w:sz w:val="28"/>
                <w:szCs w:val="28"/>
              </w:rPr>
              <w:t>GitHub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3C0C1D">
              <w:rPr>
                <w:rFonts w:cs="Times New Roman"/>
                <w:sz w:val="28"/>
                <w:szCs w:val="28"/>
              </w:rPr>
              <w:t>Pages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или аналог).</w:t>
            </w:r>
          </w:p>
        </w:tc>
      </w:tr>
      <w:tr w:rsidR="003C0C1D" w:rsidRPr="003C0C1D" w14:paraId="16F1F2AA" w14:textId="77777777">
        <w:tc>
          <w:tcPr>
            <w:tcW w:w="2160" w:type="dxa"/>
          </w:tcPr>
          <w:p w14:paraId="3271044D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34BED7D0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 xml:space="preserve">Технологический </w:t>
            </w:r>
            <w:r w:rsidRPr="003C0C1D">
              <w:rPr>
                <w:rFonts w:cs="Times New Roman"/>
                <w:sz w:val="28"/>
                <w:szCs w:val="28"/>
              </w:rPr>
              <w:lastRenderedPageBreak/>
              <w:t>стек и инфраструктура</w:t>
            </w:r>
          </w:p>
        </w:tc>
        <w:tc>
          <w:tcPr>
            <w:tcW w:w="2160" w:type="dxa"/>
          </w:tcPr>
          <w:p w14:paraId="186A183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Требуется ли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поддержка </w:t>
            </w:r>
            <w:r w:rsidRPr="003C0C1D">
              <w:rPr>
                <w:rFonts w:cs="Times New Roman"/>
                <w:sz w:val="28"/>
                <w:szCs w:val="28"/>
              </w:rPr>
              <w:t>CI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3C0C1D">
              <w:rPr>
                <w:rFonts w:cs="Times New Roman"/>
                <w:sz w:val="28"/>
                <w:szCs w:val="28"/>
              </w:rPr>
              <w:t>CD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-развёртывания или автоматической сборки проекта?</w:t>
            </w:r>
          </w:p>
        </w:tc>
        <w:tc>
          <w:tcPr>
            <w:tcW w:w="2160" w:type="dxa"/>
          </w:tcPr>
          <w:p w14:paraId="39308F30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Да, минимум: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автоматическая сборка и запуск тестов при </w:t>
            </w:r>
            <w:r w:rsidRPr="003C0C1D">
              <w:rPr>
                <w:rFonts w:cs="Times New Roman"/>
                <w:sz w:val="28"/>
                <w:szCs w:val="28"/>
              </w:rPr>
              <w:t>push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в основную ветку.</w:t>
            </w:r>
          </w:p>
        </w:tc>
      </w:tr>
      <w:tr w:rsidR="003C0C1D" w:rsidRPr="003C0C1D" w14:paraId="5777FE3C" w14:textId="77777777">
        <w:tc>
          <w:tcPr>
            <w:tcW w:w="2160" w:type="dxa"/>
          </w:tcPr>
          <w:p w14:paraId="5AF72F82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160" w:type="dxa"/>
          </w:tcPr>
          <w:p w14:paraId="57E68091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Требования к сохранению данных и статистике</w:t>
            </w:r>
          </w:p>
        </w:tc>
        <w:tc>
          <w:tcPr>
            <w:tcW w:w="2160" w:type="dxa"/>
          </w:tcPr>
          <w:p w14:paraId="40DF1B8F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Где должна храниться статистика: локально в браузере (например, через </w:t>
            </w:r>
            <w:proofErr w:type="spellStart"/>
            <w:r w:rsidRPr="003C0C1D">
              <w:rPr>
                <w:rFonts w:cs="Times New Roman"/>
                <w:sz w:val="28"/>
                <w:szCs w:val="28"/>
              </w:rPr>
              <w:t>localStorage</w:t>
            </w:r>
            <w:proofErr w:type="spellEnd"/>
            <w:r w:rsidRPr="003C0C1D">
              <w:rPr>
                <w:rFonts w:cs="Times New Roman"/>
                <w:sz w:val="28"/>
                <w:szCs w:val="28"/>
                <w:lang w:val="ru-RU"/>
              </w:rPr>
              <w:t>) или на сервере?</w:t>
            </w:r>
          </w:p>
        </w:tc>
        <w:tc>
          <w:tcPr>
            <w:tcW w:w="2160" w:type="dxa"/>
          </w:tcPr>
          <w:p w14:paraId="4A311178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Локально в браузере через </w:t>
            </w:r>
            <w:proofErr w:type="spellStart"/>
            <w:r w:rsidRPr="003C0C1D">
              <w:rPr>
                <w:rFonts w:cs="Times New Roman"/>
                <w:sz w:val="28"/>
                <w:szCs w:val="28"/>
              </w:rPr>
              <w:t>localStorage</w:t>
            </w:r>
            <w:proofErr w:type="spellEnd"/>
            <w:r w:rsidRPr="003C0C1D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3C0C1D" w:rsidRPr="003C0C1D" w14:paraId="79531701" w14:textId="77777777">
        <w:tc>
          <w:tcPr>
            <w:tcW w:w="2160" w:type="dxa"/>
          </w:tcPr>
          <w:p w14:paraId="3161353D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79443F25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Требования к сохранению данных и статистике</w:t>
            </w:r>
          </w:p>
        </w:tc>
        <w:tc>
          <w:tcPr>
            <w:tcW w:w="2160" w:type="dxa"/>
          </w:tcPr>
          <w:p w14:paraId="4A37746A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Должна ли статистика быть привязана к пользователю (например, с авторизацией) или общая для всех сессий на устройстве?</w:t>
            </w:r>
          </w:p>
        </w:tc>
        <w:tc>
          <w:tcPr>
            <w:tcW w:w="2160" w:type="dxa"/>
          </w:tcPr>
          <w:p w14:paraId="4C79D7A8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Авторизация не требуется; статистика привязана к профилю браузера на устройстве.</w:t>
            </w:r>
          </w:p>
        </w:tc>
      </w:tr>
      <w:tr w:rsidR="003C0C1D" w:rsidRPr="003C0C1D" w14:paraId="62247F39" w14:textId="77777777">
        <w:tc>
          <w:tcPr>
            <w:tcW w:w="2160" w:type="dxa"/>
          </w:tcPr>
          <w:p w14:paraId="03A66C71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229ACDE5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Системные характеристики</w:t>
            </w:r>
          </w:p>
        </w:tc>
        <w:tc>
          <w:tcPr>
            <w:tcW w:w="2160" w:type="dxa"/>
          </w:tcPr>
          <w:p w14:paraId="27D98F6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Какое максимальное время допускается для полной отрисовки поля после нажатия «Новая игра» на уровне «Профессионал»?</w:t>
            </w:r>
          </w:p>
        </w:tc>
        <w:tc>
          <w:tcPr>
            <w:tcW w:w="2160" w:type="dxa"/>
          </w:tcPr>
          <w:p w14:paraId="60601C24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Не более 300 мс на целевом устройстве среднего класса.</w:t>
            </w:r>
          </w:p>
        </w:tc>
      </w:tr>
      <w:tr w:rsidR="003C0C1D" w:rsidRPr="003C0C1D" w14:paraId="72925835" w14:textId="77777777">
        <w:tc>
          <w:tcPr>
            <w:tcW w:w="2160" w:type="dxa"/>
          </w:tcPr>
          <w:p w14:paraId="2D3187FF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</w:tcPr>
          <w:p w14:paraId="603B16C1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Системные характеристики</w:t>
            </w:r>
          </w:p>
        </w:tc>
        <w:tc>
          <w:tcPr>
            <w:tcW w:w="2160" w:type="dxa"/>
          </w:tcPr>
          <w:p w14:paraId="55E4D123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Должна ли игра корректно реагировать на смену ориентации экрана (портрет/альбом) во время активной партии?</w:t>
            </w:r>
          </w:p>
        </w:tc>
        <w:tc>
          <w:tcPr>
            <w:tcW w:w="2160" w:type="dxa"/>
          </w:tcPr>
          <w:p w14:paraId="4638228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Да, при смене ориентации состояние текущей партии сохраняется, интерфейс перестраивается без потери прогресса.</w:t>
            </w:r>
          </w:p>
        </w:tc>
      </w:tr>
      <w:tr w:rsidR="003C0C1D" w:rsidRPr="003C0C1D" w14:paraId="1539D8C8" w14:textId="77777777">
        <w:tc>
          <w:tcPr>
            <w:tcW w:w="2160" w:type="dxa"/>
          </w:tcPr>
          <w:p w14:paraId="734ED30D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320385D8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 xml:space="preserve">Пользовательские </w:t>
            </w:r>
            <w:r w:rsidRPr="003C0C1D">
              <w:rPr>
                <w:rFonts w:cs="Times New Roman"/>
                <w:sz w:val="28"/>
                <w:szCs w:val="28"/>
              </w:rPr>
              <w:lastRenderedPageBreak/>
              <w:t>требования</w:t>
            </w:r>
          </w:p>
        </w:tc>
        <w:tc>
          <w:tcPr>
            <w:tcW w:w="2160" w:type="dxa"/>
          </w:tcPr>
          <w:p w14:paraId="4C328D81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Нужно ли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>запоминать выбранный пользователем уровень сложности между сессиями?</w:t>
            </w:r>
          </w:p>
        </w:tc>
        <w:tc>
          <w:tcPr>
            <w:tcW w:w="2160" w:type="dxa"/>
          </w:tcPr>
          <w:p w14:paraId="4A6B6621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Да, последний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>выбранный уровень сохраняется локально и применяется при следующем запуске.</w:t>
            </w:r>
          </w:p>
        </w:tc>
      </w:tr>
      <w:tr w:rsidR="003C0C1D" w:rsidRPr="003C0C1D" w14:paraId="6C62A594" w14:textId="77777777">
        <w:tc>
          <w:tcPr>
            <w:tcW w:w="2160" w:type="dxa"/>
          </w:tcPr>
          <w:p w14:paraId="673E2D7F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2160" w:type="dxa"/>
          </w:tcPr>
          <w:p w14:paraId="57644DDB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Пользовательские требования</w:t>
            </w:r>
          </w:p>
        </w:tc>
        <w:tc>
          <w:tcPr>
            <w:tcW w:w="2160" w:type="dxa"/>
          </w:tcPr>
          <w:p w14:paraId="3E0BB9E7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Требуется ли подтверждение перед сбросом статистики, чтобы избежать случайного удаления данных?</w:t>
            </w:r>
          </w:p>
        </w:tc>
        <w:tc>
          <w:tcPr>
            <w:tcW w:w="2160" w:type="dxa"/>
          </w:tcPr>
          <w:p w14:paraId="62E7A99C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Да, перед сбросом показывается модальное подтверждение с вариантами «Сбросить» и «Отмена».</w:t>
            </w:r>
          </w:p>
        </w:tc>
      </w:tr>
      <w:tr w:rsidR="003C0C1D" w:rsidRPr="003C0C1D" w14:paraId="3B7F50E8" w14:textId="77777777">
        <w:tc>
          <w:tcPr>
            <w:tcW w:w="2160" w:type="dxa"/>
          </w:tcPr>
          <w:p w14:paraId="1F770BCA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17</w:t>
            </w:r>
          </w:p>
        </w:tc>
        <w:tc>
          <w:tcPr>
            <w:tcW w:w="2160" w:type="dxa"/>
          </w:tcPr>
          <w:p w14:paraId="350C02F3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Пользовательские требования</w:t>
            </w:r>
          </w:p>
        </w:tc>
        <w:tc>
          <w:tcPr>
            <w:tcW w:w="2160" w:type="dxa"/>
          </w:tcPr>
          <w:p w14:paraId="28D9F175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Нужно ли показывать отдельный экран/модальное окно с правилами для новых пользователей?</w:t>
            </w:r>
          </w:p>
        </w:tc>
        <w:tc>
          <w:tcPr>
            <w:tcW w:w="2160" w:type="dxa"/>
          </w:tcPr>
          <w:p w14:paraId="4C10CC6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Да, по кнопке «Правила» открывается краткая инструкция, доступная до и во время игры.</w:t>
            </w:r>
          </w:p>
        </w:tc>
      </w:tr>
      <w:tr w:rsidR="003C0C1D" w:rsidRPr="003C0C1D" w14:paraId="48E6FFBC" w14:textId="77777777">
        <w:tc>
          <w:tcPr>
            <w:tcW w:w="2160" w:type="dxa"/>
          </w:tcPr>
          <w:p w14:paraId="1E4FAFEC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721CA9D4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Бизнес-правила</w:t>
            </w:r>
          </w:p>
        </w:tc>
        <w:tc>
          <w:tcPr>
            <w:tcW w:w="2160" w:type="dxa"/>
          </w:tcPr>
          <w:p w14:paraId="50AC1397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Как система должна обрабатывать попытку поставить флагов больше, чем количество мин на поле?</w:t>
            </w:r>
          </w:p>
        </w:tc>
        <w:tc>
          <w:tcPr>
            <w:tcW w:w="2160" w:type="dxa"/>
          </w:tcPr>
          <w:p w14:paraId="74785F25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Установка флага разрешена, счётчик мин может становиться отрицательным; это допустимое поведение.</w:t>
            </w:r>
          </w:p>
        </w:tc>
      </w:tr>
      <w:tr w:rsidR="003C0C1D" w:rsidRPr="003C0C1D" w14:paraId="1BADAD61" w14:textId="77777777">
        <w:tc>
          <w:tcPr>
            <w:tcW w:w="2160" w:type="dxa"/>
          </w:tcPr>
          <w:p w14:paraId="60ED9B59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19</w:t>
            </w:r>
          </w:p>
        </w:tc>
        <w:tc>
          <w:tcPr>
            <w:tcW w:w="2160" w:type="dxa"/>
          </w:tcPr>
          <w:p w14:paraId="166D8D2F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Бизнес-правила</w:t>
            </w:r>
          </w:p>
        </w:tc>
        <w:tc>
          <w:tcPr>
            <w:tcW w:w="2160" w:type="dxa"/>
          </w:tcPr>
          <w:p w14:paraId="03CE147A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Нужно ли после поражения визуально выделять неверно установленные флаги?</w:t>
            </w:r>
          </w:p>
        </w:tc>
        <w:tc>
          <w:tcPr>
            <w:tcW w:w="2160" w:type="dxa"/>
          </w:tcPr>
          <w:p w14:paraId="13F43BFA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Да, неверные флаги подсвечиваются отдельным стилем.</w:t>
            </w:r>
          </w:p>
        </w:tc>
      </w:tr>
      <w:tr w:rsidR="003C0C1D" w:rsidRPr="003C0C1D" w14:paraId="30A3252F" w14:textId="77777777">
        <w:tc>
          <w:tcPr>
            <w:tcW w:w="2160" w:type="dxa"/>
          </w:tcPr>
          <w:p w14:paraId="70E1279F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20</w:t>
            </w:r>
          </w:p>
        </w:tc>
        <w:tc>
          <w:tcPr>
            <w:tcW w:w="2160" w:type="dxa"/>
          </w:tcPr>
          <w:p w14:paraId="08B9E03F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Бизнес-правила</w:t>
            </w:r>
          </w:p>
        </w:tc>
        <w:tc>
          <w:tcPr>
            <w:tcW w:w="2160" w:type="dxa"/>
          </w:tcPr>
          <w:p w14:paraId="5DDC9080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Поддерживается ли «аккорд»-действие (открытие соседних клеток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>по числу при выполненном условии по флагам)?</w:t>
            </w:r>
          </w:p>
        </w:tc>
        <w:tc>
          <w:tcPr>
            <w:tcW w:w="2160" w:type="dxa"/>
          </w:tcPr>
          <w:p w14:paraId="71A06081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Да, при клике по открытому числу раскрываются соседние закрытые клетки, 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lastRenderedPageBreak/>
              <w:t>если рядом установленное число флагов совпадает с числом на клетке.</w:t>
            </w:r>
          </w:p>
        </w:tc>
      </w:tr>
      <w:tr w:rsidR="003C0C1D" w:rsidRPr="003C0C1D" w14:paraId="1078D4BB" w14:textId="77777777">
        <w:tc>
          <w:tcPr>
            <w:tcW w:w="2160" w:type="dxa"/>
          </w:tcPr>
          <w:p w14:paraId="7DD63A56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lastRenderedPageBreak/>
              <w:t>21</w:t>
            </w:r>
          </w:p>
        </w:tc>
        <w:tc>
          <w:tcPr>
            <w:tcW w:w="2160" w:type="dxa"/>
          </w:tcPr>
          <w:p w14:paraId="1E88F346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Технологический стек и инфраструктура</w:t>
            </w:r>
          </w:p>
        </w:tc>
        <w:tc>
          <w:tcPr>
            <w:tcW w:w="2160" w:type="dxa"/>
          </w:tcPr>
          <w:p w14:paraId="06E98BF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Нужен ли обязательный минимальный набор </w:t>
            </w:r>
            <w:proofErr w:type="spellStart"/>
            <w:r w:rsidRPr="003C0C1D">
              <w:rPr>
                <w:rFonts w:cs="Times New Roman"/>
                <w:sz w:val="28"/>
                <w:szCs w:val="28"/>
                <w:lang w:val="ru-RU"/>
              </w:rPr>
              <w:t>автотестов</w:t>
            </w:r>
            <w:proofErr w:type="spellEnd"/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в </w:t>
            </w:r>
            <w:r w:rsidRPr="003C0C1D">
              <w:rPr>
                <w:rFonts w:cs="Times New Roman"/>
                <w:sz w:val="28"/>
                <w:szCs w:val="28"/>
              </w:rPr>
              <w:t>CI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 перед публикацией?</w:t>
            </w:r>
          </w:p>
        </w:tc>
        <w:tc>
          <w:tcPr>
            <w:tcW w:w="2160" w:type="dxa"/>
          </w:tcPr>
          <w:p w14:paraId="48AC2E4B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Да, минимум: линтер, </w:t>
            </w:r>
            <w:r w:rsidRPr="003C0C1D">
              <w:rPr>
                <w:rFonts w:cs="Times New Roman"/>
                <w:sz w:val="28"/>
                <w:szCs w:val="28"/>
              </w:rPr>
              <w:t>unit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-тесты игровой логики и проверка сборки проекта.</w:t>
            </w:r>
          </w:p>
        </w:tc>
      </w:tr>
      <w:tr w:rsidR="003C0C1D" w:rsidRPr="003C0C1D" w14:paraId="2780A2D5" w14:textId="77777777">
        <w:tc>
          <w:tcPr>
            <w:tcW w:w="2160" w:type="dxa"/>
          </w:tcPr>
          <w:p w14:paraId="0685C97A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22</w:t>
            </w:r>
          </w:p>
        </w:tc>
        <w:tc>
          <w:tcPr>
            <w:tcW w:w="2160" w:type="dxa"/>
          </w:tcPr>
          <w:p w14:paraId="558F01FE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160" w:type="dxa"/>
          </w:tcPr>
          <w:p w14:paraId="6A4C61B6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 xml:space="preserve">Допускается ли использование внешних </w:t>
            </w:r>
            <w:r w:rsidRPr="003C0C1D">
              <w:rPr>
                <w:rFonts w:cs="Times New Roman"/>
                <w:sz w:val="28"/>
                <w:szCs w:val="28"/>
              </w:rPr>
              <w:t>UI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-китов и готовых игровых движков?</w:t>
            </w:r>
          </w:p>
        </w:tc>
        <w:tc>
          <w:tcPr>
            <w:tcW w:w="2160" w:type="dxa"/>
          </w:tcPr>
          <w:p w14:paraId="0F4D674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</w:rPr>
              <w:t>UI</w:t>
            </w:r>
            <w:r w:rsidRPr="003C0C1D">
              <w:rPr>
                <w:rFonts w:cs="Times New Roman"/>
                <w:sz w:val="28"/>
                <w:szCs w:val="28"/>
                <w:lang w:val="ru-RU"/>
              </w:rPr>
              <w:t>-киты разрешены, но готовые игровые движки запрещены: логика «Сапёра» реализуется самостоятельно.</w:t>
            </w:r>
          </w:p>
        </w:tc>
      </w:tr>
      <w:tr w:rsidR="003C0C1D" w:rsidRPr="003C0C1D" w14:paraId="6663A15B" w14:textId="77777777">
        <w:tc>
          <w:tcPr>
            <w:tcW w:w="2160" w:type="dxa"/>
          </w:tcPr>
          <w:p w14:paraId="0CF37F27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23</w:t>
            </w:r>
          </w:p>
        </w:tc>
        <w:tc>
          <w:tcPr>
            <w:tcW w:w="2160" w:type="dxa"/>
          </w:tcPr>
          <w:p w14:paraId="7461B05D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Требования к сохранению данных и статистике</w:t>
            </w:r>
          </w:p>
        </w:tc>
        <w:tc>
          <w:tcPr>
            <w:tcW w:w="2160" w:type="dxa"/>
          </w:tcPr>
          <w:p w14:paraId="62B7DEA3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Должна ли статистика вестись раздельно по каждому уровню сложности?</w:t>
            </w:r>
          </w:p>
        </w:tc>
        <w:tc>
          <w:tcPr>
            <w:tcW w:w="2160" w:type="dxa"/>
          </w:tcPr>
          <w:p w14:paraId="42E500FC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Да, статистика хранится по уровням и дополнительно показывается общий итог.</w:t>
            </w:r>
          </w:p>
        </w:tc>
      </w:tr>
      <w:tr w:rsidR="003C0C1D" w:rsidRPr="003C0C1D" w14:paraId="68A21791" w14:textId="77777777">
        <w:tc>
          <w:tcPr>
            <w:tcW w:w="2160" w:type="dxa"/>
          </w:tcPr>
          <w:p w14:paraId="173209C9" w14:textId="77777777" w:rsidR="00C17466" w:rsidRPr="003C0C1D" w:rsidRDefault="00000000">
            <w:pPr>
              <w:rPr>
                <w:rFonts w:cs="Times New Roman"/>
                <w:sz w:val="28"/>
                <w:szCs w:val="28"/>
              </w:rPr>
            </w:pPr>
            <w:r w:rsidRPr="003C0C1D">
              <w:rPr>
                <w:rFonts w:cs="Times New Roman"/>
                <w:sz w:val="28"/>
                <w:szCs w:val="28"/>
              </w:rPr>
              <w:t>24</w:t>
            </w:r>
          </w:p>
        </w:tc>
        <w:tc>
          <w:tcPr>
            <w:tcW w:w="2160" w:type="dxa"/>
          </w:tcPr>
          <w:p w14:paraId="75AE22CE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Требования к сохранению данных и статистике</w:t>
            </w:r>
          </w:p>
        </w:tc>
        <w:tc>
          <w:tcPr>
            <w:tcW w:w="2160" w:type="dxa"/>
          </w:tcPr>
          <w:p w14:paraId="347A4148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Нужны ли дополнительные метрики кроме побед/поражений (например, лучший результат по времени)?</w:t>
            </w:r>
          </w:p>
        </w:tc>
        <w:tc>
          <w:tcPr>
            <w:tcW w:w="2160" w:type="dxa"/>
          </w:tcPr>
          <w:p w14:paraId="51273827" w14:textId="77777777" w:rsidR="00C17466" w:rsidRPr="003C0C1D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3C0C1D">
              <w:rPr>
                <w:rFonts w:cs="Times New Roman"/>
                <w:sz w:val="28"/>
                <w:szCs w:val="28"/>
                <w:lang w:val="ru-RU"/>
              </w:rPr>
              <w:t>Да, для каждого уровня сохраняется лучший победный результат по времени.</w:t>
            </w:r>
          </w:p>
        </w:tc>
      </w:tr>
    </w:tbl>
    <w:p w14:paraId="2D6F08FE" w14:textId="77777777" w:rsidR="00EB2024" w:rsidRPr="003C0C1D" w:rsidRDefault="00EB2024">
      <w:pPr>
        <w:rPr>
          <w:rFonts w:cs="Times New Roman"/>
          <w:sz w:val="28"/>
          <w:szCs w:val="28"/>
          <w:lang w:val="ru-RU"/>
        </w:rPr>
      </w:pPr>
    </w:p>
    <w:sectPr w:rsidR="00EB2024" w:rsidRPr="003C0C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216760">
    <w:abstractNumId w:val="8"/>
  </w:num>
  <w:num w:numId="2" w16cid:durableId="880899208">
    <w:abstractNumId w:val="6"/>
  </w:num>
  <w:num w:numId="3" w16cid:durableId="955867936">
    <w:abstractNumId w:val="5"/>
  </w:num>
  <w:num w:numId="4" w16cid:durableId="1286231153">
    <w:abstractNumId w:val="4"/>
  </w:num>
  <w:num w:numId="5" w16cid:durableId="207957082">
    <w:abstractNumId w:val="7"/>
  </w:num>
  <w:num w:numId="6" w16cid:durableId="1753621169">
    <w:abstractNumId w:val="3"/>
  </w:num>
  <w:num w:numId="7" w16cid:durableId="640312736">
    <w:abstractNumId w:val="2"/>
  </w:num>
  <w:num w:numId="8" w16cid:durableId="1335108448">
    <w:abstractNumId w:val="1"/>
  </w:num>
  <w:num w:numId="9" w16cid:durableId="102991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C1D"/>
    <w:rsid w:val="00883D76"/>
    <w:rsid w:val="00AA1D8D"/>
    <w:rsid w:val="00B47730"/>
    <w:rsid w:val="00C17466"/>
    <w:rsid w:val="00CB0664"/>
    <w:rsid w:val="00D21209"/>
    <w:rsid w:val="00EB2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1FEEC"/>
  <w14:defaultImageDpi w14:val="300"/>
  <w15:docId w15:val="{86031ED0-B669-4365-8DAE-22D489D4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3</cp:revision>
  <dcterms:created xsi:type="dcterms:W3CDTF">2013-12-23T23:15:00Z</dcterms:created>
  <dcterms:modified xsi:type="dcterms:W3CDTF">2026-02-12T18:27:00Z</dcterms:modified>
  <cp:category/>
</cp:coreProperties>
</file>