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E206" w14:textId="764AF66E" w:rsidR="003F6F02" w:rsidRPr="003F6F02" w:rsidRDefault="003F6F02" w:rsidP="003F6F02">
      <w:r w:rsidRPr="003F6F02">
        <w:rPr>
          <w:b/>
          <w:bCs/>
        </w:rPr>
        <w:t>Una cache di primo livello per le istruzioni ha un'organizzazione di tipo ``associativa a due vie''. Tale cache può contenere fino a 64Kbyte di codice, suddivisi in blocchi da 32 byte.</w:t>
      </w:r>
    </w:p>
    <w:p w14:paraId="119BE988" w14:textId="34DCC8C8" w:rsidR="003F6F02" w:rsidRPr="003F6F02" w:rsidRDefault="003F6F02" w:rsidP="003F6F02">
      <w:r w:rsidRPr="003F6F02">
        <w:rPr>
          <w:b/>
          <w:bCs/>
        </w:rPr>
        <w:t xml:space="preserve">Supponendo che gli indirizzi generati dalla CPU siano di 32 bit, e che tali indirizzi si riferiscano ai byte, e partendo da una situazione iniziale di </w:t>
      </w:r>
      <w:r w:rsidRPr="003F6F02">
        <w:rPr>
          <w:b/>
          <w:bCs/>
          <w:i/>
          <w:iCs/>
        </w:rPr>
        <w:t>cache completamente vuota</w:t>
      </w:r>
      <w:r w:rsidRPr="003F6F02">
        <w:rPr>
          <w:b/>
          <w:bCs/>
        </w:rPr>
        <w:t>:</w:t>
      </w:r>
    </w:p>
    <w:p w14:paraId="255AC8DF" w14:textId="2008C98D" w:rsidR="003F6F02" w:rsidRPr="003F6F02" w:rsidRDefault="003F6F02" w:rsidP="003F6F02">
      <w:pPr>
        <w:numPr>
          <w:ilvl w:val="0"/>
          <w:numId w:val="1"/>
        </w:numPr>
      </w:pPr>
      <w:r w:rsidRPr="003F6F02">
        <w:rPr>
          <w:b/>
          <w:bCs/>
        </w:rPr>
        <w:t xml:space="preserve">indicare in quale riga della cache verrà caricato il byte all'indirizzo 0x0000D8A3 (illustrare il procedimento utilizzato per ricavare in quale riga si deve inserire il blocco, a partire dall'indirizzo. </w:t>
      </w:r>
      <w:r w:rsidRPr="003F6F02">
        <w:rPr>
          <w:b/>
          <w:bCs/>
          <w:i/>
          <w:iCs/>
        </w:rPr>
        <w:t>Nota</w:t>
      </w:r>
      <w:r w:rsidRPr="003F6F02">
        <w:rPr>
          <w:b/>
          <w:bCs/>
        </w:rPr>
        <w:t xml:space="preserve">: in una cache associativa ad </w:t>
      </w:r>
      <w:r w:rsidRPr="003F6F02">
        <w:rPr>
          <w:b/>
          <w:bCs/>
          <w:i/>
          <w:iCs/>
        </w:rPr>
        <w:t xml:space="preserve">n </w:t>
      </w:r>
      <w:r w:rsidRPr="003F6F02">
        <w:rPr>
          <w:b/>
          <w:bCs/>
        </w:rPr>
        <w:t xml:space="preserve">vie ogni riga può contenere fino a </w:t>
      </w:r>
      <w:r w:rsidRPr="003F6F02">
        <w:rPr>
          <w:b/>
          <w:bCs/>
          <w:i/>
          <w:iCs/>
        </w:rPr>
        <w:t xml:space="preserve">n </w:t>
      </w:r>
      <w:r w:rsidRPr="003F6F02">
        <w:rPr>
          <w:b/>
          <w:bCs/>
        </w:rPr>
        <w:t>blocchi di dati). Num</w:t>
      </w:r>
      <w:r>
        <w:rPr>
          <w:b/>
          <w:bCs/>
        </w:rPr>
        <w:t xml:space="preserve">ero </w:t>
      </w:r>
      <w:r w:rsidRPr="003F6F02">
        <w:rPr>
          <w:b/>
          <w:bCs/>
        </w:rPr>
        <w:t>tot</w:t>
      </w:r>
      <w:r>
        <w:rPr>
          <w:b/>
          <w:bCs/>
        </w:rPr>
        <w:t xml:space="preserve">ale </w:t>
      </w:r>
      <w:r w:rsidRPr="003F6F02">
        <w:rPr>
          <w:b/>
          <w:bCs/>
        </w:rPr>
        <w:t>blocchi</w:t>
      </w:r>
      <w:r>
        <w:rPr>
          <w:b/>
          <w:bCs/>
        </w:rPr>
        <w:t>=</w:t>
      </w:r>
      <w:r w:rsidRPr="003F6F02">
        <w:rPr>
          <w:b/>
          <w:bCs/>
        </w:rPr>
        <w:t>64K/32=2K; n</w:t>
      </w:r>
      <w:r>
        <w:rPr>
          <w:b/>
          <w:bCs/>
        </w:rPr>
        <w:t xml:space="preserve">umero </w:t>
      </w:r>
      <w:r w:rsidRPr="003F6F02">
        <w:rPr>
          <w:b/>
          <w:bCs/>
        </w:rPr>
        <w:t xml:space="preserve">righe=2K/2 =1K® divido per 2 </w:t>
      </w:r>
      <w:r>
        <w:rPr>
          <w:b/>
          <w:bCs/>
        </w:rPr>
        <w:t>per</w:t>
      </w:r>
      <w:r w:rsidRPr="003F6F02">
        <w:rPr>
          <w:b/>
          <w:bCs/>
        </w:rPr>
        <w:t>ché ha 2 vie</w:t>
      </w:r>
    </w:p>
    <w:p w14:paraId="26D8CAE9" w14:textId="22AA0945" w:rsidR="003F6F02" w:rsidRPr="003F6F02" w:rsidRDefault="003F6F02" w:rsidP="003F6F02">
      <w:pPr>
        <w:numPr>
          <w:ilvl w:val="0"/>
          <w:numId w:val="1"/>
        </w:numPr>
      </w:pPr>
      <w:r w:rsidRPr="003F6F02">
        <w:rPr>
          <w:b/>
          <w:bCs/>
        </w:rPr>
        <w:t>L'indirizzo 0x0000D8B1 si trova nello stesso blocco dell'indirizzo 0x0000D8A3?</w:t>
      </w:r>
      <w:r>
        <w:rPr>
          <w:b/>
          <w:bCs/>
        </w:rPr>
        <w:t xml:space="preserve"> </w:t>
      </w:r>
      <w:r w:rsidRPr="003F6F02">
        <w:rPr>
          <w:b/>
          <w:bCs/>
        </w:rPr>
        <w:t>Perché?</w:t>
      </w:r>
    </w:p>
    <w:p w14:paraId="65ED1373" w14:textId="5410957E" w:rsidR="003F6F02" w:rsidRPr="003F6F02" w:rsidRDefault="003F6F02" w:rsidP="003F6F02">
      <w:pPr>
        <w:numPr>
          <w:ilvl w:val="0"/>
          <w:numId w:val="1"/>
        </w:numPr>
      </w:pPr>
      <w:r w:rsidRPr="003F6F02">
        <w:rPr>
          <w:b/>
          <w:bCs/>
        </w:rPr>
        <w:t>se dopo il caricamento del blocco a cui appartiene il byte 0x0000D8A3 il flusso del programma in esecuzione salta all'istruzione che si trova all'indirizzo 0x000158B5, si dovrà rimpiazzare il blocco caricato al momento dell'accesso del primo indirizzo?</w:t>
      </w:r>
    </w:p>
    <w:p w14:paraId="53101591" w14:textId="1B43F2B8" w:rsidR="003F6F02" w:rsidRPr="003F6F02" w:rsidRDefault="003F6F02" w:rsidP="003F6F02">
      <w:pPr>
        <w:numPr>
          <w:ilvl w:val="0"/>
          <w:numId w:val="1"/>
        </w:numPr>
      </w:pPr>
      <w:r w:rsidRPr="003F6F02">
        <w:rPr>
          <w:b/>
          <w:bCs/>
        </w:rPr>
        <w:t>se il blocco a cui appartiene l'indirizzo 0x0000D8A3 contiene i seguenti byte (espressi in esadecimale, elencati a partire dall'indirizzo più piccolo del blocco)</w:t>
      </w:r>
    </w:p>
    <w:p w14:paraId="2B184002" w14:textId="071EAAF1" w:rsidR="003F6F02" w:rsidRPr="003F6F02" w:rsidRDefault="003F6F02" w:rsidP="003F6F02">
      <w:r w:rsidRPr="003F6F02">
        <w:rPr>
          <w:b/>
          <w:bCs/>
          <w:i/>
          <w:iCs/>
        </w:rPr>
        <w:t>0x10 0x36 0x10 0x39 0x10 0x30 0x10 0x34 0x10 0x04 0x10 0x00 0x36 0x01 0x36 0x00</w:t>
      </w:r>
    </w:p>
    <w:p w14:paraId="5C5C4885" w14:textId="3E909F3E" w:rsidR="003F6F02" w:rsidRPr="003F6F02" w:rsidRDefault="003F6F02" w:rsidP="003F6F02">
      <w:pPr>
        <w:rPr>
          <w:lang w:val="en-GB"/>
        </w:rPr>
      </w:pPr>
      <w:r w:rsidRPr="003F6F02">
        <w:rPr>
          <w:b/>
          <w:bCs/>
          <w:i/>
          <w:iCs/>
          <w:lang w:val="en-GB"/>
        </w:rPr>
        <w:t>0x10 0x30 0x64 0x36 0x02 0x15 0x00 0x10 0x01 0x9F 0x00 0x1A 0x15 0x02 0x15 0x02</w:t>
      </w:r>
    </w:p>
    <w:p w14:paraId="5B56EE35" w14:textId="150F6D03" w:rsidR="003F6F02" w:rsidRDefault="003F6F02" w:rsidP="003F6F02">
      <w:pPr>
        <w:rPr>
          <w:b/>
          <w:bCs/>
        </w:rPr>
      </w:pPr>
      <w:r w:rsidRPr="003F6F02">
        <w:rPr>
          <w:b/>
          <w:bCs/>
        </w:rPr>
        <w:t>qual è il contenuto del byte di indirizzo 0x0000D8A3? Qual è l'indirizzo del byte di questo stesso blocco che contiene il valore 0x64?</w:t>
      </w:r>
    </w:p>
    <w:p w14:paraId="7591D2A5" w14:textId="77777777" w:rsidR="003F6F02" w:rsidRPr="003F6F02" w:rsidRDefault="003F6F02" w:rsidP="003F6F02"/>
    <w:p w14:paraId="564C5774" w14:textId="77777777" w:rsidR="00C37CC3" w:rsidRDefault="00C37CC3"/>
    <w:sectPr w:rsidR="00C37C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A42B0"/>
    <w:multiLevelType w:val="hybridMultilevel"/>
    <w:tmpl w:val="31D4031E"/>
    <w:lvl w:ilvl="0" w:tplc="D05850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024B90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6B445B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090028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838217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2AE289D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84ABB1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5616159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AF2208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C3"/>
    <w:rsid w:val="003F6F02"/>
    <w:rsid w:val="00C3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09A7"/>
  <w15:chartTrackingRefBased/>
  <w15:docId w15:val="{88FA4F7C-35D8-4853-A130-C1A8493C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900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33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966">
          <w:marLeft w:val="14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906">
          <w:marLeft w:val="14"/>
          <w:marRight w:val="2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Monteleone</dc:creator>
  <cp:keywords/>
  <dc:description/>
  <cp:lastModifiedBy>Luca Monteleone</cp:lastModifiedBy>
  <cp:revision>2</cp:revision>
  <dcterms:created xsi:type="dcterms:W3CDTF">2020-06-21T07:49:00Z</dcterms:created>
  <dcterms:modified xsi:type="dcterms:W3CDTF">2020-06-21T07:57:00Z</dcterms:modified>
</cp:coreProperties>
</file>