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0DC481" w14:textId="40C7A676" w:rsidR="00D129D2" w:rsidRPr="00D129D2" w:rsidRDefault="009A064B" w:rsidP="00D129D2">
      <w:pPr>
        <w:tabs>
          <w:tab w:val="left" w:pos="2307"/>
        </w:tabs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649D37C" wp14:editId="7A8D36C1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74080" cy="8258810"/>
            <wp:effectExtent l="0" t="0" r="7620" b="8890"/>
            <wp:wrapTight wrapText="bothSides">
              <wp:wrapPolygon edited="0">
                <wp:start x="0" y="0"/>
                <wp:lineTo x="0" y="21573"/>
                <wp:lineTo x="21559" y="21573"/>
                <wp:lineTo x="21559" y="0"/>
                <wp:lineTo x="0" y="0"/>
              </wp:wrapPolygon>
            </wp:wrapTight>
            <wp:docPr id="5399421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942114" name="Picture 1" descr="A screen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4080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sectPr w:rsidR="00D129D2" w:rsidRPr="00D129D2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2B2"/>
    <w:rsid w:val="000B4C7A"/>
    <w:rsid w:val="00347BD1"/>
    <w:rsid w:val="00480553"/>
    <w:rsid w:val="00816AA0"/>
    <w:rsid w:val="008A6B7E"/>
    <w:rsid w:val="009A064B"/>
    <w:rsid w:val="009B48FF"/>
    <w:rsid w:val="00C922B2"/>
    <w:rsid w:val="00CC1FD2"/>
    <w:rsid w:val="00D12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2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E0DBA7"/>
  <w15:chartTrackingRefBased/>
  <w15:docId w15:val="{CA624C07-E89B-4E5B-8EA5-A21395607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2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22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22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22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22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22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22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22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22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22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22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22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22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22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22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22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22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22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22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22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22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22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22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22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22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22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22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22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22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22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10247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Chaymae Boutakhrit</dc:creator>
  <cp:keywords/>
  <dc:description/>
  <cp:lastModifiedBy>Chaymae Boutakhrit</cp:lastModifiedBy>
  <cp:revision>6</cp:revision>
  <dcterms:created xsi:type="dcterms:W3CDTF">2025-12-15T13:23:00Z</dcterms:created>
  <dcterms:modified xsi:type="dcterms:W3CDTF">2026-02-01T19:24:00Z</dcterms:modified>
</cp:coreProperties>
</file>