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31EC" w14:textId="77777777" w:rsidR="005973B8" w:rsidRPr="005973B8" w:rsidRDefault="005973B8" w:rsidP="005973B8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5973B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69E0DC69" w14:textId="77777777" w:rsidR="005973B8" w:rsidRPr="005973B8" w:rsidRDefault="005973B8" w:rsidP="005973B8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5973B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Лабораторная работа № 5 . Анализ файловой системы </w:t>
      </w:r>
      <w:r w:rsidRPr="005973B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Linux</w:t>
      </w:r>
      <w:r w:rsidRPr="005973B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.Команды для работы с файлами и каталогами</w:t>
      </w:r>
    </w:p>
    <w:p w14:paraId="72749264" w14:textId="77777777" w:rsidR="005973B8" w:rsidRPr="005973B8" w:rsidRDefault="005973B8" w:rsidP="005973B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гадир</w:t>
      </w:r>
    </w:p>
    <w:p w14:paraId="7D20F5E5" w14:textId="77777777" w:rsidR="005973B8" w:rsidRPr="005973B8" w:rsidRDefault="005973B8" w:rsidP="005973B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74863DDC" w14:textId="77777777" w:rsidR="005973B8" w:rsidRPr="005973B8" w:rsidRDefault="005973B8" w:rsidP="005973B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5973B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5D0021DF" w14:textId="77777777" w:rsidR="005973B8" w:rsidRPr="005973B8" w:rsidRDefault="005973B8" w:rsidP="005973B8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r w:rsidRPr="005973B8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Цель</w:t>
      </w:r>
      <w:proofErr w:type="spellEnd"/>
      <w:r w:rsidRPr="005973B8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 xml:space="preserve"> </w:t>
      </w:r>
      <w:proofErr w:type="spellStart"/>
      <w:r w:rsidRPr="005973B8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работы</w:t>
      </w:r>
      <w:proofErr w:type="spellEnd"/>
    </w:p>
    <w:p w14:paraId="69205914" w14:textId="77777777" w:rsidR="005973B8" w:rsidRPr="005973B8" w:rsidRDefault="005973B8" w:rsidP="005973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Ознакомление с файловой системой 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Linux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190631C7" w14:textId="77777777" w:rsidR="005973B8" w:rsidRPr="005973B8" w:rsidRDefault="005973B8" w:rsidP="005973B8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</w:pP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Touch &amp; cat &amp; less &amp; head &amp; tail</w:t>
      </w:r>
    </w:p>
    <w:p w14:paraId="1DB06D25" w14:textId="77777777" w:rsidR="005973B8" w:rsidRPr="005973B8" w:rsidRDefault="005973B8" w:rsidP="005973B8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gramStart"/>
      <w:r w:rsidRPr="005973B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Touch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:</w:t>
      </w:r>
      <w:proofErr w:type="gramEnd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создать</w:t>
      </w:r>
      <w:proofErr w:type="spellEnd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файл</w:t>
      </w:r>
      <w:proofErr w:type="spellEnd"/>
    </w:p>
    <w:p w14:paraId="1457F3B8" w14:textId="77777777" w:rsidR="005973B8" w:rsidRPr="005973B8" w:rsidRDefault="005973B8" w:rsidP="005973B8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gramStart"/>
      <w:r w:rsidRPr="005973B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Cat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:</w:t>
      </w:r>
      <w:proofErr w:type="gramEnd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посмотр</w:t>
      </w:r>
      <w:proofErr w:type="spellEnd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файлов</w:t>
      </w:r>
      <w:proofErr w:type="spellEnd"/>
    </w:p>
    <w:p w14:paraId="0D2D9411" w14:textId="77777777" w:rsidR="005973B8" w:rsidRPr="005973B8" w:rsidRDefault="005973B8" w:rsidP="005973B8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gramStart"/>
      <w:r w:rsidRPr="005973B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Less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:</w:t>
      </w:r>
      <w:proofErr w:type="gramEnd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просмотр</w:t>
      </w:r>
      <w:proofErr w:type="spellEnd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файлов</w:t>
      </w:r>
      <w:proofErr w:type="spellEnd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постранично</w:t>
      </w:r>
      <w:proofErr w:type="spellEnd"/>
    </w:p>
    <w:p w14:paraId="289608D3" w14:textId="77777777" w:rsidR="005973B8" w:rsidRPr="005973B8" w:rsidRDefault="005973B8" w:rsidP="005973B8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5973B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Head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:</w:t>
      </w:r>
      <w:proofErr w:type="gramEnd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просмотр файлов с указанным количеством строк в начале</w:t>
      </w:r>
    </w:p>
    <w:p w14:paraId="1EDD466B" w14:textId="77777777" w:rsidR="005973B8" w:rsidRPr="005973B8" w:rsidRDefault="005973B8" w:rsidP="005973B8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5973B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Tail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:</w:t>
      </w:r>
      <w:proofErr w:type="gramEnd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просмотр файла с указанным количеством конечных строк</w:t>
      </w:r>
    </w:p>
    <w:p w14:paraId="29E34074" w14:textId="77777777" w:rsidR="005973B8" w:rsidRPr="005973B8" w:rsidRDefault="005973B8" w:rsidP="005973B8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</w:pP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Cp</w:t>
      </w:r>
    </w:p>
    <w:p w14:paraId="0E2C63DB" w14:textId="77777777" w:rsidR="005973B8" w:rsidRPr="005973B8" w:rsidRDefault="005973B8" w:rsidP="005973B8">
      <w:pPr>
        <w:spacing w:before="288" w:after="96"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eastAsia="ru-RU"/>
        </w:rPr>
      </w:pPr>
      <w:r w:rsidRPr="005973B8"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eastAsia="ru-RU"/>
        </w:rPr>
        <w:t>Команда ср используется для копирования файлов и каталогов:</w:t>
      </w:r>
    </w:p>
    <w:p w14:paraId="57FF877F" w14:textId="77777777" w:rsidR="005973B8" w:rsidRPr="005973B8" w:rsidRDefault="005973B8" w:rsidP="005973B8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cp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abct</w:t>
      </w:r>
      <w:proofErr w:type="spellEnd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des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gramStart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( Скопируйте</w:t>
      </w:r>
      <w:proofErr w:type="gramEnd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файл в указанный каталог)</w:t>
      </w:r>
    </w:p>
    <w:p w14:paraId="00FE0329" w14:textId="77777777" w:rsidR="005973B8" w:rsidRPr="005973B8" w:rsidRDefault="005973B8" w:rsidP="005973B8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cp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abcl</w:t>
      </w:r>
      <w:proofErr w:type="spellEnd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2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des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gramStart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( Скопируйте</w:t>
      </w:r>
      <w:proofErr w:type="gramEnd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два файла в указанный каталог )</w:t>
      </w:r>
    </w:p>
    <w:p w14:paraId="2BCBDE37" w14:textId="77777777" w:rsidR="005973B8" w:rsidRPr="005973B8" w:rsidRDefault="005973B8" w:rsidP="005973B8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cp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1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des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/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3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gramStart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( Скопируйте</w:t>
      </w:r>
      <w:proofErr w:type="gramEnd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файл в указанный файл в указанно)</w:t>
      </w:r>
    </w:p>
    <w:p w14:paraId="47189ECD" w14:textId="77777777" w:rsidR="005973B8" w:rsidRPr="005973B8" w:rsidRDefault="005973B8" w:rsidP="005973B8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</w:p>
    <w:p w14:paraId="1690F402" w14:textId="77777777" w:rsidR="005973B8" w:rsidRPr="005973B8" w:rsidRDefault="005973B8" w:rsidP="005973B8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</w:pP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mv</w:t>
      </w:r>
    </w:p>
    <w:p w14:paraId="51ED9E22" w14:textId="77777777" w:rsidR="005973B8" w:rsidRPr="005973B8" w:rsidRDefault="005973B8" w:rsidP="005973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Команды 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mv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 </w:t>
      </w:r>
      <w:proofErr w:type="spellStart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mvdir</w:t>
      </w:r>
      <w:proofErr w:type="spellEnd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предназначены для перемещения переименования файлов и каталогов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mv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1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2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5973B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( Переименовать файл )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mv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1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des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5973B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( Перемещение файлов)</w:t>
      </w:r>
    </w:p>
    <w:p w14:paraId="23D85B0A" w14:textId="77777777" w:rsidR="005973B8" w:rsidRPr="005973B8" w:rsidRDefault="005973B8" w:rsidP="005973B8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lastRenderedPageBreak/>
        <w:t>Права</w:t>
      </w:r>
      <w:proofErr w:type="spellEnd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доступа</w:t>
      </w:r>
      <w:proofErr w:type="spellEnd"/>
    </w:p>
    <w:p w14:paraId="3E295C8F" w14:textId="77777777" w:rsidR="005973B8" w:rsidRPr="005973B8" w:rsidRDefault="005973B8" w:rsidP="005973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Каждый файл или каталог имеет права доступа.Права доступа к файлу или каталогу можно изменить , воспользовавшись командой </w:t>
      </w:r>
      <w:proofErr w:type="spellStart"/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chmod</w:t>
      </w:r>
      <w:proofErr w:type="spellEnd"/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. </w:t>
      </w: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chmod</w:t>
      </w:r>
      <w:proofErr w:type="spellEnd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744 </w:t>
      </w: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</w:t>
      </w:r>
      <w:proofErr w:type="spellEnd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1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chmod</w:t>
      </w:r>
      <w:proofErr w:type="spellEnd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u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-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r</w:t>
      </w:r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abc</w:t>
      </w:r>
      <w:proofErr w:type="spellEnd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1</w:t>
      </w:r>
    </w:p>
    <w:p w14:paraId="53D0B031" w14:textId="77777777" w:rsidR="005973B8" w:rsidRPr="005973B8" w:rsidRDefault="005973B8" w:rsidP="005973B8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Анализ</w:t>
      </w:r>
      <w:proofErr w:type="spellEnd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файловой</w:t>
      </w:r>
      <w:proofErr w:type="spellEnd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5973B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системы</w:t>
      </w:r>
      <w:proofErr w:type="spellEnd"/>
    </w:p>
    <w:p w14:paraId="08042444" w14:textId="77777777" w:rsidR="005973B8" w:rsidRPr="005973B8" w:rsidRDefault="005973B8" w:rsidP="005973B8">
      <w:pPr>
        <w:numPr>
          <w:ilvl w:val="0"/>
          <w:numId w:val="4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Файловая система в 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Linux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состоит из фалов и каталогов. Каждому физическому носителю соответствует своя файловая система.</w:t>
      </w:r>
    </w:p>
    <w:p w14:paraId="21EFFDBA" w14:textId="77777777" w:rsidR="005973B8" w:rsidRPr="005973B8" w:rsidRDefault="005973B8" w:rsidP="005973B8">
      <w:pPr>
        <w:numPr>
          <w:ilvl w:val="0"/>
          <w:numId w:val="4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Для просмотра используемых в операционной системе файловых систем можно воспользоваться командой 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mount</w:t>
      </w:r>
      <w:r w:rsidRPr="005973B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без параметров</w:t>
      </w:r>
    </w:p>
    <w:p w14:paraId="1E84380D" w14:textId="77777777" w:rsidR="005973B8" w:rsidRDefault="005973B8"/>
    <w:sectPr w:rsidR="00597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95EEB"/>
    <w:multiLevelType w:val="multilevel"/>
    <w:tmpl w:val="3FEA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2676E"/>
    <w:multiLevelType w:val="multilevel"/>
    <w:tmpl w:val="7476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85663"/>
    <w:multiLevelType w:val="multilevel"/>
    <w:tmpl w:val="9CE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A4994"/>
    <w:multiLevelType w:val="multilevel"/>
    <w:tmpl w:val="D08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B8"/>
    <w:rsid w:val="0059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76C4"/>
  <w15:chartTrackingRefBased/>
  <w15:docId w15:val="{F371D557-5A3B-47D4-B0B8-AFD04603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5973B8"/>
    <w:pPr>
      <w:spacing w:before="288" w:after="96"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paragraph" w:styleId="3">
    <w:name w:val="heading 3"/>
    <w:basedOn w:val="a"/>
    <w:link w:val="3Char"/>
    <w:uiPriority w:val="9"/>
    <w:qFormat/>
    <w:rsid w:val="005973B8"/>
    <w:pPr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paragraph" w:styleId="4">
    <w:name w:val="heading 4"/>
    <w:basedOn w:val="a"/>
    <w:link w:val="4Char"/>
    <w:uiPriority w:val="9"/>
    <w:qFormat/>
    <w:rsid w:val="005973B8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paragraph" w:styleId="5">
    <w:name w:val="heading 5"/>
    <w:basedOn w:val="a"/>
    <w:link w:val="5Char"/>
    <w:uiPriority w:val="9"/>
    <w:qFormat/>
    <w:rsid w:val="005973B8"/>
    <w:pPr>
      <w:spacing w:before="288" w:after="96" w:line="240" w:lineRule="auto"/>
      <w:outlineLvl w:val="4"/>
    </w:pPr>
    <w:rPr>
      <w:rFonts w:ascii="Trebuchet MS" w:eastAsia="Times New Roman" w:hAnsi="Trebuchet MS" w:cs="Times New Roman"/>
      <w:b/>
      <w:bCs/>
      <w:color w:val="656565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5973B8"/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character" w:customStyle="1" w:styleId="3Char">
    <w:name w:val="عنوان 3 Char"/>
    <w:basedOn w:val="a0"/>
    <w:link w:val="3"/>
    <w:uiPriority w:val="9"/>
    <w:rsid w:val="005973B8"/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character" w:customStyle="1" w:styleId="4Char">
    <w:name w:val="عنوان 4 Char"/>
    <w:basedOn w:val="a0"/>
    <w:link w:val="4"/>
    <w:uiPriority w:val="9"/>
    <w:rsid w:val="005973B8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customStyle="1" w:styleId="5Char">
    <w:name w:val="عنوان 5 Char"/>
    <w:basedOn w:val="a0"/>
    <w:link w:val="5"/>
    <w:uiPriority w:val="9"/>
    <w:rsid w:val="005973B8"/>
    <w:rPr>
      <w:rFonts w:ascii="Trebuchet MS" w:eastAsia="Times New Roman" w:hAnsi="Trebuchet MS" w:cs="Times New Roman"/>
      <w:b/>
      <w:bCs/>
      <w:color w:val="656565"/>
      <w:sz w:val="26"/>
      <w:szCs w:val="26"/>
      <w:lang w:eastAsia="ru-RU"/>
    </w:rPr>
  </w:style>
  <w:style w:type="character" w:styleId="HTMLCode">
    <w:name w:val="HTML Code"/>
    <w:basedOn w:val="a0"/>
    <w:uiPriority w:val="99"/>
    <w:semiHidden/>
    <w:unhideWhenUsed/>
    <w:rsid w:val="005973B8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paragraph" w:styleId="a3">
    <w:name w:val="Normal (Web)"/>
    <w:basedOn w:val="a"/>
    <w:uiPriority w:val="99"/>
    <w:semiHidden/>
    <w:unhideWhenUsed/>
    <w:rsid w:val="0059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973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747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21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916286344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842083813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04622008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84038389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 issa</dc:creator>
  <cp:keywords/>
  <dc:description/>
  <cp:lastModifiedBy>ghadeer issa</cp:lastModifiedBy>
  <cp:revision>1</cp:revision>
  <cp:lastPrinted>2022-06-20T10:15:00Z</cp:lastPrinted>
  <dcterms:created xsi:type="dcterms:W3CDTF">2022-06-20T10:14:00Z</dcterms:created>
  <dcterms:modified xsi:type="dcterms:W3CDTF">2022-06-20T10:16:00Z</dcterms:modified>
</cp:coreProperties>
</file>