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LEBANESE AMERICAN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CSC 310: Algorithms and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Fall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Lab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Complex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inputs are read from a file labeled “sort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.in” where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the problem number. In the file, You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number of test cases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follow. For each case, we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integers follow which specifies the number of elements in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should be consistent with the output specified in each problem as specified.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1: [Radix Sort]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Radix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25 13 10 30 15 27 37</w:t>
        <w:tab/>
        <w:tab/>
        <w:tab/>
        <w:tab/>
        <w:t xml:space="preserve">10 13 30 10 15 27 37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10 7 15 13 4 6</w:t>
        <w:tab/>
        <w:tab/>
        <w:tab/>
        <w:tab/>
        <w:tab/>
        <w:t xml:space="preserve">10 7 15 4 13 6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2: [Count Sort]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count sort. The counting sort counts the number of occurrences of each element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25 13 10 30 15 27 37</w:t>
        <w:tab/>
        <w:tab/>
        <w:tab/>
        <w:tab/>
        <w:t xml:space="preserve">10 13 15 25 27 30 37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10 7 15 13 4 6</w:t>
        <w:tab/>
        <w:tab/>
        <w:tab/>
        <w:tab/>
        <w:tab/>
        <w:t xml:space="preserve">4 6 7 10 13 15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3: [Quick Sort]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Quick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25 13 10 30 15 27 37</w:t>
        <w:tab/>
        <w:tab/>
        <w:tab/>
        <w:tab/>
        <w:t xml:space="preserve">10 13 15 25 27 30 37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10 7 15 13 4 6</w:t>
        <w:tab/>
        <w:tab/>
        <w:tab/>
        <w:tab/>
        <w:tab/>
        <w:t xml:space="preserve">4 6 7 10 13 15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4: [Heap Sort]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Heap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7 25 13 10 30 15 27 37</w:t>
        <w:tab/>
        <w:tab/>
        <w:tab/>
        <w:tab/>
        <w:t xml:space="preserve">10 13 15 25 27 30 37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4 6 7 8 9</w:t>
        <w:tab/>
        <w:tab/>
        <w:tab/>
        <w:tab/>
        <w:tab/>
        <w:tab/>
        <w:t xml:space="preserve">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6 10 7 15 13 4 6</w:t>
        <w:tab/>
        <w:tab/>
        <w:tab/>
        <w:tab/>
        <w:tab/>
        <w:t xml:space="preserve">4 6 7 10 13 15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5: [Merge Sort]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Merge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25 13 10 30 15 27 37</w:t>
        <w:tab/>
        <w:tab/>
        <w:tab/>
        <w:tab/>
        <w:t xml:space="preserve">10 13 15 25 27 30 37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10 7 15 13 4 6</w:t>
        <w:tab/>
        <w:tab/>
        <w:tab/>
        <w:tab/>
        <w:tab/>
        <w:t xml:space="preserve">4 6 7 10 13 15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6: [Tree Sort]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Tree Sort. A binary search tree which is stored in an array instead of making a BST class and you print them in-order DFS.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25 13 10 30 15 27 37</w:t>
        <w:tab/>
        <w:tab/>
        <w:tab/>
        <w:tab/>
        <w:t xml:space="preserve">10 13 15 25 27 30 37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6 7 8 9</w:t>
        <w:tab/>
        <w:tab/>
        <w:tab/>
        <w:tab/>
        <w:tab/>
        <w:tab/>
        <w:t xml:space="preserve">6 7 8 9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10 7 15 13 4 6</w:t>
        <w:tab/>
        <w:tab/>
        <w:tab/>
        <w:tab/>
        <w:tab/>
        <w:t xml:space="preserve">4 6 7 10 13 15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