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76AD" w14:textId="77777777" w:rsidR="00F009B5" w:rsidRDefault="00F009B5" w:rsidP="00051EA0">
      <w:pPr>
        <w:spacing w:after="0"/>
        <w:rPr>
          <w:rFonts w:ascii="Georgia" w:hAnsi="Georgia"/>
          <w:sz w:val="24"/>
          <w:szCs w:val="24"/>
        </w:rPr>
      </w:pPr>
      <w:r>
        <w:rPr>
          <w:rFonts w:ascii="Georgia" w:hAnsi="Georgia"/>
          <w:sz w:val="24"/>
          <w:szCs w:val="24"/>
        </w:rPr>
        <w:t>CVWO 2019/2020</w:t>
      </w:r>
    </w:p>
    <w:p w14:paraId="1B18ACEE" w14:textId="77777777" w:rsidR="00F009B5" w:rsidRDefault="00F009B5" w:rsidP="00F009B5">
      <w:pPr>
        <w:pBdr>
          <w:bottom w:val="single" w:sz="4" w:space="1" w:color="auto"/>
        </w:pBdr>
        <w:spacing w:after="0"/>
        <w:rPr>
          <w:rFonts w:ascii="Georgia" w:hAnsi="Georgia"/>
          <w:sz w:val="24"/>
          <w:szCs w:val="24"/>
        </w:rPr>
      </w:pPr>
      <w:r>
        <w:rPr>
          <w:rFonts w:ascii="Georgia" w:hAnsi="Georgia"/>
          <w:sz w:val="24"/>
          <w:szCs w:val="24"/>
        </w:rPr>
        <w:t xml:space="preserve">Name: Low </w:t>
      </w:r>
      <w:r w:rsidRPr="00F009B5">
        <w:rPr>
          <w:rFonts w:ascii="Georgia" w:hAnsi="Georgia"/>
          <w:sz w:val="24"/>
          <w:szCs w:val="24"/>
        </w:rPr>
        <w:t>Jie Feng</w:t>
      </w:r>
      <w:r>
        <w:rPr>
          <w:rFonts w:ascii="Georgia" w:hAnsi="Georgia"/>
          <w:sz w:val="24"/>
          <w:szCs w:val="24"/>
        </w:rPr>
        <w:tab/>
        <w:t>Matriculation Number: A</w:t>
      </w:r>
      <w:r w:rsidR="00AF5A1D">
        <w:rPr>
          <w:rFonts w:ascii="Georgia" w:hAnsi="Georgia"/>
          <w:sz w:val="24"/>
          <w:szCs w:val="24"/>
        </w:rPr>
        <w:t>0</w:t>
      </w:r>
      <w:r>
        <w:rPr>
          <w:rFonts w:ascii="Georgia" w:hAnsi="Georgia"/>
          <w:sz w:val="24"/>
          <w:szCs w:val="24"/>
        </w:rPr>
        <w:t>201747J</w:t>
      </w:r>
    </w:p>
    <w:p w14:paraId="5AEFDCD9" w14:textId="07B7AA1C" w:rsidR="009C7052" w:rsidRDefault="009C7052" w:rsidP="004576C1">
      <w:pPr>
        <w:rPr>
          <w:rFonts w:ascii="Georgia" w:hAnsi="Georgia"/>
          <w:sz w:val="24"/>
          <w:szCs w:val="24"/>
        </w:rPr>
      </w:pPr>
    </w:p>
    <w:p w14:paraId="2C05A04E" w14:textId="2CAD09EF" w:rsidR="004576C1" w:rsidRDefault="004576C1" w:rsidP="004576C1">
      <w:pPr>
        <w:pStyle w:val="Heading1"/>
        <w:rPr>
          <w:rFonts w:ascii="Georgia" w:hAnsi="Georgia"/>
        </w:rPr>
      </w:pPr>
      <w:r>
        <w:rPr>
          <w:rFonts w:ascii="Georgia" w:hAnsi="Georgia"/>
        </w:rPr>
        <w:t>Write-up on Accomplishments</w:t>
      </w:r>
    </w:p>
    <w:p w14:paraId="0562E314" w14:textId="1D5E296E" w:rsidR="00851BB6" w:rsidRPr="00851BB6" w:rsidRDefault="00F35E62" w:rsidP="00851BB6">
      <w:pPr>
        <w:jc w:val="center"/>
      </w:pPr>
      <w:r>
        <w:rPr>
          <w:noProof/>
        </w:rPr>
        <w:drawing>
          <wp:inline distT="0" distB="0" distL="0" distR="0" wp14:anchorId="406810B1" wp14:editId="06BC0CE3">
            <wp:extent cx="5731510" cy="294640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6400"/>
                    </a:xfrm>
                    <a:prstGeom prst="rect">
                      <a:avLst/>
                    </a:prstGeom>
                    <a:ln>
                      <a:solidFill>
                        <a:schemeClr val="tx1"/>
                      </a:solidFill>
                    </a:ln>
                  </pic:spPr>
                </pic:pic>
              </a:graphicData>
            </a:graphic>
          </wp:inline>
        </w:drawing>
      </w:r>
    </w:p>
    <w:p w14:paraId="0EF8C17D" w14:textId="00C504FA" w:rsidR="00BB2FA2" w:rsidRDefault="00C74BC9" w:rsidP="00C74BC9">
      <w:pPr>
        <w:jc w:val="both"/>
        <w:rPr>
          <w:rFonts w:ascii="Georgia" w:hAnsi="Georgia"/>
          <w:sz w:val="24"/>
          <w:szCs w:val="24"/>
        </w:rPr>
      </w:pPr>
      <w:r>
        <w:rPr>
          <w:rFonts w:ascii="Georgia" w:hAnsi="Georgia"/>
          <w:sz w:val="24"/>
          <w:szCs w:val="24"/>
        </w:rPr>
        <w:t xml:space="preserve">This is a to-do app written using Ruby on Rails as the backend and React as the frontend (as required). In addition, the site </w:t>
      </w:r>
      <w:r w:rsidR="00CD0877">
        <w:rPr>
          <w:rFonts w:ascii="Georgia" w:hAnsi="Georgia"/>
          <w:sz w:val="24"/>
          <w:szCs w:val="24"/>
        </w:rPr>
        <w:t xml:space="preserve">is </w:t>
      </w:r>
      <w:r>
        <w:rPr>
          <w:rFonts w:ascii="Georgia" w:hAnsi="Georgia"/>
          <w:sz w:val="24"/>
          <w:szCs w:val="24"/>
        </w:rPr>
        <w:t>hosted on Heroku, and the frontend is mostly written in Typescript, using Redux to manage some states across the React components</w:t>
      </w:r>
      <w:r w:rsidR="00BB2FA2">
        <w:rPr>
          <w:rFonts w:ascii="Georgia" w:hAnsi="Georgia"/>
          <w:sz w:val="24"/>
          <w:szCs w:val="24"/>
        </w:rPr>
        <w:t xml:space="preserve"> (as recommended)</w:t>
      </w:r>
      <w:r>
        <w:rPr>
          <w:rFonts w:ascii="Georgia" w:hAnsi="Georgia"/>
          <w:sz w:val="24"/>
          <w:szCs w:val="24"/>
        </w:rPr>
        <w:t>.</w:t>
      </w:r>
      <w:r w:rsidR="00CD0877">
        <w:rPr>
          <w:rFonts w:ascii="Georgia" w:hAnsi="Georgia"/>
          <w:sz w:val="24"/>
          <w:szCs w:val="24"/>
        </w:rPr>
        <w:t xml:space="preserve"> Several </w:t>
      </w:r>
      <w:r w:rsidR="000B292C">
        <w:rPr>
          <w:rFonts w:ascii="Georgia" w:hAnsi="Georgia"/>
          <w:sz w:val="24"/>
          <w:szCs w:val="24"/>
        </w:rPr>
        <w:t xml:space="preserve">JavaScript </w:t>
      </w:r>
      <w:r w:rsidR="00CD0877">
        <w:rPr>
          <w:rFonts w:ascii="Georgia" w:hAnsi="Georgia"/>
          <w:sz w:val="24"/>
          <w:szCs w:val="24"/>
        </w:rPr>
        <w:t>libraries were used to simplify the process – namely Bootstrap and React-Bootstrap as the styling library, as well as Formik and Yup for the various forms.</w:t>
      </w:r>
    </w:p>
    <w:p w14:paraId="03EBE87A" w14:textId="6730ECE4" w:rsidR="00BB2FA2" w:rsidRDefault="00BB2FA2" w:rsidP="00C74BC9">
      <w:pPr>
        <w:jc w:val="both"/>
        <w:rPr>
          <w:rFonts w:ascii="Georgia" w:hAnsi="Georgia"/>
          <w:sz w:val="24"/>
          <w:szCs w:val="24"/>
        </w:rPr>
      </w:pPr>
      <w:r>
        <w:rPr>
          <w:rFonts w:ascii="Georgia" w:hAnsi="Georgia"/>
          <w:sz w:val="24"/>
          <w:szCs w:val="24"/>
        </w:rPr>
        <w:t>The application supports the basic CRUD operations on tasks. It allows users to use the site without having to login, but also permits them to save their tasks under their own username (the function to configure user details w</w:t>
      </w:r>
      <w:r w:rsidR="000B292C">
        <w:rPr>
          <w:rFonts w:ascii="Georgia" w:hAnsi="Georgia"/>
          <w:sz w:val="24"/>
          <w:szCs w:val="24"/>
        </w:rPr>
        <w:t>as</w:t>
      </w:r>
      <w:r>
        <w:rPr>
          <w:rFonts w:ascii="Georgia" w:hAnsi="Georgia"/>
          <w:sz w:val="24"/>
          <w:szCs w:val="24"/>
        </w:rPr>
        <w:t xml:space="preserve"> not implemented).</w:t>
      </w:r>
      <w:r w:rsidR="000B292C">
        <w:rPr>
          <w:rFonts w:ascii="Georgia" w:hAnsi="Georgia"/>
          <w:sz w:val="24"/>
          <w:szCs w:val="24"/>
        </w:rPr>
        <w:t xml:space="preserve"> </w:t>
      </w:r>
    </w:p>
    <w:p w14:paraId="246E3FD8" w14:textId="712F2517" w:rsidR="00537BE5" w:rsidRDefault="00537BE5" w:rsidP="00C74BC9">
      <w:pPr>
        <w:jc w:val="both"/>
        <w:rPr>
          <w:rFonts w:ascii="Georgia" w:hAnsi="Georgia"/>
          <w:sz w:val="24"/>
          <w:szCs w:val="24"/>
        </w:rPr>
      </w:pPr>
      <w:r>
        <w:rPr>
          <w:rFonts w:ascii="Georgia" w:hAnsi="Georgia"/>
          <w:sz w:val="24"/>
          <w:szCs w:val="24"/>
        </w:rPr>
        <w:t>Tasks can be flagged as complete</w:t>
      </w:r>
      <w:r w:rsidR="0063428A">
        <w:rPr>
          <w:rFonts w:ascii="Georgia" w:hAnsi="Georgia"/>
          <w:sz w:val="24"/>
          <w:szCs w:val="24"/>
        </w:rPr>
        <w:t>d</w:t>
      </w:r>
      <w:bookmarkStart w:id="0" w:name="_GoBack"/>
      <w:bookmarkEnd w:id="0"/>
      <w:r>
        <w:rPr>
          <w:rFonts w:ascii="Georgia" w:hAnsi="Georgia"/>
          <w:sz w:val="24"/>
          <w:szCs w:val="24"/>
        </w:rPr>
        <w:t xml:space="preserve"> using the </w:t>
      </w:r>
      <w:r>
        <w:rPr>
          <w:noProof/>
        </w:rPr>
        <w:drawing>
          <wp:inline distT="0" distB="0" distL="0" distR="0" wp14:anchorId="2BC583C6" wp14:editId="58DA740F">
            <wp:extent cx="520247" cy="253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247" cy="253093"/>
                    </a:xfrm>
                    <a:prstGeom prst="rect">
                      <a:avLst/>
                    </a:prstGeom>
                  </pic:spPr>
                </pic:pic>
              </a:graphicData>
            </a:graphic>
          </wp:inline>
        </w:drawing>
      </w:r>
      <w:r>
        <w:rPr>
          <w:rFonts w:ascii="Georgia" w:hAnsi="Georgia"/>
          <w:sz w:val="24"/>
          <w:szCs w:val="24"/>
        </w:rPr>
        <w:t xml:space="preserve"> button</w:t>
      </w:r>
    </w:p>
    <w:p w14:paraId="1F1C3A94" w14:textId="2F7B4280" w:rsidR="00F35E62" w:rsidRDefault="00BB2FA2" w:rsidP="00F35E62">
      <w:pPr>
        <w:jc w:val="both"/>
        <w:rPr>
          <w:rFonts w:ascii="Georgia" w:hAnsi="Georgia"/>
          <w:sz w:val="24"/>
          <w:szCs w:val="24"/>
        </w:rPr>
      </w:pPr>
      <w:r>
        <w:rPr>
          <w:rFonts w:ascii="Georgia" w:hAnsi="Georgia"/>
          <w:sz w:val="24"/>
          <w:szCs w:val="24"/>
        </w:rPr>
        <w:t>The tagging system</w:t>
      </w:r>
      <w:r w:rsidR="000B292C">
        <w:rPr>
          <w:rFonts w:ascii="Georgia" w:hAnsi="Georgia"/>
          <w:sz w:val="24"/>
          <w:szCs w:val="24"/>
        </w:rPr>
        <w:t xml:space="preserve"> allows users to add tags when a task is being created or updated. Searching through the tasks can be done by searching the task’s name, or by using the consolidated tag buttons.</w:t>
      </w:r>
    </w:p>
    <w:p w14:paraId="26B301BE" w14:textId="671E48C2" w:rsidR="001D7C1D" w:rsidRDefault="001D7C1D" w:rsidP="00F35E62">
      <w:pPr>
        <w:jc w:val="both"/>
        <w:rPr>
          <w:rFonts w:ascii="Georgia" w:hAnsi="Georgia"/>
          <w:sz w:val="24"/>
          <w:szCs w:val="24"/>
        </w:rPr>
      </w:pPr>
      <w:r>
        <w:rPr>
          <w:rFonts w:ascii="Georgia" w:hAnsi="Georgia"/>
          <w:sz w:val="24"/>
          <w:szCs w:val="24"/>
        </w:rPr>
        <w:t xml:space="preserve">Since it is my first time working with Ruby on Rails and the whole suite of JavaScript tools, there are some </w:t>
      </w:r>
      <w:r w:rsidR="0033584E">
        <w:rPr>
          <w:rFonts w:ascii="Georgia" w:hAnsi="Georgia"/>
          <w:sz w:val="24"/>
          <w:szCs w:val="24"/>
        </w:rPr>
        <w:t xml:space="preserve">major </w:t>
      </w:r>
      <w:r>
        <w:rPr>
          <w:rFonts w:ascii="Georgia" w:hAnsi="Georgia"/>
          <w:sz w:val="24"/>
          <w:szCs w:val="24"/>
        </w:rPr>
        <w:t xml:space="preserve">areas I would like to improve on. Firstly, the data flow from the backend to the frontend should be </w:t>
      </w:r>
      <w:r w:rsidR="0033584E">
        <w:rPr>
          <w:rFonts w:ascii="Georgia" w:hAnsi="Georgia"/>
          <w:sz w:val="24"/>
          <w:szCs w:val="24"/>
        </w:rPr>
        <w:t xml:space="preserve">more </w:t>
      </w:r>
      <w:r>
        <w:rPr>
          <w:rFonts w:ascii="Georgia" w:hAnsi="Georgia"/>
          <w:sz w:val="24"/>
          <w:szCs w:val="24"/>
        </w:rPr>
        <w:t>consistent. Ideally, it should be compliant with the JSON API specifications.</w:t>
      </w:r>
      <w:r w:rsidR="0033584E">
        <w:rPr>
          <w:rFonts w:ascii="Georgia" w:hAnsi="Georgia"/>
          <w:sz w:val="24"/>
          <w:szCs w:val="24"/>
        </w:rPr>
        <w:t xml:space="preserve"> Secondly, I think better planning could be done with Typescript and with maintaining the types involved.</w:t>
      </w:r>
    </w:p>
    <w:p w14:paraId="17996C57" w14:textId="77777777" w:rsidR="00F35E62" w:rsidRDefault="00F35E62">
      <w:pPr>
        <w:rPr>
          <w:rFonts w:ascii="Georgia" w:hAnsi="Georgia"/>
          <w:sz w:val="24"/>
          <w:szCs w:val="24"/>
        </w:rPr>
      </w:pPr>
      <w:r>
        <w:rPr>
          <w:rFonts w:ascii="Georgia" w:hAnsi="Georgia"/>
          <w:sz w:val="24"/>
          <w:szCs w:val="24"/>
        </w:rPr>
        <w:br w:type="page"/>
      </w:r>
    </w:p>
    <w:p w14:paraId="67ADCEC3" w14:textId="7CEDA1F6" w:rsidR="004576C1" w:rsidRDefault="004576C1" w:rsidP="004576C1">
      <w:pPr>
        <w:pStyle w:val="Heading1"/>
        <w:rPr>
          <w:rFonts w:ascii="Georgia" w:hAnsi="Georgia"/>
        </w:rPr>
      </w:pPr>
      <w:r>
        <w:rPr>
          <w:rFonts w:ascii="Georgia" w:hAnsi="Georgia"/>
        </w:rPr>
        <w:lastRenderedPageBreak/>
        <w:t>User Manual</w:t>
      </w:r>
    </w:p>
    <w:p w14:paraId="7BB33DB1" w14:textId="72038330" w:rsidR="00851BB6" w:rsidRDefault="00851BB6" w:rsidP="00851BB6">
      <w:pPr>
        <w:pStyle w:val="Heading2"/>
        <w:rPr>
          <w:rFonts w:ascii="Georgia" w:hAnsi="Georgia"/>
        </w:rPr>
      </w:pPr>
      <w:r>
        <w:rPr>
          <w:rFonts w:ascii="Georgia" w:hAnsi="Georgia"/>
        </w:rPr>
        <w:t>Adding a 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30"/>
      </w:tblGrid>
      <w:tr w:rsidR="00F35E62" w14:paraId="2BC4B4F2" w14:textId="77777777" w:rsidTr="00537BE5">
        <w:tc>
          <w:tcPr>
            <w:tcW w:w="5586" w:type="dxa"/>
          </w:tcPr>
          <w:p w14:paraId="00F237BD" w14:textId="79B35CFB" w:rsidR="00F35E62" w:rsidRDefault="00F35E62" w:rsidP="00851BB6">
            <w:pPr>
              <w:rPr>
                <w:rFonts w:ascii="Georgia" w:hAnsi="Georgia"/>
                <w:sz w:val="24"/>
                <w:szCs w:val="24"/>
              </w:rPr>
            </w:pPr>
            <w:r>
              <w:rPr>
                <w:noProof/>
              </w:rPr>
              <w:drawing>
                <wp:inline distT="0" distB="0" distL="0" distR="0" wp14:anchorId="7102F71A" wp14:editId="05B18543">
                  <wp:extent cx="3188970" cy="2335022"/>
                  <wp:effectExtent l="19050" t="19050" r="1143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735" cy="2338511"/>
                          </a:xfrm>
                          <a:prstGeom prst="rect">
                            <a:avLst/>
                          </a:prstGeom>
                          <a:ln>
                            <a:solidFill>
                              <a:schemeClr val="tx1"/>
                            </a:solidFill>
                          </a:ln>
                        </pic:spPr>
                      </pic:pic>
                    </a:graphicData>
                  </a:graphic>
                </wp:inline>
              </w:drawing>
            </w:r>
          </w:p>
        </w:tc>
        <w:tc>
          <w:tcPr>
            <w:tcW w:w="3430" w:type="dxa"/>
            <w:vAlign w:val="center"/>
          </w:tcPr>
          <w:p w14:paraId="27BBE3DF" w14:textId="2B7D19FF" w:rsidR="00F35E62" w:rsidRDefault="00F35E62" w:rsidP="00537BE5">
            <w:pPr>
              <w:pStyle w:val="ListParagraph"/>
              <w:numPr>
                <w:ilvl w:val="0"/>
                <w:numId w:val="7"/>
              </w:numPr>
              <w:rPr>
                <w:rFonts w:ascii="Georgia" w:hAnsi="Georgia"/>
                <w:sz w:val="24"/>
                <w:szCs w:val="24"/>
              </w:rPr>
            </w:pPr>
            <w:r>
              <w:rPr>
                <w:rFonts w:ascii="Georgia" w:hAnsi="Georgia"/>
                <w:sz w:val="24"/>
                <w:szCs w:val="24"/>
              </w:rPr>
              <w:t>Click on Add Task</w:t>
            </w:r>
          </w:p>
          <w:p w14:paraId="795B0B19" w14:textId="77777777" w:rsidR="00537BE5" w:rsidRDefault="00537BE5" w:rsidP="00537BE5">
            <w:pPr>
              <w:pStyle w:val="ListParagraph"/>
              <w:ind w:left="360"/>
              <w:rPr>
                <w:rFonts w:ascii="Georgia" w:hAnsi="Georgia"/>
                <w:sz w:val="24"/>
                <w:szCs w:val="24"/>
              </w:rPr>
            </w:pPr>
          </w:p>
          <w:p w14:paraId="77C44231" w14:textId="0ED9EAB7" w:rsidR="00F35E62" w:rsidRDefault="00F35E62" w:rsidP="00537BE5">
            <w:pPr>
              <w:pStyle w:val="ListParagraph"/>
              <w:numPr>
                <w:ilvl w:val="0"/>
                <w:numId w:val="7"/>
              </w:numPr>
              <w:rPr>
                <w:rFonts w:ascii="Georgia" w:hAnsi="Georgia"/>
                <w:sz w:val="24"/>
                <w:szCs w:val="24"/>
              </w:rPr>
            </w:pPr>
            <w:r>
              <w:rPr>
                <w:rFonts w:ascii="Georgia" w:hAnsi="Georgia"/>
                <w:sz w:val="24"/>
                <w:szCs w:val="24"/>
              </w:rPr>
              <w:t>Fill in task details</w:t>
            </w:r>
            <w:r w:rsidR="00537BE5">
              <w:rPr>
                <w:rFonts w:ascii="Georgia" w:hAnsi="Georgia"/>
                <w:sz w:val="24"/>
                <w:szCs w:val="24"/>
              </w:rPr>
              <w:t xml:space="preserve"> and tags desired</w:t>
            </w:r>
          </w:p>
          <w:p w14:paraId="3A5CA4DD" w14:textId="34C5B884" w:rsidR="00537BE5" w:rsidRDefault="00537BE5" w:rsidP="00537BE5">
            <w:pPr>
              <w:pStyle w:val="ListParagraph"/>
              <w:numPr>
                <w:ilvl w:val="1"/>
                <w:numId w:val="7"/>
              </w:numPr>
              <w:rPr>
                <w:rFonts w:ascii="Georgia" w:hAnsi="Georgia"/>
                <w:sz w:val="24"/>
                <w:szCs w:val="24"/>
              </w:rPr>
            </w:pPr>
            <w:r>
              <w:rPr>
                <w:rFonts w:ascii="Georgia" w:hAnsi="Georgia"/>
                <w:sz w:val="24"/>
                <w:szCs w:val="24"/>
              </w:rPr>
              <w:t>Task name is a required field</w:t>
            </w:r>
          </w:p>
          <w:p w14:paraId="2044724D" w14:textId="77777777" w:rsidR="00537BE5" w:rsidRDefault="00537BE5" w:rsidP="00537BE5">
            <w:pPr>
              <w:pStyle w:val="ListParagraph"/>
              <w:rPr>
                <w:rFonts w:ascii="Georgia" w:hAnsi="Georgia"/>
                <w:sz w:val="24"/>
                <w:szCs w:val="24"/>
              </w:rPr>
            </w:pPr>
          </w:p>
          <w:p w14:paraId="67510F4C" w14:textId="03CA9748" w:rsidR="00F35E62" w:rsidRPr="00F35E62" w:rsidRDefault="00A207DC" w:rsidP="00537BE5">
            <w:pPr>
              <w:pStyle w:val="ListParagraph"/>
              <w:numPr>
                <w:ilvl w:val="0"/>
                <w:numId w:val="7"/>
              </w:numPr>
              <w:rPr>
                <w:rFonts w:ascii="Georgia" w:hAnsi="Georgia"/>
                <w:sz w:val="24"/>
                <w:szCs w:val="24"/>
              </w:rPr>
            </w:pPr>
            <w:r>
              <w:rPr>
                <w:rFonts w:ascii="Georgia" w:hAnsi="Georgia"/>
                <w:sz w:val="24"/>
                <w:szCs w:val="24"/>
              </w:rPr>
              <w:t>To save, p</w:t>
            </w:r>
            <w:r w:rsidR="00537BE5">
              <w:rPr>
                <w:rFonts w:ascii="Georgia" w:hAnsi="Georgia"/>
                <w:sz w:val="24"/>
                <w:szCs w:val="24"/>
              </w:rPr>
              <w:t>ress New Task</w:t>
            </w:r>
          </w:p>
        </w:tc>
      </w:tr>
    </w:tbl>
    <w:p w14:paraId="3D78994B" w14:textId="77777777" w:rsidR="00537BE5" w:rsidRDefault="00537BE5" w:rsidP="00537BE5">
      <w:pPr>
        <w:pStyle w:val="Heading2"/>
        <w:rPr>
          <w:rFonts w:ascii="Georgia" w:hAnsi="Georgia"/>
        </w:rPr>
      </w:pPr>
    </w:p>
    <w:p w14:paraId="26C5C191" w14:textId="1A8FE984" w:rsidR="00537BE5" w:rsidRDefault="00537BE5" w:rsidP="00537BE5">
      <w:pPr>
        <w:pStyle w:val="Heading2"/>
        <w:rPr>
          <w:rFonts w:ascii="Georgia" w:hAnsi="Georgia"/>
        </w:rPr>
      </w:pPr>
      <w:r>
        <w:rPr>
          <w:rFonts w:ascii="Georgia" w:hAnsi="Georgia"/>
        </w:rPr>
        <w:t>Editing and Deleting</w:t>
      </w:r>
      <w:r>
        <w:rPr>
          <w:rFonts w:ascii="Georgia" w:hAnsi="Georgia"/>
        </w:rPr>
        <w:t xml:space="preserve"> a 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30"/>
      </w:tblGrid>
      <w:tr w:rsidR="00537BE5" w14:paraId="76351031" w14:textId="77777777" w:rsidTr="00570292">
        <w:tc>
          <w:tcPr>
            <w:tcW w:w="5586" w:type="dxa"/>
          </w:tcPr>
          <w:p w14:paraId="0B9F8FA7" w14:textId="2035408C" w:rsidR="00537BE5" w:rsidRDefault="00537BE5" w:rsidP="00570292">
            <w:pPr>
              <w:rPr>
                <w:rFonts w:ascii="Georgia" w:hAnsi="Georgia"/>
                <w:sz w:val="24"/>
                <w:szCs w:val="24"/>
              </w:rPr>
            </w:pPr>
            <w:r>
              <w:rPr>
                <w:noProof/>
              </w:rPr>
              <w:drawing>
                <wp:inline distT="0" distB="0" distL="0" distR="0" wp14:anchorId="35FA100E" wp14:editId="41B71084">
                  <wp:extent cx="3215640" cy="1248706"/>
                  <wp:effectExtent l="19050" t="19050" r="2286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779" cy="1259244"/>
                          </a:xfrm>
                          <a:prstGeom prst="rect">
                            <a:avLst/>
                          </a:prstGeom>
                          <a:ln>
                            <a:solidFill>
                              <a:schemeClr val="tx1"/>
                            </a:solidFill>
                          </a:ln>
                        </pic:spPr>
                      </pic:pic>
                    </a:graphicData>
                  </a:graphic>
                </wp:inline>
              </w:drawing>
            </w:r>
          </w:p>
        </w:tc>
        <w:tc>
          <w:tcPr>
            <w:tcW w:w="3430" w:type="dxa"/>
            <w:vAlign w:val="center"/>
          </w:tcPr>
          <w:p w14:paraId="3DBA1A80" w14:textId="4A8D3B38" w:rsidR="00537BE5" w:rsidRDefault="00537BE5" w:rsidP="00537BE5">
            <w:pPr>
              <w:pStyle w:val="ListParagraph"/>
              <w:numPr>
                <w:ilvl w:val="0"/>
                <w:numId w:val="9"/>
              </w:numPr>
              <w:rPr>
                <w:rFonts w:ascii="Georgia" w:hAnsi="Georgia"/>
                <w:sz w:val="24"/>
                <w:szCs w:val="24"/>
              </w:rPr>
            </w:pPr>
            <w:r>
              <w:rPr>
                <w:rFonts w:ascii="Georgia" w:hAnsi="Georgia"/>
                <w:sz w:val="24"/>
                <w:szCs w:val="24"/>
              </w:rPr>
              <w:t>Click on</w:t>
            </w:r>
            <w:r>
              <w:rPr>
                <w:rFonts w:ascii="Georgia" w:hAnsi="Georgia"/>
                <w:sz w:val="24"/>
                <w:szCs w:val="24"/>
              </w:rPr>
              <w:t xml:space="preserve"> Show All</w:t>
            </w:r>
          </w:p>
          <w:p w14:paraId="2725A2C5" w14:textId="2BED1752" w:rsidR="00537BE5" w:rsidRDefault="00537BE5" w:rsidP="00537BE5">
            <w:pPr>
              <w:pStyle w:val="ListParagraph"/>
              <w:numPr>
                <w:ilvl w:val="0"/>
                <w:numId w:val="9"/>
              </w:numPr>
              <w:rPr>
                <w:rFonts w:ascii="Georgia" w:hAnsi="Georgia"/>
                <w:sz w:val="24"/>
                <w:szCs w:val="24"/>
              </w:rPr>
            </w:pPr>
            <w:r>
              <w:rPr>
                <w:rFonts w:ascii="Georgia" w:hAnsi="Georgia"/>
                <w:sz w:val="24"/>
                <w:szCs w:val="24"/>
              </w:rPr>
              <w:t xml:space="preserve">Click on </w:t>
            </w:r>
            <w:r>
              <w:rPr>
                <w:noProof/>
              </w:rPr>
              <w:drawing>
                <wp:inline distT="0" distB="0" distL="0" distR="0" wp14:anchorId="4CD08A6C" wp14:editId="0C226C0F">
                  <wp:extent cx="293914" cy="30309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31" cy="317450"/>
                          </a:xfrm>
                          <a:prstGeom prst="rect">
                            <a:avLst/>
                          </a:prstGeom>
                        </pic:spPr>
                      </pic:pic>
                    </a:graphicData>
                  </a:graphic>
                </wp:inline>
              </w:drawing>
            </w:r>
          </w:p>
          <w:p w14:paraId="41A471AA" w14:textId="77777777" w:rsidR="00537BE5" w:rsidRPr="00537BE5" w:rsidRDefault="00537BE5" w:rsidP="00537BE5">
            <w:pPr>
              <w:pStyle w:val="ListParagraph"/>
              <w:ind w:left="360"/>
              <w:rPr>
                <w:rFonts w:ascii="Georgia" w:hAnsi="Georgia"/>
                <w:sz w:val="24"/>
                <w:szCs w:val="24"/>
              </w:rPr>
            </w:pPr>
          </w:p>
          <w:p w14:paraId="2797661C" w14:textId="7958B60B" w:rsidR="00537BE5" w:rsidRPr="00F35E62" w:rsidRDefault="00537BE5" w:rsidP="00537BE5">
            <w:pPr>
              <w:pStyle w:val="ListParagraph"/>
              <w:numPr>
                <w:ilvl w:val="0"/>
                <w:numId w:val="9"/>
              </w:numPr>
              <w:rPr>
                <w:rFonts w:ascii="Georgia" w:hAnsi="Georgia"/>
                <w:sz w:val="24"/>
                <w:szCs w:val="24"/>
              </w:rPr>
            </w:pPr>
            <w:r>
              <w:rPr>
                <w:rFonts w:ascii="Georgia" w:hAnsi="Georgia"/>
                <w:sz w:val="24"/>
                <w:szCs w:val="24"/>
              </w:rPr>
              <w:t>Press</w:t>
            </w:r>
            <w:r>
              <w:rPr>
                <w:rFonts w:ascii="Georgia" w:hAnsi="Georgia"/>
                <w:sz w:val="24"/>
                <w:szCs w:val="24"/>
              </w:rPr>
              <w:t xml:space="preserve"> Edit or Delete</w:t>
            </w:r>
          </w:p>
        </w:tc>
      </w:tr>
    </w:tbl>
    <w:p w14:paraId="78082EDF" w14:textId="0D282E90" w:rsidR="00537BE5" w:rsidRDefault="00537BE5" w:rsidP="00851BB6">
      <w:pPr>
        <w:pStyle w:val="Heading2"/>
        <w:rPr>
          <w:rFonts w:ascii="Georgia" w:hAnsi="Georgia"/>
        </w:rPr>
      </w:pPr>
    </w:p>
    <w:p w14:paraId="598F1038" w14:textId="7BD7B393" w:rsidR="008D1CF9" w:rsidRPr="008D1CF9" w:rsidRDefault="008D1CF9" w:rsidP="008D1CF9">
      <w:pPr>
        <w:pStyle w:val="Heading2"/>
        <w:rPr>
          <w:rFonts w:ascii="Georgia" w:hAnsi="Georgia"/>
        </w:rPr>
      </w:pPr>
      <w:r>
        <w:rPr>
          <w:rFonts w:ascii="Georgia" w:hAnsi="Georgia"/>
        </w:rPr>
        <w:t>Editing and Deleting a 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30"/>
      </w:tblGrid>
      <w:tr w:rsidR="008D1CF9" w14:paraId="756C4737" w14:textId="77777777" w:rsidTr="00570292">
        <w:tc>
          <w:tcPr>
            <w:tcW w:w="5586" w:type="dxa"/>
          </w:tcPr>
          <w:p w14:paraId="6F098E88" w14:textId="5447AC7C" w:rsidR="008D1CF9" w:rsidRDefault="008D1CF9" w:rsidP="00570292">
            <w:pPr>
              <w:rPr>
                <w:rFonts w:ascii="Georgia" w:hAnsi="Georgia"/>
                <w:sz w:val="24"/>
                <w:szCs w:val="24"/>
              </w:rPr>
            </w:pPr>
            <w:r>
              <w:rPr>
                <w:noProof/>
              </w:rPr>
              <w:drawing>
                <wp:inline distT="0" distB="0" distL="0" distR="0" wp14:anchorId="5CB0FB85" wp14:editId="2E7841A4">
                  <wp:extent cx="3225800" cy="1469944"/>
                  <wp:effectExtent l="19050" t="19050" r="1270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138" cy="1480123"/>
                          </a:xfrm>
                          <a:prstGeom prst="rect">
                            <a:avLst/>
                          </a:prstGeom>
                          <a:ln>
                            <a:solidFill>
                              <a:schemeClr val="tx1"/>
                            </a:solidFill>
                          </a:ln>
                        </pic:spPr>
                      </pic:pic>
                    </a:graphicData>
                  </a:graphic>
                </wp:inline>
              </w:drawing>
            </w:r>
          </w:p>
        </w:tc>
        <w:tc>
          <w:tcPr>
            <w:tcW w:w="3430" w:type="dxa"/>
            <w:vAlign w:val="center"/>
          </w:tcPr>
          <w:p w14:paraId="2F302005" w14:textId="77777777" w:rsidR="008D1CF9" w:rsidRDefault="008D1CF9" w:rsidP="008D1CF9">
            <w:pPr>
              <w:rPr>
                <w:rFonts w:ascii="Georgia" w:hAnsi="Georgia"/>
                <w:sz w:val="24"/>
                <w:szCs w:val="24"/>
              </w:rPr>
            </w:pPr>
            <w:r>
              <w:rPr>
                <w:rFonts w:ascii="Georgia" w:hAnsi="Georgia"/>
                <w:sz w:val="24"/>
                <w:szCs w:val="24"/>
              </w:rPr>
              <w:t>The form is the same as the one for adding a new task.</w:t>
            </w:r>
          </w:p>
          <w:p w14:paraId="638CC95F" w14:textId="77777777" w:rsidR="008D1CF9" w:rsidRDefault="008D1CF9" w:rsidP="008D1CF9">
            <w:pPr>
              <w:rPr>
                <w:rFonts w:ascii="Georgia" w:hAnsi="Georgia"/>
                <w:sz w:val="24"/>
                <w:szCs w:val="24"/>
              </w:rPr>
            </w:pPr>
          </w:p>
          <w:p w14:paraId="3376F39B" w14:textId="199A9AC6" w:rsidR="008D1CF9" w:rsidRPr="008D1CF9" w:rsidRDefault="008D1CF9" w:rsidP="008D1CF9">
            <w:pPr>
              <w:rPr>
                <w:rFonts w:ascii="Georgia" w:hAnsi="Georgia"/>
                <w:sz w:val="24"/>
                <w:szCs w:val="24"/>
              </w:rPr>
            </w:pPr>
            <w:r>
              <w:rPr>
                <w:rFonts w:ascii="Georgia" w:hAnsi="Georgia"/>
                <w:sz w:val="24"/>
                <w:szCs w:val="24"/>
              </w:rPr>
              <w:t>Press Update Task to save the changes.</w:t>
            </w:r>
          </w:p>
        </w:tc>
      </w:tr>
    </w:tbl>
    <w:p w14:paraId="0151FE33" w14:textId="033A3196" w:rsidR="008D1CF9" w:rsidRPr="008D1CF9" w:rsidRDefault="008D1CF9" w:rsidP="008D1CF9"/>
    <w:p w14:paraId="71649E55" w14:textId="569D9FCC" w:rsidR="00851BB6" w:rsidRPr="00851BB6" w:rsidRDefault="00851BB6" w:rsidP="00851BB6">
      <w:pPr>
        <w:pStyle w:val="Heading2"/>
        <w:rPr>
          <w:rFonts w:ascii="Georgia" w:hAnsi="Georgia"/>
        </w:rPr>
      </w:pPr>
      <w:r>
        <w:rPr>
          <w:rFonts w:ascii="Georgia" w:hAnsi="Georgia"/>
        </w:rPr>
        <w:t>Searching for a 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30"/>
      </w:tblGrid>
      <w:tr w:rsidR="00A207DC" w14:paraId="1E596914" w14:textId="77777777" w:rsidTr="00570292">
        <w:tc>
          <w:tcPr>
            <w:tcW w:w="5586" w:type="dxa"/>
          </w:tcPr>
          <w:p w14:paraId="6E2C8686" w14:textId="22AAFA08" w:rsidR="00537BE5" w:rsidRDefault="00A207DC" w:rsidP="00570292">
            <w:pPr>
              <w:rPr>
                <w:rFonts w:ascii="Georgia" w:hAnsi="Georgia"/>
                <w:sz w:val="24"/>
                <w:szCs w:val="24"/>
              </w:rPr>
            </w:pPr>
            <w:r>
              <w:rPr>
                <w:noProof/>
              </w:rPr>
              <w:drawing>
                <wp:inline distT="0" distB="0" distL="0" distR="0" wp14:anchorId="1446C5B9" wp14:editId="7C2F9928">
                  <wp:extent cx="3227614" cy="787773"/>
                  <wp:effectExtent l="19050" t="19050" r="1143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562" cy="800696"/>
                          </a:xfrm>
                          <a:prstGeom prst="rect">
                            <a:avLst/>
                          </a:prstGeom>
                          <a:ln>
                            <a:solidFill>
                              <a:schemeClr val="tx1"/>
                            </a:solidFill>
                          </a:ln>
                        </pic:spPr>
                      </pic:pic>
                    </a:graphicData>
                  </a:graphic>
                </wp:inline>
              </w:drawing>
            </w:r>
          </w:p>
        </w:tc>
        <w:tc>
          <w:tcPr>
            <w:tcW w:w="3430" w:type="dxa"/>
            <w:vAlign w:val="center"/>
          </w:tcPr>
          <w:p w14:paraId="3D31BC83" w14:textId="23560B90" w:rsidR="00537BE5" w:rsidRDefault="00537BE5" w:rsidP="00537BE5">
            <w:pPr>
              <w:pStyle w:val="ListParagraph"/>
              <w:numPr>
                <w:ilvl w:val="0"/>
                <w:numId w:val="8"/>
              </w:numPr>
              <w:rPr>
                <w:rFonts w:ascii="Georgia" w:hAnsi="Georgia"/>
                <w:sz w:val="24"/>
                <w:szCs w:val="24"/>
              </w:rPr>
            </w:pPr>
            <w:r>
              <w:rPr>
                <w:rFonts w:ascii="Georgia" w:hAnsi="Georgia"/>
                <w:sz w:val="24"/>
                <w:szCs w:val="24"/>
              </w:rPr>
              <w:t xml:space="preserve">Click on </w:t>
            </w:r>
            <w:r>
              <w:rPr>
                <w:rFonts w:ascii="Georgia" w:hAnsi="Georgia"/>
                <w:sz w:val="24"/>
                <w:szCs w:val="24"/>
              </w:rPr>
              <w:t>Search</w:t>
            </w:r>
          </w:p>
          <w:p w14:paraId="3819D4EB" w14:textId="77777777" w:rsidR="00537BE5" w:rsidRDefault="00537BE5" w:rsidP="00570292">
            <w:pPr>
              <w:pStyle w:val="ListParagraph"/>
              <w:ind w:left="360"/>
              <w:rPr>
                <w:rFonts w:ascii="Georgia" w:hAnsi="Georgia"/>
                <w:sz w:val="24"/>
                <w:szCs w:val="24"/>
              </w:rPr>
            </w:pPr>
          </w:p>
          <w:p w14:paraId="6A74CFEB" w14:textId="15AF32DD" w:rsidR="00537BE5" w:rsidRPr="00537BE5" w:rsidRDefault="00537BE5" w:rsidP="00537BE5">
            <w:pPr>
              <w:pStyle w:val="ListParagraph"/>
              <w:numPr>
                <w:ilvl w:val="0"/>
                <w:numId w:val="8"/>
              </w:numPr>
              <w:rPr>
                <w:rFonts w:ascii="Georgia" w:hAnsi="Georgia"/>
                <w:sz w:val="24"/>
                <w:szCs w:val="24"/>
              </w:rPr>
            </w:pPr>
            <w:r>
              <w:rPr>
                <w:rFonts w:ascii="Georgia" w:hAnsi="Georgia"/>
                <w:sz w:val="24"/>
                <w:szCs w:val="24"/>
              </w:rPr>
              <w:t xml:space="preserve">Either click on the desired tag to search for or fill in the task name to search by </w:t>
            </w:r>
          </w:p>
        </w:tc>
      </w:tr>
    </w:tbl>
    <w:p w14:paraId="6CBD5C5E" w14:textId="1B5D1A6F" w:rsidR="00851BB6" w:rsidRPr="00851BB6" w:rsidRDefault="001D7C1D" w:rsidP="00851BB6">
      <w:pPr>
        <w:pStyle w:val="Heading2"/>
        <w:rPr>
          <w:rFonts w:ascii="Georgia" w:hAnsi="Georgia"/>
        </w:rPr>
      </w:pPr>
      <w:r>
        <w:rPr>
          <w:rFonts w:ascii="Georgia" w:hAnsi="Georgia"/>
        </w:rPr>
        <w:lastRenderedPageBreak/>
        <w:t>Registering and Logging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694"/>
        <w:gridCol w:w="3492"/>
      </w:tblGrid>
      <w:tr w:rsidR="001D7C1D" w14:paraId="47D5270D" w14:textId="77777777" w:rsidTr="001D7C1D">
        <w:tc>
          <w:tcPr>
            <w:tcW w:w="2830" w:type="dxa"/>
          </w:tcPr>
          <w:p w14:paraId="22DB4A0F" w14:textId="265E8D37" w:rsidR="001D7C1D" w:rsidRDefault="001D7C1D" w:rsidP="00851BB6">
            <w:r>
              <w:rPr>
                <w:noProof/>
              </w:rPr>
              <w:drawing>
                <wp:inline distT="0" distB="0" distL="0" distR="0" wp14:anchorId="145C5013" wp14:editId="34789B41">
                  <wp:extent cx="1372650" cy="22167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482" cy="2227760"/>
                          </a:xfrm>
                          <a:prstGeom prst="rect">
                            <a:avLst/>
                          </a:prstGeom>
                        </pic:spPr>
                      </pic:pic>
                    </a:graphicData>
                  </a:graphic>
                </wp:inline>
              </w:drawing>
            </w:r>
          </w:p>
        </w:tc>
        <w:tc>
          <w:tcPr>
            <w:tcW w:w="2694" w:type="dxa"/>
          </w:tcPr>
          <w:p w14:paraId="51B4F512" w14:textId="1550960D" w:rsidR="001D7C1D" w:rsidRDefault="001D7C1D" w:rsidP="00851BB6">
            <w:r>
              <w:rPr>
                <w:noProof/>
              </w:rPr>
              <w:drawing>
                <wp:inline distT="0" distB="0" distL="0" distR="0" wp14:anchorId="4F99289E" wp14:editId="5F066758">
                  <wp:extent cx="1153133" cy="2223654"/>
                  <wp:effectExtent l="0" t="0" r="952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1989" cy="2240731"/>
                          </a:xfrm>
                          <a:prstGeom prst="rect">
                            <a:avLst/>
                          </a:prstGeom>
                        </pic:spPr>
                      </pic:pic>
                    </a:graphicData>
                  </a:graphic>
                </wp:inline>
              </w:drawing>
            </w:r>
          </w:p>
        </w:tc>
        <w:tc>
          <w:tcPr>
            <w:tcW w:w="3492" w:type="dxa"/>
            <w:vAlign w:val="center"/>
          </w:tcPr>
          <w:p w14:paraId="7234AF7A" w14:textId="77777777" w:rsidR="001D7C1D" w:rsidRDefault="001D7C1D" w:rsidP="001D7C1D">
            <w:pPr>
              <w:pStyle w:val="ListParagraph"/>
              <w:numPr>
                <w:ilvl w:val="0"/>
                <w:numId w:val="12"/>
              </w:numPr>
              <w:rPr>
                <w:rFonts w:ascii="Georgia" w:hAnsi="Georgia"/>
                <w:sz w:val="24"/>
                <w:szCs w:val="24"/>
              </w:rPr>
            </w:pPr>
            <w:r>
              <w:rPr>
                <w:rFonts w:ascii="Georgia" w:hAnsi="Georgia"/>
                <w:sz w:val="24"/>
                <w:szCs w:val="24"/>
              </w:rPr>
              <w:t>Press Register</w:t>
            </w:r>
          </w:p>
          <w:p w14:paraId="30083799" w14:textId="3DFCC263" w:rsidR="001D7C1D" w:rsidRDefault="001D7C1D" w:rsidP="001D7C1D">
            <w:pPr>
              <w:pStyle w:val="ListParagraph"/>
              <w:numPr>
                <w:ilvl w:val="0"/>
                <w:numId w:val="12"/>
              </w:numPr>
              <w:rPr>
                <w:rFonts w:ascii="Georgia" w:hAnsi="Georgia"/>
                <w:sz w:val="24"/>
                <w:szCs w:val="24"/>
              </w:rPr>
            </w:pPr>
            <w:r>
              <w:rPr>
                <w:rFonts w:ascii="Georgia" w:hAnsi="Georgia"/>
                <w:sz w:val="24"/>
                <w:szCs w:val="24"/>
              </w:rPr>
              <w:t>Fill in the registration form</w:t>
            </w:r>
          </w:p>
          <w:p w14:paraId="24BA2DA1" w14:textId="49A18E4F" w:rsidR="001D7C1D" w:rsidRDefault="001D7C1D" w:rsidP="001D7C1D">
            <w:pPr>
              <w:pStyle w:val="ListParagraph"/>
              <w:numPr>
                <w:ilvl w:val="0"/>
                <w:numId w:val="13"/>
              </w:numPr>
              <w:rPr>
                <w:rFonts w:ascii="Georgia" w:hAnsi="Georgia"/>
                <w:sz w:val="24"/>
                <w:szCs w:val="24"/>
              </w:rPr>
            </w:pPr>
            <w:r>
              <w:rPr>
                <w:rFonts w:ascii="Georgia" w:hAnsi="Georgia"/>
                <w:sz w:val="24"/>
                <w:szCs w:val="24"/>
              </w:rPr>
              <w:t>Username must not have been taken</w:t>
            </w:r>
          </w:p>
          <w:p w14:paraId="55DD50E1" w14:textId="5F505787" w:rsidR="001D7C1D" w:rsidRDefault="001D7C1D" w:rsidP="001D7C1D">
            <w:pPr>
              <w:pStyle w:val="ListParagraph"/>
              <w:numPr>
                <w:ilvl w:val="0"/>
                <w:numId w:val="13"/>
              </w:numPr>
              <w:rPr>
                <w:rFonts w:ascii="Georgia" w:hAnsi="Georgia"/>
                <w:sz w:val="24"/>
                <w:szCs w:val="24"/>
              </w:rPr>
            </w:pPr>
            <w:r>
              <w:rPr>
                <w:rFonts w:ascii="Georgia" w:hAnsi="Georgia"/>
                <w:sz w:val="24"/>
                <w:szCs w:val="24"/>
              </w:rPr>
              <w:t>Passwords must match</w:t>
            </w:r>
          </w:p>
          <w:p w14:paraId="0A993C63" w14:textId="27613F48" w:rsidR="001D7C1D" w:rsidRDefault="001D7C1D" w:rsidP="001D7C1D">
            <w:pPr>
              <w:pStyle w:val="ListParagraph"/>
              <w:numPr>
                <w:ilvl w:val="0"/>
                <w:numId w:val="12"/>
              </w:numPr>
              <w:rPr>
                <w:rFonts w:ascii="Georgia" w:hAnsi="Georgia"/>
                <w:sz w:val="24"/>
                <w:szCs w:val="24"/>
              </w:rPr>
            </w:pPr>
            <w:r>
              <w:rPr>
                <w:rFonts w:ascii="Georgia" w:hAnsi="Georgia"/>
                <w:sz w:val="24"/>
                <w:szCs w:val="24"/>
              </w:rPr>
              <w:t>Click Register</w:t>
            </w:r>
          </w:p>
          <w:p w14:paraId="58C57529" w14:textId="77777777" w:rsidR="001D7C1D" w:rsidRPr="001D7C1D" w:rsidRDefault="001D7C1D" w:rsidP="001D7C1D">
            <w:pPr>
              <w:rPr>
                <w:rFonts w:ascii="Georgia" w:hAnsi="Georgia"/>
                <w:sz w:val="24"/>
                <w:szCs w:val="24"/>
              </w:rPr>
            </w:pPr>
          </w:p>
          <w:p w14:paraId="1267F569" w14:textId="77777777" w:rsidR="001D7C1D" w:rsidRDefault="001D7C1D" w:rsidP="001D7C1D">
            <w:pPr>
              <w:pStyle w:val="ListParagraph"/>
              <w:numPr>
                <w:ilvl w:val="0"/>
                <w:numId w:val="12"/>
              </w:numPr>
              <w:rPr>
                <w:rFonts w:ascii="Georgia" w:hAnsi="Georgia"/>
                <w:sz w:val="24"/>
                <w:szCs w:val="24"/>
              </w:rPr>
            </w:pPr>
            <w:r>
              <w:rPr>
                <w:rFonts w:ascii="Georgia" w:hAnsi="Georgia"/>
                <w:sz w:val="24"/>
                <w:szCs w:val="24"/>
              </w:rPr>
              <w:t>Then, Press Login</w:t>
            </w:r>
          </w:p>
          <w:p w14:paraId="6EB1CDB8" w14:textId="77777777" w:rsidR="001D7C1D" w:rsidRDefault="001D7C1D" w:rsidP="001D7C1D">
            <w:pPr>
              <w:pStyle w:val="ListParagraph"/>
              <w:numPr>
                <w:ilvl w:val="0"/>
                <w:numId w:val="12"/>
              </w:numPr>
              <w:rPr>
                <w:rFonts w:ascii="Georgia" w:hAnsi="Georgia"/>
                <w:sz w:val="24"/>
                <w:szCs w:val="24"/>
              </w:rPr>
            </w:pPr>
            <w:r>
              <w:rPr>
                <w:rFonts w:ascii="Georgia" w:hAnsi="Georgia"/>
                <w:sz w:val="24"/>
                <w:szCs w:val="24"/>
              </w:rPr>
              <w:t>Fill in the details</w:t>
            </w:r>
          </w:p>
          <w:p w14:paraId="262A824A" w14:textId="3B8639B9" w:rsidR="001D7C1D" w:rsidRPr="001D7C1D" w:rsidRDefault="001D7C1D" w:rsidP="001D7C1D">
            <w:pPr>
              <w:pStyle w:val="ListParagraph"/>
              <w:numPr>
                <w:ilvl w:val="0"/>
                <w:numId w:val="12"/>
              </w:numPr>
              <w:rPr>
                <w:rFonts w:ascii="Georgia" w:hAnsi="Georgia"/>
                <w:sz w:val="24"/>
                <w:szCs w:val="24"/>
              </w:rPr>
            </w:pPr>
            <w:r>
              <w:rPr>
                <w:rFonts w:ascii="Georgia" w:hAnsi="Georgia"/>
                <w:sz w:val="24"/>
                <w:szCs w:val="24"/>
              </w:rPr>
              <w:t>Click Login</w:t>
            </w:r>
          </w:p>
        </w:tc>
      </w:tr>
    </w:tbl>
    <w:p w14:paraId="4168CE41" w14:textId="05191D07" w:rsidR="00851BB6" w:rsidRPr="001D7C1D" w:rsidRDefault="001D7C1D" w:rsidP="00851BB6">
      <w:pPr>
        <w:rPr>
          <w:rFonts w:ascii="Georgia" w:hAnsi="Georgia"/>
          <w:sz w:val="24"/>
          <w:szCs w:val="24"/>
        </w:rPr>
      </w:pPr>
      <w:r>
        <w:rPr>
          <w:rFonts w:ascii="Georgia" w:hAnsi="Georgia"/>
          <w:sz w:val="24"/>
          <w:szCs w:val="24"/>
        </w:rPr>
        <w:t>Note that any tasks created while anonymous will be added to the user on login.</w:t>
      </w:r>
    </w:p>
    <w:p w14:paraId="623048C5" w14:textId="77777777" w:rsidR="00851BB6" w:rsidRPr="00851BB6" w:rsidRDefault="00851BB6" w:rsidP="00851BB6"/>
    <w:sectPr w:rsidR="00851BB6" w:rsidRPr="0085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384"/>
    <w:multiLevelType w:val="hybridMultilevel"/>
    <w:tmpl w:val="331ADF0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1B47F6"/>
    <w:multiLevelType w:val="hybridMultilevel"/>
    <w:tmpl w:val="A530D0B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98F3E71"/>
    <w:multiLevelType w:val="hybridMultilevel"/>
    <w:tmpl w:val="82F4450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9F004ED"/>
    <w:multiLevelType w:val="multilevel"/>
    <w:tmpl w:val="69321B22"/>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C672556"/>
    <w:multiLevelType w:val="multilevel"/>
    <w:tmpl w:val="69321B22"/>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4BB30EE"/>
    <w:multiLevelType w:val="hybridMultilevel"/>
    <w:tmpl w:val="1C88E2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B532DE5"/>
    <w:multiLevelType w:val="multilevel"/>
    <w:tmpl w:val="69321B22"/>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451CD9"/>
    <w:multiLevelType w:val="hybridMultilevel"/>
    <w:tmpl w:val="91E43C8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0AB2C29"/>
    <w:multiLevelType w:val="multilevel"/>
    <w:tmpl w:val="D916E48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7A491F"/>
    <w:multiLevelType w:val="multilevel"/>
    <w:tmpl w:val="69321B22"/>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56AAE"/>
    <w:multiLevelType w:val="hybridMultilevel"/>
    <w:tmpl w:val="B72ECE4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6CCB00CE"/>
    <w:multiLevelType w:val="hybridMultilevel"/>
    <w:tmpl w:val="5E647B3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8E132D3"/>
    <w:multiLevelType w:val="hybridMultilevel"/>
    <w:tmpl w:val="65A25DD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7"/>
  </w:num>
  <w:num w:numId="5">
    <w:abstractNumId w:val="11"/>
  </w:num>
  <w:num w:numId="6">
    <w:abstractNumId w:val="2"/>
  </w:num>
  <w:num w:numId="7">
    <w:abstractNumId w:val="4"/>
  </w:num>
  <w:num w:numId="8">
    <w:abstractNumId w:val="6"/>
  </w:num>
  <w:num w:numId="9">
    <w:abstractNumId w:val="3"/>
  </w:num>
  <w:num w:numId="10">
    <w:abstractNumId w:val="9"/>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39"/>
    <w:rsid w:val="00051EA0"/>
    <w:rsid w:val="0006738D"/>
    <w:rsid w:val="000827EC"/>
    <w:rsid w:val="000927EE"/>
    <w:rsid w:val="000B292C"/>
    <w:rsid w:val="000C293C"/>
    <w:rsid w:val="00137E5B"/>
    <w:rsid w:val="001774C3"/>
    <w:rsid w:val="00193B39"/>
    <w:rsid w:val="001C5F7A"/>
    <w:rsid w:val="001D7C1D"/>
    <w:rsid w:val="00273523"/>
    <w:rsid w:val="00282B05"/>
    <w:rsid w:val="0033584E"/>
    <w:rsid w:val="00360DEF"/>
    <w:rsid w:val="003623FF"/>
    <w:rsid w:val="003633D4"/>
    <w:rsid w:val="003A6D9A"/>
    <w:rsid w:val="003C371C"/>
    <w:rsid w:val="003C7355"/>
    <w:rsid w:val="00420175"/>
    <w:rsid w:val="004576C1"/>
    <w:rsid w:val="00466DF7"/>
    <w:rsid w:val="004F3B77"/>
    <w:rsid w:val="00537BE5"/>
    <w:rsid w:val="00544FD8"/>
    <w:rsid w:val="005B5E60"/>
    <w:rsid w:val="00601FFF"/>
    <w:rsid w:val="0063428A"/>
    <w:rsid w:val="0064647F"/>
    <w:rsid w:val="00661262"/>
    <w:rsid w:val="00751278"/>
    <w:rsid w:val="007905F8"/>
    <w:rsid w:val="00851BB6"/>
    <w:rsid w:val="008962B4"/>
    <w:rsid w:val="008D1CF9"/>
    <w:rsid w:val="009C7052"/>
    <w:rsid w:val="009D5045"/>
    <w:rsid w:val="009E5141"/>
    <w:rsid w:val="00A110DE"/>
    <w:rsid w:val="00A17E66"/>
    <w:rsid w:val="00A207DC"/>
    <w:rsid w:val="00A30D4C"/>
    <w:rsid w:val="00A64E7B"/>
    <w:rsid w:val="00AB3DB5"/>
    <w:rsid w:val="00AF5A1D"/>
    <w:rsid w:val="00BB1F4D"/>
    <w:rsid w:val="00BB2FA2"/>
    <w:rsid w:val="00C50A80"/>
    <w:rsid w:val="00C74BC9"/>
    <w:rsid w:val="00C92E2C"/>
    <w:rsid w:val="00CD0877"/>
    <w:rsid w:val="00CD46E7"/>
    <w:rsid w:val="00D418AF"/>
    <w:rsid w:val="00DD278C"/>
    <w:rsid w:val="00DF070A"/>
    <w:rsid w:val="00E101BA"/>
    <w:rsid w:val="00E77703"/>
    <w:rsid w:val="00E83487"/>
    <w:rsid w:val="00E838CB"/>
    <w:rsid w:val="00E91FB9"/>
    <w:rsid w:val="00F009B5"/>
    <w:rsid w:val="00F12D48"/>
    <w:rsid w:val="00F35E62"/>
    <w:rsid w:val="00F4546C"/>
    <w:rsid w:val="00F80E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98B3"/>
  <w15:chartTrackingRefBased/>
  <w15:docId w15:val="{96646FB1-DF23-4913-AF55-A3EFDD7E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78C"/>
    <w:pPr>
      <w:ind w:left="720"/>
      <w:contextualSpacing/>
    </w:pPr>
  </w:style>
  <w:style w:type="paragraph" w:styleId="BalloonText">
    <w:name w:val="Balloon Text"/>
    <w:basedOn w:val="Normal"/>
    <w:link w:val="BalloonTextChar"/>
    <w:uiPriority w:val="99"/>
    <w:semiHidden/>
    <w:unhideWhenUsed/>
    <w:rsid w:val="00601F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FFF"/>
    <w:rPr>
      <w:rFonts w:ascii="Segoe UI" w:hAnsi="Segoe UI" w:cs="Segoe UI"/>
      <w:sz w:val="18"/>
      <w:szCs w:val="18"/>
    </w:rPr>
  </w:style>
  <w:style w:type="character" w:customStyle="1" w:styleId="Heading1Char">
    <w:name w:val="Heading 1 Char"/>
    <w:basedOn w:val="DefaultParagraphFont"/>
    <w:link w:val="Heading1"/>
    <w:uiPriority w:val="9"/>
    <w:rsid w:val="004576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B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A43C-1E88-4566-B9BC-EA83EB5F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Jie Feng</dc:creator>
  <cp:keywords/>
  <dc:description/>
  <cp:lastModifiedBy>Jie Feng Low</cp:lastModifiedBy>
  <cp:revision>56</cp:revision>
  <cp:lastPrinted>2019-12-30T13:40:00Z</cp:lastPrinted>
  <dcterms:created xsi:type="dcterms:W3CDTF">2019-12-30T06:37:00Z</dcterms:created>
  <dcterms:modified xsi:type="dcterms:W3CDTF">2020-02-09T11:44:00Z</dcterms:modified>
</cp:coreProperties>
</file>