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Hello Ma’am,</w:t>
      </w:r>
    </w:p>
    <w:p>
      <w:r/>
    </w:p>
    <w:p>
      <w:r/>
    </w:p>
    <w:p>
      <w:r>
        <w:t>We have worked on the project named “GeekPoint”. We all took the below-mentioned resposibilities.</w:t>
      </w:r>
    </w:p>
    <w:p>
      <w:r/>
    </w:p>
    <w:p>
      <w:r/>
    </w:p>
    <w:tbl>
      <w:tblPr>
        <w:tblStyle w:val="TableGrid"/>
        <w:name w:val="Table1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>
        <w:trPr>
          <w:cantSplit w:val="0"/>
          <w:trHeight w:val="395" w:hRule="atLeast"/>
        </w:trPr>
        <w:tc>
          <w:tcPr>
            <w:tcW w:w="1665" w:type="pct"/>
            <w:tmTcPr id="1582325775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5" w:type="pct"/>
            <w:tmTcPr id="1582325775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Web page 1</w:t>
            </w:r>
          </w:p>
        </w:tc>
        <w:tc>
          <w:tcPr>
            <w:tcW w:w="1665" w:type="pct"/>
            <w:tmTcPr id="1582325775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Web Page 2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82325775" protected="0"/>
          </w:tcPr>
          <w:p>
            <w:pPr/>
            <w:r>
              <w:t>Maitri Thakkar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Code_Of_Conduct.html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Buy_Tickets.html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82325775" protected="0"/>
          </w:tcPr>
          <w:p>
            <w:pPr/>
            <w:r>
              <w:t>Sazia Sharmin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information_architecture.html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contact_us.html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82325775" protected="0"/>
          </w:tcPr>
          <w:p>
            <w:pPr/>
            <w:r>
              <w:t>Preetkamal Singh Bhatia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contact_us.html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past_events.html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82325775" protected="0"/>
          </w:tcPr>
          <w:p>
            <w:pPr/>
            <w:r>
              <w:t>Sahil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upcoming-events.html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Volunteer.html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82325775" protected="0"/>
          </w:tcPr>
          <w:p>
            <w:pPr/>
            <w:r>
              <w:t>Sunny Singh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react-foo.html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js-foo.html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82325775" protected="0"/>
          </w:tcPr>
          <w:p>
            <w:pPr/>
            <w:r>
              <w:t>Everybody</w:t>
            </w:r>
          </w:p>
        </w:tc>
        <w:tc>
          <w:tcPr>
            <w:tcW w:w="1665" w:type="pct"/>
            <w:tmTcPr id="1582325775" protected="0"/>
          </w:tcPr>
          <w:p>
            <w:pPr/>
            <w:r>
              <w:t>index.html</w:t>
            </w:r>
          </w:p>
        </w:tc>
        <w:tc>
          <w:tcPr>
            <w:tcW w:w="1665" w:type="pct"/>
            <w:tmTcPr id="1582325775" protected="0"/>
          </w:tcPr>
          <w:p>
            <w:pPr/>
            <w:r/>
          </w:p>
        </w:tc>
      </w:tr>
    </w:tbl>
    <w:p>
      <w:r/>
    </w:p>
    <w:p>
      <w:r/>
    </w:p>
    <w:p>
      <w:r>
        <w:t>Regards,</w:t>
      </w:r>
    </w:p>
    <w:p>
      <w:r/>
    </w:p>
    <w:p>
      <w:r>
        <w:t xml:space="preserve">Maitri Thakkar </w:t>
      </w:r>
    </w:p>
    <w:p>
      <w:r>
        <w:t>Team GeekPoint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9"/>
    <w:tmLastPosCaret>
      <w:tmLastPosPgfIdx w:val="0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582325775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2020-02-21T22:49:22Z</dcterms:created>
  <dcterms:modified xsi:type="dcterms:W3CDTF">2020-02-21T22:56:15Z</dcterms:modified>
</cp:coreProperties>
</file>