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AF4C5" w14:textId="49C6D9E0" w:rsidR="006A3A70" w:rsidRDefault="001D52DB">
      <w:pPr>
        <w:rPr>
          <w:rFonts w:ascii="Times New Roman" w:hAnsi="Times New Roman" w:cs="Times New Roman"/>
          <w:sz w:val="24"/>
          <w:szCs w:val="24"/>
        </w:rPr>
      </w:pPr>
      <w:r>
        <w:rPr>
          <w:rFonts w:ascii="Times New Roman" w:hAnsi="Times New Roman" w:cs="Times New Roman"/>
          <w:sz w:val="24"/>
          <w:szCs w:val="24"/>
        </w:rPr>
        <w:t>James Yang</w:t>
      </w:r>
    </w:p>
    <w:p w14:paraId="6CA13605" w14:textId="42006034" w:rsidR="001D52DB" w:rsidRDefault="001D52DB">
      <w:pPr>
        <w:rPr>
          <w:rFonts w:ascii="Times New Roman" w:hAnsi="Times New Roman" w:cs="Times New Roman"/>
          <w:sz w:val="24"/>
          <w:szCs w:val="24"/>
        </w:rPr>
      </w:pPr>
      <w:r>
        <w:rPr>
          <w:rFonts w:ascii="Times New Roman" w:hAnsi="Times New Roman" w:cs="Times New Roman"/>
          <w:sz w:val="24"/>
          <w:szCs w:val="24"/>
        </w:rPr>
        <w:t>DATA 512A</w:t>
      </w:r>
    </w:p>
    <w:p w14:paraId="23778914" w14:textId="3A3E06DC" w:rsidR="001D52DB" w:rsidRDefault="001D52DB">
      <w:pPr>
        <w:rPr>
          <w:rFonts w:ascii="Times New Roman" w:hAnsi="Times New Roman" w:cs="Times New Roman"/>
          <w:sz w:val="24"/>
          <w:szCs w:val="24"/>
        </w:rPr>
      </w:pPr>
      <w:r>
        <w:rPr>
          <w:rFonts w:ascii="Times New Roman" w:hAnsi="Times New Roman" w:cs="Times New Roman"/>
          <w:sz w:val="24"/>
          <w:szCs w:val="24"/>
        </w:rPr>
        <w:t>10/</w:t>
      </w:r>
      <w:r w:rsidR="000A0592">
        <w:rPr>
          <w:rFonts w:ascii="Times New Roman" w:hAnsi="Times New Roman" w:cs="Times New Roman"/>
          <w:sz w:val="24"/>
          <w:szCs w:val="24"/>
        </w:rPr>
        <w:t>9</w:t>
      </w:r>
      <w:r>
        <w:rPr>
          <w:rFonts w:ascii="Times New Roman" w:hAnsi="Times New Roman" w:cs="Times New Roman"/>
          <w:sz w:val="24"/>
          <w:szCs w:val="24"/>
        </w:rPr>
        <w:t>/22</w:t>
      </w:r>
    </w:p>
    <w:p w14:paraId="20D932E8" w14:textId="58F8FACD" w:rsidR="001D52DB" w:rsidRDefault="001D52DB" w:rsidP="001D52DB">
      <w:pPr>
        <w:jc w:val="center"/>
        <w:rPr>
          <w:rFonts w:ascii="Times New Roman" w:hAnsi="Times New Roman" w:cs="Times New Roman"/>
          <w:sz w:val="24"/>
          <w:szCs w:val="24"/>
        </w:rPr>
      </w:pPr>
      <w:r>
        <w:rPr>
          <w:rFonts w:ascii="Times New Roman" w:hAnsi="Times New Roman" w:cs="Times New Roman"/>
          <w:sz w:val="24"/>
          <w:szCs w:val="24"/>
        </w:rPr>
        <w:t xml:space="preserve">Reading Reflection </w:t>
      </w:r>
      <w:r w:rsidR="000A0592">
        <w:rPr>
          <w:rFonts w:ascii="Times New Roman" w:hAnsi="Times New Roman" w:cs="Times New Roman"/>
          <w:sz w:val="24"/>
          <w:szCs w:val="24"/>
        </w:rPr>
        <w:t>2</w:t>
      </w:r>
    </w:p>
    <w:p w14:paraId="67B6E012" w14:textId="3A47C21B"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2-5 full, grammatically correct sentences, answer the question "How does this reading inform your understanding of human centered data science?"</w:t>
      </w:r>
    </w:p>
    <w:p w14:paraId="6DEE5DD9" w14:textId="26281F00" w:rsidR="001D52DB" w:rsidRPr="001D52DB" w:rsidRDefault="00F7678C" w:rsidP="001D52DB">
      <w:pPr>
        <w:pStyle w:val="ListParagraph"/>
        <w:rPr>
          <w:rFonts w:ascii="Times New Roman" w:hAnsi="Times New Roman" w:cs="Times New Roman"/>
          <w:sz w:val="24"/>
          <w:szCs w:val="24"/>
        </w:rPr>
      </w:pPr>
      <w:r>
        <w:rPr>
          <w:rFonts w:ascii="Times New Roman" w:hAnsi="Times New Roman" w:cs="Times New Roman"/>
          <w:sz w:val="24"/>
          <w:szCs w:val="24"/>
        </w:rPr>
        <w:t xml:space="preserve">Human centered data science is loosening the idea of morals. Reading about Joan, her average </w:t>
      </w:r>
      <w:proofErr w:type="gramStart"/>
      <w:r>
        <w:rPr>
          <w:rFonts w:ascii="Times New Roman" w:hAnsi="Times New Roman" w:cs="Times New Roman"/>
          <w:sz w:val="24"/>
          <w:szCs w:val="24"/>
        </w:rPr>
        <w:t>10 hour</w:t>
      </w:r>
      <w:proofErr w:type="gramEnd"/>
      <w:r>
        <w:rPr>
          <w:rFonts w:ascii="Times New Roman" w:hAnsi="Times New Roman" w:cs="Times New Roman"/>
          <w:sz w:val="24"/>
          <w:szCs w:val="24"/>
        </w:rPr>
        <w:t xml:space="preserve"> day bringing in $40 of reward is such a terrible hourly rate that it makes me question how people are okay with continuing that routine. To some, it is a form of entertainment but to others it is a way of having a small revenue stream. For ghost work, if it’s done </w:t>
      </w:r>
      <w:proofErr w:type="gramStart"/>
      <w:r>
        <w:rPr>
          <w:rFonts w:ascii="Times New Roman" w:hAnsi="Times New Roman" w:cs="Times New Roman"/>
          <w:sz w:val="24"/>
          <w:szCs w:val="24"/>
        </w:rPr>
        <w:t>incorrectly</w:t>
      </w:r>
      <w:proofErr w:type="gramEnd"/>
      <w:r>
        <w:rPr>
          <w:rFonts w:ascii="Times New Roman" w:hAnsi="Times New Roman" w:cs="Times New Roman"/>
          <w:sz w:val="24"/>
          <w:szCs w:val="24"/>
        </w:rPr>
        <w:t xml:space="preserve"> it can cause very devastating results. The example with the uber driver shaving his beard is a very surface level issue that could cause a suspension. What if the scan recognized his face as a potential criminal that had the same facial structure? Would the police come and arrest the man based on the technological bias? The reading itself has informed my understanding of human centered data science as a very delicate field that requires research and justification behind its results. </w:t>
      </w:r>
    </w:p>
    <w:p w14:paraId="3379C46F" w14:textId="77777777" w:rsidR="001D52DB" w:rsidRP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In a list of bullet points, no more than one sentence each state:</w:t>
      </w:r>
    </w:p>
    <w:p w14:paraId="6171B2C9" w14:textId="1AE3C549"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question that the author tried to answer or raise as important?</w:t>
      </w:r>
    </w:p>
    <w:p w14:paraId="2F144B7A" w14:textId="5FEE96D0" w:rsidR="00B12142" w:rsidRPr="001D52DB" w:rsidRDefault="00781FBF" w:rsidP="00B1214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 xml:space="preserve">The introduction brings the concept of ghost work into play and how it can impact employment, lifestyle, and economic situations of the world. </w:t>
      </w:r>
    </w:p>
    <w:p w14:paraId="61E4A867" w14:textId="6C8270E3"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What was the method used to address the question?</w:t>
      </w:r>
    </w:p>
    <w:p w14:paraId="6331AC93" w14:textId="436FEA06" w:rsidR="00B12142" w:rsidRPr="001D52DB" w:rsidRDefault="00781FBF" w:rsidP="00B12142">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reading first describes a scenario of ghost work, defines the terminology of ghost work, and the applications and results of the concept.</w:t>
      </w:r>
    </w:p>
    <w:p w14:paraId="465C85DA" w14:textId="65C80888" w:rsidR="001D52DB" w:rsidRDefault="001D52DB" w:rsidP="001D52DB">
      <w:pPr>
        <w:pStyle w:val="ListParagraph"/>
        <w:numPr>
          <w:ilvl w:val="0"/>
          <w:numId w:val="2"/>
        </w:numPr>
        <w:rPr>
          <w:rFonts w:ascii="Times New Roman" w:hAnsi="Times New Roman" w:cs="Times New Roman"/>
          <w:b/>
          <w:bCs/>
          <w:sz w:val="24"/>
          <w:szCs w:val="24"/>
        </w:rPr>
      </w:pPr>
      <w:r w:rsidRPr="001D52DB">
        <w:rPr>
          <w:rFonts w:ascii="Times New Roman" w:hAnsi="Times New Roman" w:cs="Times New Roman" w:hint="eastAsia"/>
          <w:b/>
          <w:bCs/>
          <w:sz w:val="24"/>
          <w:szCs w:val="24"/>
        </w:rPr>
        <w:t xml:space="preserve">What was the primary or most important point of the </w:t>
      </w:r>
      <w:proofErr w:type="gramStart"/>
      <w:r w:rsidRPr="001D52DB">
        <w:rPr>
          <w:rFonts w:ascii="Times New Roman" w:hAnsi="Times New Roman" w:cs="Times New Roman" w:hint="eastAsia"/>
          <w:b/>
          <w:bCs/>
          <w:sz w:val="24"/>
          <w:szCs w:val="24"/>
        </w:rPr>
        <w:t>reading;</w:t>
      </w:r>
      <w:proofErr w:type="gramEnd"/>
      <w:r w:rsidRPr="001D52DB">
        <w:rPr>
          <w:rFonts w:ascii="Times New Roman" w:hAnsi="Times New Roman" w:cs="Times New Roman" w:hint="eastAsia"/>
          <w:b/>
          <w:bCs/>
          <w:sz w:val="24"/>
          <w:szCs w:val="24"/>
        </w:rPr>
        <w:t xml:space="preserve"> the finding?</w:t>
      </w:r>
    </w:p>
    <w:p w14:paraId="45FC45CA" w14:textId="73260C33" w:rsidR="007B52FA" w:rsidRDefault="00781FBF" w:rsidP="007B52FA">
      <w:pPr>
        <w:pStyle w:val="ListParagraph"/>
        <w:numPr>
          <w:ilvl w:val="1"/>
          <w:numId w:val="2"/>
        </w:numPr>
        <w:rPr>
          <w:rFonts w:ascii="Times New Roman" w:hAnsi="Times New Roman" w:cs="Times New Roman"/>
          <w:b/>
          <w:bCs/>
          <w:sz w:val="24"/>
          <w:szCs w:val="24"/>
        </w:rPr>
      </w:pPr>
      <w:r>
        <w:rPr>
          <w:rFonts w:ascii="Times New Roman" w:hAnsi="Times New Roman" w:cs="Times New Roman"/>
          <w:sz w:val="24"/>
          <w:szCs w:val="24"/>
        </w:rPr>
        <w:t>The mos</w:t>
      </w:r>
      <w:r w:rsidR="003A4001">
        <w:rPr>
          <w:rFonts w:ascii="Times New Roman" w:hAnsi="Times New Roman" w:cs="Times New Roman"/>
          <w:sz w:val="24"/>
          <w:szCs w:val="24"/>
        </w:rPr>
        <w:t xml:space="preserve">t important point that the introduction was trying to make is that people hope to use on-demand jobs to control when they work, who they work with, and what tasks they take on. </w:t>
      </w:r>
    </w:p>
    <w:p w14:paraId="3835D82E" w14:textId="158173DB" w:rsidR="001D52DB" w:rsidRDefault="001D52DB" w:rsidP="001D52DB">
      <w:pPr>
        <w:pStyle w:val="ListParagraph"/>
        <w:numPr>
          <w:ilvl w:val="0"/>
          <w:numId w:val="1"/>
        </w:numPr>
        <w:rPr>
          <w:rFonts w:ascii="Times New Roman" w:hAnsi="Times New Roman" w:cs="Times New Roman"/>
          <w:b/>
          <w:bCs/>
          <w:sz w:val="24"/>
          <w:szCs w:val="24"/>
        </w:rPr>
      </w:pPr>
      <w:r w:rsidRPr="001D52DB">
        <w:rPr>
          <w:rFonts w:ascii="Times New Roman" w:hAnsi="Times New Roman" w:cs="Times New Roman"/>
          <w:b/>
          <w:bCs/>
          <w:sz w:val="24"/>
          <w:szCs w:val="24"/>
        </w:rPr>
        <w:t xml:space="preserve">Using full sentences, list at least 1 question that this reading raised in your </w:t>
      </w:r>
      <w:proofErr w:type="gramStart"/>
      <w:r w:rsidRPr="001D52DB">
        <w:rPr>
          <w:rFonts w:ascii="Times New Roman" w:hAnsi="Times New Roman" w:cs="Times New Roman"/>
          <w:b/>
          <w:bCs/>
          <w:sz w:val="24"/>
          <w:szCs w:val="24"/>
        </w:rPr>
        <w:t>mind,</w:t>
      </w:r>
      <w:r>
        <w:rPr>
          <w:rFonts w:ascii="Times New Roman" w:hAnsi="Times New Roman" w:cs="Times New Roman"/>
          <w:b/>
          <w:bCs/>
          <w:sz w:val="24"/>
          <w:szCs w:val="24"/>
        </w:rPr>
        <w:t xml:space="preserve"> </w:t>
      </w:r>
      <w:r w:rsidRPr="001D52DB">
        <w:rPr>
          <w:rFonts w:ascii="Times New Roman" w:hAnsi="Times New Roman" w:cs="Times New Roman"/>
          <w:b/>
          <w:bCs/>
          <w:sz w:val="24"/>
          <w:szCs w:val="24"/>
        </w:rPr>
        <w:t>and</w:t>
      </w:r>
      <w:proofErr w:type="gramEnd"/>
      <w:r w:rsidRPr="001D52DB">
        <w:rPr>
          <w:rFonts w:ascii="Times New Roman" w:hAnsi="Times New Roman" w:cs="Times New Roman"/>
          <w:b/>
          <w:bCs/>
          <w:sz w:val="24"/>
          <w:szCs w:val="24"/>
        </w:rPr>
        <w:t xml:space="preserve"> say why the reading caused you to ask this question.</w:t>
      </w:r>
    </w:p>
    <w:p w14:paraId="22464E49" w14:textId="1098D44E" w:rsidR="00FC47F4" w:rsidRPr="006E7C72" w:rsidRDefault="001174E3" w:rsidP="00FC47F4">
      <w:pPr>
        <w:pStyle w:val="ListParagraph"/>
        <w:rPr>
          <w:rFonts w:ascii="Times New Roman" w:hAnsi="Times New Roman" w:cs="Times New Roman"/>
          <w:sz w:val="24"/>
          <w:szCs w:val="24"/>
        </w:rPr>
      </w:pPr>
      <w:r>
        <w:rPr>
          <w:rFonts w:ascii="Times New Roman" w:hAnsi="Times New Roman" w:cs="Times New Roman"/>
          <w:sz w:val="24"/>
          <w:szCs w:val="24"/>
        </w:rPr>
        <w:t xml:space="preserve">If the important point was flexibility within working hours, workers should emphasize more time investing in themselves. By getting a higher education, it can propel you to move higher up in companies that allow for even more flexibility. It can also encompass starting a business which can also entail having your own hours. A question that comes to mind is – how come people are so lazy yet motivated at the same time? Why do people invest time in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 xml:space="preserve"> when they could invest the same amount of time finding a better solution? The convenience of </w:t>
      </w:r>
      <w:proofErr w:type="spellStart"/>
      <w:r>
        <w:rPr>
          <w:rFonts w:ascii="Times New Roman" w:hAnsi="Times New Roman" w:cs="Times New Roman"/>
          <w:sz w:val="24"/>
          <w:szCs w:val="24"/>
        </w:rPr>
        <w:t>MTurk</w:t>
      </w:r>
      <w:proofErr w:type="spellEnd"/>
      <w:r>
        <w:rPr>
          <w:rFonts w:ascii="Times New Roman" w:hAnsi="Times New Roman" w:cs="Times New Roman"/>
          <w:sz w:val="24"/>
          <w:szCs w:val="24"/>
        </w:rPr>
        <w:t xml:space="preserve"> does not outweigh the tediousness and low returns it provides. </w:t>
      </w:r>
    </w:p>
    <w:p w14:paraId="7684A748" w14:textId="52156111" w:rsidR="00B12142" w:rsidRPr="00B12142" w:rsidRDefault="00347627" w:rsidP="00B12142">
      <w:pPr>
        <w:pStyle w:val="ListParagraph"/>
        <w:rPr>
          <w:rFonts w:ascii="Times New Roman" w:hAnsi="Times New Roman" w:cs="Times New Roman"/>
          <w:sz w:val="24"/>
          <w:szCs w:val="24"/>
        </w:rPr>
      </w:pPr>
      <w:r>
        <w:rPr>
          <w:rFonts w:ascii="Times New Roman" w:hAnsi="Times New Roman" w:cs="Times New Roman"/>
          <w:sz w:val="24"/>
          <w:szCs w:val="24"/>
        </w:rPr>
        <w:t xml:space="preserve"> </w:t>
      </w:r>
    </w:p>
    <w:sectPr w:rsidR="00B12142" w:rsidRPr="00B12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5535"/>
    <w:multiLevelType w:val="hybridMultilevel"/>
    <w:tmpl w:val="39AE430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13F2242"/>
    <w:multiLevelType w:val="hybridMultilevel"/>
    <w:tmpl w:val="24D429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67789412">
    <w:abstractNumId w:val="1"/>
  </w:num>
  <w:num w:numId="2" w16cid:durableId="83919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BB"/>
    <w:rsid w:val="00022CA6"/>
    <w:rsid w:val="000A0592"/>
    <w:rsid w:val="001174E3"/>
    <w:rsid w:val="00161554"/>
    <w:rsid w:val="001D52DB"/>
    <w:rsid w:val="002D0DE4"/>
    <w:rsid w:val="00347627"/>
    <w:rsid w:val="003A4001"/>
    <w:rsid w:val="006A3A70"/>
    <w:rsid w:val="006E7C72"/>
    <w:rsid w:val="006F0861"/>
    <w:rsid w:val="00781FBF"/>
    <w:rsid w:val="007B52FA"/>
    <w:rsid w:val="008D0C75"/>
    <w:rsid w:val="00986A5B"/>
    <w:rsid w:val="00B12142"/>
    <w:rsid w:val="00C44171"/>
    <w:rsid w:val="00C47FBB"/>
    <w:rsid w:val="00CF0D76"/>
    <w:rsid w:val="00F7678C"/>
    <w:rsid w:val="00F81DD0"/>
    <w:rsid w:val="00FC47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87A34"/>
  <w15:chartTrackingRefBased/>
  <w15:docId w15:val="{10E6AB29-3F54-4A2F-84A4-49C41D4DD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1D52DB"/>
  </w:style>
  <w:style w:type="character" w:customStyle="1" w:styleId="DateChar">
    <w:name w:val="Date Char"/>
    <w:basedOn w:val="DefaultParagraphFont"/>
    <w:link w:val="Date"/>
    <w:uiPriority w:val="99"/>
    <w:semiHidden/>
    <w:rsid w:val="001D52DB"/>
  </w:style>
  <w:style w:type="paragraph" w:styleId="ListParagraph">
    <w:name w:val="List Paragraph"/>
    <w:basedOn w:val="Normal"/>
    <w:uiPriority w:val="34"/>
    <w:qFormat/>
    <w:rsid w:val="001D52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383</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yang</dc:creator>
  <cp:keywords/>
  <dc:description/>
  <cp:lastModifiedBy>Yang, James</cp:lastModifiedBy>
  <cp:revision>6</cp:revision>
  <dcterms:created xsi:type="dcterms:W3CDTF">2022-10-30T16:54:00Z</dcterms:created>
  <dcterms:modified xsi:type="dcterms:W3CDTF">2022-11-01T18:57:00Z</dcterms:modified>
</cp:coreProperties>
</file>