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AF4C5" w14:textId="49C6D9E0" w:rsidR="006A3A70" w:rsidRDefault="001D52DB">
      <w:pPr>
        <w:rPr>
          <w:rFonts w:ascii="Times New Roman" w:hAnsi="Times New Roman" w:cs="Times New Roman"/>
          <w:sz w:val="24"/>
          <w:szCs w:val="24"/>
        </w:rPr>
      </w:pPr>
      <w:r>
        <w:rPr>
          <w:rFonts w:ascii="Times New Roman" w:hAnsi="Times New Roman" w:cs="Times New Roman"/>
          <w:sz w:val="24"/>
          <w:szCs w:val="24"/>
        </w:rPr>
        <w:t>James Yang</w:t>
      </w:r>
    </w:p>
    <w:p w14:paraId="6CA13605" w14:textId="42006034" w:rsidR="001D52DB" w:rsidRDefault="001D52DB">
      <w:pPr>
        <w:rPr>
          <w:rFonts w:ascii="Times New Roman" w:hAnsi="Times New Roman" w:cs="Times New Roman"/>
          <w:sz w:val="24"/>
          <w:szCs w:val="24"/>
        </w:rPr>
      </w:pPr>
      <w:r>
        <w:rPr>
          <w:rFonts w:ascii="Times New Roman" w:hAnsi="Times New Roman" w:cs="Times New Roman"/>
          <w:sz w:val="24"/>
          <w:szCs w:val="24"/>
        </w:rPr>
        <w:t>DATA 512A</w:t>
      </w:r>
    </w:p>
    <w:p w14:paraId="23778914" w14:textId="63ED4767" w:rsidR="001D52DB" w:rsidRDefault="001D52DB">
      <w:pPr>
        <w:rPr>
          <w:rFonts w:ascii="Times New Roman" w:hAnsi="Times New Roman" w:cs="Times New Roman"/>
          <w:sz w:val="24"/>
          <w:szCs w:val="24"/>
        </w:rPr>
      </w:pPr>
      <w:r>
        <w:rPr>
          <w:rFonts w:ascii="Times New Roman" w:hAnsi="Times New Roman" w:cs="Times New Roman"/>
          <w:sz w:val="24"/>
          <w:szCs w:val="24"/>
        </w:rPr>
        <w:t>10/4/22</w:t>
      </w:r>
    </w:p>
    <w:p w14:paraId="20D932E8" w14:textId="465FE3E7" w:rsidR="001D52DB" w:rsidRDefault="001D52DB" w:rsidP="001D52DB">
      <w:pPr>
        <w:jc w:val="center"/>
        <w:rPr>
          <w:rFonts w:ascii="Times New Roman" w:hAnsi="Times New Roman" w:cs="Times New Roman"/>
          <w:sz w:val="24"/>
          <w:szCs w:val="24"/>
        </w:rPr>
      </w:pPr>
      <w:r>
        <w:rPr>
          <w:rFonts w:ascii="Times New Roman" w:hAnsi="Times New Roman" w:cs="Times New Roman"/>
          <w:sz w:val="24"/>
          <w:szCs w:val="24"/>
        </w:rPr>
        <w:t>Reading Reflection 1</w:t>
      </w:r>
    </w:p>
    <w:p w14:paraId="67B6E012" w14:textId="3A47C21B" w:rsidR="001D52DB" w:rsidRDefault="001D52DB" w:rsidP="001D52DB">
      <w:pPr>
        <w:pStyle w:val="ListParagraph"/>
        <w:numPr>
          <w:ilvl w:val="0"/>
          <w:numId w:val="1"/>
        </w:numPr>
        <w:rPr>
          <w:rFonts w:ascii="Times New Roman" w:hAnsi="Times New Roman" w:cs="Times New Roman"/>
          <w:b/>
          <w:bCs/>
          <w:sz w:val="24"/>
          <w:szCs w:val="24"/>
        </w:rPr>
      </w:pPr>
      <w:r w:rsidRPr="001D52DB">
        <w:rPr>
          <w:rFonts w:ascii="Times New Roman" w:hAnsi="Times New Roman" w:cs="Times New Roman"/>
          <w:b/>
          <w:bCs/>
          <w:sz w:val="24"/>
          <w:szCs w:val="24"/>
        </w:rPr>
        <w:t>In 2-5 full, grammatically correct sentences, answer the question "How does this</w:t>
      </w:r>
      <w:r w:rsidRPr="001D52DB">
        <w:rPr>
          <w:rFonts w:ascii="Times New Roman" w:hAnsi="Times New Roman" w:cs="Times New Roman"/>
          <w:b/>
          <w:bCs/>
          <w:sz w:val="24"/>
          <w:szCs w:val="24"/>
        </w:rPr>
        <w:t xml:space="preserve"> </w:t>
      </w:r>
      <w:r w:rsidRPr="001D52DB">
        <w:rPr>
          <w:rFonts w:ascii="Times New Roman" w:hAnsi="Times New Roman" w:cs="Times New Roman"/>
          <w:b/>
          <w:bCs/>
          <w:sz w:val="24"/>
          <w:szCs w:val="24"/>
        </w:rPr>
        <w:t>reading inform your understanding of human centered data science?"</w:t>
      </w:r>
    </w:p>
    <w:p w14:paraId="6DEE5DD9" w14:textId="0F35B9B1" w:rsidR="001D52DB" w:rsidRPr="001D52DB" w:rsidRDefault="001D52DB" w:rsidP="001D52DB">
      <w:pPr>
        <w:pStyle w:val="ListParagraph"/>
        <w:rPr>
          <w:rFonts w:ascii="Times New Roman" w:hAnsi="Times New Roman" w:cs="Times New Roman"/>
          <w:sz w:val="24"/>
          <w:szCs w:val="24"/>
        </w:rPr>
      </w:pPr>
      <w:r>
        <w:rPr>
          <w:rFonts w:ascii="Times New Roman" w:hAnsi="Times New Roman" w:cs="Times New Roman"/>
          <w:sz w:val="24"/>
          <w:szCs w:val="24"/>
        </w:rPr>
        <w:t xml:space="preserve">In the reading “Assessing Reproducibility”, the book emphasizes on the idea of being able to reproduce the solutions that papers and articles create. This idea carries into my understanding of human centered data science because research in this field can become so arbitrary and narrow-focused that they don’t produce a benefit to other researchers who </w:t>
      </w:r>
      <w:r w:rsidR="00022CA6">
        <w:rPr>
          <w:rFonts w:ascii="Times New Roman" w:hAnsi="Times New Roman" w:cs="Times New Roman"/>
          <w:sz w:val="24"/>
          <w:szCs w:val="24"/>
        </w:rPr>
        <w:t>are trying</w:t>
      </w:r>
      <w:r>
        <w:rPr>
          <w:rFonts w:ascii="Times New Roman" w:hAnsi="Times New Roman" w:cs="Times New Roman"/>
          <w:sz w:val="24"/>
          <w:szCs w:val="24"/>
        </w:rPr>
        <w:t xml:space="preserve"> </w:t>
      </w:r>
      <w:r w:rsidR="00022CA6">
        <w:rPr>
          <w:rFonts w:ascii="Times New Roman" w:hAnsi="Times New Roman" w:cs="Times New Roman"/>
          <w:sz w:val="24"/>
          <w:szCs w:val="24"/>
        </w:rPr>
        <w:t xml:space="preserve">to </w:t>
      </w:r>
      <w:r>
        <w:rPr>
          <w:rFonts w:ascii="Times New Roman" w:hAnsi="Times New Roman" w:cs="Times New Roman"/>
          <w:sz w:val="24"/>
          <w:szCs w:val="24"/>
        </w:rPr>
        <w:t xml:space="preserve">extend their findings. In the article, it specifies software documentation as an important removal of barriers when trying to comprehend research. In many papers, we sometimes don’t get a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repo of the codebase that they are working </w:t>
      </w:r>
      <w:r w:rsidR="00022CA6">
        <w:rPr>
          <w:rFonts w:ascii="Times New Roman" w:hAnsi="Times New Roman" w:cs="Times New Roman"/>
          <w:sz w:val="24"/>
          <w:szCs w:val="24"/>
        </w:rPr>
        <w:t>on</w:t>
      </w:r>
      <w:r>
        <w:rPr>
          <w:rFonts w:ascii="Times New Roman" w:hAnsi="Times New Roman" w:cs="Times New Roman"/>
          <w:sz w:val="24"/>
          <w:szCs w:val="24"/>
        </w:rPr>
        <w:t xml:space="preserve">. </w:t>
      </w:r>
      <w:r w:rsidR="00022CA6">
        <w:rPr>
          <w:rFonts w:ascii="Times New Roman" w:hAnsi="Times New Roman" w:cs="Times New Roman"/>
          <w:sz w:val="24"/>
          <w:szCs w:val="24"/>
        </w:rPr>
        <w:t>This reading helped inform me on the importance of open source and interpretability and access for all.</w:t>
      </w:r>
    </w:p>
    <w:p w14:paraId="3379C46F" w14:textId="77777777" w:rsidR="001D52DB" w:rsidRPr="001D52DB" w:rsidRDefault="001D52DB" w:rsidP="001D52DB">
      <w:pPr>
        <w:pStyle w:val="ListParagraph"/>
        <w:numPr>
          <w:ilvl w:val="0"/>
          <w:numId w:val="1"/>
        </w:numPr>
        <w:rPr>
          <w:rFonts w:ascii="Times New Roman" w:hAnsi="Times New Roman" w:cs="Times New Roman"/>
          <w:b/>
          <w:bCs/>
          <w:sz w:val="24"/>
          <w:szCs w:val="24"/>
        </w:rPr>
      </w:pPr>
      <w:r w:rsidRPr="001D52DB">
        <w:rPr>
          <w:rFonts w:ascii="Times New Roman" w:hAnsi="Times New Roman" w:cs="Times New Roman"/>
          <w:b/>
          <w:bCs/>
          <w:sz w:val="24"/>
          <w:szCs w:val="24"/>
        </w:rPr>
        <w:t>In a list of bullet points, no more than one sentence each state:</w:t>
      </w:r>
    </w:p>
    <w:p w14:paraId="6171B2C9" w14:textId="1AE3C549" w:rsidR="001D52DB" w:rsidRDefault="001D52DB" w:rsidP="001D52DB">
      <w:pPr>
        <w:pStyle w:val="ListParagraph"/>
        <w:numPr>
          <w:ilvl w:val="0"/>
          <w:numId w:val="2"/>
        </w:numPr>
        <w:rPr>
          <w:rFonts w:ascii="Times New Roman" w:hAnsi="Times New Roman" w:cs="Times New Roman"/>
          <w:b/>
          <w:bCs/>
          <w:sz w:val="24"/>
          <w:szCs w:val="24"/>
        </w:rPr>
      </w:pPr>
      <w:r w:rsidRPr="001D52DB">
        <w:rPr>
          <w:rFonts w:ascii="Times New Roman" w:hAnsi="Times New Roman" w:cs="Times New Roman" w:hint="eastAsia"/>
          <w:b/>
          <w:bCs/>
          <w:sz w:val="24"/>
          <w:szCs w:val="24"/>
        </w:rPr>
        <w:t>What was the question that the author tried to answer or raise as important?</w:t>
      </w:r>
    </w:p>
    <w:p w14:paraId="2F144B7A" w14:textId="1586B961" w:rsidR="00B12142" w:rsidRPr="001D52DB" w:rsidRDefault="00B12142" w:rsidP="00B12142">
      <w:pPr>
        <w:pStyle w:val="ListParagraph"/>
        <w:numPr>
          <w:ilvl w:val="1"/>
          <w:numId w:val="2"/>
        </w:numPr>
        <w:rPr>
          <w:rFonts w:ascii="Times New Roman" w:hAnsi="Times New Roman" w:cs="Times New Roman" w:hint="eastAsia"/>
          <w:b/>
          <w:bCs/>
          <w:sz w:val="24"/>
          <w:szCs w:val="24"/>
        </w:rPr>
      </w:pPr>
      <w:r>
        <w:rPr>
          <w:rFonts w:ascii="Times New Roman" w:hAnsi="Times New Roman" w:cs="Times New Roman"/>
          <w:sz w:val="24"/>
          <w:szCs w:val="24"/>
        </w:rPr>
        <w:t>The author was trying to raise the importance of reproducing and expanding upon research through replication and reusability.</w:t>
      </w:r>
    </w:p>
    <w:p w14:paraId="61E4A867" w14:textId="6C8270E3" w:rsidR="001D52DB" w:rsidRDefault="001D52DB" w:rsidP="001D52DB">
      <w:pPr>
        <w:pStyle w:val="ListParagraph"/>
        <w:numPr>
          <w:ilvl w:val="0"/>
          <w:numId w:val="2"/>
        </w:numPr>
        <w:rPr>
          <w:rFonts w:ascii="Times New Roman" w:hAnsi="Times New Roman" w:cs="Times New Roman"/>
          <w:b/>
          <w:bCs/>
          <w:sz w:val="24"/>
          <w:szCs w:val="24"/>
        </w:rPr>
      </w:pPr>
      <w:r w:rsidRPr="001D52DB">
        <w:rPr>
          <w:rFonts w:ascii="Times New Roman" w:hAnsi="Times New Roman" w:cs="Times New Roman" w:hint="eastAsia"/>
          <w:b/>
          <w:bCs/>
          <w:sz w:val="24"/>
          <w:szCs w:val="24"/>
        </w:rPr>
        <w:t>What was the method used to address the question?</w:t>
      </w:r>
    </w:p>
    <w:p w14:paraId="6331AC93" w14:textId="06E248AE" w:rsidR="00B12142" w:rsidRPr="001D52DB" w:rsidRDefault="00B12142" w:rsidP="00B12142">
      <w:pPr>
        <w:pStyle w:val="ListParagraph"/>
        <w:numPr>
          <w:ilvl w:val="1"/>
          <w:numId w:val="2"/>
        </w:numPr>
        <w:rPr>
          <w:rFonts w:ascii="Times New Roman" w:hAnsi="Times New Roman" w:cs="Times New Roman" w:hint="eastAsia"/>
          <w:b/>
          <w:bCs/>
          <w:sz w:val="24"/>
          <w:szCs w:val="24"/>
        </w:rPr>
      </w:pPr>
      <w:r>
        <w:rPr>
          <w:rFonts w:ascii="Times New Roman" w:hAnsi="Times New Roman" w:cs="Times New Roman"/>
          <w:sz w:val="24"/>
          <w:szCs w:val="24"/>
        </w:rPr>
        <w:t>The method to addressing the question was providing access through documentation, availability through software and data, and opening their report of their results.</w:t>
      </w:r>
    </w:p>
    <w:p w14:paraId="465C85DA" w14:textId="685F8883" w:rsidR="001D52DB" w:rsidRDefault="001D52DB" w:rsidP="001D52DB">
      <w:pPr>
        <w:pStyle w:val="ListParagraph"/>
        <w:numPr>
          <w:ilvl w:val="0"/>
          <w:numId w:val="2"/>
        </w:numPr>
        <w:rPr>
          <w:rFonts w:ascii="Times New Roman" w:hAnsi="Times New Roman" w:cs="Times New Roman"/>
          <w:b/>
          <w:bCs/>
          <w:sz w:val="24"/>
          <w:szCs w:val="24"/>
        </w:rPr>
      </w:pPr>
      <w:r w:rsidRPr="001D52DB">
        <w:rPr>
          <w:rFonts w:ascii="Times New Roman" w:hAnsi="Times New Roman" w:cs="Times New Roman" w:hint="eastAsia"/>
          <w:b/>
          <w:bCs/>
          <w:sz w:val="24"/>
          <w:szCs w:val="24"/>
        </w:rPr>
        <w:t>What was the primary or most important point of the reading; the finding?</w:t>
      </w:r>
    </w:p>
    <w:p w14:paraId="11DD82B4" w14:textId="5EFC303B" w:rsidR="00B12142" w:rsidRDefault="00B12142" w:rsidP="00B12142">
      <w:pPr>
        <w:pStyle w:val="ListParagraph"/>
        <w:numPr>
          <w:ilvl w:val="1"/>
          <w:numId w:val="2"/>
        </w:numPr>
        <w:rPr>
          <w:rFonts w:ascii="Times New Roman" w:hAnsi="Times New Roman" w:cs="Times New Roman"/>
          <w:b/>
          <w:bCs/>
          <w:sz w:val="24"/>
          <w:szCs w:val="24"/>
        </w:rPr>
      </w:pPr>
      <w:r>
        <w:rPr>
          <w:rFonts w:ascii="Times New Roman" w:hAnsi="Times New Roman" w:cs="Times New Roman"/>
          <w:sz w:val="24"/>
          <w:szCs w:val="24"/>
        </w:rPr>
        <w:t>Advancement in research begins with creating reproducible and interpretable work that can be accessed and used well into the future.</w:t>
      </w:r>
    </w:p>
    <w:p w14:paraId="3835D82E" w14:textId="0BD3397A" w:rsidR="001D52DB" w:rsidRDefault="001D52DB" w:rsidP="001D52DB">
      <w:pPr>
        <w:pStyle w:val="ListParagraph"/>
        <w:numPr>
          <w:ilvl w:val="0"/>
          <w:numId w:val="1"/>
        </w:numPr>
        <w:rPr>
          <w:rFonts w:ascii="Times New Roman" w:hAnsi="Times New Roman" w:cs="Times New Roman"/>
          <w:b/>
          <w:bCs/>
          <w:sz w:val="24"/>
          <w:szCs w:val="24"/>
        </w:rPr>
      </w:pPr>
      <w:r w:rsidRPr="001D52DB">
        <w:rPr>
          <w:rFonts w:ascii="Times New Roman" w:hAnsi="Times New Roman" w:cs="Times New Roman"/>
          <w:b/>
          <w:bCs/>
          <w:sz w:val="24"/>
          <w:szCs w:val="24"/>
        </w:rPr>
        <w:t>Using full sentences, list at least 1 question that this reading raised in your mind,</w:t>
      </w:r>
      <w:r>
        <w:rPr>
          <w:rFonts w:ascii="Times New Roman" w:hAnsi="Times New Roman" w:cs="Times New Roman"/>
          <w:b/>
          <w:bCs/>
          <w:sz w:val="24"/>
          <w:szCs w:val="24"/>
        </w:rPr>
        <w:t xml:space="preserve"> </w:t>
      </w:r>
      <w:r w:rsidRPr="001D52DB">
        <w:rPr>
          <w:rFonts w:ascii="Times New Roman" w:hAnsi="Times New Roman" w:cs="Times New Roman"/>
          <w:b/>
          <w:bCs/>
          <w:sz w:val="24"/>
          <w:szCs w:val="24"/>
        </w:rPr>
        <w:t>and say why the reading caused you to ask this question.</w:t>
      </w:r>
    </w:p>
    <w:p w14:paraId="4150C254" w14:textId="7CA3637B" w:rsidR="00B12142" w:rsidRPr="00B12142" w:rsidRDefault="00B12142" w:rsidP="00B12142">
      <w:pPr>
        <w:ind w:left="720"/>
        <w:rPr>
          <w:rFonts w:ascii="Times New Roman" w:hAnsi="Times New Roman" w:cs="Times New Roman"/>
          <w:sz w:val="24"/>
          <w:szCs w:val="24"/>
        </w:rPr>
      </w:pPr>
      <w:r>
        <w:rPr>
          <w:rFonts w:ascii="Times New Roman" w:hAnsi="Times New Roman" w:cs="Times New Roman"/>
          <w:sz w:val="24"/>
          <w:szCs w:val="24"/>
        </w:rPr>
        <w:t xml:space="preserve">The idea of reproducing is correlated with human interest in the topic; if a project is accessible and has great reproducibility, what more can researchers do if nobody is interested in their topic? </w:t>
      </w:r>
    </w:p>
    <w:p w14:paraId="32D6A6DA" w14:textId="232C534E" w:rsidR="001D52DB" w:rsidRDefault="001D52DB" w:rsidP="001D52DB">
      <w:pPr>
        <w:pStyle w:val="ListParagraph"/>
        <w:numPr>
          <w:ilvl w:val="0"/>
          <w:numId w:val="1"/>
        </w:numPr>
        <w:rPr>
          <w:rFonts w:ascii="Times New Roman" w:hAnsi="Times New Roman" w:cs="Times New Roman"/>
          <w:b/>
          <w:bCs/>
          <w:sz w:val="24"/>
          <w:szCs w:val="24"/>
        </w:rPr>
      </w:pPr>
      <w:r w:rsidRPr="001D52DB">
        <w:rPr>
          <w:rFonts w:ascii="Times New Roman" w:hAnsi="Times New Roman" w:cs="Times New Roman"/>
          <w:b/>
          <w:bCs/>
          <w:sz w:val="24"/>
          <w:szCs w:val="24"/>
        </w:rPr>
        <w:t>In weeks where you have two required readings, you should explain in 2-5</w:t>
      </w:r>
      <w:r>
        <w:rPr>
          <w:rFonts w:ascii="Times New Roman" w:hAnsi="Times New Roman" w:cs="Times New Roman"/>
          <w:b/>
          <w:bCs/>
          <w:sz w:val="24"/>
          <w:szCs w:val="24"/>
        </w:rPr>
        <w:t xml:space="preserve"> </w:t>
      </w:r>
      <w:r w:rsidRPr="001D52DB">
        <w:rPr>
          <w:rFonts w:ascii="Times New Roman" w:hAnsi="Times New Roman" w:cs="Times New Roman"/>
          <w:b/>
          <w:bCs/>
          <w:sz w:val="24"/>
          <w:szCs w:val="24"/>
        </w:rPr>
        <w:t>sentences how the two readings are related. Sometimes the readings allow you to</w:t>
      </w:r>
      <w:r>
        <w:rPr>
          <w:rFonts w:ascii="Times New Roman" w:hAnsi="Times New Roman" w:cs="Times New Roman"/>
          <w:b/>
          <w:bCs/>
          <w:sz w:val="24"/>
          <w:szCs w:val="24"/>
        </w:rPr>
        <w:t xml:space="preserve"> </w:t>
      </w:r>
      <w:r w:rsidRPr="001D52DB">
        <w:rPr>
          <w:rFonts w:ascii="Times New Roman" w:hAnsi="Times New Roman" w:cs="Times New Roman"/>
          <w:b/>
          <w:bCs/>
          <w:sz w:val="24"/>
          <w:szCs w:val="24"/>
        </w:rPr>
        <w:t>draw similar conclusions; other times the readings may present contrasting ideas.</w:t>
      </w:r>
    </w:p>
    <w:p w14:paraId="7684A748" w14:textId="16827261" w:rsidR="00B12142" w:rsidRPr="00B12142" w:rsidRDefault="00B12142" w:rsidP="00B12142">
      <w:pPr>
        <w:pStyle w:val="ListParagraph"/>
        <w:rPr>
          <w:rFonts w:ascii="Times New Roman" w:hAnsi="Times New Roman" w:cs="Times New Roman"/>
          <w:sz w:val="24"/>
          <w:szCs w:val="24"/>
        </w:rPr>
      </w:pPr>
      <w:r>
        <w:rPr>
          <w:rFonts w:ascii="Times New Roman" w:hAnsi="Times New Roman" w:cs="Times New Roman"/>
          <w:sz w:val="24"/>
          <w:szCs w:val="24"/>
        </w:rPr>
        <w:t xml:space="preserve">The two articles are very correlated in the sense that they both believe that there needs to be </w:t>
      </w:r>
      <w:r w:rsidR="00C44171">
        <w:rPr>
          <w:rFonts w:ascii="Times New Roman" w:hAnsi="Times New Roman" w:cs="Times New Roman"/>
          <w:sz w:val="24"/>
          <w:szCs w:val="24"/>
        </w:rPr>
        <w:t xml:space="preserve">openness in their reports. Explaining in a manner that allows humans to fully understand the project, allows for researchers to build upon these projects to expand in their research with reusability. In the case of the other article, he is using a </w:t>
      </w:r>
      <w:proofErr w:type="spellStart"/>
      <w:r w:rsidR="00C44171">
        <w:rPr>
          <w:rFonts w:ascii="Times New Roman" w:hAnsi="Times New Roman" w:cs="Times New Roman"/>
          <w:sz w:val="24"/>
          <w:szCs w:val="24"/>
        </w:rPr>
        <w:t>jupyter</w:t>
      </w:r>
      <w:proofErr w:type="spellEnd"/>
      <w:r w:rsidR="00C44171">
        <w:rPr>
          <w:rFonts w:ascii="Times New Roman" w:hAnsi="Times New Roman" w:cs="Times New Roman"/>
          <w:sz w:val="24"/>
          <w:szCs w:val="24"/>
        </w:rPr>
        <w:t xml:space="preserve"> notebook to illustrate the calculations that he is doing to involve the reader in the concept that he is trying to portray. </w:t>
      </w:r>
    </w:p>
    <w:sectPr w:rsidR="00B12142" w:rsidRPr="00B12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45535"/>
    <w:multiLevelType w:val="hybridMultilevel"/>
    <w:tmpl w:val="39AE43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13F2242"/>
    <w:multiLevelType w:val="hybridMultilevel"/>
    <w:tmpl w:val="24D429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7789412">
    <w:abstractNumId w:val="1"/>
  </w:num>
  <w:num w:numId="2" w16cid:durableId="839194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FBB"/>
    <w:rsid w:val="00022CA6"/>
    <w:rsid w:val="001D52DB"/>
    <w:rsid w:val="006A3A70"/>
    <w:rsid w:val="00B12142"/>
    <w:rsid w:val="00C44171"/>
    <w:rsid w:val="00C47F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87A34"/>
  <w15:chartTrackingRefBased/>
  <w15:docId w15:val="{10E6AB29-3F54-4A2F-84A4-49C41D4DD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1D52DB"/>
  </w:style>
  <w:style w:type="character" w:customStyle="1" w:styleId="DateChar">
    <w:name w:val="Date Char"/>
    <w:basedOn w:val="DefaultParagraphFont"/>
    <w:link w:val="Date"/>
    <w:uiPriority w:val="99"/>
    <w:semiHidden/>
    <w:rsid w:val="001D52DB"/>
  </w:style>
  <w:style w:type="paragraph" w:styleId="ListParagraph">
    <w:name w:val="List Paragraph"/>
    <w:basedOn w:val="Normal"/>
    <w:uiPriority w:val="34"/>
    <w:qFormat/>
    <w:rsid w:val="001D52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yang</dc:creator>
  <cp:keywords/>
  <dc:description/>
  <cp:lastModifiedBy>james yang</cp:lastModifiedBy>
  <cp:revision>3</cp:revision>
  <dcterms:created xsi:type="dcterms:W3CDTF">2022-10-04T15:36:00Z</dcterms:created>
  <dcterms:modified xsi:type="dcterms:W3CDTF">2022-10-04T15:58:00Z</dcterms:modified>
</cp:coreProperties>
</file>