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Rasberry Pie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Beagle Bone Black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It performs Analog write, Digital Read and Digtial Write. But there is no analog read Rasberry Pie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It performs all  Analog read,Analog write, Digital Read and Digtial Write.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It has 7 Analog Input pins (0~1.8 volts)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Step by Step Configuration of the boards and set up in Windows OS: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Step 1: Plug in the Ethernet chord to Beagle Bone Black Ethernet port (to establish communication)</w:t>
      </w:r>
    </w:p>
    <w:p>
      <w:pPr>
        <w:pStyle w:val="Normal"/>
        <w:bidi w:val="0"/>
        <w:jc w:val="left"/>
        <w:rPr/>
      </w:pPr>
      <w:r>
        <w:rPr/>
        <w:tab/>
        <w:t>(or) use any other bootalbe options such as SD card, MMC.</w:t>
      </w:r>
    </w:p>
    <w:p>
      <w:pPr>
        <w:pStyle w:val="Normal"/>
        <w:bidi w:val="0"/>
        <w:jc w:val="left"/>
        <w:rPr/>
      </w:pPr>
      <w:r>
        <w:rPr/>
        <w:tab/>
        <w:t xml:space="preserve">Plug in the USB chord to the host machine and the other end to the micro USB port in the </w:t>
      </w:r>
    </w:p>
    <w:p>
      <w:pPr>
        <w:pStyle w:val="Normal"/>
        <w:bidi w:val="0"/>
        <w:jc w:val="left"/>
        <w:rPr/>
      </w:pPr>
      <w:r>
        <w:rPr/>
        <w:tab/>
        <w:t>Beagle Bone Black  (To supply power to the Beagle Bone Black)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2: Installing Drivers in the Host machine</w:t>
      </w:r>
    </w:p>
    <w:p>
      <w:pPr>
        <w:pStyle w:val="Normal"/>
        <w:bidi w:val="0"/>
        <w:jc w:val="left"/>
        <w:rPr/>
      </w:pPr>
      <w:r>
        <w:rPr/>
        <w:tab/>
        <w:t xml:space="preserve">Visit </w:t>
      </w:r>
      <w:hyperlink r:id="rId3">
        <w:r>
          <w:rPr>
            <w:rStyle w:val="InternetLink"/>
          </w:rPr>
          <w:t>https://beagleboard.org/getting-started</w:t>
        </w:r>
      </w:hyperlink>
    </w:p>
    <w:p>
      <w:pPr>
        <w:pStyle w:val="Normal"/>
        <w:bidi w:val="0"/>
        <w:jc w:val="left"/>
        <w:rPr/>
      </w:pPr>
      <w:r>
        <w:rPr/>
        <w:tab/>
        <w:t xml:space="preserve">Depending on the configuration of the host machine download and install the respective </w:t>
        <w:tab/>
        <w:t xml:space="preserve"> USB Driver Installer.</w:t>
        <w:tab/>
        <w:t xml:space="preserve"> Once installed Reboot the host machine.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3: Connecting to Beagle Bone Black via Ethernet.</w:t>
      </w:r>
    </w:p>
    <w:p>
      <w:pPr>
        <w:pStyle w:val="Normal"/>
        <w:bidi w:val="0"/>
        <w:jc w:val="left"/>
        <w:rPr/>
      </w:pPr>
      <w:r>
        <w:rPr/>
        <w:tab/>
        <w:t>Open any Browser (preferably Chrome or  Firefox) type the  below IP address in the URL</w:t>
      </w:r>
    </w:p>
    <w:p>
      <w:pPr>
        <w:pStyle w:val="Normal"/>
        <w:bidi w:val="0"/>
        <w:jc w:val="left"/>
        <w:rPr/>
      </w:pPr>
      <w:r>
        <w:rPr/>
        <w:tab/>
        <w:t xml:space="preserve">IP address: 192.168.7.2 . </w:t>
      </w:r>
    </w:p>
    <w:p>
      <w:pPr>
        <w:pStyle w:val="Normal"/>
        <w:bidi w:val="0"/>
        <w:jc w:val="left"/>
        <w:rPr/>
      </w:pPr>
      <w:r>
        <w:rPr/>
        <w:tab/>
        <w:t>Beagleboadr.org Web page gets loaded which is already present in the Beagle Bone Black</w:t>
      </w:r>
    </w:p>
    <w:p>
      <w:pPr>
        <w:pStyle w:val="Normal"/>
        <w:bidi w:val="0"/>
        <w:jc w:val="left"/>
        <w:rPr/>
      </w:pPr>
      <w:r>
        <w:rPr/>
        <w:tab/>
        <w:t>Now the connection to Beagle Bone Black is successful.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4: Obtaining the unique IP address</w:t>
      </w:r>
    </w:p>
    <w:p>
      <w:pPr>
        <w:pStyle w:val="Normal"/>
        <w:bidi w:val="0"/>
        <w:jc w:val="left"/>
        <w:rPr/>
      </w:pPr>
      <w:r>
        <w:rPr/>
        <w:tab/>
        <w:t xml:space="preserve">Click on the Cloud9 IDE a web page loads and select once again Cloud9 IDE this takes  to </w:t>
        <w:tab/>
        <w:t xml:space="preserve">the Cloud9 IDE which is running on the Beagle Bone Black.  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(If any error occurs then make sure don’t use the Internet Explorer Browser)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Open new terminal in the Cloud9 IDE and type the command “ifconfig”.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Note down the IP address in the eth0 section.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5: Connect to the Beagle Bone Black using simple SSH client i.e., PuTTY</w:t>
      </w:r>
    </w:p>
    <w:p>
      <w:pPr>
        <w:pStyle w:val="Normal"/>
        <w:bidi w:val="0"/>
        <w:jc w:val="left"/>
        <w:rPr/>
      </w:pPr>
      <w:r>
        <w:rPr/>
        <w:tab/>
        <w:t xml:space="preserve">Open the url : </w:t>
      </w:r>
      <w:hyperlink r:id="rId5">
        <w:r>
          <w:rPr>
            <w:rStyle w:val="InternetLink"/>
            <w:b w:val="false"/>
            <w:bCs w:val="false"/>
          </w:rPr>
          <w:t>https://www.chiark.greenend.org.uk/~sgtatham/putty/latest.html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Download the putty.exe depending on the host machine configuration.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Step 6: Launch the SSH client i.e., PuTTY. Enter the IP address (Noted in the Step 4) in the  Host </w:t>
        <w:tab/>
        <w:t xml:space="preserve">name </w:t>
      </w:r>
      <w:r>
        <w:rPr>
          <w:b w:val="false"/>
          <w:bCs w:val="false"/>
          <w:i/>
          <w:iCs/>
        </w:rPr>
        <w:t xml:space="preserve">IP address text </w:t>
        <w:tab/>
        <w:t xml:space="preserve">field. Click on Open. This launches a Linux Terminal window in the </w:t>
        <w:tab/>
        <w:t>host machine which asks for the login credential login as: root (which is default).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Step 7: Remotely connecting to the Beagle Bone Black using TightVNC viewer.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 xml:space="preserve">TightVNC server is already installed in the Beagle Bone Black. But TightVNC viewer is </w:t>
        <w:tab/>
        <w:t xml:space="preserve">required for the remote PC in order to access remotely. Download the TightVNC viewer </w:t>
        <w:tab/>
        <w:t xml:space="preserve">using url link : </w:t>
      </w:r>
      <w:hyperlink r:id="rId6">
        <w:r>
          <w:rPr>
            <w:rStyle w:val="InternetLink"/>
            <w:b w:val="false"/>
            <w:bCs w:val="false"/>
          </w:rPr>
          <w:t>https://www.tightvnc.com/download.php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Download and install the  TightVNC viewer based on the configuration on windows.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Step 8: Fire up VNC sever before running the TightVNC viewer in the remote machine.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Launch putty.exe in the Host machine and login. Then install tightvncserver.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Type the “sudo apt-get install tightvncserver” command.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(Note: The below steps are to be performed only once)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Then type command “typevncserver” (Press enter)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Set Password and Verify Password.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Now type command “vncserver :1 -geometry 1280x800 -depth 24 -dpi 96”  (Press enter)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Step 9: Launch TightVNC viewer in the remote machine and enter the IP address (Noted in  Step 4)</w:t>
        <w:tab/>
        <w:t xml:space="preserve">along with :1 Example: 10.1.15.25  : 1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Click on connect and enter VNC password which was set in the Step 8.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A graphical user interface window pops up.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Step by Step Configuration of the boards and set up in Linux OS: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</w:t>
      </w:r>
      <w:r>
        <w:rPr>
          <w:b w:val="false"/>
          <w:bCs w:val="false"/>
        </w:rPr>
        <w:t>tep 1: sudo minicom -s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</w:t>
      </w:r>
      <w:r>
        <w:rPr>
          <w:b w:val="false"/>
          <w:bCs w:val="false"/>
        </w:rPr>
        <w:t>tep 2: serial port setup (know the TTL cable name)</w:t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(In other terminal)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</w:t>
      </w:r>
      <w:r>
        <w:rPr>
          <w:b w:val="false"/>
          <w:bCs w:val="false"/>
        </w:rPr>
        <w:t>tep 3: dmesg (Search for Prolific Technology) port ttyUSB0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</w:t>
      </w:r>
      <w:r>
        <w:rPr>
          <w:b w:val="false"/>
          <w:bCs w:val="false"/>
        </w:rPr>
        <w:t>tep 4: Press a and enter /dev/ttyUSB0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</w:t>
      </w:r>
      <w:r>
        <w:rPr>
          <w:b w:val="false"/>
          <w:bCs w:val="false"/>
        </w:rPr>
        <w:t>tep 5: Press e check for Standard Bod rate : 115200 8N1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8-bit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N-no parity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1-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top bit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</w:t>
      </w:r>
      <w:r>
        <w:rPr>
          <w:b w:val="false"/>
          <w:bCs w:val="false"/>
        </w:rPr>
        <w:t>tep 6: Press f, Check for Hardware flow control set it to NO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</w:t>
      </w:r>
      <w:r>
        <w:rPr>
          <w:b w:val="false"/>
          <w:bCs w:val="false"/>
        </w:rPr>
        <w:t>tep 7: Press g, Check for software flow control set it to NO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</w:t>
      </w:r>
      <w:r>
        <w:rPr>
          <w:b w:val="false"/>
          <w:bCs w:val="false"/>
        </w:rPr>
        <w:t>tep 8: Save the settings as dfl (default)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</w:t>
      </w:r>
      <w:r>
        <w:rPr>
          <w:b w:val="false"/>
          <w:bCs w:val="false"/>
        </w:rPr>
        <w:t>tep 9: exit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tep 10: connect usb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ANGSTROM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</w:t>
      </w:r>
      <w:r>
        <w:rPr>
          <w:b w:val="false"/>
          <w:bCs w:val="false"/>
        </w:rPr>
        <w:t>tep 11: beaglebone login: root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>oot@beaglebone:~#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</w:t>
      </w:r>
      <w:r>
        <w:rPr>
          <w:b w:val="false"/>
          <w:bCs w:val="false"/>
        </w:rPr>
        <w:t>tep 12: shutdownnow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eagleboard.org/getting-started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chiark.greenend.org.uk/~sgtatham/putty/latest.html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tightvnc.com/download.php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LibreOffice/6.4.6.2$Linux_X86_64 LibreOffice_project/40$Build-2</Application>
  <Pages>2</Pages>
  <Words>628</Words>
  <Characters>3103</Characters>
  <CharactersWithSpaces>3754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2020-10-27T16:27:24Z</dcterms:created>
  <dc:creator/>
  <dc:description/>
  <dc:language>en-IN</dc:language>
  <cp:lastModifiedBy/>
  <dcterms:modified xsi:type="dcterms:W3CDTF">2020-10-27T18:29:37Z</dcterms:modified>
  <cp:revision>87</cp:revision>
  <dc:subject/>
  <dc:title/>
</cp:coreProperties>
</file>