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CD" w:rsidRDefault="003F5CCD" w:rsidP="003F5CCD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DA4B2" wp14:editId="3EE3EF92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5772150" cy="1466850"/>
                <wp:effectExtent l="0" t="0" r="0" b="0"/>
                <wp:wrapSquare wrapText="bothSides"/>
                <wp:docPr id="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CD" w:rsidRDefault="003F5CCD" w:rsidP="003F5CCD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  <w:t>Mini Project Report</w:t>
                            </w:r>
                          </w:p>
                          <w:p w:rsidR="003F5CCD" w:rsidRDefault="003F5CCD" w:rsidP="003F5CCD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  <w:t xml:space="preserve"> Linux OS and programming</w:t>
                            </w:r>
                          </w:p>
                          <w:p w:rsidR="003F5CCD" w:rsidRDefault="003F5CCD" w:rsidP="003F5CCD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  <w:t>Test Plan and Output</w:t>
                            </w:r>
                          </w:p>
                          <w:p w:rsidR="003F5CCD" w:rsidRDefault="003F5CCD" w:rsidP="003F5CC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DA4B2" id="Text Box 108" o:spid="_x0000_s1026" style="position:absolute;left:0;text-align:left;margin-left:1.5pt;margin-top:0;width:454.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" filled="f" stroked="f" strokecolor="#3465a4" strokeweight=".18mm">
                <v:stroke joinstyle="round"/>
                <v:textbox>
                  <w:txbxContent>
                    <w:p w:rsidR="003F5CCD" w:rsidRDefault="003F5CCD" w:rsidP="003F5CCD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56"/>
                        </w:rPr>
                        <w:t>Mini Project Report</w:t>
                      </w:r>
                    </w:p>
                    <w:p w:rsidR="003F5CCD" w:rsidRDefault="003F5CCD" w:rsidP="003F5CCD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56"/>
                        </w:rPr>
                        <w:t xml:space="preserve"> Linux OS and programming</w:t>
                      </w:r>
                    </w:p>
                    <w:p w:rsidR="003F5CCD" w:rsidRDefault="003F5CCD" w:rsidP="003F5CCD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56"/>
                        </w:rPr>
                        <w:t>Test Plan and Output</w:t>
                      </w:r>
                    </w:p>
                    <w:p w:rsidR="003F5CCD" w:rsidRDefault="003F5CCD" w:rsidP="003F5CCD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Test Plan:</w:t>
      </w:r>
    </w:p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.</w:t>
      </w:r>
      <w:r>
        <w:rPr>
          <w:b/>
          <w:sz w:val="24"/>
        </w:rPr>
        <w:t xml:space="preserve"> High Level Test Plan (Integration Test Plan)</w:t>
      </w:r>
    </w:p>
    <w:tbl>
      <w:tblPr>
        <w:tblStyle w:val="TableGrid"/>
        <w:tblpPr w:leftFromText="180" w:rightFromText="180" w:vertAnchor="text" w:horzAnchor="margin" w:tblpXSpec="center" w:tblpY="144"/>
        <w:tblW w:w="10627" w:type="dxa"/>
        <w:tblLook w:val="04A0" w:firstRow="1" w:lastRow="0" w:firstColumn="1" w:lastColumn="0" w:noHBand="0" w:noVBand="1"/>
      </w:tblPr>
      <w:tblGrid>
        <w:gridCol w:w="1129"/>
        <w:gridCol w:w="2257"/>
        <w:gridCol w:w="2138"/>
        <w:gridCol w:w="1559"/>
        <w:gridCol w:w="1843"/>
        <w:gridCol w:w="1701"/>
      </w:tblGrid>
      <w:tr w:rsidR="003F5CCD" w:rsidTr="003F5CCD">
        <w:tc>
          <w:tcPr>
            <w:tcW w:w="1129" w:type="dxa"/>
          </w:tcPr>
          <w:p w:rsidR="003F5CCD" w:rsidRDefault="003F5CCD" w:rsidP="003F5CCD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ID</w:t>
            </w:r>
          </w:p>
        </w:tc>
        <w:tc>
          <w:tcPr>
            <w:tcW w:w="2257" w:type="dxa"/>
          </w:tcPr>
          <w:p w:rsidR="003F5CCD" w:rsidRDefault="003F5CCD" w:rsidP="003F5CCD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8" w:type="dxa"/>
          </w:tcPr>
          <w:p w:rsidR="003F5CCD" w:rsidRDefault="003F5CCD" w:rsidP="003F5CCD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1559" w:type="dxa"/>
          </w:tcPr>
          <w:p w:rsidR="003F5CCD" w:rsidRDefault="003F5CCD" w:rsidP="003F5CCD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IO</w:t>
            </w:r>
          </w:p>
        </w:tc>
        <w:tc>
          <w:tcPr>
            <w:tcW w:w="1843" w:type="dxa"/>
          </w:tcPr>
          <w:p w:rsidR="003F5CCD" w:rsidRDefault="003F5CCD" w:rsidP="003F5CCD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OP</w:t>
            </w:r>
          </w:p>
        </w:tc>
        <w:tc>
          <w:tcPr>
            <w:tcW w:w="1701" w:type="dxa"/>
          </w:tcPr>
          <w:p w:rsidR="003F5CCD" w:rsidRDefault="003F5CCD" w:rsidP="003F5CCD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OP</w:t>
            </w:r>
          </w:p>
        </w:tc>
      </w:tr>
      <w:tr w:rsidR="003F5CCD" w:rsidTr="003F5CCD">
        <w:tc>
          <w:tcPr>
            <w:tcW w:w="112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2010B7">
              <w:rPr>
                <w:sz w:val="24"/>
              </w:rPr>
              <w:t>L1</w:t>
            </w:r>
          </w:p>
        </w:tc>
        <w:tc>
          <w:tcPr>
            <w:tcW w:w="2257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Displaying the correct name, account no and the balance.</w:t>
            </w:r>
          </w:p>
        </w:tc>
        <w:tc>
          <w:tcPr>
            <w:tcW w:w="2138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Account Number, Name and Balance set using memory allocation</w:t>
            </w:r>
          </w:p>
        </w:tc>
        <w:tc>
          <w:tcPr>
            <w:tcW w:w="155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43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  <w:tc>
          <w:tcPr>
            <w:tcW w:w="1701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</w:tr>
      <w:tr w:rsidR="003F5CCD" w:rsidTr="003F5CCD">
        <w:tc>
          <w:tcPr>
            <w:tcW w:w="112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TL2</w:t>
            </w:r>
          </w:p>
        </w:tc>
        <w:tc>
          <w:tcPr>
            <w:tcW w:w="2257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Debit any amount in the account number</w:t>
            </w:r>
          </w:p>
        </w:tc>
        <w:tc>
          <w:tcPr>
            <w:tcW w:w="2138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Existing Bank account customer</w:t>
            </w:r>
          </w:p>
        </w:tc>
        <w:tc>
          <w:tcPr>
            <w:tcW w:w="155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43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  <w:tc>
          <w:tcPr>
            <w:tcW w:w="1701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</w:tr>
      <w:tr w:rsidR="003F5CCD" w:rsidTr="003F5CCD">
        <w:tc>
          <w:tcPr>
            <w:tcW w:w="112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TL3</w:t>
            </w:r>
          </w:p>
        </w:tc>
        <w:tc>
          <w:tcPr>
            <w:tcW w:w="2257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Credit any amount in the account number</w:t>
            </w:r>
          </w:p>
        </w:tc>
        <w:tc>
          <w:tcPr>
            <w:tcW w:w="2138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Existing Bank account customer</w:t>
            </w:r>
          </w:p>
        </w:tc>
        <w:tc>
          <w:tcPr>
            <w:tcW w:w="155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43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  <w:tc>
          <w:tcPr>
            <w:tcW w:w="1701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</w:tr>
      <w:tr w:rsidR="003F5CCD" w:rsidTr="003F5CCD">
        <w:trPr>
          <w:trHeight w:val="2022"/>
        </w:trPr>
        <w:tc>
          <w:tcPr>
            <w:tcW w:w="112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TL4</w:t>
            </w:r>
          </w:p>
        </w:tc>
        <w:tc>
          <w:tcPr>
            <w:tcW w:w="2257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Count the number of customers in list.</w:t>
            </w:r>
          </w:p>
        </w:tc>
        <w:tc>
          <w:tcPr>
            <w:tcW w:w="2138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Add the customers at the start of the code</w:t>
            </w:r>
          </w:p>
        </w:tc>
        <w:tc>
          <w:tcPr>
            <w:tcW w:w="155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43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No of Customers in list</w:t>
            </w:r>
          </w:p>
        </w:tc>
        <w:tc>
          <w:tcPr>
            <w:tcW w:w="1701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No of Customers in list</w:t>
            </w:r>
          </w:p>
        </w:tc>
      </w:tr>
      <w:tr w:rsidR="003F5CCD" w:rsidTr="003F5CCD">
        <w:trPr>
          <w:trHeight w:val="2249"/>
        </w:trPr>
        <w:tc>
          <w:tcPr>
            <w:tcW w:w="112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TL5</w:t>
            </w:r>
          </w:p>
        </w:tc>
        <w:tc>
          <w:tcPr>
            <w:tcW w:w="2257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Get the Balance of a customer</w:t>
            </w:r>
          </w:p>
        </w:tc>
        <w:tc>
          <w:tcPr>
            <w:tcW w:w="2138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Existing Bank account customer</w:t>
            </w:r>
          </w:p>
        </w:tc>
        <w:tc>
          <w:tcPr>
            <w:tcW w:w="1559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43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Balance of the customer</w:t>
            </w:r>
          </w:p>
        </w:tc>
        <w:tc>
          <w:tcPr>
            <w:tcW w:w="1701" w:type="dxa"/>
          </w:tcPr>
          <w:p w:rsidR="003F5CCD" w:rsidRPr="002010B7" w:rsidRDefault="003F5CCD" w:rsidP="003F5CCD">
            <w:pPr>
              <w:pStyle w:val="BodyText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Balance of the customer</w:t>
            </w:r>
          </w:p>
        </w:tc>
      </w:tr>
    </w:tbl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</w:p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</w:p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</w:p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lastRenderedPageBreak/>
        <w:t>2</w:t>
      </w:r>
      <w:r>
        <w:rPr>
          <w:b/>
          <w:sz w:val="24"/>
        </w:rPr>
        <w:t>.</w:t>
      </w:r>
      <w:r>
        <w:rPr>
          <w:b/>
          <w:sz w:val="24"/>
        </w:rPr>
        <w:t xml:space="preserve"> Low Level Test Plan (Unit Test Plan)</w:t>
      </w:r>
    </w:p>
    <w:p w:rsidR="003F5CCD" w:rsidRPr="003F5CCD" w:rsidRDefault="003F5CCD" w:rsidP="003F5CCD">
      <w:pPr>
        <w:pStyle w:val="BodyText"/>
        <w:spacing w:line="360" w:lineRule="auto"/>
        <w:jc w:val="left"/>
        <w:rPr>
          <w:sz w:val="24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1011"/>
        <w:gridCol w:w="1929"/>
        <w:gridCol w:w="2031"/>
        <w:gridCol w:w="1443"/>
        <w:gridCol w:w="1820"/>
        <w:gridCol w:w="1670"/>
      </w:tblGrid>
      <w:tr w:rsidR="003F5CCD" w:rsidTr="003F5CCD">
        <w:trPr>
          <w:trHeight w:val="583"/>
        </w:trPr>
        <w:tc>
          <w:tcPr>
            <w:tcW w:w="1013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ID</w:t>
            </w:r>
          </w:p>
        </w:tc>
        <w:tc>
          <w:tcPr>
            <w:tcW w:w="1930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32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1433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IO</w:t>
            </w:r>
          </w:p>
        </w:tc>
        <w:tc>
          <w:tcPr>
            <w:tcW w:w="1823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OP</w:t>
            </w:r>
          </w:p>
        </w:tc>
        <w:tc>
          <w:tcPr>
            <w:tcW w:w="1673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OP</w:t>
            </w:r>
          </w:p>
        </w:tc>
      </w:tr>
      <w:tr w:rsidR="003F5CCD" w:rsidTr="003F5CCD">
        <w:trPr>
          <w:trHeight w:val="1219"/>
        </w:trPr>
        <w:tc>
          <w:tcPr>
            <w:tcW w:w="1013" w:type="dxa"/>
          </w:tcPr>
          <w:p w:rsidR="003F5CCD" w:rsidRPr="0054288A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54288A">
              <w:rPr>
                <w:sz w:val="24"/>
              </w:rPr>
              <w:t>H1</w:t>
            </w:r>
          </w:p>
        </w:tc>
        <w:tc>
          <w:tcPr>
            <w:tcW w:w="1930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Default Constructor Check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Set the name, account and balance to zero.</w:t>
            </w:r>
          </w:p>
        </w:tc>
        <w:tc>
          <w:tcPr>
            <w:tcW w:w="143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  <w:tc>
          <w:tcPr>
            <w:tcW w:w="167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</w:tr>
      <w:tr w:rsidR="003F5CCD" w:rsidTr="003F5CCD">
        <w:trPr>
          <w:trHeight w:val="1219"/>
        </w:trPr>
        <w:tc>
          <w:tcPr>
            <w:tcW w:w="1013" w:type="dxa"/>
          </w:tcPr>
          <w:p w:rsidR="003F5CCD" w:rsidRPr="0054288A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TH2</w:t>
            </w:r>
          </w:p>
        </w:tc>
        <w:tc>
          <w:tcPr>
            <w:tcW w:w="1930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Parameterized Constructor Check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Set a name, account and balance.</w:t>
            </w:r>
          </w:p>
        </w:tc>
        <w:tc>
          <w:tcPr>
            <w:tcW w:w="143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  <w:tc>
          <w:tcPr>
            <w:tcW w:w="167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</w:tr>
      <w:tr w:rsidR="003F5CCD" w:rsidTr="003F5CCD">
        <w:trPr>
          <w:trHeight w:val="1086"/>
        </w:trPr>
        <w:tc>
          <w:tcPr>
            <w:tcW w:w="1013" w:type="dxa"/>
          </w:tcPr>
          <w:p w:rsidR="003F5CCD" w:rsidRPr="0054288A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TH3</w:t>
            </w:r>
          </w:p>
        </w:tc>
        <w:tc>
          <w:tcPr>
            <w:tcW w:w="1930" w:type="dxa"/>
          </w:tcPr>
          <w:p w:rsidR="003F5CCD" w:rsidRDefault="003F5CCD" w:rsidP="009F667B">
            <w:pPr>
              <w:pStyle w:val="BodyText"/>
              <w:spacing w:line="360" w:lineRule="auto"/>
              <w:jc w:val="left"/>
              <w:rPr>
                <w:color w:val="24292E"/>
                <w:sz w:val="24"/>
                <w:szCs w:val="18"/>
                <w:shd w:val="clear" w:color="auto" w:fill="FFFFFF"/>
              </w:rPr>
            </w:pPr>
            <w:r w:rsidRPr="009E72B2">
              <w:rPr>
                <w:color w:val="24292E"/>
                <w:sz w:val="24"/>
                <w:szCs w:val="18"/>
                <w:shd w:val="clear" w:color="auto" w:fill="FFFFFF"/>
              </w:rPr>
              <w:t>Computation</w:t>
            </w:r>
            <w:r>
              <w:rPr>
                <w:color w:val="24292E"/>
                <w:sz w:val="24"/>
                <w:szCs w:val="18"/>
                <w:shd w:val="clear" w:color="auto" w:fill="FFFFFF"/>
              </w:rPr>
              <w:t xml:space="preserve"> </w:t>
            </w:r>
            <w:r w:rsidRPr="009E72B2">
              <w:rPr>
                <w:color w:val="24292E"/>
                <w:sz w:val="24"/>
                <w:szCs w:val="18"/>
                <w:shd w:val="clear" w:color="auto" w:fill="FFFFFF"/>
              </w:rPr>
              <w:t>Test</w:t>
            </w:r>
          </w:p>
          <w:p w:rsidR="003F5CCD" w:rsidRPr="009E72B2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color w:val="24292E"/>
                <w:sz w:val="24"/>
                <w:szCs w:val="18"/>
                <w:shd w:val="clear" w:color="auto" w:fill="FFFFFF"/>
              </w:rPr>
              <w:t>Compute credit and debit and check balance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Set a name, account and balance.</w:t>
            </w:r>
          </w:p>
        </w:tc>
        <w:tc>
          <w:tcPr>
            <w:tcW w:w="143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  <w:tc>
          <w:tcPr>
            <w:tcW w:w="1673" w:type="dxa"/>
          </w:tcPr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Build Success</w:t>
            </w:r>
          </w:p>
          <w:p w:rsidR="003F5CCD" w:rsidRPr="002010B7" w:rsidRDefault="003F5CCD" w:rsidP="009F667B">
            <w:pPr>
              <w:pStyle w:val="BodyText"/>
              <w:spacing w:line="276" w:lineRule="auto"/>
              <w:jc w:val="left"/>
              <w:rPr>
                <w:sz w:val="24"/>
              </w:rPr>
            </w:pPr>
            <w:r w:rsidRPr="002010B7">
              <w:rPr>
                <w:sz w:val="24"/>
              </w:rPr>
              <w:t>Output Passing.</w:t>
            </w:r>
          </w:p>
        </w:tc>
      </w:tr>
      <w:tr w:rsidR="003F5CCD" w:rsidTr="003F5CCD">
        <w:trPr>
          <w:trHeight w:val="1219"/>
        </w:trPr>
        <w:tc>
          <w:tcPr>
            <w:tcW w:w="1013" w:type="dxa"/>
          </w:tcPr>
          <w:p w:rsidR="003F5CCD" w:rsidRPr="009E72B2" w:rsidRDefault="003F5CCD" w:rsidP="009F667B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TH4</w:t>
            </w:r>
          </w:p>
        </w:tc>
        <w:tc>
          <w:tcPr>
            <w:tcW w:w="1930" w:type="dxa"/>
          </w:tcPr>
          <w:p w:rsidR="003F5CCD" w:rsidRPr="009E72B2" w:rsidRDefault="003F5CCD" w:rsidP="009F667B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r w:rsidRPr="009E72B2">
              <w:rPr>
                <w:color w:val="24292E"/>
                <w:sz w:val="24"/>
                <w:szCs w:val="24"/>
                <w:shd w:val="clear" w:color="auto" w:fill="FFFFFF"/>
              </w:rPr>
              <w:t>With</w:t>
            </w:r>
            <w:r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9E72B2">
              <w:rPr>
                <w:color w:val="24292E"/>
                <w:sz w:val="24"/>
                <w:szCs w:val="24"/>
                <w:shd w:val="clear" w:color="auto" w:fill="FFFFFF"/>
              </w:rPr>
              <w:t>Dynamic</w:t>
            </w:r>
            <w:r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9E72B2">
              <w:rPr>
                <w:color w:val="24292E"/>
                <w:sz w:val="24"/>
                <w:szCs w:val="24"/>
                <w:shd w:val="clear" w:color="auto" w:fill="FFFFFF"/>
              </w:rPr>
              <w:t>Cast</w:t>
            </w:r>
            <w:r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9E72B2">
              <w:rPr>
                <w:color w:val="24292E"/>
                <w:sz w:val="24"/>
                <w:szCs w:val="24"/>
                <w:shd w:val="clear" w:color="auto" w:fill="FFFFFF"/>
              </w:rPr>
              <w:t>Test</w:t>
            </w:r>
          </w:p>
        </w:tc>
        <w:tc>
          <w:tcPr>
            <w:tcW w:w="2032" w:type="dxa"/>
          </w:tcPr>
          <w:p w:rsidR="003F5CCD" w:rsidRPr="009E72B2" w:rsidRDefault="003F5CCD" w:rsidP="009F667B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Set a name, account and balance.</w:t>
            </w:r>
          </w:p>
        </w:tc>
        <w:tc>
          <w:tcPr>
            <w:tcW w:w="143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</w:tc>
        <w:tc>
          <w:tcPr>
            <w:tcW w:w="167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</w:tc>
      </w:tr>
      <w:tr w:rsidR="003F5CCD" w:rsidTr="003F5CCD">
        <w:trPr>
          <w:trHeight w:val="2013"/>
        </w:trPr>
        <w:tc>
          <w:tcPr>
            <w:tcW w:w="1013" w:type="dxa"/>
          </w:tcPr>
          <w:p w:rsidR="003F5CCD" w:rsidRPr="0054288A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TH5</w:t>
            </w:r>
          </w:p>
        </w:tc>
        <w:tc>
          <w:tcPr>
            <w:tcW w:w="1930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Add customers to a list of savings account and credit account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Create a list of accounts and use Mutex and semaphore for synchronization </w:t>
            </w:r>
          </w:p>
        </w:tc>
        <w:tc>
          <w:tcPr>
            <w:tcW w:w="143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</w:tc>
        <w:tc>
          <w:tcPr>
            <w:tcW w:w="167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</w:tc>
      </w:tr>
      <w:tr w:rsidR="003F5CCD" w:rsidTr="003F5CCD">
        <w:trPr>
          <w:trHeight w:val="1999"/>
        </w:trPr>
        <w:tc>
          <w:tcPr>
            <w:tcW w:w="1013" w:type="dxa"/>
          </w:tcPr>
          <w:p w:rsidR="003F5CCD" w:rsidRPr="0054288A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TH6</w:t>
            </w:r>
          </w:p>
        </w:tc>
        <w:tc>
          <w:tcPr>
            <w:tcW w:w="1930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Remove a customer from a list of savings account and credit account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Preexisting</w:t>
            </w:r>
            <w:proofErr w:type="spellEnd"/>
            <w:r>
              <w:rPr>
                <w:sz w:val="24"/>
              </w:rPr>
              <w:t xml:space="preserve">  list of accounts and use Mutex and semaphore for synchronization </w:t>
            </w:r>
          </w:p>
        </w:tc>
        <w:tc>
          <w:tcPr>
            <w:tcW w:w="143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</w:tc>
        <w:tc>
          <w:tcPr>
            <w:tcW w:w="167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</w:tc>
      </w:tr>
      <w:tr w:rsidR="003F5CCD" w:rsidTr="003F5CCD">
        <w:trPr>
          <w:trHeight w:val="1616"/>
        </w:trPr>
        <w:tc>
          <w:tcPr>
            <w:tcW w:w="1013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TH7</w:t>
            </w:r>
          </w:p>
        </w:tc>
        <w:tc>
          <w:tcPr>
            <w:tcW w:w="1930" w:type="dxa"/>
          </w:tcPr>
          <w:p w:rsidR="003F5CCD" w:rsidRPr="009E72B2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r w:rsidRPr="009E72B2">
              <w:rPr>
                <w:color w:val="24292E"/>
                <w:sz w:val="24"/>
                <w:szCs w:val="18"/>
                <w:shd w:val="clear" w:color="auto" w:fill="FFFFFF"/>
              </w:rPr>
              <w:t xml:space="preserve">Compute Maximum Balance from </w:t>
            </w:r>
            <w:r w:rsidRPr="009E72B2">
              <w:rPr>
                <w:color w:val="24292E"/>
                <w:sz w:val="24"/>
                <w:szCs w:val="18"/>
                <w:shd w:val="clear" w:color="auto" w:fill="FFFFFF"/>
              </w:rPr>
              <w:lastRenderedPageBreak/>
              <w:t>the list of customers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Preexisting</w:t>
            </w:r>
            <w:proofErr w:type="spellEnd"/>
            <w:r>
              <w:rPr>
                <w:sz w:val="24"/>
              </w:rPr>
              <w:t xml:space="preserve">  list of accounts and use Mutex and </w:t>
            </w:r>
            <w:r>
              <w:rPr>
                <w:sz w:val="24"/>
              </w:rPr>
              <w:lastRenderedPageBreak/>
              <w:t xml:space="preserve">semaphore for synchronization </w:t>
            </w:r>
          </w:p>
        </w:tc>
        <w:tc>
          <w:tcPr>
            <w:tcW w:w="143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lastRenderedPageBreak/>
              <w:t>Set using the GTest Framework</w:t>
            </w:r>
          </w:p>
        </w:tc>
        <w:tc>
          <w:tcPr>
            <w:tcW w:w="182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Display the maximum balance</w:t>
            </w:r>
          </w:p>
        </w:tc>
        <w:tc>
          <w:tcPr>
            <w:tcW w:w="167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lastRenderedPageBreak/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  <w:r>
              <w:rPr>
                <w:sz w:val="24"/>
                <w:szCs w:val="24"/>
              </w:rPr>
              <w:t xml:space="preserve"> Display the </w:t>
            </w:r>
            <w:r>
              <w:rPr>
                <w:sz w:val="24"/>
                <w:szCs w:val="24"/>
              </w:rPr>
              <w:lastRenderedPageBreak/>
              <w:t>maximum balance</w:t>
            </w:r>
          </w:p>
        </w:tc>
        <w:bookmarkStart w:id="0" w:name="_GoBack"/>
        <w:bookmarkEnd w:id="0"/>
      </w:tr>
      <w:tr w:rsidR="003F5CCD" w:rsidTr="003F5CCD">
        <w:trPr>
          <w:trHeight w:val="1999"/>
        </w:trPr>
        <w:tc>
          <w:tcPr>
            <w:tcW w:w="1013" w:type="dxa"/>
          </w:tcPr>
          <w:p w:rsidR="003F5CCD" w:rsidRDefault="003F5CCD" w:rsidP="009F667B">
            <w:pPr>
              <w:pStyle w:val="BodyText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TH8</w:t>
            </w:r>
          </w:p>
        </w:tc>
        <w:tc>
          <w:tcPr>
            <w:tcW w:w="1930" w:type="dxa"/>
          </w:tcPr>
          <w:p w:rsidR="003F5CCD" w:rsidRPr="009E72B2" w:rsidRDefault="003F5CCD" w:rsidP="009F667B">
            <w:pPr>
              <w:pStyle w:val="BodyText"/>
              <w:spacing w:line="360" w:lineRule="auto"/>
              <w:jc w:val="left"/>
              <w:rPr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sz w:val="24"/>
              </w:rPr>
              <w:t>Count the number of customers in list.</w:t>
            </w:r>
          </w:p>
        </w:tc>
        <w:tc>
          <w:tcPr>
            <w:tcW w:w="2032" w:type="dxa"/>
          </w:tcPr>
          <w:p w:rsidR="003F5CCD" w:rsidRPr="00933AEF" w:rsidRDefault="003F5CCD" w:rsidP="009F667B">
            <w:pPr>
              <w:pStyle w:val="BodyText"/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Preexisting</w:t>
            </w:r>
            <w:proofErr w:type="spellEnd"/>
            <w:r>
              <w:rPr>
                <w:sz w:val="24"/>
              </w:rPr>
              <w:t xml:space="preserve">  list of accounts and use Mutex and semaphore for synchronization </w:t>
            </w:r>
          </w:p>
        </w:tc>
        <w:tc>
          <w:tcPr>
            <w:tcW w:w="143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Set using the GTest Framework</w:t>
            </w:r>
          </w:p>
        </w:tc>
        <w:tc>
          <w:tcPr>
            <w:tcW w:w="182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number of customers.</w:t>
            </w:r>
          </w:p>
        </w:tc>
        <w:tc>
          <w:tcPr>
            <w:tcW w:w="1673" w:type="dxa"/>
          </w:tcPr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Build Success</w:t>
            </w:r>
          </w:p>
          <w:p w:rsidR="003F5CCD" w:rsidRPr="009E72B2" w:rsidRDefault="003F5CCD" w:rsidP="009F667B">
            <w:pPr>
              <w:pStyle w:val="BodyText"/>
              <w:spacing w:line="276" w:lineRule="auto"/>
              <w:jc w:val="left"/>
              <w:rPr>
                <w:sz w:val="24"/>
                <w:szCs w:val="24"/>
              </w:rPr>
            </w:pPr>
            <w:r w:rsidRPr="009E72B2">
              <w:rPr>
                <w:sz w:val="24"/>
                <w:szCs w:val="24"/>
              </w:rPr>
              <w:t>Output Passing.</w:t>
            </w:r>
            <w:r>
              <w:rPr>
                <w:sz w:val="24"/>
                <w:szCs w:val="24"/>
              </w:rPr>
              <w:t xml:space="preserve"> Display the number of customers</w:t>
            </w:r>
          </w:p>
        </w:tc>
      </w:tr>
    </w:tbl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</w:p>
    <w:p w:rsidR="003F5CCD" w:rsidRDefault="003F5CCD" w:rsidP="003F5CCD">
      <w:pPr>
        <w:pStyle w:val="BodyText"/>
        <w:spacing w:line="360" w:lineRule="auto"/>
        <w:jc w:val="left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3F5CCD" w:rsidRDefault="003F5CCD" w:rsidP="003F5CCD">
      <w:pPr>
        <w:pStyle w:val="BodyText"/>
        <w:jc w:val="center"/>
        <w:rPr>
          <w:b/>
          <w:sz w:val="24"/>
        </w:rPr>
      </w:pPr>
    </w:p>
    <w:p w:rsidR="001D18BE" w:rsidRDefault="001D18BE"/>
    <w:sectPr w:rsidR="001D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CD"/>
    <w:rsid w:val="00062AD7"/>
    <w:rsid w:val="001D18BE"/>
    <w:rsid w:val="003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82A3"/>
  <w15:chartTrackingRefBased/>
  <w15:docId w15:val="{642FE99B-4788-4EE9-AF29-EA6D8063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CCD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3F5CCD"/>
  </w:style>
  <w:style w:type="character" w:customStyle="1" w:styleId="BodyTextChar1">
    <w:name w:val="Body Text Char1"/>
    <w:link w:val="BodyText"/>
    <w:qFormat/>
    <w:rsid w:val="003F5CCD"/>
    <w:rPr>
      <w:rFonts w:ascii="Trebuchet MS" w:eastAsia="MS Mincho" w:hAnsi="Trebuchet MS" w:cs="Times New Roman"/>
      <w:sz w:val="20"/>
      <w:szCs w:val="20"/>
    </w:rPr>
  </w:style>
  <w:style w:type="paragraph" w:styleId="BodyText">
    <w:name w:val="Body Text"/>
    <w:basedOn w:val="Normal"/>
    <w:link w:val="BodyTextChar1"/>
    <w:rsid w:val="003F5CCD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en-IN" w:bidi="ar-SA"/>
    </w:rPr>
  </w:style>
  <w:style w:type="character" w:customStyle="1" w:styleId="BodyTextChar">
    <w:name w:val="Body Text Char"/>
    <w:basedOn w:val="DefaultParagraphFont"/>
    <w:uiPriority w:val="99"/>
    <w:semiHidden/>
    <w:rsid w:val="003F5CCD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3F5CC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PC</dc:creator>
  <cp:keywords/>
  <dc:description/>
  <cp:lastModifiedBy>RAJ PC</cp:lastModifiedBy>
  <cp:revision>1</cp:revision>
  <dcterms:created xsi:type="dcterms:W3CDTF">2020-10-04T17:49:00Z</dcterms:created>
  <dcterms:modified xsi:type="dcterms:W3CDTF">2020-10-04T17:52:00Z</dcterms:modified>
</cp:coreProperties>
</file>