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288" w:rsidRDefault="00E90288" w:rsidP="00E90288">
      <w:pPr>
        <w:tabs>
          <w:tab w:val="left" w:pos="9630"/>
        </w:tabs>
        <w:ind w:firstLine="0"/>
        <w:jc w:val="both"/>
        <w:rPr>
          <w:rFonts w:ascii="Arial" w:hAnsi="Arial" w:cs="Arial"/>
          <w:sz w:val="20"/>
          <w:szCs w:val="20"/>
        </w:rPr>
      </w:pPr>
      <w:r>
        <w:rPr>
          <w:noProof/>
          <w:lang w:val="en-IN" w:eastAsia="en-IN" w:bidi="ar-SA"/>
        </w:rPr>
        <mc:AlternateContent>
          <mc:Choice Requires="wps">
            <w:drawing>
              <wp:anchor distT="0" distB="0" distL="114300" distR="114300" simplePos="0" relativeHeight="251661312" behindDoc="0" locked="0" layoutInCell="1" allowOverlap="1" wp14:anchorId="6B6F8A4A" wp14:editId="3119283A">
                <wp:simplePos x="0" y="0"/>
                <wp:positionH relativeFrom="margin">
                  <wp:align>right</wp:align>
                </wp:positionH>
                <wp:positionV relativeFrom="paragraph">
                  <wp:posOffset>0</wp:posOffset>
                </wp:positionV>
                <wp:extent cx="6391275" cy="1231900"/>
                <wp:effectExtent l="0" t="0" r="0" b="6350"/>
                <wp:wrapSquare wrapText="bothSides"/>
                <wp:docPr id="1"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123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E90288" w:rsidRDefault="00E90288" w:rsidP="00E90288">
                            <w:pPr>
                              <w:pStyle w:val="FrameContents"/>
                              <w:jc w:val="center"/>
                              <w:rPr>
                                <w:rFonts w:ascii="Arial" w:hAnsi="Arial" w:cs="Arial"/>
                                <w:color w:val="000000"/>
                                <w:sz w:val="56"/>
                              </w:rPr>
                            </w:pPr>
                            <w:r>
                              <w:rPr>
                                <w:rFonts w:ascii="Arial" w:hAnsi="Arial" w:cs="Arial"/>
                                <w:color w:val="000000"/>
                                <w:sz w:val="56"/>
                              </w:rPr>
                              <w:t>Mini Project Report</w:t>
                            </w:r>
                          </w:p>
                          <w:p w:rsidR="00E90288" w:rsidRDefault="00E90288" w:rsidP="00E90288">
                            <w:pPr>
                              <w:pStyle w:val="FrameContents"/>
                              <w:jc w:val="center"/>
                              <w:rPr>
                                <w:rFonts w:ascii="Arial" w:hAnsi="Arial" w:cs="Arial"/>
                                <w:sz w:val="56"/>
                              </w:rPr>
                            </w:pPr>
                            <w:r>
                              <w:rPr>
                                <w:rFonts w:ascii="Arial" w:hAnsi="Arial" w:cs="Arial"/>
                                <w:color w:val="000000"/>
                                <w:sz w:val="56"/>
                              </w:rPr>
                              <w:t xml:space="preserve"> Linux OS and programming</w:t>
                            </w:r>
                          </w:p>
                          <w:p w:rsidR="00E90288" w:rsidRDefault="00E90288" w:rsidP="00E90288">
                            <w:pPr>
                              <w:pStyle w:val="FrameContents"/>
                              <w:jc w:val="center"/>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F8A4A" id="Text Box 108" o:spid="_x0000_s1026" style="position:absolute;left:0;text-align:left;margin-left:452.05pt;margin-top:0;width:503.25pt;height:9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" filled="f" stroked="f" strokecolor="#3465a4" strokeweight=".18mm">
                <v:stroke joinstyle="round"/>
                <v:textbox>
                  <w:txbxContent>
                    <w:p w:rsidR="00E90288" w:rsidRDefault="00E90288" w:rsidP="00E90288">
                      <w:pPr>
                        <w:pStyle w:val="FrameContents"/>
                        <w:jc w:val="center"/>
                        <w:rPr>
                          <w:rFonts w:ascii="Arial" w:hAnsi="Arial" w:cs="Arial"/>
                          <w:color w:val="000000"/>
                          <w:sz w:val="56"/>
                        </w:rPr>
                      </w:pPr>
                      <w:r>
                        <w:rPr>
                          <w:rFonts w:ascii="Arial" w:hAnsi="Arial" w:cs="Arial"/>
                          <w:color w:val="000000"/>
                          <w:sz w:val="56"/>
                        </w:rPr>
                        <w:t>Mini Project</w:t>
                      </w:r>
                      <w:r>
                        <w:rPr>
                          <w:rFonts w:ascii="Arial" w:hAnsi="Arial" w:cs="Arial"/>
                          <w:color w:val="000000"/>
                          <w:sz w:val="56"/>
                        </w:rPr>
                        <w:t xml:space="preserve"> Report</w:t>
                      </w:r>
                    </w:p>
                    <w:p w:rsidR="00E90288" w:rsidRDefault="00E90288" w:rsidP="00E90288">
                      <w:pPr>
                        <w:pStyle w:val="FrameContents"/>
                        <w:jc w:val="center"/>
                        <w:rPr>
                          <w:rFonts w:ascii="Arial" w:hAnsi="Arial" w:cs="Arial"/>
                          <w:sz w:val="56"/>
                        </w:rPr>
                      </w:pPr>
                      <w:r>
                        <w:rPr>
                          <w:rFonts w:ascii="Arial" w:hAnsi="Arial" w:cs="Arial"/>
                          <w:color w:val="000000"/>
                          <w:sz w:val="56"/>
                        </w:rPr>
                        <w:t xml:space="preserve"> Linux OS and programming</w:t>
                      </w:r>
                    </w:p>
                    <w:p w:rsidR="00E90288" w:rsidRDefault="00E90288" w:rsidP="00E90288">
                      <w:pPr>
                        <w:pStyle w:val="FrameContents"/>
                        <w:jc w:val="center"/>
                        <w:rPr>
                          <w:color w:val="000000"/>
                        </w:rPr>
                      </w:pPr>
                    </w:p>
                  </w:txbxContent>
                </v:textbox>
                <w10:wrap type="square" anchorx="margin"/>
              </v:rect>
            </w:pict>
          </mc:Fallback>
        </mc:AlternateContent>
      </w:r>
      <w:r>
        <w:br w:type="page"/>
      </w:r>
    </w:p>
    <w:tbl>
      <w:tblPr>
        <w:tblpPr w:leftFromText="180" w:rightFromText="180" w:vertAnchor="page" w:horzAnchor="margin" w:tblpY="237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6" w:type="dxa"/>
          <w:right w:w="72" w:type="dxa"/>
        </w:tblCellMar>
        <w:tblLook w:val="0000" w:firstRow="0" w:lastRow="0" w:firstColumn="0" w:lastColumn="0" w:noHBand="0" w:noVBand="0"/>
      </w:tblPr>
      <w:tblGrid>
        <w:gridCol w:w="1649"/>
        <w:gridCol w:w="1652"/>
        <w:gridCol w:w="6853"/>
      </w:tblGrid>
      <w:tr w:rsidR="00E90288" w:rsidTr="00CD1403">
        <w:trPr>
          <w:cantSplit/>
          <w:trHeight w:val="687"/>
        </w:trPr>
        <w:tc>
          <w:tcPr>
            <w:tcW w:w="1649" w:type="dxa"/>
            <w:tcBorders>
              <w:top w:val="single" w:sz="6" w:space="0" w:color="000000"/>
              <w:left w:val="single" w:sz="6" w:space="0" w:color="000000"/>
              <w:bottom w:val="single" w:sz="6" w:space="0" w:color="000000"/>
              <w:right w:val="single" w:sz="6" w:space="0" w:color="000000"/>
            </w:tcBorders>
            <w:shd w:val="clear" w:color="auto" w:fill="8496B0" w:themeFill="text2" w:themeFillTint="99"/>
            <w:vAlign w:val="center"/>
          </w:tcPr>
          <w:p w:rsidR="00E90288" w:rsidRDefault="00E90288" w:rsidP="00CD1403">
            <w:pPr>
              <w:pageBreakBefore/>
              <w:ind w:left="-36" w:firstLine="12"/>
              <w:jc w:val="center"/>
              <w:rPr>
                <w:rStyle w:val="Strong"/>
                <w:rFonts w:ascii="Arial" w:hAnsi="Arial" w:cs="Arial"/>
                <w:color w:val="FFFFFF"/>
              </w:rPr>
            </w:pPr>
            <w:r>
              <w:rPr>
                <w:rStyle w:val="Strong"/>
                <w:rFonts w:ascii="Arial" w:hAnsi="Arial" w:cs="Arial"/>
                <w:color w:val="FFFFFF"/>
              </w:rPr>
              <w:lastRenderedPageBreak/>
              <w:t>Name</w:t>
            </w:r>
          </w:p>
        </w:tc>
        <w:tc>
          <w:tcPr>
            <w:tcW w:w="1652" w:type="dxa"/>
            <w:tcBorders>
              <w:top w:val="single" w:sz="6" w:space="0" w:color="000000"/>
              <w:left w:val="single" w:sz="6" w:space="0" w:color="000000"/>
              <w:bottom w:val="single" w:sz="6" w:space="0" w:color="000000"/>
              <w:right w:val="single" w:sz="6" w:space="0" w:color="000000"/>
            </w:tcBorders>
            <w:shd w:val="clear" w:color="auto" w:fill="8496B0" w:themeFill="text2" w:themeFillTint="99"/>
            <w:vAlign w:val="center"/>
          </w:tcPr>
          <w:p w:rsidR="00E90288" w:rsidRDefault="00E90288" w:rsidP="00CD1403">
            <w:pPr>
              <w:ind w:left="-36" w:firstLine="12"/>
              <w:jc w:val="center"/>
              <w:rPr>
                <w:rStyle w:val="Strong"/>
                <w:rFonts w:ascii="Arial" w:hAnsi="Arial" w:cs="Arial"/>
                <w:color w:val="FFFFFF"/>
              </w:rPr>
            </w:pPr>
            <w:r>
              <w:rPr>
                <w:rStyle w:val="Strong"/>
                <w:rFonts w:ascii="Arial" w:hAnsi="Arial" w:cs="Arial"/>
                <w:color w:val="FFFFFF"/>
              </w:rPr>
              <w:t>PS Number</w:t>
            </w:r>
          </w:p>
        </w:tc>
        <w:tc>
          <w:tcPr>
            <w:tcW w:w="6853" w:type="dxa"/>
            <w:tcBorders>
              <w:top w:val="single" w:sz="6" w:space="0" w:color="000000"/>
              <w:left w:val="single" w:sz="6" w:space="0" w:color="000000"/>
              <w:bottom w:val="single" w:sz="6" w:space="0" w:color="000000"/>
              <w:right w:val="single" w:sz="6" w:space="0" w:color="000000"/>
            </w:tcBorders>
            <w:shd w:val="clear" w:color="auto" w:fill="8496B0" w:themeFill="text2" w:themeFillTint="99"/>
            <w:vAlign w:val="center"/>
          </w:tcPr>
          <w:p w:rsidR="00E90288" w:rsidRDefault="00E90288" w:rsidP="00CD1403">
            <w:pPr>
              <w:ind w:left="-36" w:firstLine="12"/>
              <w:jc w:val="center"/>
              <w:rPr>
                <w:rStyle w:val="Strong"/>
                <w:rFonts w:ascii="Arial" w:hAnsi="Arial" w:cs="Arial"/>
                <w:color w:val="FFFFFF"/>
              </w:rPr>
            </w:pPr>
            <w:r>
              <w:rPr>
                <w:rStyle w:val="Strong"/>
                <w:rFonts w:ascii="Arial" w:hAnsi="Arial" w:cs="Arial"/>
                <w:color w:val="FFFFFF"/>
              </w:rPr>
              <w:t>Email ID</w:t>
            </w:r>
          </w:p>
        </w:tc>
      </w:tr>
      <w:tr w:rsidR="00E90288" w:rsidTr="00CD1403">
        <w:trPr>
          <w:cantSplit/>
          <w:trHeight w:val="273"/>
        </w:trPr>
        <w:tc>
          <w:tcPr>
            <w:tcW w:w="16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90288" w:rsidRDefault="00E90288" w:rsidP="00CD1403">
            <w:pPr>
              <w:pStyle w:val="TableText"/>
              <w:spacing w:after="0"/>
              <w:ind w:left="-54" w:firstLine="27"/>
              <w:jc w:val="center"/>
              <w:rPr>
                <w:rFonts w:cs="Arial"/>
              </w:rPr>
            </w:pPr>
            <w:r>
              <w:rPr>
                <w:rFonts w:cs="Arial"/>
              </w:rPr>
              <w:t>R PAVAN RAJ</w:t>
            </w:r>
          </w:p>
        </w:tc>
        <w:tc>
          <w:tcPr>
            <w:tcW w:w="16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90288" w:rsidRDefault="00E90288" w:rsidP="00CD1403">
            <w:pPr>
              <w:pStyle w:val="TableText"/>
              <w:spacing w:after="0"/>
              <w:ind w:left="-54" w:hanging="12"/>
              <w:jc w:val="center"/>
              <w:rPr>
                <w:rFonts w:cs="Arial"/>
              </w:rPr>
            </w:pPr>
            <w:r>
              <w:rPr>
                <w:rFonts w:cs="Arial"/>
              </w:rPr>
              <w:t>99002460</w:t>
            </w:r>
          </w:p>
        </w:tc>
        <w:tc>
          <w:tcPr>
            <w:tcW w:w="685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90288" w:rsidRDefault="00E90288" w:rsidP="00CD1403">
            <w:pPr>
              <w:pStyle w:val="TableText"/>
              <w:spacing w:after="0"/>
              <w:ind w:left="-54" w:firstLine="5"/>
              <w:jc w:val="center"/>
              <w:rPr>
                <w:rFonts w:cs="Arial"/>
              </w:rPr>
            </w:pPr>
            <w:r>
              <w:rPr>
                <w:rFonts w:cs="Arial"/>
              </w:rPr>
              <w:t>rpavan.raj@ltts.com</w:t>
            </w:r>
          </w:p>
        </w:tc>
      </w:tr>
    </w:tbl>
    <w:p w:rsidR="00E90288" w:rsidRDefault="00E90288" w:rsidP="00E90288">
      <w:pPr>
        <w:ind w:firstLine="0"/>
        <w:rPr>
          <w:rFonts w:ascii="Arial" w:hAnsi="Arial" w:cs="Arial"/>
          <w:b/>
          <w:bCs/>
          <w:sz w:val="32"/>
          <w:szCs w:val="24"/>
        </w:rPr>
      </w:pPr>
      <w:r>
        <w:rPr>
          <w:rStyle w:val="Strong"/>
          <w:rFonts w:ascii="Arial" w:hAnsi="Arial" w:cs="Arial"/>
          <w:sz w:val="32"/>
        </w:rPr>
        <w:t>Details</w:t>
      </w:r>
    </w:p>
    <w:p w:rsidR="00E90288" w:rsidRDefault="00E90288" w:rsidP="00E90288">
      <w:pPr>
        <w:ind w:left="360"/>
        <w:rPr>
          <w:rStyle w:val="Strong"/>
          <w:rFonts w:ascii="Arial" w:hAnsi="Arial" w:cs="Arial"/>
          <w:sz w:val="24"/>
          <w:szCs w:val="24"/>
        </w:rPr>
      </w:pPr>
    </w:p>
    <w:p w:rsidR="00E90288" w:rsidRDefault="00E90288" w:rsidP="00E90288">
      <w:pPr>
        <w:pStyle w:val="TOCHeading"/>
        <w:jc w:val="center"/>
      </w:pPr>
      <w:bookmarkStart w:id="0" w:name="_Toc229759047"/>
      <w:bookmarkStart w:id="1" w:name="_Toc229764175"/>
      <w:bookmarkEnd w:id="0"/>
      <w:bookmarkEnd w:id="1"/>
    </w:p>
    <w:p w:rsidR="00E90288" w:rsidRDefault="00E90288" w:rsidP="00E90288">
      <w:pPr>
        <w:pStyle w:val="TOCHeading"/>
        <w:jc w:val="center"/>
        <w:rPr>
          <w:rFonts w:ascii="Arial" w:hAnsi="Arial" w:cs="Arial"/>
        </w:rPr>
      </w:pPr>
    </w:p>
    <w:p w:rsidR="00E90288" w:rsidRDefault="00E90288" w:rsidP="00E90288">
      <w:pPr>
        <w:pStyle w:val="TOCHeading"/>
        <w:jc w:val="center"/>
        <w:rPr>
          <w:rFonts w:ascii="Arial" w:hAnsi="Arial" w:cs="Arial"/>
        </w:rPr>
      </w:pPr>
    </w:p>
    <w:p w:rsidR="00E90288" w:rsidRDefault="00E90288" w:rsidP="00E90288">
      <w:pPr>
        <w:pStyle w:val="TOCHeading"/>
        <w:jc w:val="center"/>
        <w:rPr>
          <w:rFonts w:ascii="Arial" w:hAnsi="Arial" w:cs="Arial"/>
        </w:rPr>
      </w:pPr>
    </w:p>
    <w:p w:rsidR="00E90288" w:rsidRDefault="00E90288" w:rsidP="00E90288">
      <w:pPr>
        <w:pStyle w:val="TOCHeading"/>
        <w:jc w:val="center"/>
        <w:rPr>
          <w:rFonts w:ascii="Arial" w:hAnsi="Arial" w:cs="Arial"/>
        </w:rPr>
      </w:pPr>
    </w:p>
    <w:p w:rsidR="00E90288" w:rsidRDefault="00E90288" w:rsidP="00E90288">
      <w:pPr>
        <w:pStyle w:val="TOCHeading"/>
        <w:jc w:val="center"/>
        <w:rPr>
          <w:rFonts w:ascii="Arial" w:hAnsi="Arial" w:cs="Arial"/>
        </w:rPr>
      </w:pPr>
    </w:p>
    <w:p w:rsidR="00E90288" w:rsidRDefault="00E90288" w:rsidP="00E90288">
      <w:pPr>
        <w:pStyle w:val="TOCHeading"/>
        <w:jc w:val="center"/>
        <w:rPr>
          <w:rFonts w:ascii="Arial" w:hAnsi="Arial" w:cs="Arial"/>
        </w:rPr>
      </w:pPr>
    </w:p>
    <w:p w:rsidR="00E90288" w:rsidRDefault="00E90288" w:rsidP="00E90288">
      <w:pPr>
        <w:pStyle w:val="TOCHeading"/>
        <w:jc w:val="center"/>
        <w:rPr>
          <w:rFonts w:ascii="Arial" w:hAnsi="Arial" w:cs="Arial"/>
        </w:rPr>
      </w:pPr>
    </w:p>
    <w:p w:rsidR="00E90288" w:rsidRDefault="00E90288" w:rsidP="00E90288">
      <w:pPr>
        <w:pStyle w:val="TOCHeading"/>
        <w:jc w:val="center"/>
        <w:rPr>
          <w:rFonts w:ascii="Arial" w:hAnsi="Arial" w:cs="Arial"/>
        </w:rPr>
      </w:pPr>
    </w:p>
    <w:p w:rsidR="00E90288" w:rsidRDefault="00E90288" w:rsidP="00E90288">
      <w:pPr>
        <w:pStyle w:val="Heading1"/>
        <w:tabs>
          <w:tab w:val="left" w:pos="540"/>
        </w:tabs>
        <w:spacing w:before="240"/>
      </w:pPr>
      <w:bookmarkStart w:id="2" w:name="_Toc311197302"/>
      <w:bookmarkStart w:id="3" w:name="_Toc513545819"/>
      <w:bookmarkEnd w:id="2"/>
      <w:bookmarkEnd w:id="3"/>
    </w:p>
    <w:p w:rsidR="00E90288" w:rsidRDefault="00E90288" w:rsidP="00E90288">
      <w:pPr>
        <w:ind w:firstLine="0"/>
        <w:rPr>
          <w:rFonts w:ascii="Arial" w:hAnsi="Arial" w:cs="Arial"/>
          <w:b/>
          <w:bCs/>
          <w:sz w:val="24"/>
          <w:szCs w:val="24"/>
        </w:rPr>
      </w:pPr>
      <w:r>
        <w:rPr>
          <w:rFonts w:ascii="Arial" w:hAnsi="Arial" w:cs="Arial"/>
        </w:rPr>
        <w:br w:type="page"/>
      </w:r>
    </w:p>
    <w:sdt>
      <w:sdtPr>
        <w:rPr>
          <w:rFonts w:ascii="Trebuchet MS" w:eastAsia="MS Mincho" w:hAnsi="Trebuchet MS" w:cs="Times New Roman"/>
          <w:b/>
          <w:bCs/>
          <w:sz w:val="20"/>
          <w:szCs w:val="20"/>
          <w:lang w:bidi="ar-SA"/>
        </w:rPr>
        <w:id w:val="1253416391"/>
        <w:docPartObj>
          <w:docPartGallery w:val="Table of Contents"/>
          <w:docPartUnique/>
        </w:docPartObj>
      </w:sdtPr>
      <w:sdtEndPr>
        <w:rPr>
          <w:rFonts w:ascii="Calibri" w:eastAsia="Times New Roman" w:hAnsi="Calibri"/>
          <w:b w:val="0"/>
          <w:bCs w:val="0"/>
          <w:sz w:val="22"/>
          <w:szCs w:val="22"/>
          <w:lang w:bidi="en-US"/>
        </w:rPr>
      </w:sdtEndPr>
      <w:sdtContent>
        <w:p w:rsidR="00E90288" w:rsidRPr="005E56C7" w:rsidRDefault="00E90288" w:rsidP="00E90288">
          <w:pPr>
            <w:pStyle w:val="Heading"/>
            <w:rPr>
              <w:rFonts w:ascii="Trebuchet MS" w:hAnsi="Trebuchet MS"/>
              <w:b/>
            </w:rPr>
          </w:pPr>
          <w:r w:rsidRPr="005E56C7">
            <w:rPr>
              <w:rFonts w:ascii="Trebuchet MS" w:hAnsi="Trebuchet MS"/>
              <w:b/>
            </w:rPr>
            <w:t>Contents</w:t>
          </w:r>
        </w:p>
        <w:p w:rsidR="00DD0047" w:rsidRDefault="00E90288">
          <w:pPr>
            <w:pStyle w:val="TOC2"/>
            <w:tabs>
              <w:tab w:val="right" w:leader="dot" w:pos="10160"/>
            </w:tabs>
            <w:rPr>
              <w:rFonts w:eastAsiaTheme="minorEastAsia" w:cstheme="minorBidi"/>
              <w:smallCaps w:val="0"/>
              <w:noProof/>
              <w:sz w:val="22"/>
              <w:szCs w:val="22"/>
              <w:lang w:val="en-IN" w:eastAsia="en-IN" w:bidi="ar-SA"/>
            </w:rPr>
          </w:pPr>
          <w:r>
            <w:rPr>
              <w:b/>
              <w:bCs/>
              <w:caps/>
            </w:rPr>
            <w:fldChar w:fldCharType="begin"/>
          </w:r>
          <w:r>
            <w:rPr>
              <w:rStyle w:val="IndexLink"/>
              <w:webHidden/>
            </w:rPr>
            <w:instrText>TOC \z \o "1-3" \u \h</w:instrText>
          </w:r>
          <w:r>
            <w:rPr>
              <w:rStyle w:val="IndexLink"/>
              <w:b/>
              <w:bCs/>
              <w:caps/>
            </w:rPr>
            <w:fldChar w:fldCharType="separate"/>
          </w:r>
          <w:hyperlink w:anchor="_Toc52747092" w:history="1">
            <w:r w:rsidR="00DD0047" w:rsidRPr="006300A4">
              <w:rPr>
                <w:rStyle w:val="Hyperlink"/>
                <w:rFonts w:ascii="Trebuchet MS" w:hAnsi="Trebuchet MS"/>
                <w:b/>
                <w:noProof/>
              </w:rPr>
              <w:t>Mini project</w:t>
            </w:r>
            <w:r w:rsidR="00DD0047">
              <w:rPr>
                <w:noProof/>
                <w:webHidden/>
              </w:rPr>
              <w:tab/>
            </w:r>
            <w:r w:rsidR="00DD0047">
              <w:rPr>
                <w:noProof/>
                <w:webHidden/>
              </w:rPr>
              <w:fldChar w:fldCharType="begin"/>
            </w:r>
            <w:r w:rsidR="00DD0047">
              <w:rPr>
                <w:noProof/>
                <w:webHidden/>
              </w:rPr>
              <w:instrText xml:space="preserve"> PAGEREF _Toc52747092 \h </w:instrText>
            </w:r>
            <w:r w:rsidR="00DD0047">
              <w:rPr>
                <w:noProof/>
                <w:webHidden/>
              </w:rPr>
            </w:r>
            <w:r w:rsidR="00DD0047">
              <w:rPr>
                <w:noProof/>
                <w:webHidden/>
              </w:rPr>
              <w:fldChar w:fldCharType="separate"/>
            </w:r>
            <w:r w:rsidR="00DD0047">
              <w:rPr>
                <w:noProof/>
                <w:webHidden/>
              </w:rPr>
              <w:t>4</w:t>
            </w:r>
            <w:r w:rsidR="00DD0047">
              <w:rPr>
                <w:noProof/>
                <w:webHidden/>
              </w:rPr>
              <w:fldChar w:fldCharType="end"/>
            </w:r>
          </w:hyperlink>
        </w:p>
        <w:p w:rsidR="00E90288" w:rsidRDefault="00E90288" w:rsidP="00E90288">
          <w:pPr>
            <w:pStyle w:val="Heading"/>
            <w:rPr>
              <w:rFonts w:ascii="Trebuchet MS" w:hAnsi="Trebuchet MS"/>
              <w:b/>
            </w:rPr>
          </w:pPr>
          <w:r>
            <w:rPr>
              <w:rFonts w:ascii="Arial" w:hAnsi="Arial" w:cs="Arial"/>
            </w:rPr>
            <w:fldChar w:fldCharType="end"/>
          </w:r>
          <w:bookmarkStart w:id="4" w:name="_Toc40456043"/>
          <w:r w:rsidRPr="005E56C7">
            <w:rPr>
              <w:rFonts w:ascii="Trebuchet MS" w:hAnsi="Trebuchet MS"/>
              <w:b/>
            </w:rPr>
            <w:t>Table of Figures</w:t>
          </w:r>
        </w:p>
        <w:p w:rsidR="00E90288" w:rsidRDefault="00E90288" w:rsidP="00E90288">
          <w:pPr>
            <w:pStyle w:val="TableofFigures"/>
            <w:tabs>
              <w:tab w:val="right" w:leader="dot" w:pos="10160"/>
            </w:tabs>
            <w:rPr>
              <w:noProof/>
            </w:rPr>
          </w:pPr>
          <w:r>
            <w:fldChar w:fldCharType="begin"/>
          </w:r>
          <w:r>
            <w:instrText xml:space="preserve"> TOC \h \z \c "Fig 4." </w:instrText>
          </w:r>
          <w:r>
            <w:fldChar w:fldCharType="separate"/>
          </w:r>
        </w:p>
        <w:p w:rsidR="00E90288" w:rsidRDefault="00F8246E" w:rsidP="00E90288">
          <w:pPr>
            <w:pStyle w:val="TableofFigures"/>
            <w:tabs>
              <w:tab w:val="right" w:leader="dot" w:pos="10160"/>
            </w:tabs>
            <w:rPr>
              <w:rFonts w:asciiTheme="minorHAnsi" w:eastAsiaTheme="minorEastAsia" w:hAnsiTheme="minorHAnsi" w:cstheme="minorBidi"/>
              <w:noProof/>
              <w:lang w:val="en-IN" w:eastAsia="en-IN" w:bidi="ar-SA"/>
            </w:rPr>
          </w:pPr>
          <w:hyperlink w:anchor="_Toc52744839" w:history="1">
            <w:r w:rsidR="00E90288" w:rsidRPr="005C2603">
              <w:rPr>
                <w:rStyle w:val="Hyperlink"/>
                <w:noProof/>
              </w:rPr>
              <w:t>Fig 4. 1input.csv file</w:t>
            </w:r>
            <w:r w:rsidR="00E90288">
              <w:rPr>
                <w:noProof/>
                <w:webHidden/>
              </w:rPr>
              <w:tab/>
            </w:r>
            <w:r w:rsidR="00E90288">
              <w:rPr>
                <w:noProof/>
                <w:webHidden/>
              </w:rPr>
              <w:fldChar w:fldCharType="begin"/>
            </w:r>
            <w:r w:rsidR="00E90288">
              <w:rPr>
                <w:noProof/>
                <w:webHidden/>
              </w:rPr>
              <w:instrText xml:space="preserve"> PAGEREF _Toc52744839 \h </w:instrText>
            </w:r>
            <w:r w:rsidR="00E90288">
              <w:rPr>
                <w:noProof/>
                <w:webHidden/>
              </w:rPr>
            </w:r>
            <w:r w:rsidR="00E90288">
              <w:rPr>
                <w:noProof/>
                <w:webHidden/>
              </w:rPr>
              <w:fldChar w:fldCharType="separate"/>
            </w:r>
            <w:r w:rsidR="00E90288">
              <w:rPr>
                <w:noProof/>
                <w:webHidden/>
              </w:rPr>
              <w:t>8</w:t>
            </w:r>
            <w:r w:rsidR="00E90288">
              <w:rPr>
                <w:noProof/>
                <w:webHidden/>
              </w:rPr>
              <w:fldChar w:fldCharType="end"/>
            </w:r>
          </w:hyperlink>
        </w:p>
        <w:p w:rsidR="00E90288" w:rsidRDefault="00F8246E" w:rsidP="00E90288">
          <w:pPr>
            <w:pStyle w:val="TableofFigures"/>
            <w:tabs>
              <w:tab w:val="right" w:leader="dot" w:pos="10160"/>
            </w:tabs>
            <w:rPr>
              <w:rFonts w:asciiTheme="minorHAnsi" w:eastAsiaTheme="minorEastAsia" w:hAnsiTheme="minorHAnsi" w:cstheme="minorBidi"/>
              <w:noProof/>
              <w:lang w:val="en-IN" w:eastAsia="en-IN" w:bidi="ar-SA"/>
            </w:rPr>
          </w:pPr>
          <w:hyperlink w:anchor="_Toc52744840" w:history="1">
            <w:r w:rsidR="00E90288" w:rsidRPr="005C2603">
              <w:rPr>
                <w:rStyle w:val="Hyperlink"/>
                <w:noProof/>
              </w:rPr>
              <w:t>Fig 4. 2 results.csv file</w:t>
            </w:r>
            <w:r w:rsidR="00E90288">
              <w:rPr>
                <w:noProof/>
                <w:webHidden/>
              </w:rPr>
              <w:tab/>
            </w:r>
            <w:r w:rsidR="00E90288">
              <w:rPr>
                <w:noProof/>
                <w:webHidden/>
              </w:rPr>
              <w:fldChar w:fldCharType="begin"/>
            </w:r>
            <w:r w:rsidR="00E90288">
              <w:rPr>
                <w:noProof/>
                <w:webHidden/>
              </w:rPr>
              <w:instrText xml:space="preserve"> PAGEREF _Toc52744840 \h </w:instrText>
            </w:r>
            <w:r w:rsidR="00E90288">
              <w:rPr>
                <w:noProof/>
                <w:webHidden/>
              </w:rPr>
            </w:r>
            <w:r w:rsidR="00E90288">
              <w:rPr>
                <w:noProof/>
                <w:webHidden/>
              </w:rPr>
              <w:fldChar w:fldCharType="separate"/>
            </w:r>
            <w:r w:rsidR="00E90288">
              <w:rPr>
                <w:noProof/>
                <w:webHidden/>
              </w:rPr>
              <w:t>9</w:t>
            </w:r>
            <w:r w:rsidR="00E90288">
              <w:rPr>
                <w:noProof/>
                <w:webHidden/>
              </w:rPr>
              <w:fldChar w:fldCharType="end"/>
            </w:r>
          </w:hyperlink>
        </w:p>
        <w:p w:rsidR="00E90288" w:rsidRPr="002726AA" w:rsidRDefault="00E90288" w:rsidP="00E90288">
          <w:pPr>
            <w:pStyle w:val="BodyText"/>
            <w:rPr>
              <w:lang w:bidi="en-US"/>
            </w:rPr>
          </w:pPr>
          <w:r>
            <w:fldChar w:fldCharType="end"/>
          </w:r>
        </w:p>
        <w:p w:rsidR="00E90288" w:rsidRDefault="00E90288" w:rsidP="00E90288">
          <w:pPr>
            <w:pStyle w:val="TableofFigures"/>
            <w:tabs>
              <w:tab w:val="right" w:leader="dot" w:pos="10160"/>
            </w:tabs>
            <w:rPr>
              <w:rFonts w:asciiTheme="minorHAnsi" w:eastAsiaTheme="minorEastAsia" w:hAnsiTheme="minorHAnsi" w:cstheme="minorBidi"/>
              <w:noProof/>
              <w:lang w:val="en-IN" w:eastAsia="en-IN" w:bidi="ar-SA"/>
            </w:rPr>
          </w:pPr>
          <w:r>
            <w:fldChar w:fldCharType="begin"/>
          </w:r>
          <w:r>
            <w:instrText xml:space="preserve"> TOC \h \z \c "Fig 6." </w:instrText>
          </w:r>
          <w:r>
            <w:fldChar w:fldCharType="separate"/>
          </w:r>
          <w:hyperlink w:anchor="_Toc52744710" w:history="1">
            <w:r w:rsidRPr="00940999">
              <w:rPr>
                <w:rStyle w:val="Hyperlink"/>
                <w:noProof/>
              </w:rPr>
              <w:t>Fig 6. 1 Use Case Diagram for Savings Account</w:t>
            </w:r>
            <w:r>
              <w:rPr>
                <w:noProof/>
                <w:webHidden/>
              </w:rPr>
              <w:tab/>
            </w:r>
            <w:r>
              <w:rPr>
                <w:noProof/>
                <w:webHidden/>
              </w:rPr>
              <w:fldChar w:fldCharType="begin"/>
            </w:r>
            <w:r>
              <w:rPr>
                <w:noProof/>
                <w:webHidden/>
              </w:rPr>
              <w:instrText xml:space="preserve"> PAGEREF _Toc52744710 \h </w:instrText>
            </w:r>
            <w:r>
              <w:rPr>
                <w:noProof/>
                <w:webHidden/>
              </w:rPr>
            </w:r>
            <w:r>
              <w:rPr>
                <w:noProof/>
                <w:webHidden/>
              </w:rPr>
              <w:fldChar w:fldCharType="separate"/>
            </w:r>
            <w:r>
              <w:rPr>
                <w:noProof/>
                <w:webHidden/>
              </w:rPr>
              <w:t>17</w:t>
            </w:r>
            <w:r>
              <w:rPr>
                <w:noProof/>
                <w:webHidden/>
              </w:rPr>
              <w:fldChar w:fldCharType="end"/>
            </w:r>
          </w:hyperlink>
        </w:p>
        <w:p w:rsidR="00E90288" w:rsidRDefault="00F8246E" w:rsidP="00E90288">
          <w:pPr>
            <w:pStyle w:val="TableofFigures"/>
            <w:tabs>
              <w:tab w:val="right" w:leader="dot" w:pos="10160"/>
            </w:tabs>
            <w:rPr>
              <w:rFonts w:asciiTheme="minorHAnsi" w:eastAsiaTheme="minorEastAsia" w:hAnsiTheme="minorHAnsi" w:cstheme="minorBidi"/>
              <w:noProof/>
              <w:lang w:val="en-IN" w:eastAsia="en-IN" w:bidi="ar-SA"/>
            </w:rPr>
          </w:pPr>
          <w:hyperlink w:anchor="_Toc52744711" w:history="1">
            <w:r w:rsidR="00E90288" w:rsidRPr="00940999">
              <w:rPr>
                <w:rStyle w:val="Hyperlink"/>
                <w:noProof/>
              </w:rPr>
              <w:t>Fig 6. 2 Activity Diagram for Account</w:t>
            </w:r>
            <w:r w:rsidR="00E90288">
              <w:rPr>
                <w:noProof/>
                <w:webHidden/>
              </w:rPr>
              <w:tab/>
            </w:r>
            <w:r w:rsidR="00E90288">
              <w:rPr>
                <w:noProof/>
                <w:webHidden/>
              </w:rPr>
              <w:fldChar w:fldCharType="begin"/>
            </w:r>
            <w:r w:rsidR="00E90288">
              <w:rPr>
                <w:noProof/>
                <w:webHidden/>
              </w:rPr>
              <w:instrText xml:space="preserve"> PAGEREF _Toc52744711 \h </w:instrText>
            </w:r>
            <w:r w:rsidR="00E90288">
              <w:rPr>
                <w:noProof/>
                <w:webHidden/>
              </w:rPr>
            </w:r>
            <w:r w:rsidR="00E90288">
              <w:rPr>
                <w:noProof/>
                <w:webHidden/>
              </w:rPr>
              <w:fldChar w:fldCharType="separate"/>
            </w:r>
            <w:r w:rsidR="00E90288">
              <w:rPr>
                <w:noProof/>
                <w:webHidden/>
              </w:rPr>
              <w:t>17</w:t>
            </w:r>
            <w:r w:rsidR="00E90288">
              <w:rPr>
                <w:noProof/>
                <w:webHidden/>
              </w:rPr>
              <w:fldChar w:fldCharType="end"/>
            </w:r>
          </w:hyperlink>
        </w:p>
        <w:p w:rsidR="00E90288" w:rsidRDefault="00F8246E" w:rsidP="00E90288">
          <w:pPr>
            <w:pStyle w:val="TableofFigures"/>
            <w:tabs>
              <w:tab w:val="right" w:leader="dot" w:pos="10160"/>
            </w:tabs>
            <w:rPr>
              <w:rFonts w:asciiTheme="minorHAnsi" w:eastAsiaTheme="minorEastAsia" w:hAnsiTheme="minorHAnsi" w:cstheme="minorBidi"/>
              <w:noProof/>
              <w:lang w:val="en-IN" w:eastAsia="en-IN" w:bidi="ar-SA"/>
            </w:rPr>
          </w:pPr>
          <w:hyperlink w:anchor="_Toc52744712" w:history="1">
            <w:r w:rsidR="00E90288" w:rsidRPr="00940999">
              <w:rPr>
                <w:rStyle w:val="Hyperlink"/>
                <w:noProof/>
              </w:rPr>
              <w:t>Fig 6. 3 Object Diagram for Account</w:t>
            </w:r>
            <w:r w:rsidR="00E90288">
              <w:rPr>
                <w:noProof/>
                <w:webHidden/>
              </w:rPr>
              <w:tab/>
            </w:r>
            <w:r w:rsidR="00E90288">
              <w:rPr>
                <w:noProof/>
                <w:webHidden/>
              </w:rPr>
              <w:fldChar w:fldCharType="begin"/>
            </w:r>
            <w:r w:rsidR="00E90288">
              <w:rPr>
                <w:noProof/>
                <w:webHidden/>
              </w:rPr>
              <w:instrText xml:space="preserve"> PAGEREF _Toc52744712 \h </w:instrText>
            </w:r>
            <w:r w:rsidR="00E90288">
              <w:rPr>
                <w:noProof/>
                <w:webHidden/>
              </w:rPr>
            </w:r>
            <w:r w:rsidR="00E90288">
              <w:rPr>
                <w:noProof/>
                <w:webHidden/>
              </w:rPr>
              <w:fldChar w:fldCharType="separate"/>
            </w:r>
            <w:r w:rsidR="00E90288">
              <w:rPr>
                <w:noProof/>
                <w:webHidden/>
              </w:rPr>
              <w:t>18</w:t>
            </w:r>
            <w:r w:rsidR="00E90288">
              <w:rPr>
                <w:noProof/>
                <w:webHidden/>
              </w:rPr>
              <w:fldChar w:fldCharType="end"/>
            </w:r>
          </w:hyperlink>
        </w:p>
        <w:p w:rsidR="00E90288" w:rsidRDefault="00F8246E" w:rsidP="00E90288">
          <w:pPr>
            <w:pStyle w:val="TableofFigures"/>
            <w:tabs>
              <w:tab w:val="right" w:leader="dot" w:pos="10160"/>
            </w:tabs>
            <w:rPr>
              <w:rFonts w:asciiTheme="minorHAnsi" w:eastAsiaTheme="minorEastAsia" w:hAnsiTheme="minorHAnsi" w:cstheme="minorBidi"/>
              <w:noProof/>
              <w:lang w:val="en-IN" w:eastAsia="en-IN" w:bidi="ar-SA"/>
            </w:rPr>
          </w:pPr>
          <w:hyperlink w:anchor="_Toc52744713" w:history="1">
            <w:r w:rsidR="00E90288" w:rsidRPr="00940999">
              <w:rPr>
                <w:rStyle w:val="Hyperlink"/>
                <w:noProof/>
              </w:rPr>
              <w:t>Fig 6. 4 Use Case Diagram for Bank Account</w:t>
            </w:r>
            <w:r w:rsidR="00E90288">
              <w:rPr>
                <w:noProof/>
                <w:webHidden/>
              </w:rPr>
              <w:tab/>
            </w:r>
            <w:r w:rsidR="00E90288">
              <w:rPr>
                <w:noProof/>
                <w:webHidden/>
              </w:rPr>
              <w:fldChar w:fldCharType="begin"/>
            </w:r>
            <w:r w:rsidR="00E90288">
              <w:rPr>
                <w:noProof/>
                <w:webHidden/>
              </w:rPr>
              <w:instrText xml:space="preserve"> PAGEREF _Toc52744713 \h </w:instrText>
            </w:r>
            <w:r w:rsidR="00E90288">
              <w:rPr>
                <w:noProof/>
                <w:webHidden/>
              </w:rPr>
            </w:r>
            <w:r w:rsidR="00E90288">
              <w:rPr>
                <w:noProof/>
                <w:webHidden/>
              </w:rPr>
              <w:fldChar w:fldCharType="separate"/>
            </w:r>
            <w:r w:rsidR="00E90288">
              <w:rPr>
                <w:noProof/>
                <w:webHidden/>
              </w:rPr>
              <w:t>19</w:t>
            </w:r>
            <w:r w:rsidR="00E90288">
              <w:rPr>
                <w:noProof/>
                <w:webHidden/>
              </w:rPr>
              <w:fldChar w:fldCharType="end"/>
            </w:r>
          </w:hyperlink>
        </w:p>
        <w:p w:rsidR="00E90288" w:rsidRDefault="00F8246E" w:rsidP="00E90288">
          <w:pPr>
            <w:pStyle w:val="TableofFigures"/>
            <w:tabs>
              <w:tab w:val="right" w:leader="dot" w:pos="10160"/>
            </w:tabs>
            <w:rPr>
              <w:rFonts w:asciiTheme="minorHAnsi" w:eastAsiaTheme="minorEastAsia" w:hAnsiTheme="minorHAnsi" w:cstheme="minorBidi"/>
              <w:noProof/>
              <w:lang w:val="en-IN" w:eastAsia="en-IN" w:bidi="ar-SA"/>
            </w:rPr>
          </w:pPr>
          <w:hyperlink w:anchor="_Toc52744714" w:history="1">
            <w:r w:rsidR="00E90288" w:rsidRPr="00940999">
              <w:rPr>
                <w:rStyle w:val="Hyperlink"/>
                <w:noProof/>
              </w:rPr>
              <w:t>Fig 6. 5 Activity Diagram for Savings Account Database using Mutex and Semaphore</w:t>
            </w:r>
            <w:r w:rsidR="00E90288">
              <w:rPr>
                <w:noProof/>
                <w:webHidden/>
              </w:rPr>
              <w:tab/>
            </w:r>
            <w:r w:rsidR="00E90288">
              <w:rPr>
                <w:noProof/>
                <w:webHidden/>
              </w:rPr>
              <w:fldChar w:fldCharType="begin"/>
            </w:r>
            <w:r w:rsidR="00E90288">
              <w:rPr>
                <w:noProof/>
                <w:webHidden/>
              </w:rPr>
              <w:instrText xml:space="preserve"> PAGEREF _Toc52744714 \h </w:instrText>
            </w:r>
            <w:r w:rsidR="00E90288">
              <w:rPr>
                <w:noProof/>
                <w:webHidden/>
              </w:rPr>
            </w:r>
            <w:r w:rsidR="00E90288">
              <w:rPr>
                <w:noProof/>
                <w:webHidden/>
              </w:rPr>
              <w:fldChar w:fldCharType="separate"/>
            </w:r>
            <w:r w:rsidR="00E90288">
              <w:rPr>
                <w:noProof/>
                <w:webHidden/>
              </w:rPr>
              <w:t>20</w:t>
            </w:r>
            <w:r w:rsidR="00E90288">
              <w:rPr>
                <w:noProof/>
                <w:webHidden/>
              </w:rPr>
              <w:fldChar w:fldCharType="end"/>
            </w:r>
          </w:hyperlink>
        </w:p>
        <w:p w:rsidR="00E90288" w:rsidRDefault="00F8246E" w:rsidP="00E90288">
          <w:pPr>
            <w:pStyle w:val="TableofFigures"/>
            <w:tabs>
              <w:tab w:val="right" w:leader="dot" w:pos="10160"/>
            </w:tabs>
            <w:rPr>
              <w:rFonts w:asciiTheme="minorHAnsi" w:eastAsiaTheme="minorEastAsia" w:hAnsiTheme="minorHAnsi" w:cstheme="minorBidi"/>
              <w:noProof/>
              <w:lang w:val="en-IN" w:eastAsia="en-IN" w:bidi="ar-SA"/>
            </w:rPr>
          </w:pPr>
          <w:hyperlink w:anchor="_Toc52744715" w:history="1">
            <w:r w:rsidR="00E90288" w:rsidRPr="00940999">
              <w:rPr>
                <w:rStyle w:val="Hyperlink"/>
                <w:noProof/>
              </w:rPr>
              <w:t>Fig 6. 6 Class Diagram for Bank Account</w:t>
            </w:r>
            <w:r w:rsidR="00E90288">
              <w:rPr>
                <w:noProof/>
                <w:webHidden/>
              </w:rPr>
              <w:tab/>
            </w:r>
            <w:r w:rsidR="00E90288">
              <w:rPr>
                <w:noProof/>
                <w:webHidden/>
              </w:rPr>
              <w:fldChar w:fldCharType="begin"/>
            </w:r>
            <w:r w:rsidR="00E90288">
              <w:rPr>
                <w:noProof/>
                <w:webHidden/>
              </w:rPr>
              <w:instrText xml:space="preserve"> PAGEREF _Toc52744715 \h </w:instrText>
            </w:r>
            <w:r w:rsidR="00E90288">
              <w:rPr>
                <w:noProof/>
                <w:webHidden/>
              </w:rPr>
            </w:r>
            <w:r w:rsidR="00E90288">
              <w:rPr>
                <w:noProof/>
                <w:webHidden/>
              </w:rPr>
              <w:fldChar w:fldCharType="separate"/>
            </w:r>
            <w:r w:rsidR="00E90288">
              <w:rPr>
                <w:noProof/>
                <w:webHidden/>
              </w:rPr>
              <w:t>21</w:t>
            </w:r>
            <w:r w:rsidR="00E90288">
              <w:rPr>
                <w:noProof/>
                <w:webHidden/>
              </w:rPr>
              <w:fldChar w:fldCharType="end"/>
            </w:r>
          </w:hyperlink>
        </w:p>
        <w:p w:rsidR="00E90288" w:rsidRDefault="00E90288" w:rsidP="00E90288">
          <w:pPr>
            <w:pStyle w:val="TableofFigures"/>
            <w:tabs>
              <w:tab w:val="right" w:leader="dot" w:pos="10160"/>
            </w:tabs>
          </w:pPr>
          <w:r>
            <w:fldChar w:fldCharType="end"/>
          </w:r>
        </w:p>
        <w:p w:rsidR="00E90288" w:rsidRPr="00E90288" w:rsidRDefault="00E90288" w:rsidP="00E90288">
          <w:pPr>
            <w:pStyle w:val="TableofFigures"/>
            <w:tabs>
              <w:tab w:val="right" w:leader="dot" w:pos="10160"/>
            </w:tabs>
            <w:rPr>
              <w:sz w:val="24"/>
              <w:szCs w:val="24"/>
            </w:rPr>
          </w:pPr>
          <w:r>
            <w:br w:type="page"/>
          </w:r>
        </w:p>
        <w:bookmarkEnd w:id="4" w:displacedByCustomXml="next"/>
      </w:sdtContent>
    </w:sdt>
    <w:p w:rsidR="00E90288" w:rsidRPr="00DD0047" w:rsidRDefault="00E90288" w:rsidP="00E90288">
      <w:pPr>
        <w:pStyle w:val="Heading2"/>
        <w:jc w:val="center"/>
        <w:rPr>
          <w:rFonts w:ascii="Trebuchet MS" w:hAnsi="Trebuchet MS"/>
          <w:b/>
          <w:sz w:val="36"/>
        </w:rPr>
      </w:pPr>
      <w:bookmarkStart w:id="5" w:name="_Toc52747092"/>
      <w:r w:rsidRPr="00DD0047">
        <w:rPr>
          <w:rFonts w:ascii="Trebuchet MS" w:hAnsi="Trebuchet MS"/>
          <w:b/>
          <w:sz w:val="36"/>
        </w:rPr>
        <w:lastRenderedPageBreak/>
        <w:t>Mini project</w:t>
      </w:r>
      <w:bookmarkEnd w:id="5"/>
    </w:p>
    <w:p w:rsidR="00E90288" w:rsidRDefault="00E90288" w:rsidP="00E90288">
      <w:pPr>
        <w:pStyle w:val="BodyText"/>
        <w:jc w:val="center"/>
        <w:rPr>
          <w:b/>
          <w:sz w:val="24"/>
        </w:rPr>
      </w:pPr>
    </w:p>
    <w:p w:rsidR="00E90288" w:rsidRDefault="00E90288" w:rsidP="00E90288">
      <w:pPr>
        <w:pStyle w:val="BodyText"/>
        <w:jc w:val="center"/>
        <w:rPr>
          <w:b/>
          <w:sz w:val="28"/>
        </w:rPr>
      </w:pPr>
      <w:r w:rsidRPr="00F752CE">
        <w:rPr>
          <w:b/>
          <w:sz w:val="28"/>
        </w:rPr>
        <w:t xml:space="preserve">Project Theme: </w:t>
      </w:r>
      <w:r>
        <w:rPr>
          <w:b/>
          <w:sz w:val="28"/>
        </w:rPr>
        <w:t>Banking Management System</w:t>
      </w:r>
    </w:p>
    <w:p w:rsidR="00E90288" w:rsidRDefault="00E90288" w:rsidP="00E90288">
      <w:pPr>
        <w:pStyle w:val="BodyText"/>
        <w:jc w:val="left"/>
        <w:rPr>
          <w:b/>
          <w:sz w:val="24"/>
        </w:rPr>
      </w:pPr>
    </w:p>
    <w:p w:rsidR="00E90288" w:rsidRDefault="00E90288" w:rsidP="00E90288">
      <w:pPr>
        <w:pStyle w:val="BodyText"/>
        <w:spacing w:line="276" w:lineRule="auto"/>
        <w:jc w:val="left"/>
        <w:rPr>
          <w:b/>
          <w:sz w:val="24"/>
        </w:rPr>
      </w:pPr>
      <w:r>
        <w:rPr>
          <w:b/>
          <w:sz w:val="24"/>
        </w:rPr>
        <w:t>1.1 Research:</w:t>
      </w:r>
    </w:p>
    <w:p w:rsidR="00E90288" w:rsidRDefault="00E90288" w:rsidP="00E90288">
      <w:pPr>
        <w:pStyle w:val="BodyText"/>
        <w:spacing w:line="276" w:lineRule="auto"/>
        <w:jc w:val="left"/>
        <w:rPr>
          <w:b/>
          <w:sz w:val="24"/>
        </w:rPr>
      </w:pPr>
      <w:r>
        <w:rPr>
          <w:b/>
          <w:sz w:val="24"/>
          <w:u w:val="single"/>
        </w:rPr>
        <w:t>Link for the Miniproject</w:t>
      </w:r>
      <w:r w:rsidRPr="00C72A3B">
        <w:rPr>
          <w:b/>
          <w:sz w:val="24"/>
          <w:u w:val="single"/>
        </w:rPr>
        <w:t xml:space="preserve"> Folder</w:t>
      </w:r>
      <w:r w:rsidRPr="00904957">
        <w:rPr>
          <w:b/>
          <w:sz w:val="24"/>
          <w:u w:val="single"/>
        </w:rPr>
        <w:t>:</w:t>
      </w:r>
      <w:r w:rsidRPr="00904957">
        <w:rPr>
          <w:u w:val="single"/>
        </w:rPr>
        <w:t xml:space="preserve"> </w:t>
      </w:r>
      <w:hyperlink r:id="rId7" w:history="1">
        <w:r w:rsidRPr="00904957">
          <w:rPr>
            <w:rStyle w:val="Hyperlink"/>
            <w:b/>
            <w:sz w:val="24"/>
          </w:rPr>
          <w:t>Activity-6.</w:t>
        </w:r>
      </w:hyperlink>
      <w:r>
        <w:rPr>
          <w:b/>
          <w:sz w:val="24"/>
          <w:u w:val="single"/>
        </w:rPr>
        <w:t xml:space="preserve"> </w:t>
      </w:r>
    </w:p>
    <w:p w:rsidR="00E90288" w:rsidRDefault="00E90288" w:rsidP="00E90288">
      <w:pPr>
        <w:pStyle w:val="BodyText"/>
        <w:spacing w:line="276" w:lineRule="auto"/>
        <w:jc w:val="left"/>
        <w:rPr>
          <w:b/>
          <w:sz w:val="24"/>
        </w:rPr>
      </w:pPr>
      <w:r>
        <w:rPr>
          <w:b/>
          <w:sz w:val="24"/>
        </w:rPr>
        <w:t>1.1.1 Ageing:</w:t>
      </w:r>
    </w:p>
    <w:p w:rsidR="00E90288" w:rsidRDefault="00E90288" w:rsidP="00E90288">
      <w:pPr>
        <w:pStyle w:val="BodyText"/>
        <w:jc w:val="left"/>
        <w:rPr>
          <w:b/>
          <w:sz w:val="24"/>
        </w:rPr>
      </w:pPr>
    </w:p>
    <w:tbl>
      <w:tblPr>
        <w:tblStyle w:val="TableGrid"/>
        <w:tblW w:w="0" w:type="auto"/>
        <w:tblLook w:val="04A0" w:firstRow="1" w:lastRow="0" w:firstColumn="1" w:lastColumn="0" w:noHBand="0" w:noVBand="1"/>
      </w:tblPr>
      <w:tblGrid>
        <w:gridCol w:w="3328"/>
        <w:gridCol w:w="3327"/>
        <w:gridCol w:w="3505"/>
      </w:tblGrid>
      <w:tr w:rsidR="00E90288" w:rsidTr="00CD1403">
        <w:tc>
          <w:tcPr>
            <w:tcW w:w="3386" w:type="dxa"/>
          </w:tcPr>
          <w:p w:rsidR="00E90288" w:rsidRDefault="00E90288" w:rsidP="00CD1403">
            <w:pPr>
              <w:pStyle w:val="BodyText"/>
              <w:jc w:val="left"/>
              <w:rPr>
                <w:b/>
                <w:sz w:val="24"/>
              </w:rPr>
            </w:pPr>
            <w:r>
              <w:rPr>
                <w:b/>
                <w:sz w:val="24"/>
              </w:rPr>
              <w:t xml:space="preserve">Types of Banks </w:t>
            </w:r>
          </w:p>
        </w:tc>
        <w:tc>
          <w:tcPr>
            <w:tcW w:w="3387" w:type="dxa"/>
          </w:tcPr>
          <w:p w:rsidR="00E90288" w:rsidRDefault="00E90288" w:rsidP="00CD1403">
            <w:pPr>
              <w:pStyle w:val="BodyText"/>
              <w:jc w:val="left"/>
              <w:rPr>
                <w:b/>
                <w:sz w:val="24"/>
              </w:rPr>
            </w:pPr>
            <w:r>
              <w:rPr>
                <w:b/>
                <w:sz w:val="24"/>
              </w:rPr>
              <w:t>Period Of Existence</w:t>
            </w:r>
          </w:p>
        </w:tc>
        <w:tc>
          <w:tcPr>
            <w:tcW w:w="3387" w:type="dxa"/>
          </w:tcPr>
          <w:p w:rsidR="00E90288" w:rsidRDefault="00E90288" w:rsidP="00CD1403">
            <w:pPr>
              <w:pStyle w:val="BodyText"/>
              <w:jc w:val="left"/>
              <w:rPr>
                <w:b/>
                <w:sz w:val="24"/>
              </w:rPr>
            </w:pPr>
            <w:r>
              <w:rPr>
                <w:b/>
                <w:sz w:val="24"/>
              </w:rPr>
              <w:t>Description</w:t>
            </w:r>
          </w:p>
        </w:tc>
      </w:tr>
      <w:tr w:rsidR="00E90288" w:rsidTr="00CD1403">
        <w:tc>
          <w:tcPr>
            <w:tcW w:w="3386" w:type="dxa"/>
          </w:tcPr>
          <w:p w:rsidR="00E90288" w:rsidRPr="0054288A" w:rsidRDefault="00E90288" w:rsidP="00CD1403">
            <w:pPr>
              <w:pStyle w:val="Default"/>
            </w:pPr>
            <w:r w:rsidRPr="0054288A">
              <w:t>1.</w:t>
            </w:r>
            <w:r w:rsidRPr="0054288A">
              <w:rPr>
                <w:rStyle w:val="Heading2Char"/>
                <w:rFonts w:ascii="Trebuchet MS" w:hAnsi="Trebuchet MS" w:cs="Arial"/>
              </w:rPr>
              <w:t xml:space="preserve"> </w:t>
            </w:r>
            <w:r w:rsidRPr="0054288A">
              <w:rPr>
                <w:rStyle w:val="mw-headline"/>
                <w:rFonts w:ascii="Trebuchet MS" w:hAnsi="Trebuchet MS"/>
              </w:rPr>
              <w:t>Monetary</w:t>
            </w:r>
          </w:p>
          <w:p w:rsidR="00E90288" w:rsidRPr="00A13F87" w:rsidRDefault="00E90288" w:rsidP="00CD1403">
            <w:pPr>
              <w:pStyle w:val="BodyText"/>
              <w:jc w:val="left"/>
              <w:rPr>
                <w:sz w:val="24"/>
                <w:szCs w:val="24"/>
              </w:rPr>
            </w:pPr>
          </w:p>
        </w:tc>
        <w:tc>
          <w:tcPr>
            <w:tcW w:w="3387" w:type="dxa"/>
          </w:tcPr>
          <w:p w:rsidR="00E90288" w:rsidRPr="00A13F87" w:rsidRDefault="00E90288" w:rsidP="00CD1403">
            <w:pPr>
              <w:pStyle w:val="BodyText"/>
              <w:jc w:val="left"/>
              <w:rPr>
                <w:sz w:val="24"/>
                <w:szCs w:val="24"/>
              </w:rPr>
            </w:pPr>
            <w:r w:rsidRPr="00A13F87">
              <w:rPr>
                <w:sz w:val="24"/>
                <w:szCs w:val="24"/>
              </w:rPr>
              <w:t>9000 B.C</w:t>
            </w:r>
          </w:p>
        </w:tc>
        <w:tc>
          <w:tcPr>
            <w:tcW w:w="3387" w:type="dxa"/>
          </w:tcPr>
          <w:p w:rsidR="00E90288" w:rsidRPr="00A13F87" w:rsidRDefault="00E90288" w:rsidP="00CD1403">
            <w:pPr>
              <w:pStyle w:val="BodyText"/>
              <w:jc w:val="left"/>
              <w:rPr>
                <w:sz w:val="24"/>
                <w:szCs w:val="24"/>
              </w:rPr>
            </w:pPr>
            <w:r w:rsidRPr="00A13F87">
              <w:rPr>
                <w:sz w:val="24"/>
                <w:szCs w:val="24"/>
              </w:rPr>
              <w:t>The history of banking is intertwined with the history of money. Ancient types of money known as grain-money and food cattle-money were used from a time of around at least 9000 BC, as two of the earliest things that could be used for the purposes of barter.</w:t>
            </w:r>
          </w:p>
        </w:tc>
      </w:tr>
      <w:tr w:rsidR="00E90288" w:rsidTr="00CD1403">
        <w:tc>
          <w:tcPr>
            <w:tcW w:w="3386" w:type="dxa"/>
          </w:tcPr>
          <w:p w:rsidR="00E90288" w:rsidRPr="00A13F87" w:rsidRDefault="00E90288" w:rsidP="00CD1403">
            <w:pPr>
              <w:pStyle w:val="BodyText"/>
              <w:jc w:val="left"/>
              <w:rPr>
                <w:sz w:val="24"/>
                <w:szCs w:val="24"/>
              </w:rPr>
            </w:pPr>
            <w:r w:rsidRPr="00A13F87">
              <w:rPr>
                <w:sz w:val="24"/>
                <w:szCs w:val="24"/>
              </w:rPr>
              <w:t>2.Record-keeping</w:t>
            </w:r>
          </w:p>
        </w:tc>
        <w:tc>
          <w:tcPr>
            <w:tcW w:w="3387" w:type="dxa"/>
          </w:tcPr>
          <w:p w:rsidR="00E90288" w:rsidRPr="00A13F87" w:rsidRDefault="00E90288" w:rsidP="00CD1403">
            <w:pPr>
              <w:pStyle w:val="BodyText"/>
              <w:jc w:val="left"/>
              <w:rPr>
                <w:sz w:val="24"/>
                <w:szCs w:val="24"/>
              </w:rPr>
            </w:pPr>
            <w:r w:rsidRPr="00A13F87">
              <w:rPr>
                <w:rFonts w:cs="Arial"/>
                <w:color w:val="202122"/>
                <w:sz w:val="24"/>
                <w:szCs w:val="24"/>
                <w:shd w:val="clear" w:color="auto" w:fill="FFFFFF"/>
              </w:rPr>
              <w:t>8000 BCE</w:t>
            </w:r>
          </w:p>
        </w:tc>
        <w:tc>
          <w:tcPr>
            <w:tcW w:w="3387" w:type="dxa"/>
          </w:tcPr>
          <w:p w:rsidR="00E90288" w:rsidRPr="00A13F87" w:rsidRDefault="00E90288" w:rsidP="00CD1403">
            <w:pPr>
              <w:pStyle w:val="BodyText"/>
              <w:jc w:val="left"/>
              <w:rPr>
                <w:sz w:val="24"/>
                <w:szCs w:val="24"/>
              </w:rPr>
            </w:pPr>
            <w:r w:rsidRPr="00A13F87">
              <w:rPr>
                <w:sz w:val="24"/>
                <w:szCs w:val="24"/>
              </w:rPr>
              <w:t>Items utilized for record keeping, "bulla" and tokens, have been recouped from inside Near East unearthing’s, dated to a period starting 8000 BCE and finishing 1500 BCE, as records of the checking of agrarian produce. Starting in the late fourth centuries mental helper images were being used by individuals from sanctuaries and castles to serve to record loads of produce.</w:t>
            </w:r>
          </w:p>
        </w:tc>
      </w:tr>
      <w:tr w:rsidR="00E90288" w:rsidTr="00CD1403">
        <w:tc>
          <w:tcPr>
            <w:tcW w:w="3386" w:type="dxa"/>
          </w:tcPr>
          <w:p w:rsidR="00E90288" w:rsidRPr="00A13F87" w:rsidRDefault="00E90288" w:rsidP="00CD1403">
            <w:pPr>
              <w:pStyle w:val="BodyText"/>
              <w:jc w:val="left"/>
              <w:rPr>
                <w:sz w:val="24"/>
                <w:szCs w:val="24"/>
              </w:rPr>
            </w:pPr>
            <w:r w:rsidRPr="00A13F87">
              <w:rPr>
                <w:sz w:val="24"/>
                <w:szCs w:val="24"/>
              </w:rPr>
              <w:t>3. Paper Banking (Passbook)</w:t>
            </w:r>
          </w:p>
        </w:tc>
        <w:tc>
          <w:tcPr>
            <w:tcW w:w="3387" w:type="dxa"/>
          </w:tcPr>
          <w:p w:rsidR="00E90288" w:rsidRPr="00A13F87" w:rsidRDefault="00E90288" w:rsidP="00CD1403">
            <w:pPr>
              <w:pStyle w:val="BodyText"/>
              <w:jc w:val="left"/>
              <w:rPr>
                <w:sz w:val="24"/>
                <w:szCs w:val="24"/>
              </w:rPr>
            </w:pPr>
            <w:r w:rsidRPr="00A13F87">
              <w:rPr>
                <w:rFonts w:cs="Arial"/>
                <w:color w:val="222222"/>
                <w:sz w:val="24"/>
                <w:szCs w:val="24"/>
                <w:shd w:val="clear" w:color="auto" w:fill="FFFFFF"/>
              </w:rPr>
              <w:t>18th century</w:t>
            </w:r>
          </w:p>
        </w:tc>
        <w:tc>
          <w:tcPr>
            <w:tcW w:w="3387" w:type="dxa"/>
          </w:tcPr>
          <w:p w:rsidR="00E90288" w:rsidRPr="00A13F87" w:rsidRDefault="00E90288" w:rsidP="00CD1403">
            <w:pPr>
              <w:pStyle w:val="BodyText"/>
              <w:rPr>
                <w:sz w:val="24"/>
                <w:szCs w:val="24"/>
              </w:rPr>
            </w:pPr>
            <w:r w:rsidRPr="00A13F87">
              <w:rPr>
                <w:sz w:val="24"/>
                <w:szCs w:val="24"/>
              </w:rPr>
              <w:t xml:space="preserve">A passbook or bankbook is a paper book used to record bank or building society exchanges on a store account. </w:t>
            </w:r>
          </w:p>
          <w:p w:rsidR="00E90288" w:rsidRPr="00A13F87" w:rsidRDefault="00E90288" w:rsidP="00CD1403">
            <w:pPr>
              <w:pStyle w:val="BodyText"/>
              <w:rPr>
                <w:sz w:val="24"/>
                <w:szCs w:val="24"/>
              </w:rPr>
            </w:pPr>
          </w:p>
          <w:p w:rsidR="00E90288" w:rsidRPr="00A13F87" w:rsidRDefault="00E90288" w:rsidP="00CD1403">
            <w:pPr>
              <w:pStyle w:val="BodyText"/>
              <w:jc w:val="left"/>
              <w:rPr>
                <w:sz w:val="24"/>
                <w:szCs w:val="24"/>
              </w:rPr>
            </w:pPr>
            <w:r w:rsidRPr="00A13F87">
              <w:rPr>
                <w:sz w:val="24"/>
                <w:szCs w:val="24"/>
              </w:rPr>
              <w:t xml:space="preserve">A page with a pre-printed table. It has transcribed sections demonstrating measures of stores and </w:t>
            </w:r>
            <w:r w:rsidRPr="00A13F87">
              <w:rPr>
                <w:sz w:val="24"/>
                <w:szCs w:val="24"/>
              </w:rPr>
              <w:lastRenderedPageBreak/>
              <w:t>withdrawals, and the equalization. Every passage has a mailing station date stamp.</w:t>
            </w:r>
          </w:p>
        </w:tc>
      </w:tr>
      <w:tr w:rsidR="00E90288" w:rsidTr="00CD1403">
        <w:tc>
          <w:tcPr>
            <w:tcW w:w="3386" w:type="dxa"/>
          </w:tcPr>
          <w:p w:rsidR="00E90288" w:rsidRPr="00A13F87" w:rsidRDefault="00E90288" w:rsidP="00CD1403">
            <w:pPr>
              <w:pStyle w:val="BodyText"/>
              <w:jc w:val="left"/>
              <w:rPr>
                <w:sz w:val="24"/>
              </w:rPr>
            </w:pPr>
            <w:r w:rsidRPr="00A13F87">
              <w:rPr>
                <w:sz w:val="24"/>
              </w:rPr>
              <w:lastRenderedPageBreak/>
              <w:t>4.</w:t>
            </w:r>
            <w:r>
              <w:rPr>
                <w:sz w:val="24"/>
              </w:rPr>
              <w:t>Web Banking</w:t>
            </w:r>
          </w:p>
        </w:tc>
        <w:tc>
          <w:tcPr>
            <w:tcW w:w="3387" w:type="dxa"/>
          </w:tcPr>
          <w:p w:rsidR="00E90288" w:rsidRPr="00A13F87" w:rsidRDefault="00E90288" w:rsidP="00CD1403">
            <w:pPr>
              <w:pStyle w:val="BodyText"/>
              <w:jc w:val="left"/>
              <w:rPr>
                <w:b/>
                <w:sz w:val="24"/>
                <w:szCs w:val="24"/>
              </w:rPr>
            </w:pPr>
            <w:r w:rsidRPr="00A13F87">
              <w:rPr>
                <w:rFonts w:cs="Arial"/>
                <w:color w:val="222222"/>
                <w:sz w:val="24"/>
                <w:szCs w:val="24"/>
                <w:shd w:val="clear" w:color="auto" w:fill="FFFFFF"/>
              </w:rPr>
              <w:t>1998</w:t>
            </w:r>
          </w:p>
        </w:tc>
        <w:tc>
          <w:tcPr>
            <w:tcW w:w="3387" w:type="dxa"/>
          </w:tcPr>
          <w:p w:rsidR="00E90288" w:rsidRPr="00A13F87" w:rsidRDefault="00E90288" w:rsidP="00CD1403">
            <w:pPr>
              <w:pStyle w:val="BodyText"/>
              <w:jc w:val="left"/>
              <w:rPr>
                <w:sz w:val="24"/>
                <w:szCs w:val="24"/>
              </w:rPr>
            </w:pPr>
            <w:r w:rsidRPr="00A13F87">
              <w:rPr>
                <w:rFonts w:cs="Arial"/>
                <w:color w:val="222222"/>
                <w:sz w:val="24"/>
                <w:szCs w:val="24"/>
                <w:shd w:val="clear" w:color="auto" w:fill="FFFFFF"/>
              </w:rPr>
              <w:t>In 1998, ICICI </w:t>
            </w:r>
            <w:r w:rsidRPr="00A13F87">
              <w:rPr>
                <w:rFonts w:cs="Arial"/>
                <w:bCs/>
                <w:color w:val="222222"/>
                <w:sz w:val="24"/>
                <w:szCs w:val="24"/>
                <w:shd w:val="clear" w:color="auto" w:fill="FFFFFF"/>
              </w:rPr>
              <w:t>Bank</w:t>
            </w:r>
            <w:r w:rsidRPr="00A13F87">
              <w:rPr>
                <w:rFonts w:cs="Arial"/>
                <w:color w:val="222222"/>
                <w:sz w:val="24"/>
                <w:szCs w:val="24"/>
                <w:shd w:val="clear" w:color="auto" w:fill="FFFFFF"/>
              </w:rPr>
              <w:t> introduced </w:t>
            </w:r>
            <w:r w:rsidRPr="00A13F87">
              <w:rPr>
                <w:rFonts w:cs="Arial"/>
                <w:bCs/>
                <w:color w:val="222222"/>
                <w:sz w:val="24"/>
                <w:szCs w:val="24"/>
                <w:shd w:val="clear" w:color="auto" w:fill="FFFFFF"/>
              </w:rPr>
              <w:t>internet banking</w:t>
            </w:r>
            <w:r w:rsidRPr="00A13F87">
              <w:rPr>
                <w:rFonts w:cs="Arial"/>
                <w:color w:val="222222"/>
                <w:sz w:val="24"/>
                <w:szCs w:val="24"/>
                <w:shd w:val="clear" w:color="auto" w:fill="FFFFFF"/>
              </w:rPr>
              <w:t> to its customers</w:t>
            </w:r>
            <w:r>
              <w:rPr>
                <w:rFonts w:cs="Arial"/>
                <w:color w:val="222222"/>
                <w:sz w:val="24"/>
                <w:szCs w:val="24"/>
                <w:shd w:val="clear" w:color="auto" w:fill="FFFFFF"/>
              </w:rPr>
              <w:t xml:space="preserve"> </w:t>
            </w:r>
            <w:r w:rsidRPr="00A13F87">
              <w:rPr>
                <w:rFonts w:cs="Arial"/>
                <w:color w:val="222222"/>
                <w:sz w:val="24"/>
                <w:szCs w:val="24"/>
                <w:shd w:val="clear" w:color="auto" w:fill="FFFFFF"/>
              </w:rPr>
              <w:t xml:space="preserve">is an electronic </w:t>
            </w:r>
            <w:proofErr w:type="spellStart"/>
            <w:r w:rsidRPr="00A13F87">
              <w:rPr>
                <w:rFonts w:cs="Arial"/>
                <w:color w:val="222222"/>
                <w:sz w:val="24"/>
                <w:szCs w:val="24"/>
                <w:shd w:val="clear" w:color="auto" w:fill="FFFFFF"/>
              </w:rPr>
              <w:t>installment</w:t>
            </w:r>
            <w:proofErr w:type="spellEnd"/>
            <w:r w:rsidRPr="00A13F87">
              <w:rPr>
                <w:rFonts w:cs="Arial"/>
                <w:color w:val="222222"/>
                <w:sz w:val="24"/>
                <w:szCs w:val="24"/>
                <w:shd w:val="clear" w:color="auto" w:fill="FFFFFF"/>
              </w:rPr>
              <w:t xml:space="preserve"> framework that empowers clients of a bank or other budgetary organization to direct a scope of money related exchanges through the monetary foundation's site.</w:t>
            </w:r>
          </w:p>
        </w:tc>
      </w:tr>
      <w:tr w:rsidR="00E90288" w:rsidTr="00CD1403">
        <w:tc>
          <w:tcPr>
            <w:tcW w:w="3386" w:type="dxa"/>
          </w:tcPr>
          <w:p w:rsidR="00E90288" w:rsidRPr="00A13F87" w:rsidRDefault="00E90288" w:rsidP="00CD1403">
            <w:pPr>
              <w:pStyle w:val="BodyText"/>
              <w:jc w:val="left"/>
              <w:rPr>
                <w:sz w:val="24"/>
              </w:rPr>
            </w:pPr>
            <w:r>
              <w:rPr>
                <w:sz w:val="24"/>
              </w:rPr>
              <w:t xml:space="preserve">5. Mobile Banking </w:t>
            </w:r>
          </w:p>
        </w:tc>
        <w:tc>
          <w:tcPr>
            <w:tcW w:w="3387" w:type="dxa"/>
          </w:tcPr>
          <w:p w:rsidR="00E90288" w:rsidRPr="00A13F87" w:rsidRDefault="00E90288" w:rsidP="00CD1403">
            <w:pPr>
              <w:pStyle w:val="BodyText"/>
              <w:jc w:val="left"/>
              <w:rPr>
                <w:rFonts w:cs="Arial"/>
                <w:color w:val="222222"/>
                <w:sz w:val="24"/>
                <w:szCs w:val="24"/>
                <w:shd w:val="clear" w:color="auto" w:fill="FFFFFF"/>
              </w:rPr>
            </w:pPr>
            <w:r>
              <w:rPr>
                <w:rFonts w:ascii="Arial" w:hAnsi="Arial" w:cs="Arial"/>
                <w:color w:val="222222"/>
                <w:shd w:val="clear" w:color="auto" w:fill="FFFFFF"/>
              </w:rPr>
              <w:t>2017</w:t>
            </w:r>
          </w:p>
        </w:tc>
        <w:tc>
          <w:tcPr>
            <w:tcW w:w="3387" w:type="dxa"/>
          </w:tcPr>
          <w:p w:rsidR="00E90288" w:rsidRPr="00A13F87" w:rsidRDefault="00E90288" w:rsidP="00CD1403">
            <w:pPr>
              <w:pStyle w:val="BodyText"/>
              <w:jc w:val="left"/>
              <w:rPr>
                <w:rFonts w:cs="Arial"/>
                <w:color w:val="222222"/>
                <w:sz w:val="24"/>
                <w:szCs w:val="24"/>
                <w:shd w:val="clear" w:color="auto" w:fill="FFFFFF"/>
              </w:rPr>
            </w:pPr>
            <w:r w:rsidRPr="00A13F87">
              <w:rPr>
                <w:rFonts w:cs="Arial"/>
                <w:color w:val="222222"/>
                <w:sz w:val="24"/>
                <w:szCs w:val="24"/>
                <w:shd w:val="clear" w:color="auto" w:fill="FFFFFF"/>
              </w:rPr>
              <w:t>State Bank of India launched an integrated banking platform in India called YONO offering conventional banking functions but also payment services for things such as online shopping, travel planning, taxi booking or online education.</w:t>
            </w:r>
          </w:p>
        </w:tc>
      </w:tr>
    </w:tbl>
    <w:p w:rsidR="00E90288" w:rsidRDefault="00E90288" w:rsidP="00E90288">
      <w:pPr>
        <w:pStyle w:val="BodyText"/>
        <w:jc w:val="left"/>
        <w:rPr>
          <w:b/>
          <w:sz w:val="24"/>
        </w:rPr>
      </w:pPr>
    </w:p>
    <w:p w:rsidR="00E90288" w:rsidRDefault="00E90288" w:rsidP="00E90288">
      <w:pPr>
        <w:pStyle w:val="BodyText"/>
        <w:jc w:val="left"/>
        <w:rPr>
          <w:b/>
          <w:sz w:val="24"/>
        </w:rPr>
      </w:pPr>
      <w:r>
        <w:rPr>
          <w:b/>
          <w:sz w:val="24"/>
        </w:rPr>
        <w:t>1.2 Description of Solution:</w:t>
      </w:r>
    </w:p>
    <w:p w:rsidR="00E90288" w:rsidRDefault="00E90288" w:rsidP="00E90288">
      <w:pPr>
        <w:pStyle w:val="BodyText"/>
        <w:jc w:val="left"/>
        <w:rPr>
          <w:b/>
          <w:sz w:val="24"/>
        </w:rPr>
      </w:pPr>
    </w:p>
    <w:p w:rsidR="00E90288" w:rsidRDefault="00E90288" w:rsidP="00E90288">
      <w:pPr>
        <w:pStyle w:val="BodyText"/>
        <w:jc w:val="left"/>
        <w:rPr>
          <w:sz w:val="24"/>
        </w:rPr>
      </w:pPr>
      <w:r>
        <w:rPr>
          <w:sz w:val="24"/>
        </w:rPr>
        <w:t>Banking Management System consists of 2 types account namely savings and credit account.</w:t>
      </w:r>
    </w:p>
    <w:p w:rsidR="00E90288" w:rsidRDefault="00E90288" w:rsidP="00E90288">
      <w:pPr>
        <w:pStyle w:val="BodyText"/>
        <w:jc w:val="left"/>
        <w:rPr>
          <w:sz w:val="24"/>
        </w:rPr>
      </w:pPr>
      <w:r>
        <w:rPr>
          <w:sz w:val="24"/>
        </w:rPr>
        <w:t>Each account has different functionalities like debit, credit and display balance.</w:t>
      </w:r>
    </w:p>
    <w:p w:rsidR="00E90288" w:rsidRDefault="00E90288" w:rsidP="00E90288">
      <w:pPr>
        <w:pStyle w:val="BodyText"/>
        <w:jc w:val="left"/>
        <w:rPr>
          <w:sz w:val="24"/>
        </w:rPr>
      </w:pPr>
    </w:p>
    <w:p w:rsidR="00E90288" w:rsidRDefault="00E90288" w:rsidP="00E90288">
      <w:pPr>
        <w:pStyle w:val="BodyText"/>
        <w:jc w:val="left"/>
        <w:rPr>
          <w:sz w:val="24"/>
        </w:rPr>
      </w:pPr>
      <w:r>
        <w:rPr>
          <w:sz w:val="24"/>
        </w:rPr>
        <w:t xml:space="preserve">Database in terms of list: adding account, removing account and other critical functionalities are used in the database classes. </w:t>
      </w:r>
    </w:p>
    <w:p w:rsidR="00E90288" w:rsidRDefault="00E90288" w:rsidP="00E90288">
      <w:pPr>
        <w:pStyle w:val="BodyText"/>
        <w:jc w:val="left"/>
        <w:rPr>
          <w:sz w:val="24"/>
        </w:rPr>
      </w:pPr>
    </w:p>
    <w:p w:rsidR="00E90288" w:rsidRDefault="00E90288" w:rsidP="00E90288">
      <w:pPr>
        <w:pStyle w:val="BodyText"/>
        <w:jc w:val="left"/>
        <w:rPr>
          <w:sz w:val="24"/>
        </w:rPr>
      </w:pPr>
      <w:r>
        <w:rPr>
          <w:sz w:val="24"/>
        </w:rPr>
        <w:t>C++ Concepts used:</w:t>
      </w:r>
    </w:p>
    <w:p w:rsidR="00E90288" w:rsidRDefault="00E90288" w:rsidP="00E90288">
      <w:pPr>
        <w:pStyle w:val="BodyText"/>
        <w:numPr>
          <w:ilvl w:val="0"/>
          <w:numId w:val="10"/>
        </w:numPr>
        <w:jc w:val="left"/>
        <w:rPr>
          <w:sz w:val="24"/>
        </w:rPr>
      </w:pPr>
      <w:r>
        <w:rPr>
          <w:sz w:val="24"/>
        </w:rPr>
        <w:t>List for the database for the two different account and List operations for the adding, removing and various evaluation of the Customer.</w:t>
      </w:r>
    </w:p>
    <w:p w:rsidR="00E90288" w:rsidRDefault="00E90288" w:rsidP="00E90288">
      <w:pPr>
        <w:pStyle w:val="BodyText"/>
        <w:numPr>
          <w:ilvl w:val="0"/>
          <w:numId w:val="10"/>
        </w:numPr>
        <w:jc w:val="left"/>
        <w:rPr>
          <w:sz w:val="24"/>
        </w:rPr>
      </w:pPr>
      <w:r>
        <w:rPr>
          <w:sz w:val="24"/>
        </w:rPr>
        <w:t>Multilevel Inheritance used for the base class account and derived classes savings account and credit account class and level-2 derived classes savings account database and credit account database.</w:t>
      </w:r>
    </w:p>
    <w:p w:rsidR="00E90288" w:rsidRDefault="00E90288" w:rsidP="00E90288">
      <w:pPr>
        <w:pStyle w:val="BodyText"/>
        <w:numPr>
          <w:ilvl w:val="0"/>
          <w:numId w:val="10"/>
        </w:numPr>
        <w:jc w:val="left"/>
        <w:rPr>
          <w:sz w:val="24"/>
        </w:rPr>
      </w:pPr>
      <w:r>
        <w:rPr>
          <w:sz w:val="24"/>
        </w:rPr>
        <w:t>Dynamic cast for the down casting of the inheritance and the methods for the derived classes.</w:t>
      </w:r>
    </w:p>
    <w:p w:rsidR="00E90288" w:rsidRDefault="00E90288" w:rsidP="00E90288">
      <w:pPr>
        <w:pStyle w:val="BodyText"/>
        <w:numPr>
          <w:ilvl w:val="0"/>
          <w:numId w:val="10"/>
        </w:numPr>
        <w:jc w:val="left"/>
        <w:rPr>
          <w:sz w:val="24"/>
        </w:rPr>
      </w:pPr>
      <w:r>
        <w:rPr>
          <w:sz w:val="24"/>
        </w:rPr>
        <w:t>Virtual functions in the base/abstract class.</w:t>
      </w:r>
    </w:p>
    <w:p w:rsidR="00610F23" w:rsidRDefault="00610F23" w:rsidP="00E90288">
      <w:pPr>
        <w:pStyle w:val="BodyText"/>
        <w:jc w:val="left"/>
        <w:rPr>
          <w:sz w:val="24"/>
        </w:rPr>
      </w:pPr>
    </w:p>
    <w:p w:rsidR="00E90288" w:rsidRDefault="00E90288" w:rsidP="00E90288">
      <w:pPr>
        <w:pStyle w:val="BodyText"/>
        <w:jc w:val="left"/>
        <w:rPr>
          <w:sz w:val="24"/>
        </w:rPr>
      </w:pPr>
      <w:r>
        <w:rPr>
          <w:sz w:val="24"/>
        </w:rPr>
        <w:lastRenderedPageBreak/>
        <w:t>Linux Concepts used:</w:t>
      </w:r>
    </w:p>
    <w:p w:rsidR="00E90288" w:rsidRDefault="00E90288" w:rsidP="00E90288">
      <w:pPr>
        <w:pStyle w:val="BodyText"/>
        <w:numPr>
          <w:ilvl w:val="0"/>
          <w:numId w:val="11"/>
        </w:numPr>
        <w:jc w:val="left"/>
        <w:rPr>
          <w:sz w:val="24"/>
        </w:rPr>
      </w:pPr>
      <w:r>
        <w:rPr>
          <w:sz w:val="24"/>
        </w:rPr>
        <w:t>Make files for the execution of the project.</w:t>
      </w:r>
    </w:p>
    <w:p w:rsidR="00E90288" w:rsidRDefault="00E90288" w:rsidP="00E90288">
      <w:pPr>
        <w:pStyle w:val="BodyText"/>
        <w:numPr>
          <w:ilvl w:val="0"/>
          <w:numId w:val="11"/>
        </w:numPr>
        <w:jc w:val="left"/>
        <w:rPr>
          <w:sz w:val="24"/>
        </w:rPr>
      </w:pPr>
      <w:r>
        <w:rPr>
          <w:sz w:val="24"/>
        </w:rPr>
        <w:t>Static and Dynamic libraries for the faster execution and quicker run time.</w:t>
      </w:r>
    </w:p>
    <w:p w:rsidR="00E90288" w:rsidRDefault="00E90288" w:rsidP="00E90288">
      <w:pPr>
        <w:pStyle w:val="BodyText"/>
        <w:numPr>
          <w:ilvl w:val="0"/>
          <w:numId w:val="11"/>
        </w:numPr>
        <w:jc w:val="left"/>
        <w:rPr>
          <w:sz w:val="24"/>
        </w:rPr>
      </w:pPr>
      <w:r>
        <w:rPr>
          <w:sz w:val="24"/>
        </w:rPr>
        <w:t>Threads and Semaphore used for the process synchronization in the test file.</w:t>
      </w:r>
    </w:p>
    <w:p w:rsidR="00E90288" w:rsidRPr="00F50840" w:rsidRDefault="00E90288" w:rsidP="00E90288">
      <w:pPr>
        <w:pStyle w:val="BodyText"/>
        <w:numPr>
          <w:ilvl w:val="0"/>
          <w:numId w:val="11"/>
        </w:numPr>
        <w:jc w:val="left"/>
        <w:rPr>
          <w:sz w:val="24"/>
        </w:rPr>
      </w:pPr>
      <w:r>
        <w:rPr>
          <w:sz w:val="24"/>
        </w:rPr>
        <w:t>IPC concepts for communication between the files.</w:t>
      </w:r>
    </w:p>
    <w:p w:rsidR="00E90288" w:rsidRDefault="00E90288" w:rsidP="00E90288">
      <w:pPr>
        <w:pStyle w:val="BodyText"/>
        <w:jc w:val="left"/>
        <w:rPr>
          <w:b/>
          <w:sz w:val="24"/>
        </w:rPr>
      </w:pPr>
    </w:p>
    <w:p w:rsidR="00E90288" w:rsidRDefault="00E90288" w:rsidP="00E90288">
      <w:pPr>
        <w:pStyle w:val="BodyText"/>
        <w:jc w:val="left"/>
        <w:rPr>
          <w:b/>
          <w:sz w:val="24"/>
        </w:rPr>
      </w:pPr>
      <w:r>
        <w:rPr>
          <w:b/>
          <w:sz w:val="24"/>
        </w:rPr>
        <w:t>1.3 SWOT Analysis:</w:t>
      </w:r>
    </w:p>
    <w:p w:rsidR="00E90288" w:rsidRDefault="00E90288" w:rsidP="00E90288">
      <w:pPr>
        <w:pStyle w:val="BodyText"/>
        <w:jc w:val="left"/>
        <w:rPr>
          <w:b/>
          <w:sz w:val="24"/>
        </w:rPr>
      </w:pPr>
    </w:p>
    <w:p w:rsidR="00E90288" w:rsidRDefault="00E90288" w:rsidP="00E90288">
      <w:pPr>
        <w:pStyle w:val="BodyText"/>
        <w:numPr>
          <w:ilvl w:val="0"/>
          <w:numId w:val="12"/>
        </w:numPr>
        <w:jc w:val="left"/>
        <w:rPr>
          <w:sz w:val="24"/>
        </w:rPr>
      </w:pPr>
      <w:r>
        <w:rPr>
          <w:sz w:val="24"/>
        </w:rPr>
        <w:t>Strengths</w:t>
      </w:r>
    </w:p>
    <w:p w:rsidR="00E90288" w:rsidRPr="00CC75EE" w:rsidRDefault="00E90288" w:rsidP="00E90288">
      <w:pPr>
        <w:pStyle w:val="BodyText"/>
        <w:numPr>
          <w:ilvl w:val="0"/>
          <w:numId w:val="13"/>
        </w:numPr>
        <w:jc w:val="left"/>
        <w:rPr>
          <w:sz w:val="32"/>
        </w:rPr>
      </w:pPr>
      <w:r w:rsidRPr="00CC75EE">
        <w:rPr>
          <w:rFonts w:eastAsia="Times New Roman"/>
          <w:bCs/>
          <w:color w:val="343333"/>
          <w:sz w:val="24"/>
          <w:szCs w:val="21"/>
          <w:bdr w:val="none" w:sz="0" w:space="0" w:color="auto" w:frame="1"/>
          <w:lang w:bidi="en-US"/>
        </w:rPr>
        <w:t>Less Errors</w:t>
      </w:r>
      <w:r>
        <w:rPr>
          <w:rFonts w:eastAsia="Times New Roman"/>
          <w:bCs/>
          <w:color w:val="343333"/>
          <w:sz w:val="24"/>
          <w:szCs w:val="21"/>
          <w:bdr w:val="none" w:sz="0" w:space="0" w:color="auto" w:frame="1"/>
          <w:lang w:bidi="en-US"/>
        </w:rPr>
        <w:t>.</w:t>
      </w:r>
    </w:p>
    <w:p w:rsidR="00E90288" w:rsidRPr="00CC75EE" w:rsidRDefault="00E90288" w:rsidP="00E90288">
      <w:pPr>
        <w:pStyle w:val="BodyText"/>
        <w:numPr>
          <w:ilvl w:val="0"/>
          <w:numId w:val="13"/>
        </w:numPr>
        <w:jc w:val="left"/>
        <w:rPr>
          <w:sz w:val="32"/>
        </w:rPr>
      </w:pPr>
      <w:r w:rsidRPr="00CC75EE">
        <w:rPr>
          <w:rFonts w:eastAsia="Times New Roman"/>
          <w:bCs/>
          <w:color w:val="343333"/>
          <w:sz w:val="24"/>
          <w:szCs w:val="21"/>
          <w:bdr w:val="none" w:sz="0" w:space="0" w:color="auto" w:frame="1"/>
          <w:lang w:bidi="en-US"/>
        </w:rPr>
        <w:t>Better Data Protection</w:t>
      </w:r>
      <w:r>
        <w:rPr>
          <w:rFonts w:eastAsia="Times New Roman"/>
          <w:bCs/>
          <w:color w:val="343333"/>
          <w:sz w:val="24"/>
          <w:szCs w:val="21"/>
          <w:bdr w:val="none" w:sz="0" w:space="0" w:color="auto" w:frame="1"/>
          <w:lang w:bidi="en-US"/>
        </w:rPr>
        <w:t>.</w:t>
      </w:r>
    </w:p>
    <w:p w:rsidR="00E90288" w:rsidRPr="00CC75EE" w:rsidRDefault="00E90288" w:rsidP="00E90288">
      <w:pPr>
        <w:pStyle w:val="BodyText"/>
        <w:numPr>
          <w:ilvl w:val="0"/>
          <w:numId w:val="13"/>
        </w:numPr>
        <w:jc w:val="left"/>
        <w:rPr>
          <w:sz w:val="32"/>
        </w:rPr>
      </w:pPr>
      <w:r>
        <w:rPr>
          <w:rFonts w:eastAsia="Times New Roman"/>
          <w:bCs/>
          <w:color w:val="343333"/>
          <w:sz w:val="24"/>
          <w:szCs w:val="21"/>
          <w:bdr w:val="none" w:sz="0" w:space="0" w:color="auto" w:frame="1"/>
          <w:lang w:bidi="en-US"/>
        </w:rPr>
        <w:t>Simple Functionality</w:t>
      </w:r>
    </w:p>
    <w:p w:rsidR="00E90288" w:rsidRPr="00CC75EE" w:rsidRDefault="00E90288" w:rsidP="00E90288">
      <w:pPr>
        <w:pStyle w:val="BodyText"/>
        <w:numPr>
          <w:ilvl w:val="0"/>
          <w:numId w:val="13"/>
        </w:numPr>
        <w:jc w:val="left"/>
        <w:rPr>
          <w:sz w:val="32"/>
        </w:rPr>
      </w:pPr>
      <w:r>
        <w:rPr>
          <w:rFonts w:eastAsia="Times New Roman"/>
          <w:bCs/>
          <w:color w:val="343333"/>
          <w:sz w:val="24"/>
          <w:szCs w:val="21"/>
          <w:bdr w:val="none" w:sz="0" w:space="0" w:color="auto" w:frame="1"/>
          <w:lang w:bidi="en-US"/>
        </w:rPr>
        <w:t>Abstraction of critical data.</w:t>
      </w:r>
    </w:p>
    <w:p w:rsidR="00E90288" w:rsidRPr="00CC75EE" w:rsidRDefault="00E90288" w:rsidP="00E90288">
      <w:pPr>
        <w:pStyle w:val="BodyText"/>
        <w:ind w:left="1080"/>
        <w:jc w:val="left"/>
        <w:rPr>
          <w:sz w:val="24"/>
        </w:rPr>
      </w:pPr>
    </w:p>
    <w:p w:rsidR="00E90288" w:rsidRDefault="00E90288" w:rsidP="00E90288">
      <w:pPr>
        <w:pStyle w:val="BodyText"/>
        <w:numPr>
          <w:ilvl w:val="0"/>
          <w:numId w:val="12"/>
        </w:numPr>
        <w:jc w:val="left"/>
        <w:rPr>
          <w:sz w:val="24"/>
        </w:rPr>
      </w:pPr>
      <w:r>
        <w:rPr>
          <w:sz w:val="24"/>
        </w:rPr>
        <w:t>Weakness</w:t>
      </w:r>
    </w:p>
    <w:p w:rsidR="00E90288" w:rsidRDefault="00E90288" w:rsidP="00E90288">
      <w:pPr>
        <w:pStyle w:val="BodyText"/>
        <w:numPr>
          <w:ilvl w:val="0"/>
          <w:numId w:val="14"/>
        </w:numPr>
        <w:jc w:val="left"/>
        <w:rPr>
          <w:sz w:val="24"/>
        </w:rPr>
      </w:pPr>
      <w:r>
        <w:rPr>
          <w:sz w:val="24"/>
        </w:rPr>
        <w:t>Optimization of the code for faster run time.</w:t>
      </w:r>
    </w:p>
    <w:p w:rsidR="00E90288" w:rsidRDefault="00E90288" w:rsidP="00E90288">
      <w:pPr>
        <w:pStyle w:val="BodyText"/>
        <w:numPr>
          <w:ilvl w:val="0"/>
          <w:numId w:val="12"/>
        </w:numPr>
        <w:jc w:val="left"/>
        <w:rPr>
          <w:sz w:val="24"/>
        </w:rPr>
      </w:pPr>
      <w:r>
        <w:rPr>
          <w:sz w:val="24"/>
        </w:rPr>
        <w:t>Opportunities</w:t>
      </w:r>
    </w:p>
    <w:p w:rsidR="00E90288" w:rsidRDefault="00E90288" w:rsidP="00E90288">
      <w:pPr>
        <w:pStyle w:val="BodyText"/>
        <w:numPr>
          <w:ilvl w:val="0"/>
          <w:numId w:val="14"/>
        </w:numPr>
        <w:jc w:val="left"/>
        <w:rPr>
          <w:sz w:val="24"/>
        </w:rPr>
      </w:pPr>
      <w:r>
        <w:rPr>
          <w:sz w:val="24"/>
        </w:rPr>
        <w:t>The code can be developed for other accounts like Demat, fixed deposit account.</w:t>
      </w:r>
    </w:p>
    <w:p w:rsidR="00E90288" w:rsidRPr="004F0DA2" w:rsidRDefault="00E90288" w:rsidP="00E90288">
      <w:pPr>
        <w:pStyle w:val="BodyText"/>
        <w:numPr>
          <w:ilvl w:val="0"/>
          <w:numId w:val="14"/>
        </w:numPr>
        <w:jc w:val="left"/>
        <w:rPr>
          <w:sz w:val="24"/>
        </w:rPr>
      </w:pPr>
      <w:r>
        <w:rPr>
          <w:sz w:val="24"/>
        </w:rPr>
        <w:t>It can be used as base for integrating other concepts like file management and any database like SQL.</w:t>
      </w:r>
    </w:p>
    <w:p w:rsidR="00E90288" w:rsidRDefault="00E90288" w:rsidP="00E90288">
      <w:pPr>
        <w:pStyle w:val="BodyText"/>
        <w:numPr>
          <w:ilvl w:val="0"/>
          <w:numId w:val="12"/>
        </w:numPr>
        <w:jc w:val="left"/>
        <w:rPr>
          <w:sz w:val="24"/>
        </w:rPr>
      </w:pPr>
      <w:r>
        <w:rPr>
          <w:sz w:val="24"/>
        </w:rPr>
        <w:t>Threats</w:t>
      </w:r>
    </w:p>
    <w:p w:rsidR="00E90288" w:rsidRDefault="00E90288" w:rsidP="00E90288">
      <w:pPr>
        <w:pStyle w:val="BodyText"/>
        <w:numPr>
          <w:ilvl w:val="0"/>
          <w:numId w:val="15"/>
        </w:numPr>
        <w:jc w:val="left"/>
        <w:rPr>
          <w:sz w:val="24"/>
        </w:rPr>
      </w:pPr>
      <w:r>
        <w:rPr>
          <w:sz w:val="24"/>
        </w:rPr>
        <w:t>Better Solution can be made</w:t>
      </w:r>
    </w:p>
    <w:p w:rsidR="00E90288" w:rsidRDefault="00E90288" w:rsidP="00E90288">
      <w:pPr>
        <w:pStyle w:val="BodyText"/>
        <w:numPr>
          <w:ilvl w:val="0"/>
          <w:numId w:val="15"/>
        </w:numPr>
        <w:jc w:val="left"/>
        <w:rPr>
          <w:sz w:val="24"/>
        </w:rPr>
      </w:pPr>
      <w:r>
        <w:rPr>
          <w:sz w:val="24"/>
        </w:rPr>
        <w:t>Corner Test Case can be tested and code could fail.</w:t>
      </w:r>
    </w:p>
    <w:p w:rsidR="00E90288" w:rsidRDefault="00E90288" w:rsidP="00E90288">
      <w:pPr>
        <w:pStyle w:val="BodyText"/>
        <w:numPr>
          <w:ilvl w:val="0"/>
          <w:numId w:val="15"/>
        </w:numPr>
        <w:jc w:val="left"/>
        <w:rPr>
          <w:sz w:val="24"/>
        </w:rPr>
      </w:pPr>
      <w:r>
        <w:rPr>
          <w:sz w:val="24"/>
        </w:rPr>
        <w:t>The quality of the code could be improved.</w:t>
      </w:r>
    </w:p>
    <w:p w:rsidR="00E90288" w:rsidRDefault="00E90288" w:rsidP="00E90288">
      <w:pPr>
        <w:pStyle w:val="BodyText"/>
        <w:numPr>
          <w:ilvl w:val="0"/>
          <w:numId w:val="15"/>
        </w:numPr>
        <w:jc w:val="left"/>
        <w:rPr>
          <w:sz w:val="24"/>
        </w:rPr>
      </w:pPr>
      <w:r>
        <w:rPr>
          <w:sz w:val="24"/>
        </w:rPr>
        <w:t xml:space="preserve">Usage of pointers and memory management for effective solution of the project and saving of memory </w:t>
      </w:r>
    </w:p>
    <w:p w:rsidR="00E90288" w:rsidRPr="00CC75EE" w:rsidRDefault="00E90288" w:rsidP="00E90288">
      <w:pPr>
        <w:pStyle w:val="BodyText"/>
        <w:ind w:left="1440"/>
        <w:jc w:val="left"/>
        <w:rPr>
          <w:sz w:val="24"/>
        </w:rPr>
      </w:pPr>
    </w:p>
    <w:p w:rsidR="00E90288" w:rsidRDefault="00E90288"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8"/>
        </w:rPr>
      </w:pPr>
    </w:p>
    <w:p w:rsidR="00610F23" w:rsidRDefault="00610F23" w:rsidP="00E90288">
      <w:pPr>
        <w:pStyle w:val="BodyText"/>
        <w:jc w:val="left"/>
        <w:rPr>
          <w:b/>
          <w:sz w:val="28"/>
        </w:rPr>
      </w:pPr>
    </w:p>
    <w:p w:rsidR="00E90288" w:rsidRDefault="00E90288" w:rsidP="00E90288">
      <w:pPr>
        <w:pStyle w:val="BodyText"/>
        <w:jc w:val="left"/>
        <w:rPr>
          <w:b/>
          <w:sz w:val="28"/>
        </w:rPr>
      </w:pPr>
    </w:p>
    <w:p w:rsidR="00E90288" w:rsidRDefault="00E90288" w:rsidP="00E90288">
      <w:pPr>
        <w:pStyle w:val="BodyText"/>
        <w:jc w:val="left"/>
        <w:rPr>
          <w:b/>
          <w:sz w:val="24"/>
        </w:rPr>
      </w:pPr>
      <w:r>
        <w:rPr>
          <w:b/>
          <w:sz w:val="24"/>
        </w:rPr>
        <w:lastRenderedPageBreak/>
        <w:t>1.4 Requirements:</w:t>
      </w:r>
    </w:p>
    <w:p w:rsidR="00E90288" w:rsidRDefault="00E90288" w:rsidP="00E90288">
      <w:pPr>
        <w:pStyle w:val="BodyText"/>
        <w:jc w:val="left"/>
        <w:rPr>
          <w:b/>
          <w:sz w:val="24"/>
        </w:rPr>
      </w:pPr>
      <w:r>
        <w:rPr>
          <w:b/>
          <w:sz w:val="24"/>
        </w:rPr>
        <w:t>1.4.1 High Level Requirements:</w:t>
      </w:r>
    </w:p>
    <w:p w:rsidR="00E90288" w:rsidRDefault="00E90288" w:rsidP="00E90288">
      <w:pPr>
        <w:pStyle w:val="BodyText"/>
        <w:jc w:val="left"/>
        <w:rPr>
          <w:b/>
          <w:sz w:val="24"/>
        </w:rPr>
      </w:pPr>
    </w:p>
    <w:tbl>
      <w:tblPr>
        <w:tblStyle w:val="GridTable1Light-Accent1"/>
        <w:tblW w:w="0" w:type="auto"/>
        <w:tblLook w:val="04A0" w:firstRow="1" w:lastRow="0" w:firstColumn="1" w:lastColumn="0" w:noHBand="0" w:noVBand="1"/>
      </w:tblPr>
      <w:tblGrid>
        <w:gridCol w:w="2263"/>
        <w:gridCol w:w="7897"/>
      </w:tblGrid>
      <w:tr w:rsidR="00E90288" w:rsidTr="00CD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0288" w:rsidRPr="00855CAC" w:rsidRDefault="00E90288" w:rsidP="00CD1403">
            <w:pPr>
              <w:pStyle w:val="BodyText"/>
              <w:jc w:val="center"/>
              <w:rPr>
                <w:b w:val="0"/>
                <w:sz w:val="24"/>
              </w:rPr>
            </w:pPr>
            <w:r w:rsidRPr="00855CAC">
              <w:rPr>
                <w:b w:val="0"/>
                <w:sz w:val="24"/>
              </w:rPr>
              <w:t>ID</w:t>
            </w:r>
          </w:p>
        </w:tc>
        <w:tc>
          <w:tcPr>
            <w:tcW w:w="7897" w:type="dxa"/>
          </w:tcPr>
          <w:p w:rsidR="00E90288" w:rsidRPr="00855CAC" w:rsidRDefault="00E90288" w:rsidP="00CD1403">
            <w:pPr>
              <w:pStyle w:val="BodyText"/>
              <w:jc w:val="center"/>
              <w:cnfStyle w:val="100000000000" w:firstRow="1" w:lastRow="0" w:firstColumn="0" w:lastColumn="0" w:oddVBand="0" w:evenVBand="0" w:oddHBand="0" w:evenHBand="0" w:firstRowFirstColumn="0" w:firstRowLastColumn="0" w:lastRowFirstColumn="0" w:lastRowLastColumn="0"/>
              <w:rPr>
                <w:b w:val="0"/>
                <w:sz w:val="24"/>
              </w:rPr>
            </w:pPr>
            <w:r w:rsidRPr="00855CAC">
              <w:rPr>
                <w:b w:val="0"/>
                <w:sz w:val="24"/>
              </w:rPr>
              <w:t>Description</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855CAC" w:rsidRDefault="00E90288" w:rsidP="00CD1403">
            <w:pPr>
              <w:pStyle w:val="BodyText"/>
              <w:spacing w:line="276" w:lineRule="auto"/>
              <w:jc w:val="center"/>
              <w:rPr>
                <w:b w:val="0"/>
                <w:sz w:val="24"/>
              </w:rPr>
            </w:pPr>
            <w:r w:rsidRPr="00855CAC">
              <w:rPr>
                <w:b w:val="0"/>
                <w:sz w:val="24"/>
              </w:rPr>
              <w:t>H1</w:t>
            </w:r>
          </w:p>
        </w:tc>
        <w:tc>
          <w:tcPr>
            <w:tcW w:w="7897" w:type="dxa"/>
          </w:tcPr>
          <w:p w:rsidR="00E90288" w:rsidRPr="00855CAC"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 xml:space="preserve">Create an account of savings account. </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855CAC" w:rsidRDefault="00E90288" w:rsidP="00CD1403">
            <w:pPr>
              <w:pStyle w:val="BodyText"/>
              <w:spacing w:line="276" w:lineRule="auto"/>
              <w:jc w:val="center"/>
              <w:rPr>
                <w:b w:val="0"/>
                <w:sz w:val="24"/>
              </w:rPr>
            </w:pPr>
            <w:r w:rsidRPr="00855CAC">
              <w:rPr>
                <w:b w:val="0"/>
                <w:sz w:val="24"/>
              </w:rPr>
              <w:t>H2</w:t>
            </w:r>
          </w:p>
        </w:tc>
        <w:tc>
          <w:tcPr>
            <w:tcW w:w="7897" w:type="dxa"/>
          </w:tcPr>
          <w:p w:rsidR="00E90288" w:rsidRPr="00855CAC"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Create an account of credit account.</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855CAC" w:rsidRDefault="00E90288" w:rsidP="00CD1403">
            <w:pPr>
              <w:pStyle w:val="BodyText"/>
              <w:spacing w:line="276" w:lineRule="auto"/>
              <w:jc w:val="center"/>
              <w:rPr>
                <w:b w:val="0"/>
                <w:sz w:val="24"/>
              </w:rPr>
            </w:pPr>
            <w:r w:rsidRPr="00855CAC">
              <w:rPr>
                <w:b w:val="0"/>
                <w:sz w:val="24"/>
              </w:rPr>
              <w:t>H3</w:t>
            </w:r>
          </w:p>
        </w:tc>
        <w:tc>
          <w:tcPr>
            <w:tcW w:w="7897" w:type="dxa"/>
          </w:tcPr>
          <w:p w:rsidR="00E90288" w:rsidRPr="00855CAC"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 xml:space="preserve">Remove an account with account no. </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855CAC" w:rsidRDefault="00E90288" w:rsidP="00CD1403">
            <w:pPr>
              <w:pStyle w:val="BodyText"/>
              <w:spacing w:line="276" w:lineRule="auto"/>
              <w:jc w:val="center"/>
              <w:rPr>
                <w:b w:val="0"/>
                <w:sz w:val="24"/>
              </w:rPr>
            </w:pPr>
            <w:r w:rsidRPr="00855CAC">
              <w:rPr>
                <w:b w:val="0"/>
                <w:sz w:val="24"/>
              </w:rPr>
              <w:t>H4</w:t>
            </w:r>
          </w:p>
        </w:tc>
        <w:tc>
          <w:tcPr>
            <w:tcW w:w="7897" w:type="dxa"/>
          </w:tcPr>
          <w:p w:rsidR="00E90288" w:rsidRPr="00855CAC"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Display the balance of any account type.</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855CAC" w:rsidRDefault="00E90288" w:rsidP="00CD1403">
            <w:pPr>
              <w:pStyle w:val="BodyText"/>
              <w:spacing w:line="276" w:lineRule="auto"/>
              <w:jc w:val="center"/>
              <w:rPr>
                <w:b w:val="0"/>
                <w:sz w:val="24"/>
              </w:rPr>
            </w:pPr>
            <w:r w:rsidRPr="00855CAC">
              <w:rPr>
                <w:b w:val="0"/>
                <w:sz w:val="24"/>
              </w:rPr>
              <w:t>H5</w:t>
            </w:r>
          </w:p>
        </w:tc>
        <w:tc>
          <w:tcPr>
            <w:tcW w:w="7897" w:type="dxa"/>
          </w:tcPr>
          <w:p w:rsidR="00E90288" w:rsidRPr="00855CAC"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Display the correct balance after debit and credit operations correctly.</w:t>
            </w:r>
          </w:p>
        </w:tc>
      </w:tr>
      <w:tr w:rsidR="00E90288" w:rsidTr="00CD1403">
        <w:trPr>
          <w:trHeight w:val="70"/>
        </w:trPr>
        <w:tc>
          <w:tcPr>
            <w:cnfStyle w:val="001000000000" w:firstRow="0" w:lastRow="0" w:firstColumn="1" w:lastColumn="0" w:oddVBand="0" w:evenVBand="0" w:oddHBand="0" w:evenHBand="0" w:firstRowFirstColumn="0" w:firstRowLastColumn="0" w:lastRowFirstColumn="0" w:lastRowLastColumn="0"/>
            <w:tcW w:w="2263" w:type="dxa"/>
          </w:tcPr>
          <w:p w:rsidR="00E90288" w:rsidRPr="00855CAC" w:rsidRDefault="00E90288" w:rsidP="00CD1403">
            <w:pPr>
              <w:pStyle w:val="BodyText"/>
              <w:spacing w:line="276" w:lineRule="auto"/>
              <w:jc w:val="center"/>
              <w:rPr>
                <w:b w:val="0"/>
                <w:sz w:val="24"/>
              </w:rPr>
            </w:pPr>
            <w:r w:rsidRPr="00855CAC">
              <w:rPr>
                <w:b w:val="0"/>
                <w:sz w:val="24"/>
              </w:rPr>
              <w:t>H6</w:t>
            </w:r>
          </w:p>
        </w:tc>
        <w:tc>
          <w:tcPr>
            <w:tcW w:w="7897" w:type="dxa"/>
          </w:tcPr>
          <w:p w:rsidR="00E90288" w:rsidRPr="00855CAC"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855CAC">
              <w:rPr>
                <w:sz w:val="24"/>
              </w:rPr>
              <w:t>Display the details of a customer with balance.</w:t>
            </w:r>
          </w:p>
        </w:tc>
      </w:tr>
    </w:tbl>
    <w:p w:rsidR="00E90288" w:rsidRDefault="00E90288" w:rsidP="00E90288">
      <w:pPr>
        <w:pStyle w:val="BodyText"/>
        <w:jc w:val="left"/>
        <w:rPr>
          <w:b/>
          <w:sz w:val="24"/>
        </w:rPr>
      </w:pPr>
    </w:p>
    <w:p w:rsidR="00E90288" w:rsidRDefault="00E90288" w:rsidP="00E90288">
      <w:pPr>
        <w:pStyle w:val="BodyText"/>
        <w:jc w:val="left"/>
        <w:rPr>
          <w:b/>
          <w:sz w:val="24"/>
        </w:rPr>
      </w:pPr>
      <w:r>
        <w:rPr>
          <w:b/>
          <w:sz w:val="24"/>
        </w:rPr>
        <w:t>1</w:t>
      </w:r>
      <w:r w:rsidRPr="00855CAC">
        <w:rPr>
          <w:b/>
          <w:sz w:val="24"/>
        </w:rPr>
        <w:t>.</w:t>
      </w:r>
      <w:r>
        <w:rPr>
          <w:b/>
          <w:sz w:val="24"/>
        </w:rPr>
        <w:t>4.2 Low Level Requirements:</w:t>
      </w:r>
    </w:p>
    <w:p w:rsidR="00E90288" w:rsidRDefault="00E90288" w:rsidP="00E90288">
      <w:pPr>
        <w:pStyle w:val="BodyText"/>
        <w:jc w:val="left"/>
        <w:rPr>
          <w:b/>
          <w:sz w:val="24"/>
        </w:rPr>
      </w:pPr>
    </w:p>
    <w:tbl>
      <w:tblPr>
        <w:tblStyle w:val="GridTable1Light-Accent2"/>
        <w:tblW w:w="0" w:type="auto"/>
        <w:tblLook w:val="04A0" w:firstRow="1" w:lastRow="0" w:firstColumn="1" w:lastColumn="0" w:noHBand="0" w:noVBand="1"/>
      </w:tblPr>
      <w:tblGrid>
        <w:gridCol w:w="2263"/>
        <w:gridCol w:w="7897"/>
      </w:tblGrid>
      <w:tr w:rsidR="00E90288" w:rsidTr="00CD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0288" w:rsidRPr="00855CAC" w:rsidRDefault="00E90288" w:rsidP="00CD1403">
            <w:pPr>
              <w:pStyle w:val="BodyText"/>
              <w:jc w:val="center"/>
              <w:rPr>
                <w:b w:val="0"/>
                <w:sz w:val="24"/>
              </w:rPr>
            </w:pPr>
            <w:r w:rsidRPr="00855CAC">
              <w:rPr>
                <w:b w:val="0"/>
                <w:sz w:val="24"/>
              </w:rPr>
              <w:t>ID</w:t>
            </w:r>
          </w:p>
        </w:tc>
        <w:tc>
          <w:tcPr>
            <w:tcW w:w="7897" w:type="dxa"/>
          </w:tcPr>
          <w:p w:rsidR="00E90288" w:rsidRPr="00855CAC" w:rsidRDefault="00E90288" w:rsidP="00CD1403">
            <w:pPr>
              <w:pStyle w:val="BodyText"/>
              <w:jc w:val="center"/>
              <w:cnfStyle w:val="100000000000" w:firstRow="1" w:lastRow="0" w:firstColumn="0" w:lastColumn="0" w:oddVBand="0" w:evenVBand="0" w:oddHBand="0" w:evenHBand="0" w:firstRowFirstColumn="0" w:firstRowLastColumn="0" w:lastRowFirstColumn="0" w:lastRowLastColumn="0"/>
              <w:rPr>
                <w:b w:val="0"/>
                <w:sz w:val="24"/>
              </w:rPr>
            </w:pPr>
            <w:r w:rsidRPr="00855CAC">
              <w:rPr>
                <w:b w:val="0"/>
                <w:sz w:val="24"/>
              </w:rPr>
              <w:t>Description</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687146" w:rsidRDefault="00E90288" w:rsidP="00CD1403">
            <w:pPr>
              <w:pStyle w:val="BodyText"/>
              <w:spacing w:line="276" w:lineRule="auto"/>
              <w:jc w:val="center"/>
              <w:rPr>
                <w:b w:val="0"/>
                <w:sz w:val="24"/>
              </w:rPr>
            </w:pPr>
            <w:r w:rsidRPr="00687146">
              <w:rPr>
                <w:b w:val="0"/>
                <w:sz w:val="24"/>
              </w:rPr>
              <w:t>L1</w:t>
            </w:r>
          </w:p>
        </w:tc>
        <w:tc>
          <w:tcPr>
            <w:tcW w:w="7897" w:type="dxa"/>
          </w:tcPr>
          <w:p w:rsidR="00E90288" w:rsidRPr="00687146"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Create a database of account with given records using the list concept in C++</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687146" w:rsidRDefault="00E90288" w:rsidP="00CD1403">
            <w:pPr>
              <w:pStyle w:val="BodyText"/>
              <w:spacing w:line="276" w:lineRule="auto"/>
              <w:jc w:val="center"/>
              <w:rPr>
                <w:b w:val="0"/>
                <w:sz w:val="24"/>
              </w:rPr>
            </w:pPr>
            <w:r w:rsidRPr="00687146">
              <w:rPr>
                <w:b w:val="0"/>
                <w:sz w:val="24"/>
              </w:rPr>
              <w:t>L2</w:t>
            </w:r>
          </w:p>
        </w:tc>
        <w:tc>
          <w:tcPr>
            <w:tcW w:w="7897" w:type="dxa"/>
          </w:tcPr>
          <w:p w:rsidR="00E90288" w:rsidRPr="00687146"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Remove a customer from the create list by list operations and erasing the customer and displaying NULL whenever prompted to display the deleted account.</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687146" w:rsidRDefault="00E90288" w:rsidP="00CD1403">
            <w:pPr>
              <w:pStyle w:val="BodyText"/>
              <w:spacing w:line="276" w:lineRule="auto"/>
              <w:jc w:val="center"/>
              <w:rPr>
                <w:b w:val="0"/>
                <w:sz w:val="24"/>
              </w:rPr>
            </w:pPr>
            <w:r w:rsidRPr="00687146">
              <w:rPr>
                <w:b w:val="0"/>
                <w:sz w:val="24"/>
              </w:rPr>
              <w:t>L3</w:t>
            </w:r>
          </w:p>
        </w:tc>
        <w:tc>
          <w:tcPr>
            <w:tcW w:w="7897" w:type="dxa"/>
          </w:tcPr>
          <w:p w:rsidR="00E90288" w:rsidRPr="00687146"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Get the correct balance of the savings account type. Credit means adding money into the savings account and debit means removing money from the account. After this operation display the correct balance.</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687146" w:rsidRDefault="00E90288" w:rsidP="00CD1403">
            <w:pPr>
              <w:pStyle w:val="BodyText"/>
              <w:spacing w:line="276" w:lineRule="auto"/>
              <w:jc w:val="center"/>
              <w:rPr>
                <w:b w:val="0"/>
                <w:sz w:val="24"/>
              </w:rPr>
            </w:pPr>
            <w:r w:rsidRPr="00687146">
              <w:rPr>
                <w:b w:val="0"/>
                <w:sz w:val="24"/>
              </w:rPr>
              <w:t>L4</w:t>
            </w:r>
          </w:p>
        </w:tc>
        <w:tc>
          <w:tcPr>
            <w:tcW w:w="7897" w:type="dxa"/>
          </w:tcPr>
          <w:p w:rsidR="00E90288" w:rsidRPr="00687146"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Get the correct balance of the credit account type. Debit means adding money into the savings account and credit means removing money from the account..</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687146" w:rsidRDefault="00E90288" w:rsidP="00CD1403">
            <w:pPr>
              <w:pStyle w:val="BodyText"/>
              <w:spacing w:line="276" w:lineRule="auto"/>
              <w:jc w:val="center"/>
              <w:rPr>
                <w:b w:val="0"/>
                <w:sz w:val="24"/>
              </w:rPr>
            </w:pPr>
            <w:r w:rsidRPr="00687146">
              <w:rPr>
                <w:b w:val="0"/>
                <w:sz w:val="24"/>
              </w:rPr>
              <w:t>L5</w:t>
            </w:r>
          </w:p>
        </w:tc>
        <w:tc>
          <w:tcPr>
            <w:tcW w:w="7897" w:type="dxa"/>
          </w:tcPr>
          <w:p w:rsidR="00E90288" w:rsidRPr="00687146"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Counting all the accounts in the database of the list using the list operations and displaying it.</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687146" w:rsidRDefault="00E90288" w:rsidP="00CD1403">
            <w:pPr>
              <w:pStyle w:val="BodyText"/>
              <w:spacing w:line="276" w:lineRule="auto"/>
              <w:jc w:val="center"/>
              <w:rPr>
                <w:b w:val="0"/>
                <w:sz w:val="24"/>
              </w:rPr>
            </w:pPr>
            <w:r w:rsidRPr="00687146">
              <w:rPr>
                <w:b w:val="0"/>
                <w:sz w:val="24"/>
              </w:rPr>
              <w:t>L6</w:t>
            </w:r>
          </w:p>
        </w:tc>
        <w:tc>
          <w:tcPr>
            <w:tcW w:w="7897" w:type="dxa"/>
          </w:tcPr>
          <w:p w:rsidR="00E90288" w:rsidRPr="00687146"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Computing the maximum balance from the list of accounts and displaying it.</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687146" w:rsidRDefault="00E90288" w:rsidP="00CD1403">
            <w:pPr>
              <w:pStyle w:val="BodyText"/>
              <w:spacing w:line="276" w:lineRule="auto"/>
              <w:jc w:val="center"/>
              <w:rPr>
                <w:b w:val="0"/>
                <w:sz w:val="24"/>
              </w:rPr>
            </w:pPr>
            <w:r w:rsidRPr="00687146">
              <w:rPr>
                <w:b w:val="0"/>
                <w:sz w:val="24"/>
              </w:rPr>
              <w:t>L7</w:t>
            </w:r>
          </w:p>
        </w:tc>
        <w:tc>
          <w:tcPr>
            <w:tcW w:w="7897" w:type="dxa"/>
          </w:tcPr>
          <w:p w:rsidR="00E90288" w:rsidRPr="00687146"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Display the account details from the database of list.</w:t>
            </w:r>
          </w:p>
        </w:tc>
      </w:tr>
      <w:tr w:rsidR="00E90288" w:rsidTr="00CD1403">
        <w:tc>
          <w:tcPr>
            <w:cnfStyle w:val="001000000000" w:firstRow="0" w:lastRow="0" w:firstColumn="1" w:lastColumn="0" w:oddVBand="0" w:evenVBand="0" w:oddHBand="0" w:evenHBand="0" w:firstRowFirstColumn="0" w:firstRowLastColumn="0" w:lastRowFirstColumn="0" w:lastRowLastColumn="0"/>
            <w:tcW w:w="2263" w:type="dxa"/>
          </w:tcPr>
          <w:p w:rsidR="00E90288" w:rsidRPr="00687146" w:rsidRDefault="00E90288" w:rsidP="00CD1403">
            <w:pPr>
              <w:pStyle w:val="BodyText"/>
              <w:spacing w:line="276" w:lineRule="auto"/>
              <w:jc w:val="center"/>
              <w:rPr>
                <w:b w:val="0"/>
                <w:sz w:val="24"/>
              </w:rPr>
            </w:pPr>
            <w:r w:rsidRPr="00687146">
              <w:rPr>
                <w:b w:val="0"/>
                <w:sz w:val="24"/>
              </w:rPr>
              <w:t>L8</w:t>
            </w:r>
          </w:p>
        </w:tc>
        <w:tc>
          <w:tcPr>
            <w:tcW w:w="7897" w:type="dxa"/>
          </w:tcPr>
          <w:p w:rsidR="00E90288" w:rsidRPr="00687146" w:rsidRDefault="00E90288" w:rsidP="00CD1403">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rPr>
            </w:pPr>
            <w:r w:rsidRPr="00687146">
              <w:rPr>
                <w:sz w:val="24"/>
              </w:rPr>
              <w:t>Display the balance whenever prompted in the code.</w:t>
            </w:r>
          </w:p>
        </w:tc>
      </w:tr>
    </w:tbl>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610F23" w:rsidRDefault="00610F23" w:rsidP="00E90288">
      <w:pPr>
        <w:pStyle w:val="BodyText"/>
        <w:spacing w:line="360" w:lineRule="auto"/>
        <w:jc w:val="left"/>
        <w:rPr>
          <w:b/>
          <w:sz w:val="24"/>
        </w:rPr>
      </w:pPr>
    </w:p>
    <w:p w:rsidR="00E90288" w:rsidRDefault="00E90288" w:rsidP="00E90288">
      <w:pPr>
        <w:pStyle w:val="BodyText"/>
        <w:spacing w:line="360" w:lineRule="auto"/>
        <w:jc w:val="left"/>
        <w:rPr>
          <w:b/>
          <w:sz w:val="24"/>
        </w:rPr>
      </w:pPr>
      <w:r>
        <w:rPr>
          <w:b/>
          <w:sz w:val="24"/>
        </w:rPr>
        <w:lastRenderedPageBreak/>
        <w:t>1.5 Design:</w:t>
      </w:r>
    </w:p>
    <w:p w:rsidR="00E90288" w:rsidRDefault="00E90288" w:rsidP="00E90288">
      <w:pPr>
        <w:pStyle w:val="BodyText"/>
        <w:spacing w:line="360" w:lineRule="auto"/>
        <w:jc w:val="left"/>
        <w:rPr>
          <w:b/>
          <w:sz w:val="24"/>
        </w:rPr>
      </w:pPr>
      <w:r>
        <w:rPr>
          <w:b/>
          <w:sz w:val="24"/>
        </w:rPr>
        <w:t>1.5.1 High Level Design:</w:t>
      </w:r>
    </w:p>
    <w:p w:rsidR="00E90288" w:rsidRPr="00962FBA" w:rsidRDefault="00E90288" w:rsidP="00E90288">
      <w:pPr>
        <w:pStyle w:val="BodyText"/>
        <w:spacing w:line="360" w:lineRule="auto"/>
        <w:jc w:val="left"/>
        <w:rPr>
          <w:b/>
          <w:sz w:val="24"/>
        </w:rPr>
      </w:pPr>
      <w:proofErr w:type="spellStart"/>
      <w:r w:rsidRPr="00962FBA">
        <w:rPr>
          <w:b/>
          <w:sz w:val="24"/>
        </w:rPr>
        <w:t>Behavioral</w:t>
      </w:r>
      <w:proofErr w:type="spellEnd"/>
      <w:r w:rsidRPr="00962FBA">
        <w:rPr>
          <w:b/>
          <w:sz w:val="24"/>
        </w:rPr>
        <w:t xml:space="preserve"> Diagram:</w:t>
      </w:r>
    </w:p>
    <w:p w:rsidR="00E90288" w:rsidRPr="00687146" w:rsidRDefault="00E90288" w:rsidP="00E90288">
      <w:pPr>
        <w:pStyle w:val="BodyText"/>
        <w:spacing w:line="360" w:lineRule="auto"/>
        <w:jc w:val="center"/>
        <w:rPr>
          <w:sz w:val="24"/>
        </w:rPr>
      </w:pPr>
      <w:r w:rsidRPr="00687146">
        <w:rPr>
          <w:noProof/>
          <w:sz w:val="24"/>
          <w:lang w:eastAsia="en-IN"/>
        </w:rPr>
        <w:drawing>
          <wp:inline distT="0" distB="0" distL="0" distR="0" wp14:anchorId="7851590B" wp14:editId="63D1F56D">
            <wp:extent cx="4810125" cy="3371850"/>
            <wp:effectExtent l="0" t="0" r="9525" b="0"/>
            <wp:docPr id="4" name="Picture 4" descr="C:\Users\pavan\Desktop\Screenshot 2020-10-04 131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Desktop\Screenshot 2020-10-04 131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371850"/>
                    </a:xfrm>
                    <a:prstGeom prst="rect">
                      <a:avLst/>
                    </a:prstGeom>
                    <a:noFill/>
                    <a:ln>
                      <a:noFill/>
                    </a:ln>
                  </pic:spPr>
                </pic:pic>
              </a:graphicData>
            </a:graphic>
          </wp:inline>
        </w:drawing>
      </w:r>
    </w:p>
    <w:p w:rsidR="00E90288" w:rsidRPr="002726AA" w:rsidRDefault="00E90288" w:rsidP="00E90288">
      <w:pPr>
        <w:pStyle w:val="Caption"/>
        <w:jc w:val="center"/>
      </w:pPr>
      <w:bookmarkStart w:id="6" w:name="_Toc52744710"/>
      <w:r w:rsidRPr="002726AA">
        <w:t xml:space="preserve">Fig 6. </w:t>
      </w:r>
      <w:r>
        <w:fldChar w:fldCharType="begin"/>
      </w:r>
      <w:r>
        <w:instrText xml:space="preserve"> SEQ Fig_6. \* ARABIC </w:instrText>
      </w:r>
      <w:r>
        <w:fldChar w:fldCharType="separate"/>
      </w:r>
      <w:r w:rsidRPr="002726AA">
        <w:t>1</w:t>
      </w:r>
      <w:r>
        <w:fldChar w:fldCharType="end"/>
      </w:r>
      <w:r w:rsidRPr="002726AA">
        <w:t xml:space="preserve"> Use Case Diagram for Savings Account</w:t>
      </w:r>
      <w:bookmarkEnd w:id="6"/>
    </w:p>
    <w:p w:rsidR="00E90288" w:rsidRDefault="00E90288" w:rsidP="00E90288">
      <w:pPr>
        <w:pStyle w:val="BodyText"/>
        <w:jc w:val="left"/>
        <w:rPr>
          <w:b/>
          <w:sz w:val="24"/>
        </w:rPr>
      </w:pPr>
    </w:p>
    <w:p w:rsidR="00E90288" w:rsidRDefault="00E90288" w:rsidP="00E90288">
      <w:pPr>
        <w:pStyle w:val="BodyText"/>
        <w:jc w:val="center"/>
        <w:rPr>
          <w:b/>
          <w:sz w:val="24"/>
        </w:rPr>
      </w:pPr>
      <w:r w:rsidRPr="00687146">
        <w:rPr>
          <w:b/>
          <w:noProof/>
          <w:sz w:val="24"/>
          <w:lang w:eastAsia="en-IN"/>
        </w:rPr>
        <w:drawing>
          <wp:inline distT="0" distB="0" distL="0" distR="0" wp14:anchorId="08C14F50" wp14:editId="7B0C5513">
            <wp:extent cx="6124575" cy="2838450"/>
            <wp:effectExtent l="0" t="0" r="9525" b="0"/>
            <wp:docPr id="6" name="Picture 6" descr="C:\Users\pavan\Desktop\Screenshot 2020-10-04 133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an\Desktop\Screenshot 2020-10-04 1335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691" cy="2851944"/>
                    </a:xfrm>
                    <a:prstGeom prst="rect">
                      <a:avLst/>
                    </a:prstGeom>
                    <a:noFill/>
                    <a:ln>
                      <a:noFill/>
                    </a:ln>
                  </pic:spPr>
                </pic:pic>
              </a:graphicData>
            </a:graphic>
          </wp:inline>
        </w:drawing>
      </w:r>
    </w:p>
    <w:p w:rsidR="00E90288" w:rsidRPr="002726AA" w:rsidRDefault="00E90288" w:rsidP="00E90288">
      <w:pPr>
        <w:pStyle w:val="Caption"/>
        <w:jc w:val="center"/>
      </w:pPr>
      <w:bookmarkStart w:id="7" w:name="_Toc52744711"/>
      <w:r w:rsidRPr="002726AA">
        <w:t xml:space="preserve">Fig 6. </w:t>
      </w:r>
      <w:r>
        <w:fldChar w:fldCharType="begin"/>
      </w:r>
      <w:r>
        <w:instrText xml:space="preserve"> SEQ Fig_6. \* ARABIC </w:instrText>
      </w:r>
      <w:r>
        <w:fldChar w:fldCharType="separate"/>
      </w:r>
      <w:r w:rsidRPr="002726AA">
        <w:t>2</w:t>
      </w:r>
      <w:r>
        <w:fldChar w:fldCharType="end"/>
      </w:r>
      <w:r w:rsidRPr="002726AA">
        <w:t xml:space="preserve"> Activity Diagram for Account</w:t>
      </w:r>
      <w:bookmarkEnd w:id="7"/>
    </w:p>
    <w:p w:rsidR="00E90288" w:rsidRDefault="00E90288" w:rsidP="00E90288">
      <w:pPr>
        <w:pStyle w:val="BodyText"/>
        <w:jc w:val="left"/>
        <w:rPr>
          <w:b/>
          <w:sz w:val="24"/>
        </w:rPr>
      </w:pPr>
    </w:p>
    <w:p w:rsidR="00E90288" w:rsidRDefault="00E90288" w:rsidP="00E90288">
      <w:pPr>
        <w:pStyle w:val="BodyText"/>
        <w:jc w:val="left"/>
        <w:rPr>
          <w:b/>
          <w:sz w:val="24"/>
        </w:rPr>
      </w:pPr>
      <w:r>
        <w:rPr>
          <w:b/>
          <w:sz w:val="24"/>
        </w:rPr>
        <w:lastRenderedPageBreak/>
        <w:t>Structural Diagram:</w:t>
      </w:r>
    </w:p>
    <w:p w:rsidR="00E90288" w:rsidRDefault="00E90288" w:rsidP="00E90288">
      <w:pPr>
        <w:pStyle w:val="BodyText"/>
        <w:jc w:val="center"/>
        <w:rPr>
          <w:b/>
          <w:sz w:val="24"/>
        </w:rPr>
      </w:pPr>
      <w:r w:rsidRPr="00962FBA">
        <w:rPr>
          <w:b/>
          <w:noProof/>
          <w:sz w:val="24"/>
          <w:lang w:eastAsia="en-IN"/>
        </w:rPr>
        <w:drawing>
          <wp:inline distT="0" distB="0" distL="0" distR="0" wp14:anchorId="2328AFC4" wp14:editId="6AEBC166">
            <wp:extent cx="6457370" cy="4191000"/>
            <wp:effectExtent l="0" t="0" r="635" b="0"/>
            <wp:docPr id="7" name="Picture 7" descr="C:\Users\pavan\Desktop\Screenshot 2020-10-04 132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an\Desktop\Screenshot 2020-10-04 1327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8445" cy="4191698"/>
                    </a:xfrm>
                    <a:prstGeom prst="rect">
                      <a:avLst/>
                    </a:prstGeom>
                    <a:noFill/>
                    <a:ln>
                      <a:noFill/>
                    </a:ln>
                  </pic:spPr>
                </pic:pic>
              </a:graphicData>
            </a:graphic>
          </wp:inline>
        </w:drawing>
      </w:r>
    </w:p>
    <w:p w:rsidR="00E90288" w:rsidRPr="002726AA" w:rsidRDefault="00E90288" w:rsidP="00E90288">
      <w:pPr>
        <w:pStyle w:val="Caption"/>
        <w:jc w:val="center"/>
      </w:pPr>
      <w:bookmarkStart w:id="8" w:name="_Toc52744712"/>
      <w:r w:rsidRPr="002726AA">
        <w:t xml:space="preserve">Fig 6. </w:t>
      </w:r>
      <w:r>
        <w:fldChar w:fldCharType="begin"/>
      </w:r>
      <w:r>
        <w:instrText xml:space="preserve"> SEQ Fig_6. \* ARABIC </w:instrText>
      </w:r>
      <w:r>
        <w:fldChar w:fldCharType="separate"/>
      </w:r>
      <w:r w:rsidRPr="002726AA">
        <w:t>3</w:t>
      </w:r>
      <w:r>
        <w:fldChar w:fldCharType="end"/>
      </w:r>
      <w:r w:rsidRPr="002726AA">
        <w:t xml:space="preserve"> Object Diagram for Account</w:t>
      </w:r>
      <w:bookmarkEnd w:id="8"/>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610F23" w:rsidRDefault="00610F23" w:rsidP="00E90288">
      <w:pPr>
        <w:pStyle w:val="BodyText"/>
        <w:spacing w:line="360" w:lineRule="auto"/>
        <w:jc w:val="left"/>
        <w:rPr>
          <w:b/>
          <w:sz w:val="24"/>
        </w:rPr>
      </w:pPr>
    </w:p>
    <w:p w:rsidR="00E90288" w:rsidRDefault="00E90288" w:rsidP="00E90288">
      <w:pPr>
        <w:pStyle w:val="BodyText"/>
        <w:spacing w:line="360" w:lineRule="auto"/>
        <w:jc w:val="left"/>
        <w:rPr>
          <w:b/>
          <w:sz w:val="24"/>
        </w:rPr>
      </w:pPr>
      <w:r>
        <w:rPr>
          <w:b/>
          <w:sz w:val="24"/>
        </w:rPr>
        <w:lastRenderedPageBreak/>
        <w:t>1.5.2 Low Level Design:</w:t>
      </w:r>
    </w:p>
    <w:p w:rsidR="00E90288" w:rsidRDefault="00E90288" w:rsidP="00E90288">
      <w:pPr>
        <w:pStyle w:val="BodyText"/>
        <w:spacing w:line="360" w:lineRule="auto"/>
        <w:jc w:val="left"/>
        <w:rPr>
          <w:b/>
          <w:sz w:val="24"/>
        </w:rPr>
      </w:pPr>
      <w:proofErr w:type="spellStart"/>
      <w:r w:rsidRPr="00962FBA">
        <w:rPr>
          <w:b/>
          <w:sz w:val="24"/>
        </w:rPr>
        <w:t>Behavioral</w:t>
      </w:r>
      <w:proofErr w:type="spellEnd"/>
      <w:r w:rsidRPr="00962FBA">
        <w:rPr>
          <w:b/>
          <w:sz w:val="24"/>
        </w:rPr>
        <w:t xml:space="preserve"> Diagram:</w:t>
      </w:r>
    </w:p>
    <w:p w:rsidR="00E90288" w:rsidRDefault="00E90288" w:rsidP="00E90288">
      <w:pPr>
        <w:pStyle w:val="BodyText"/>
        <w:spacing w:line="360" w:lineRule="auto"/>
        <w:jc w:val="left"/>
        <w:rPr>
          <w:b/>
          <w:sz w:val="24"/>
        </w:rPr>
      </w:pPr>
    </w:p>
    <w:p w:rsidR="00E90288" w:rsidRDefault="00E90288" w:rsidP="00E90288">
      <w:pPr>
        <w:pStyle w:val="Caption"/>
        <w:jc w:val="center"/>
        <w:rPr>
          <w:b w:val="0"/>
        </w:rPr>
      </w:pPr>
      <w:bookmarkStart w:id="9" w:name="_Toc52744713"/>
      <w:r w:rsidRPr="00962FBA">
        <w:rPr>
          <w:b w:val="0"/>
          <w:noProof/>
          <w:lang w:val="en-IN" w:eastAsia="en-IN" w:bidi="ar-SA"/>
        </w:rPr>
        <w:drawing>
          <wp:inline distT="0" distB="0" distL="0" distR="0" wp14:anchorId="71676608" wp14:editId="26C2240A">
            <wp:extent cx="6677025" cy="5857875"/>
            <wp:effectExtent l="0" t="0" r="9525" b="9525"/>
            <wp:docPr id="10" name="Picture 10" descr="C:\Users\pavan\Desktop\Screenshot 2020-10-04 131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van\Desktop\Screenshot 2020-10-04 13173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8783" cy="5859417"/>
                    </a:xfrm>
                    <a:prstGeom prst="rect">
                      <a:avLst/>
                    </a:prstGeom>
                    <a:noFill/>
                    <a:ln>
                      <a:noFill/>
                    </a:ln>
                  </pic:spPr>
                </pic:pic>
              </a:graphicData>
            </a:graphic>
          </wp:inline>
        </w:drawing>
      </w:r>
      <w:r>
        <w:t xml:space="preserve">Fig 6. </w:t>
      </w:r>
      <w:r>
        <w:fldChar w:fldCharType="begin"/>
      </w:r>
      <w:r>
        <w:instrText xml:space="preserve"> SEQ Fig_6. \* ARABIC </w:instrText>
      </w:r>
      <w:r>
        <w:fldChar w:fldCharType="separate"/>
      </w:r>
      <w:r>
        <w:rPr>
          <w:noProof/>
        </w:rPr>
        <w:t>4</w:t>
      </w:r>
      <w:r>
        <w:rPr>
          <w:noProof/>
        </w:rPr>
        <w:fldChar w:fldCharType="end"/>
      </w:r>
      <w:r>
        <w:t xml:space="preserve"> Use Case Diagram for Bank Account</w:t>
      </w:r>
      <w:bookmarkEnd w:id="9"/>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Caption"/>
        <w:jc w:val="center"/>
        <w:rPr>
          <w:b w:val="0"/>
        </w:rPr>
      </w:pPr>
      <w:bookmarkStart w:id="10" w:name="_Toc52744714"/>
      <w:r w:rsidRPr="00962FBA">
        <w:rPr>
          <w:b w:val="0"/>
          <w:noProof/>
          <w:lang w:val="en-IN" w:eastAsia="en-IN" w:bidi="ar-SA"/>
        </w:rPr>
        <w:lastRenderedPageBreak/>
        <w:drawing>
          <wp:inline distT="0" distB="0" distL="0" distR="0" wp14:anchorId="00ED531A" wp14:editId="2B99BA27">
            <wp:extent cx="6772274" cy="5200650"/>
            <wp:effectExtent l="0" t="0" r="0" b="0"/>
            <wp:docPr id="11" name="Picture 11" descr="C:\Users\pavan\Desktop\Screenshot 2020-10-04 13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van\Desktop\Screenshot 2020-10-04 1350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9798" cy="5221786"/>
                    </a:xfrm>
                    <a:prstGeom prst="rect">
                      <a:avLst/>
                    </a:prstGeom>
                    <a:noFill/>
                    <a:ln>
                      <a:noFill/>
                    </a:ln>
                  </pic:spPr>
                </pic:pic>
              </a:graphicData>
            </a:graphic>
          </wp:inline>
        </w:drawing>
      </w:r>
      <w:r>
        <w:t xml:space="preserve">Fig 6. </w:t>
      </w:r>
      <w:r>
        <w:fldChar w:fldCharType="begin"/>
      </w:r>
      <w:r>
        <w:instrText xml:space="preserve"> SEQ Fig_6. \* ARABIC </w:instrText>
      </w:r>
      <w:r>
        <w:fldChar w:fldCharType="separate"/>
      </w:r>
      <w:r>
        <w:rPr>
          <w:noProof/>
        </w:rPr>
        <w:t>5</w:t>
      </w:r>
      <w:r>
        <w:rPr>
          <w:noProof/>
        </w:rPr>
        <w:fldChar w:fldCharType="end"/>
      </w:r>
      <w:r>
        <w:t xml:space="preserve"> Activity Diagram for Savings Account Database using Mutex and Semaphore</w:t>
      </w:r>
      <w:bookmarkEnd w:id="10"/>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left"/>
        <w:rPr>
          <w:b/>
          <w:sz w:val="24"/>
        </w:rPr>
      </w:pPr>
      <w:r>
        <w:rPr>
          <w:b/>
          <w:sz w:val="24"/>
        </w:rPr>
        <w:lastRenderedPageBreak/>
        <w:t>Structural Diagram:</w:t>
      </w:r>
    </w:p>
    <w:p w:rsidR="00E90288" w:rsidRDefault="00E90288" w:rsidP="00E90288">
      <w:pPr>
        <w:pStyle w:val="BodyText"/>
        <w:jc w:val="center"/>
        <w:rPr>
          <w:b/>
          <w:sz w:val="24"/>
        </w:rPr>
      </w:pPr>
      <w:r w:rsidRPr="00962FBA">
        <w:rPr>
          <w:b/>
          <w:noProof/>
          <w:sz w:val="24"/>
          <w:lang w:eastAsia="en-IN"/>
        </w:rPr>
        <w:drawing>
          <wp:inline distT="0" distB="0" distL="0" distR="0" wp14:anchorId="43873C5E" wp14:editId="3623AB18">
            <wp:extent cx="5943600" cy="4191000"/>
            <wp:effectExtent l="0" t="0" r="0" b="0"/>
            <wp:docPr id="12" name="Picture 12" descr="C:\Users\pavan\Desktop\Screenshot 2020-10-04 130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van\Desktop\Screenshot 2020-10-04 1304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r w:rsidRPr="00962FBA">
        <w:rPr>
          <w:b/>
          <w:sz w:val="24"/>
        </w:rPr>
        <w:t xml:space="preserve"> </w:t>
      </w:r>
    </w:p>
    <w:p w:rsidR="00E90288" w:rsidRDefault="00E90288" w:rsidP="00E90288">
      <w:pPr>
        <w:pStyle w:val="Caption"/>
        <w:jc w:val="center"/>
        <w:rPr>
          <w:b w:val="0"/>
        </w:rPr>
      </w:pPr>
      <w:bookmarkStart w:id="11" w:name="_Toc52744715"/>
      <w:r>
        <w:t xml:space="preserve">Fig 6. </w:t>
      </w:r>
      <w:r>
        <w:fldChar w:fldCharType="begin"/>
      </w:r>
      <w:r>
        <w:instrText xml:space="preserve"> SEQ Fig_6. \* ARABIC </w:instrText>
      </w:r>
      <w:r>
        <w:fldChar w:fldCharType="separate"/>
      </w:r>
      <w:r>
        <w:rPr>
          <w:noProof/>
        </w:rPr>
        <w:t>6</w:t>
      </w:r>
      <w:r>
        <w:rPr>
          <w:noProof/>
        </w:rPr>
        <w:fldChar w:fldCharType="end"/>
      </w:r>
      <w:r>
        <w:t xml:space="preserve"> Class Diagram for Bank Account</w:t>
      </w:r>
      <w:bookmarkEnd w:id="11"/>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076186" w:rsidRDefault="00076186"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spacing w:line="360" w:lineRule="auto"/>
        <w:jc w:val="left"/>
        <w:rPr>
          <w:b/>
          <w:sz w:val="24"/>
        </w:rPr>
      </w:pPr>
      <w:r>
        <w:rPr>
          <w:b/>
          <w:sz w:val="24"/>
        </w:rPr>
        <w:lastRenderedPageBreak/>
        <w:t>1.6 Test Plan:</w:t>
      </w:r>
    </w:p>
    <w:p w:rsidR="00E90288" w:rsidRDefault="00E90288" w:rsidP="00E90288">
      <w:pPr>
        <w:pStyle w:val="BodyText"/>
        <w:spacing w:line="360" w:lineRule="auto"/>
        <w:jc w:val="left"/>
        <w:rPr>
          <w:b/>
          <w:sz w:val="24"/>
        </w:rPr>
      </w:pPr>
      <w:r>
        <w:rPr>
          <w:b/>
          <w:sz w:val="24"/>
        </w:rPr>
        <w:t>1.6.1 High Level Test Plan (Integration Test Plan)</w:t>
      </w:r>
    </w:p>
    <w:p w:rsidR="00E90288" w:rsidRDefault="00E90288" w:rsidP="00E90288">
      <w:pPr>
        <w:pStyle w:val="BodyText"/>
        <w:spacing w:line="360" w:lineRule="auto"/>
        <w:jc w:val="left"/>
        <w:rPr>
          <w:b/>
          <w:sz w:val="24"/>
        </w:rPr>
      </w:pPr>
    </w:p>
    <w:tbl>
      <w:tblPr>
        <w:tblStyle w:val="TableGrid"/>
        <w:tblW w:w="10627" w:type="dxa"/>
        <w:tblLook w:val="04A0" w:firstRow="1" w:lastRow="0" w:firstColumn="1" w:lastColumn="0" w:noHBand="0" w:noVBand="1"/>
      </w:tblPr>
      <w:tblGrid>
        <w:gridCol w:w="1129"/>
        <w:gridCol w:w="2257"/>
        <w:gridCol w:w="2138"/>
        <w:gridCol w:w="1559"/>
        <w:gridCol w:w="1843"/>
        <w:gridCol w:w="1701"/>
      </w:tblGrid>
      <w:tr w:rsidR="00E90288" w:rsidTr="00CD1403">
        <w:tc>
          <w:tcPr>
            <w:tcW w:w="1129" w:type="dxa"/>
          </w:tcPr>
          <w:p w:rsidR="00E90288" w:rsidRDefault="00E90288" w:rsidP="00CD1403">
            <w:pPr>
              <w:pStyle w:val="BodyText"/>
              <w:spacing w:line="360" w:lineRule="auto"/>
              <w:jc w:val="center"/>
              <w:rPr>
                <w:b/>
                <w:sz w:val="24"/>
              </w:rPr>
            </w:pPr>
            <w:r>
              <w:rPr>
                <w:b/>
                <w:sz w:val="24"/>
              </w:rPr>
              <w:t>Test ID</w:t>
            </w:r>
          </w:p>
        </w:tc>
        <w:tc>
          <w:tcPr>
            <w:tcW w:w="2257" w:type="dxa"/>
          </w:tcPr>
          <w:p w:rsidR="00E90288" w:rsidRDefault="00E90288" w:rsidP="00CD1403">
            <w:pPr>
              <w:pStyle w:val="BodyText"/>
              <w:spacing w:line="360" w:lineRule="auto"/>
              <w:jc w:val="center"/>
              <w:rPr>
                <w:b/>
                <w:sz w:val="24"/>
              </w:rPr>
            </w:pPr>
            <w:r>
              <w:rPr>
                <w:b/>
                <w:sz w:val="24"/>
              </w:rPr>
              <w:t>Description</w:t>
            </w:r>
          </w:p>
        </w:tc>
        <w:tc>
          <w:tcPr>
            <w:tcW w:w="2138" w:type="dxa"/>
          </w:tcPr>
          <w:p w:rsidR="00E90288" w:rsidRDefault="00E90288" w:rsidP="00CD1403">
            <w:pPr>
              <w:pStyle w:val="BodyText"/>
              <w:spacing w:line="360" w:lineRule="auto"/>
              <w:jc w:val="center"/>
              <w:rPr>
                <w:b/>
                <w:sz w:val="24"/>
              </w:rPr>
            </w:pPr>
            <w:r>
              <w:rPr>
                <w:b/>
                <w:sz w:val="24"/>
              </w:rPr>
              <w:t>Precondition</w:t>
            </w:r>
          </w:p>
        </w:tc>
        <w:tc>
          <w:tcPr>
            <w:tcW w:w="1559" w:type="dxa"/>
          </w:tcPr>
          <w:p w:rsidR="00E90288" w:rsidRDefault="00E90288" w:rsidP="00CD1403">
            <w:pPr>
              <w:pStyle w:val="BodyText"/>
              <w:spacing w:line="360" w:lineRule="auto"/>
              <w:jc w:val="center"/>
              <w:rPr>
                <w:b/>
                <w:sz w:val="24"/>
              </w:rPr>
            </w:pPr>
            <w:r>
              <w:rPr>
                <w:b/>
                <w:sz w:val="24"/>
              </w:rPr>
              <w:t>Expected IO</w:t>
            </w:r>
          </w:p>
        </w:tc>
        <w:tc>
          <w:tcPr>
            <w:tcW w:w="1843" w:type="dxa"/>
          </w:tcPr>
          <w:p w:rsidR="00E90288" w:rsidRDefault="00E90288" w:rsidP="00CD1403">
            <w:pPr>
              <w:pStyle w:val="BodyText"/>
              <w:spacing w:line="360" w:lineRule="auto"/>
              <w:jc w:val="center"/>
              <w:rPr>
                <w:b/>
                <w:sz w:val="24"/>
              </w:rPr>
            </w:pPr>
            <w:r>
              <w:rPr>
                <w:b/>
                <w:sz w:val="24"/>
              </w:rPr>
              <w:t>Expected OP</w:t>
            </w:r>
          </w:p>
        </w:tc>
        <w:tc>
          <w:tcPr>
            <w:tcW w:w="1701" w:type="dxa"/>
          </w:tcPr>
          <w:p w:rsidR="00E90288" w:rsidRDefault="00E90288" w:rsidP="00CD1403">
            <w:pPr>
              <w:pStyle w:val="BodyText"/>
              <w:spacing w:line="360" w:lineRule="auto"/>
              <w:jc w:val="center"/>
              <w:rPr>
                <w:b/>
                <w:sz w:val="24"/>
              </w:rPr>
            </w:pPr>
            <w:r>
              <w:rPr>
                <w:b/>
                <w:sz w:val="24"/>
              </w:rPr>
              <w:t>Actual OP</w:t>
            </w:r>
          </w:p>
        </w:tc>
      </w:tr>
      <w:tr w:rsidR="00E90288" w:rsidTr="00CD1403">
        <w:tc>
          <w:tcPr>
            <w:tcW w:w="1129" w:type="dxa"/>
          </w:tcPr>
          <w:p w:rsidR="00E90288" w:rsidRPr="002010B7" w:rsidRDefault="00E90288" w:rsidP="00CD1403">
            <w:pPr>
              <w:pStyle w:val="BodyText"/>
              <w:spacing w:line="276" w:lineRule="auto"/>
              <w:jc w:val="center"/>
              <w:rPr>
                <w:sz w:val="24"/>
              </w:rPr>
            </w:pPr>
            <w:r>
              <w:rPr>
                <w:sz w:val="24"/>
              </w:rPr>
              <w:t>T</w:t>
            </w:r>
            <w:r w:rsidRPr="002010B7">
              <w:rPr>
                <w:sz w:val="24"/>
              </w:rPr>
              <w:t>L1</w:t>
            </w:r>
          </w:p>
        </w:tc>
        <w:tc>
          <w:tcPr>
            <w:tcW w:w="2257" w:type="dxa"/>
          </w:tcPr>
          <w:p w:rsidR="00E90288" w:rsidRPr="002010B7" w:rsidRDefault="00E90288" w:rsidP="00CD1403">
            <w:pPr>
              <w:pStyle w:val="BodyText"/>
              <w:spacing w:line="276" w:lineRule="auto"/>
              <w:jc w:val="left"/>
              <w:rPr>
                <w:sz w:val="24"/>
              </w:rPr>
            </w:pPr>
            <w:r w:rsidRPr="002010B7">
              <w:rPr>
                <w:sz w:val="24"/>
              </w:rPr>
              <w:t>Displaying the correct name, account no and the balance.</w:t>
            </w:r>
          </w:p>
        </w:tc>
        <w:tc>
          <w:tcPr>
            <w:tcW w:w="2138" w:type="dxa"/>
          </w:tcPr>
          <w:p w:rsidR="00E90288" w:rsidRPr="002010B7" w:rsidRDefault="00E90288" w:rsidP="00CD1403">
            <w:pPr>
              <w:pStyle w:val="BodyText"/>
              <w:spacing w:line="276" w:lineRule="auto"/>
              <w:jc w:val="left"/>
              <w:rPr>
                <w:sz w:val="24"/>
              </w:rPr>
            </w:pPr>
            <w:r w:rsidRPr="002010B7">
              <w:rPr>
                <w:sz w:val="24"/>
              </w:rPr>
              <w:t>Account Number, Name and Balance set using memory allocation</w:t>
            </w:r>
          </w:p>
        </w:tc>
        <w:tc>
          <w:tcPr>
            <w:tcW w:w="1559" w:type="dxa"/>
          </w:tcPr>
          <w:p w:rsidR="00E90288" w:rsidRPr="002010B7" w:rsidRDefault="00E90288" w:rsidP="00CD1403">
            <w:pPr>
              <w:pStyle w:val="BodyText"/>
              <w:spacing w:line="276" w:lineRule="auto"/>
              <w:jc w:val="left"/>
              <w:rPr>
                <w:sz w:val="24"/>
              </w:rPr>
            </w:pPr>
            <w:r w:rsidRPr="002010B7">
              <w:rPr>
                <w:sz w:val="24"/>
              </w:rPr>
              <w:t>Set using the GTest Framework</w:t>
            </w:r>
          </w:p>
        </w:tc>
        <w:tc>
          <w:tcPr>
            <w:tcW w:w="1843"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c>
          <w:tcPr>
            <w:tcW w:w="1701"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r>
      <w:tr w:rsidR="00E90288" w:rsidTr="00CD1403">
        <w:tc>
          <w:tcPr>
            <w:tcW w:w="1129" w:type="dxa"/>
          </w:tcPr>
          <w:p w:rsidR="00E90288" w:rsidRPr="002010B7" w:rsidRDefault="00E90288" w:rsidP="00CD1403">
            <w:pPr>
              <w:pStyle w:val="BodyText"/>
              <w:spacing w:line="276" w:lineRule="auto"/>
              <w:jc w:val="center"/>
              <w:rPr>
                <w:sz w:val="24"/>
              </w:rPr>
            </w:pPr>
            <w:r>
              <w:rPr>
                <w:sz w:val="24"/>
              </w:rPr>
              <w:t>TL2</w:t>
            </w:r>
          </w:p>
        </w:tc>
        <w:tc>
          <w:tcPr>
            <w:tcW w:w="2257" w:type="dxa"/>
          </w:tcPr>
          <w:p w:rsidR="00E90288" w:rsidRPr="002010B7" w:rsidRDefault="00E90288" w:rsidP="00CD1403">
            <w:pPr>
              <w:pStyle w:val="BodyText"/>
              <w:spacing w:line="276" w:lineRule="auto"/>
              <w:jc w:val="left"/>
              <w:rPr>
                <w:sz w:val="24"/>
              </w:rPr>
            </w:pPr>
            <w:r>
              <w:rPr>
                <w:sz w:val="24"/>
              </w:rPr>
              <w:t>Debit any amount in the account number</w:t>
            </w:r>
          </w:p>
        </w:tc>
        <w:tc>
          <w:tcPr>
            <w:tcW w:w="2138" w:type="dxa"/>
          </w:tcPr>
          <w:p w:rsidR="00E90288" w:rsidRPr="002010B7" w:rsidRDefault="00E90288" w:rsidP="00CD1403">
            <w:pPr>
              <w:pStyle w:val="BodyText"/>
              <w:spacing w:line="276" w:lineRule="auto"/>
              <w:jc w:val="left"/>
              <w:rPr>
                <w:sz w:val="24"/>
              </w:rPr>
            </w:pPr>
            <w:r>
              <w:rPr>
                <w:sz w:val="24"/>
              </w:rPr>
              <w:t>Existing Bank account customer</w:t>
            </w:r>
          </w:p>
        </w:tc>
        <w:tc>
          <w:tcPr>
            <w:tcW w:w="1559" w:type="dxa"/>
          </w:tcPr>
          <w:p w:rsidR="00E90288" w:rsidRPr="002010B7" w:rsidRDefault="00E90288" w:rsidP="00CD1403">
            <w:pPr>
              <w:pStyle w:val="BodyText"/>
              <w:spacing w:line="276" w:lineRule="auto"/>
              <w:jc w:val="left"/>
              <w:rPr>
                <w:sz w:val="24"/>
              </w:rPr>
            </w:pPr>
            <w:r w:rsidRPr="002010B7">
              <w:rPr>
                <w:sz w:val="24"/>
              </w:rPr>
              <w:t>Set using the GTest Framework</w:t>
            </w:r>
          </w:p>
        </w:tc>
        <w:tc>
          <w:tcPr>
            <w:tcW w:w="1843"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c>
          <w:tcPr>
            <w:tcW w:w="1701"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r>
      <w:tr w:rsidR="00E90288" w:rsidTr="00CD1403">
        <w:tc>
          <w:tcPr>
            <w:tcW w:w="1129" w:type="dxa"/>
          </w:tcPr>
          <w:p w:rsidR="00E90288" w:rsidRPr="002010B7" w:rsidRDefault="00E90288" w:rsidP="00CD1403">
            <w:pPr>
              <w:pStyle w:val="BodyText"/>
              <w:spacing w:line="276" w:lineRule="auto"/>
              <w:jc w:val="center"/>
              <w:rPr>
                <w:sz w:val="24"/>
              </w:rPr>
            </w:pPr>
            <w:r>
              <w:rPr>
                <w:sz w:val="24"/>
              </w:rPr>
              <w:t>TL3</w:t>
            </w:r>
          </w:p>
        </w:tc>
        <w:tc>
          <w:tcPr>
            <w:tcW w:w="2257" w:type="dxa"/>
          </w:tcPr>
          <w:p w:rsidR="00E90288" w:rsidRPr="002010B7" w:rsidRDefault="00E90288" w:rsidP="00CD1403">
            <w:pPr>
              <w:pStyle w:val="BodyText"/>
              <w:spacing w:line="276" w:lineRule="auto"/>
              <w:jc w:val="left"/>
              <w:rPr>
                <w:sz w:val="24"/>
              </w:rPr>
            </w:pPr>
            <w:r>
              <w:rPr>
                <w:sz w:val="24"/>
              </w:rPr>
              <w:t>Credit any amount in the account number</w:t>
            </w:r>
          </w:p>
        </w:tc>
        <w:tc>
          <w:tcPr>
            <w:tcW w:w="2138" w:type="dxa"/>
          </w:tcPr>
          <w:p w:rsidR="00E90288" w:rsidRPr="002010B7" w:rsidRDefault="00E90288" w:rsidP="00CD1403">
            <w:pPr>
              <w:pStyle w:val="BodyText"/>
              <w:spacing w:line="276" w:lineRule="auto"/>
              <w:jc w:val="left"/>
              <w:rPr>
                <w:sz w:val="24"/>
              </w:rPr>
            </w:pPr>
            <w:r>
              <w:rPr>
                <w:sz w:val="24"/>
              </w:rPr>
              <w:t>Existing Bank account customer</w:t>
            </w:r>
          </w:p>
        </w:tc>
        <w:tc>
          <w:tcPr>
            <w:tcW w:w="1559" w:type="dxa"/>
          </w:tcPr>
          <w:p w:rsidR="00E90288" w:rsidRPr="002010B7" w:rsidRDefault="00E90288" w:rsidP="00CD1403">
            <w:pPr>
              <w:pStyle w:val="BodyText"/>
              <w:spacing w:line="276" w:lineRule="auto"/>
              <w:jc w:val="left"/>
              <w:rPr>
                <w:sz w:val="24"/>
              </w:rPr>
            </w:pPr>
            <w:r w:rsidRPr="002010B7">
              <w:rPr>
                <w:sz w:val="24"/>
              </w:rPr>
              <w:t>Set using the GTest Framework</w:t>
            </w:r>
          </w:p>
        </w:tc>
        <w:tc>
          <w:tcPr>
            <w:tcW w:w="1843"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c>
          <w:tcPr>
            <w:tcW w:w="1701"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r>
      <w:tr w:rsidR="00E90288" w:rsidTr="00CD1403">
        <w:trPr>
          <w:trHeight w:val="2022"/>
        </w:trPr>
        <w:tc>
          <w:tcPr>
            <w:tcW w:w="1129" w:type="dxa"/>
          </w:tcPr>
          <w:p w:rsidR="00E90288" w:rsidRPr="002010B7" w:rsidRDefault="00E90288" w:rsidP="00CD1403">
            <w:pPr>
              <w:pStyle w:val="BodyText"/>
              <w:spacing w:line="276" w:lineRule="auto"/>
              <w:jc w:val="center"/>
              <w:rPr>
                <w:sz w:val="24"/>
              </w:rPr>
            </w:pPr>
            <w:r>
              <w:rPr>
                <w:sz w:val="24"/>
              </w:rPr>
              <w:t>TL4</w:t>
            </w:r>
          </w:p>
        </w:tc>
        <w:tc>
          <w:tcPr>
            <w:tcW w:w="2257" w:type="dxa"/>
          </w:tcPr>
          <w:p w:rsidR="00E90288" w:rsidRPr="002010B7" w:rsidRDefault="00E90288" w:rsidP="00CD1403">
            <w:pPr>
              <w:pStyle w:val="BodyText"/>
              <w:spacing w:line="276" w:lineRule="auto"/>
              <w:jc w:val="left"/>
              <w:rPr>
                <w:sz w:val="24"/>
              </w:rPr>
            </w:pPr>
            <w:r>
              <w:rPr>
                <w:sz w:val="24"/>
              </w:rPr>
              <w:t>Count the number of customers in list.</w:t>
            </w:r>
          </w:p>
        </w:tc>
        <w:tc>
          <w:tcPr>
            <w:tcW w:w="2138" w:type="dxa"/>
          </w:tcPr>
          <w:p w:rsidR="00E90288" w:rsidRPr="002010B7" w:rsidRDefault="00E90288" w:rsidP="00CD1403">
            <w:pPr>
              <w:pStyle w:val="BodyText"/>
              <w:spacing w:line="276" w:lineRule="auto"/>
              <w:jc w:val="left"/>
              <w:rPr>
                <w:sz w:val="24"/>
              </w:rPr>
            </w:pPr>
            <w:r>
              <w:rPr>
                <w:sz w:val="24"/>
              </w:rPr>
              <w:t>Add the customers at the start of the code</w:t>
            </w:r>
          </w:p>
        </w:tc>
        <w:tc>
          <w:tcPr>
            <w:tcW w:w="1559" w:type="dxa"/>
          </w:tcPr>
          <w:p w:rsidR="00E90288" w:rsidRPr="002010B7" w:rsidRDefault="00E90288" w:rsidP="00CD1403">
            <w:pPr>
              <w:pStyle w:val="BodyText"/>
              <w:spacing w:line="276" w:lineRule="auto"/>
              <w:jc w:val="left"/>
              <w:rPr>
                <w:sz w:val="24"/>
              </w:rPr>
            </w:pPr>
            <w:r w:rsidRPr="002010B7">
              <w:rPr>
                <w:sz w:val="24"/>
              </w:rPr>
              <w:t>Set using the GTest Framework</w:t>
            </w:r>
          </w:p>
        </w:tc>
        <w:tc>
          <w:tcPr>
            <w:tcW w:w="1843" w:type="dxa"/>
          </w:tcPr>
          <w:p w:rsidR="00E90288" w:rsidRPr="002010B7" w:rsidRDefault="00E90288" w:rsidP="00CD1403">
            <w:pPr>
              <w:pStyle w:val="BodyText"/>
              <w:spacing w:line="276" w:lineRule="auto"/>
              <w:jc w:val="left"/>
              <w:rPr>
                <w:sz w:val="24"/>
              </w:rPr>
            </w:pPr>
            <w:r>
              <w:rPr>
                <w:sz w:val="24"/>
              </w:rPr>
              <w:t>No of Customers in list</w:t>
            </w:r>
          </w:p>
        </w:tc>
        <w:tc>
          <w:tcPr>
            <w:tcW w:w="1701" w:type="dxa"/>
          </w:tcPr>
          <w:p w:rsidR="00E90288" w:rsidRPr="002010B7" w:rsidRDefault="00E90288" w:rsidP="00CD1403">
            <w:pPr>
              <w:pStyle w:val="BodyText"/>
              <w:spacing w:line="276" w:lineRule="auto"/>
              <w:jc w:val="left"/>
              <w:rPr>
                <w:sz w:val="24"/>
              </w:rPr>
            </w:pPr>
            <w:r>
              <w:rPr>
                <w:sz w:val="24"/>
              </w:rPr>
              <w:t>No of Customers in list</w:t>
            </w:r>
          </w:p>
        </w:tc>
      </w:tr>
      <w:tr w:rsidR="00E90288" w:rsidTr="00CD1403">
        <w:trPr>
          <w:trHeight w:val="2249"/>
        </w:trPr>
        <w:tc>
          <w:tcPr>
            <w:tcW w:w="1129" w:type="dxa"/>
          </w:tcPr>
          <w:p w:rsidR="00E90288" w:rsidRPr="002010B7" w:rsidRDefault="00E90288" w:rsidP="00CD1403">
            <w:pPr>
              <w:pStyle w:val="BodyText"/>
              <w:spacing w:line="276" w:lineRule="auto"/>
              <w:jc w:val="center"/>
              <w:rPr>
                <w:sz w:val="24"/>
              </w:rPr>
            </w:pPr>
            <w:r>
              <w:rPr>
                <w:sz w:val="24"/>
              </w:rPr>
              <w:t>TL5</w:t>
            </w:r>
          </w:p>
        </w:tc>
        <w:tc>
          <w:tcPr>
            <w:tcW w:w="2257" w:type="dxa"/>
          </w:tcPr>
          <w:p w:rsidR="00E90288" w:rsidRPr="002010B7" w:rsidRDefault="00E90288" w:rsidP="00CD1403">
            <w:pPr>
              <w:pStyle w:val="BodyText"/>
              <w:spacing w:line="276" w:lineRule="auto"/>
              <w:jc w:val="left"/>
              <w:rPr>
                <w:sz w:val="24"/>
              </w:rPr>
            </w:pPr>
            <w:r>
              <w:rPr>
                <w:sz w:val="24"/>
              </w:rPr>
              <w:t>Get the Balance of a customer</w:t>
            </w:r>
          </w:p>
        </w:tc>
        <w:tc>
          <w:tcPr>
            <w:tcW w:w="2138" w:type="dxa"/>
          </w:tcPr>
          <w:p w:rsidR="00E90288" w:rsidRPr="002010B7" w:rsidRDefault="00E90288" w:rsidP="00CD1403">
            <w:pPr>
              <w:pStyle w:val="BodyText"/>
              <w:spacing w:line="276" w:lineRule="auto"/>
              <w:jc w:val="left"/>
              <w:rPr>
                <w:sz w:val="24"/>
              </w:rPr>
            </w:pPr>
            <w:r>
              <w:rPr>
                <w:sz w:val="24"/>
              </w:rPr>
              <w:t>Existing Bank account customer</w:t>
            </w:r>
          </w:p>
        </w:tc>
        <w:tc>
          <w:tcPr>
            <w:tcW w:w="1559" w:type="dxa"/>
          </w:tcPr>
          <w:p w:rsidR="00E90288" w:rsidRPr="002010B7" w:rsidRDefault="00E90288" w:rsidP="00CD1403">
            <w:pPr>
              <w:pStyle w:val="BodyText"/>
              <w:spacing w:line="276" w:lineRule="auto"/>
              <w:jc w:val="left"/>
              <w:rPr>
                <w:sz w:val="24"/>
              </w:rPr>
            </w:pPr>
            <w:r w:rsidRPr="002010B7">
              <w:rPr>
                <w:sz w:val="24"/>
              </w:rPr>
              <w:t>Set using the GTest Framework</w:t>
            </w:r>
          </w:p>
        </w:tc>
        <w:tc>
          <w:tcPr>
            <w:tcW w:w="1843" w:type="dxa"/>
          </w:tcPr>
          <w:p w:rsidR="00E90288" w:rsidRPr="002010B7" w:rsidRDefault="00E90288" w:rsidP="00CD1403">
            <w:pPr>
              <w:pStyle w:val="BodyText"/>
              <w:spacing w:line="276" w:lineRule="auto"/>
              <w:jc w:val="left"/>
              <w:rPr>
                <w:sz w:val="24"/>
              </w:rPr>
            </w:pPr>
            <w:r>
              <w:rPr>
                <w:sz w:val="24"/>
              </w:rPr>
              <w:t>Balance of the customer</w:t>
            </w:r>
          </w:p>
        </w:tc>
        <w:tc>
          <w:tcPr>
            <w:tcW w:w="1701" w:type="dxa"/>
          </w:tcPr>
          <w:p w:rsidR="00E90288" w:rsidRPr="002010B7" w:rsidRDefault="00E90288" w:rsidP="00CD1403">
            <w:pPr>
              <w:pStyle w:val="BodyText"/>
              <w:spacing w:line="276" w:lineRule="auto"/>
              <w:jc w:val="left"/>
              <w:rPr>
                <w:sz w:val="24"/>
              </w:rPr>
            </w:pPr>
            <w:r>
              <w:rPr>
                <w:sz w:val="24"/>
              </w:rPr>
              <w:t>Balance of the customer</w:t>
            </w:r>
          </w:p>
        </w:tc>
      </w:tr>
    </w:tbl>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r>
        <w:rPr>
          <w:b/>
          <w:sz w:val="24"/>
        </w:rPr>
        <w:lastRenderedPageBreak/>
        <w:t>1.6.2 Low Level Test Plan (Unit Test Plan)</w:t>
      </w:r>
    </w:p>
    <w:p w:rsidR="00E90288" w:rsidRDefault="00E90288" w:rsidP="00E90288">
      <w:pPr>
        <w:pStyle w:val="BodyText"/>
        <w:spacing w:line="360" w:lineRule="auto"/>
        <w:jc w:val="left"/>
        <w:rPr>
          <w:b/>
          <w:sz w:val="24"/>
        </w:rPr>
      </w:pPr>
    </w:p>
    <w:tbl>
      <w:tblPr>
        <w:tblStyle w:val="TableGrid"/>
        <w:tblW w:w="10910" w:type="dxa"/>
        <w:tblLook w:val="04A0" w:firstRow="1" w:lastRow="0" w:firstColumn="1" w:lastColumn="0" w:noHBand="0" w:noVBand="1"/>
      </w:tblPr>
      <w:tblGrid>
        <w:gridCol w:w="1116"/>
        <w:gridCol w:w="2126"/>
        <w:gridCol w:w="2238"/>
        <w:gridCol w:w="1579"/>
        <w:gridCol w:w="2008"/>
        <w:gridCol w:w="1843"/>
      </w:tblGrid>
      <w:tr w:rsidR="00E90288" w:rsidTr="00CD1403">
        <w:trPr>
          <w:trHeight w:val="617"/>
        </w:trPr>
        <w:tc>
          <w:tcPr>
            <w:tcW w:w="1116" w:type="dxa"/>
          </w:tcPr>
          <w:p w:rsidR="00E90288" w:rsidRDefault="00E90288" w:rsidP="00CD1403">
            <w:pPr>
              <w:pStyle w:val="BodyText"/>
              <w:spacing w:line="360" w:lineRule="auto"/>
              <w:jc w:val="center"/>
              <w:rPr>
                <w:b/>
                <w:sz w:val="24"/>
              </w:rPr>
            </w:pPr>
            <w:r>
              <w:rPr>
                <w:b/>
                <w:sz w:val="24"/>
              </w:rPr>
              <w:t>Test ID</w:t>
            </w:r>
          </w:p>
        </w:tc>
        <w:tc>
          <w:tcPr>
            <w:tcW w:w="2126" w:type="dxa"/>
          </w:tcPr>
          <w:p w:rsidR="00E90288" w:rsidRDefault="00E90288" w:rsidP="00CD1403">
            <w:pPr>
              <w:pStyle w:val="BodyText"/>
              <w:spacing w:line="360" w:lineRule="auto"/>
              <w:jc w:val="center"/>
              <w:rPr>
                <w:b/>
                <w:sz w:val="24"/>
              </w:rPr>
            </w:pPr>
            <w:r>
              <w:rPr>
                <w:b/>
                <w:sz w:val="24"/>
              </w:rPr>
              <w:t>Description</w:t>
            </w:r>
          </w:p>
        </w:tc>
        <w:tc>
          <w:tcPr>
            <w:tcW w:w="2238" w:type="dxa"/>
          </w:tcPr>
          <w:p w:rsidR="00E90288" w:rsidRDefault="00E90288" w:rsidP="00CD1403">
            <w:pPr>
              <w:pStyle w:val="BodyText"/>
              <w:spacing w:line="360" w:lineRule="auto"/>
              <w:jc w:val="center"/>
              <w:rPr>
                <w:b/>
                <w:sz w:val="24"/>
              </w:rPr>
            </w:pPr>
            <w:r>
              <w:rPr>
                <w:b/>
                <w:sz w:val="24"/>
              </w:rPr>
              <w:t>Precondition</w:t>
            </w:r>
          </w:p>
        </w:tc>
        <w:tc>
          <w:tcPr>
            <w:tcW w:w="1579" w:type="dxa"/>
          </w:tcPr>
          <w:p w:rsidR="00E90288" w:rsidRDefault="00E90288" w:rsidP="00CD1403">
            <w:pPr>
              <w:pStyle w:val="BodyText"/>
              <w:spacing w:line="360" w:lineRule="auto"/>
              <w:jc w:val="center"/>
              <w:rPr>
                <w:b/>
                <w:sz w:val="24"/>
              </w:rPr>
            </w:pPr>
            <w:r>
              <w:rPr>
                <w:b/>
                <w:sz w:val="24"/>
              </w:rPr>
              <w:t>Expected IO</w:t>
            </w:r>
          </w:p>
        </w:tc>
        <w:tc>
          <w:tcPr>
            <w:tcW w:w="2008" w:type="dxa"/>
          </w:tcPr>
          <w:p w:rsidR="00E90288" w:rsidRDefault="00E90288" w:rsidP="00CD1403">
            <w:pPr>
              <w:pStyle w:val="BodyText"/>
              <w:spacing w:line="360" w:lineRule="auto"/>
              <w:jc w:val="center"/>
              <w:rPr>
                <w:b/>
                <w:sz w:val="24"/>
              </w:rPr>
            </w:pPr>
            <w:r>
              <w:rPr>
                <w:b/>
                <w:sz w:val="24"/>
              </w:rPr>
              <w:t>Expected OP</w:t>
            </w:r>
          </w:p>
        </w:tc>
        <w:tc>
          <w:tcPr>
            <w:tcW w:w="1843" w:type="dxa"/>
          </w:tcPr>
          <w:p w:rsidR="00E90288" w:rsidRDefault="00E90288" w:rsidP="00CD1403">
            <w:pPr>
              <w:pStyle w:val="BodyText"/>
              <w:spacing w:line="360" w:lineRule="auto"/>
              <w:jc w:val="center"/>
              <w:rPr>
                <w:b/>
                <w:sz w:val="24"/>
              </w:rPr>
            </w:pPr>
            <w:r>
              <w:rPr>
                <w:b/>
                <w:sz w:val="24"/>
              </w:rPr>
              <w:t>Actual OP</w:t>
            </w:r>
          </w:p>
        </w:tc>
      </w:tr>
      <w:tr w:rsidR="00E90288" w:rsidTr="00CD1403">
        <w:tc>
          <w:tcPr>
            <w:tcW w:w="1116" w:type="dxa"/>
          </w:tcPr>
          <w:p w:rsidR="00E90288" w:rsidRPr="0054288A" w:rsidRDefault="00E90288" w:rsidP="00CD1403">
            <w:pPr>
              <w:pStyle w:val="BodyText"/>
              <w:spacing w:line="360" w:lineRule="auto"/>
              <w:jc w:val="center"/>
              <w:rPr>
                <w:sz w:val="24"/>
              </w:rPr>
            </w:pPr>
            <w:r>
              <w:rPr>
                <w:sz w:val="24"/>
              </w:rPr>
              <w:t>T</w:t>
            </w:r>
            <w:r w:rsidRPr="0054288A">
              <w:rPr>
                <w:sz w:val="24"/>
              </w:rPr>
              <w:t>H1</w:t>
            </w:r>
          </w:p>
        </w:tc>
        <w:tc>
          <w:tcPr>
            <w:tcW w:w="2126" w:type="dxa"/>
          </w:tcPr>
          <w:p w:rsidR="00E90288" w:rsidRPr="00933AEF" w:rsidRDefault="00E90288" w:rsidP="00CD1403">
            <w:pPr>
              <w:pStyle w:val="BodyText"/>
              <w:spacing w:line="360" w:lineRule="auto"/>
              <w:jc w:val="left"/>
              <w:rPr>
                <w:sz w:val="24"/>
              </w:rPr>
            </w:pPr>
            <w:r>
              <w:rPr>
                <w:sz w:val="24"/>
              </w:rPr>
              <w:t>Default Constructor Check</w:t>
            </w:r>
          </w:p>
        </w:tc>
        <w:tc>
          <w:tcPr>
            <w:tcW w:w="2238" w:type="dxa"/>
          </w:tcPr>
          <w:p w:rsidR="00E90288" w:rsidRPr="00933AEF" w:rsidRDefault="00E90288" w:rsidP="00CD1403">
            <w:pPr>
              <w:pStyle w:val="BodyText"/>
              <w:spacing w:line="360" w:lineRule="auto"/>
              <w:jc w:val="left"/>
              <w:rPr>
                <w:sz w:val="24"/>
              </w:rPr>
            </w:pPr>
            <w:r>
              <w:rPr>
                <w:sz w:val="24"/>
              </w:rPr>
              <w:t>Set the name, account and balance to zero.</w:t>
            </w:r>
          </w:p>
        </w:tc>
        <w:tc>
          <w:tcPr>
            <w:tcW w:w="1579" w:type="dxa"/>
          </w:tcPr>
          <w:p w:rsidR="00E90288" w:rsidRPr="002010B7" w:rsidRDefault="00E90288" w:rsidP="00CD1403">
            <w:pPr>
              <w:pStyle w:val="BodyText"/>
              <w:spacing w:line="276" w:lineRule="auto"/>
              <w:jc w:val="left"/>
              <w:rPr>
                <w:sz w:val="24"/>
              </w:rPr>
            </w:pPr>
            <w:r w:rsidRPr="002010B7">
              <w:rPr>
                <w:sz w:val="24"/>
              </w:rPr>
              <w:t>Set using the GTest Framework</w:t>
            </w:r>
          </w:p>
        </w:tc>
        <w:tc>
          <w:tcPr>
            <w:tcW w:w="2008"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c>
          <w:tcPr>
            <w:tcW w:w="1843"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r>
      <w:tr w:rsidR="00E90288" w:rsidTr="00CD1403">
        <w:tc>
          <w:tcPr>
            <w:tcW w:w="1116" w:type="dxa"/>
          </w:tcPr>
          <w:p w:rsidR="00E90288" w:rsidRPr="0054288A" w:rsidRDefault="00E90288" w:rsidP="00CD1403">
            <w:pPr>
              <w:pStyle w:val="BodyText"/>
              <w:spacing w:line="360" w:lineRule="auto"/>
              <w:jc w:val="center"/>
              <w:rPr>
                <w:sz w:val="24"/>
              </w:rPr>
            </w:pPr>
            <w:r>
              <w:rPr>
                <w:sz w:val="24"/>
              </w:rPr>
              <w:t>TH2</w:t>
            </w:r>
          </w:p>
        </w:tc>
        <w:tc>
          <w:tcPr>
            <w:tcW w:w="2126" w:type="dxa"/>
          </w:tcPr>
          <w:p w:rsidR="00E90288" w:rsidRPr="00933AEF" w:rsidRDefault="00E90288" w:rsidP="00CD1403">
            <w:pPr>
              <w:pStyle w:val="BodyText"/>
              <w:spacing w:line="360" w:lineRule="auto"/>
              <w:jc w:val="left"/>
              <w:rPr>
                <w:sz w:val="24"/>
              </w:rPr>
            </w:pPr>
            <w:r>
              <w:rPr>
                <w:sz w:val="24"/>
              </w:rPr>
              <w:t>Parameterized Constructor Check</w:t>
            </w:r>
          </w:p>
        </w:tc>
        <w:tc>
          <w:tcPr>
            <w:tcW w:w="2238" w:type="dxa"/>
          </w:tcPr>
          <w:p w:rsidR="00E90288" w:rsidRPr="00933AEF" w:rsidRDefault="00E90288" w:rsidP="00CD1403">
            <w:pPr>
              <w:pStyle w:val="BodyText"/>
              <w:spacing w:line="360" w:lineRule="auto"/>
              <w:jc w:val="left"/>
              <w:rPr>
                <w:sz w:val="24"/>
              </w:rPr>
            </w:pPr>
            <w:r>
              <w:rPr>
                <w:sz w:val="24"/>
              </w:rPr>
              <w:t>Set a name, account and balance.</w:t>
            </w:r>
          </w:p>
        </w:tc>
        <w:tc>
          <w:tcPr>
            <w:tcW w:w="1579" w:type="dxa"/>
          </w:tcPr>
          <w:p w:rsidR="00E90288" w:rsidRPr="002010B7" w:rsidRDefault="00E90288" w:rsidP="00CD1403">
            <w:pPr>
              <w:pStyle w:val="BodyText"/>
              <w:spacing w:line="276" w:lineRule="auto"/>
              <w:jc w:val="left"/>
              <w:rPr>
                <w:sz w:val="24"/>
              </w:rPr>
            </w:pPr>
            <w:r w:rsidRPr="002010B7">
              <w:rPr>
                <w:sz w:val="24"/>
              </w:rPr>
              <w:t>Set using the GTest Framework</w:t>
            </w:r>
          </w:p>
        </w:tc>
        <w:tc>
          <w:tcPr>
            <w:tcW w:w="2008"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c>
          <w:tcPr>
            <w:tcW w:w="1843"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r>
      <w:tr w:rsidR="00E90288" w:rsidTr="00CD1403">
        <w:trPr>
          <w:trHeight w:val="1149"/>
        </w:trPr>
        <w:tc>
          <w:tcPr>
            <w:tcW w:w="1116" w:type="dxa"/>
          </w:tcPr>
          <w:p w:rsidR="00E90288" w:rsidRPr="0054288A" w:rsidRDefault="00E90288" w:rsidP="00CD1403">
            <w:pPr>
              <w:pStyle w:val="BodyText"/>
              <w:spacing w:line="360" w:lineRule="auto"/>
              <w:jc w:val="center"/>
              <w:rPr>
                <w:sz w:val="24"/>
              </w:rPr>
            </w:pPr>
            <w:r>
              <w:rPr>
                <w:sz w:val="24"/>
              </w:rPr>
              <w:t>TH3</w:t>
            </w:r>
          </w:p>
        </w:tc>
        <w:tc>
          <w:tcPr>
            <w:tcW w:w="2126" w:type="dxa"/>
          </w:tcPr>
          <w:p w:rsidR="00E90288" w:rsidRDefault="00E90288" w:rsidP="00CD1403">
            <w:pPr>
              <w:pStyle w:val="BodyText"/>
              <w:spacing w:line="360" w:lineRule="auto"/>
              <w:jc w:val="left"/>
              <w:rPr>
                <w:color w:val="24292E"/>
                <w:sz w:val="24"/>
                <w:szCs w:val="18"/>
                <w:shd w:val="clear" w:color="auto" w:fill="FFFFFF"/>
              </w:rPr>
            </w:pPr>
            <w:r w:rsidRPr="009E72B2">
              <w:rPr>
                <w:color w:val="24292E"/>
                <w:sz w:val="24"/>
                <w:szCs w:val="18"/>
                <w:shd w:val="clear" w:color="auto" w:fill="FFFFFF"/>
              </w:rPr>
              <w:t>Computation</w:t>
            </w:r>
            <w:r>
              <w:rPr>
                <w:color w:val="24292E"/>
                <w:sz w:val="24"/>
                <w:szCs w:val="18"/>
                <w:shd w:val="clear" w:color="auto" w:fill="FFFFFF"/>
              </w:rPr>
              <w:t xml:space="preserve"> </w:t>
            </w:r>
            <w:r w:rsidRPr="009E72B2">
              <w:rPr>
                <w:color w:val="24292E"/>
                <w:sz w:val="24"/>
                <w:szCs w:val="18"/>
                <w:shd w:val="clear" w:color="auto" w:fill="FFFFFF"/>
              </w:rPr>
              <w:t>Test</w:t>
            </w:r>
          </w:p>
          <w:p w:rsidR="00E90288" w:rsidRPr="009E72B2" w:rsidRDefault="00E90288" w:rsidP="00CD1403">
            <w:pPr>
              <w:pStyle w:val="BodyText"/>
              <w:spacing w:line="360" w:lineRule="auto"/>
              <w:jc w:val="left"/>
              <w:rPr>
                <w:sz w:val="24"/>
              </w:rPr>
            </w:pPr>
            <w:r>
              <w:rPr>
                <w:color w:val="24292E"/>
                <w:sz w:val="24"/>
                <w:szCs w:val="18"/>
                <w:shd w:val="clear" w:color="auto" w:fill="FFFFFF"/>
              </w:rPr>
              <w:t>Compute credit and debit and check balance</w:t>
            </w:r>
          </w:p>
        </w:tc>
        <w:tc>
          <w:tcPr>
            <w:tcW w:w="2238" w:type="dxa"/>
          </w:tcPr>
          <w:p w:rsidR="00E90288" w:rsidRPr="00933AEF" w:rsidRDefault="00E90288" w:rsidP="00CD1403">
            <w:pPr>
              <w:pStyle w:val="BodyText"/>
              <w:spacing w:line="360" w:lineRule="auto"/>
              <w:jc w:val="left"/>
              <w:rPr>
                <w:sz w:val="24"/>
              </w:rPr>
            </w:pPr>
            <w:r>
              <w:rPr>
                <w:sz w:val="24"/>
              </w:rPr>
              <w:t>Set a name, account and balance.</w:t>
            </w:r>
          </w:p>
        </w:tc>
        <w:tc>
          <w:tcPr>
            <w:tcW w:w="1579" w:type="dxa"/>
          </w:tcPr>
          <w:p w:rsidR="00E90288" w:rsidRPr="002010B7" w:rsidRDefault="00E90288" w:rsidP="00CD1403">
            <w:pPr>
              <w:pStyle w:val="BodyText"/>
              <w:spacing w:line="276" w:lineRule="auto"/>
              <w:jc w:val="left"/>
              <w:rPr>
                <w:sz w:val="24"/>
              </w:rPr>
            </w:pPr>
            <w:r w:rsidRPr="002010B7">
              <w:rPr>
                <w:sz w:val="24"/>
              </w:rPr>
              <w:t>Set using the GTest Framework</w:t>
            </w:r>
          </w:p>
        </w:tc>
        <w:tc>
          <w:tcPr>
            <w:tcW w:w="2008"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c>
          <w:tcPr>
            <w:tcW w:w="1843" w:type="dxa"/>
          </w:tcPr>
          <w:p w:rsidR="00E90288" w:rsidRPr="002010B7" w:rsidRDefault="00E90288" w:rsidP="00CD1403">
            <w:pPr>
              <w:pStyle w:val="BodyText"/>
              <w:spacing w:line="276" w:lineRule="auto"/>
              <w:jc w:val="left"/>
              <w:rPr>
                <w:sz w:val="24"/>
              </w:rPr>
            </w:pPr>
            <w:r w:rsidRPr="002010B7">
              <w:rPr>
                <w:sz w:val="24"/>
              </w:rPr>
              <w:t>Build Success</w:t>
            </w:r>
          </w:p>
          <w:p w:rsidR="00E90288" w:rsidRPr="002010B7" w:rsidRDefault="00E90288" w:rsidP="00CD1403">
            <w:pPr>
              <w:pStyle w:val="BodyText"/>
              <w:spacing w:line="276" w:lineRule="auto"/>
              <w:jc w:val="left"/>
              <w:rPr>
                <w:sz w:val="24"/>
              </w:rPr>
            </w:pPr>
            <w:r w:rsidRPr="002010B7">
              <w:rPr>
                <w:sz w:val="24"/>
              </w:rPr>
              <w:t>Output Passing.</w:t>
            </w:r>
          </w:p>
        </w:tc>
      </w:tr>
      <w:tr w:rsidR="00E90288" w:rsidTr="00CD1403">
        <w:tc>
          <w:tcPr>
            <w:tcW w:w="1116" w:type="dxa"/>
          </w:tcPr>
          <w:p w:rsidR="00E90288" w:rsidRPr="009E72B2" w:rsidRDefault="00E90288" w:rsidP="00CD1403">
            <w:pPr>
              <w:pStyle w:val="BodyText"/>
              <w:spacing w:line="360" w:lineRule="auto"/>
              <w:jc w:val="center"/>
              <w:rPr>
                <w:sz w:val="24"/>
                <w:szCs w:val="24"/>
              </w:rPr>
            </w:pPr>
            <w:r w:rsidRPr="009E72B2">
              <w:rPr>
                <w:sz w:val="24"/>
                <w:szCs w:val="24"/>
              </w:rPr>
              <w:t>TH4</w:t>
            </w:r>
          </w:p>
        </w:tc>
        <w:tc>
          <w:tcPr>
            <w:tcW w:w="2126" w:type="dxa"/>
          </w:tcPr>
          <w:p w:rsidR="00E90288" w:rsidRPr="009E72B2" w:rsidRDefault="00E90288" w:rsidP="00CD1403">
            <w:pPr>
              <w:pStyle w:val="BodyText"/>
              <w:spacing w:line="360" w:lineRule="auto"/>
              <w:jc w:val="left"/>
              <w:rPr>
                <w:sz w:val="24"/>
                <w:szCs w:val="24"/>
              </w:rPr>
            </w:pPr>
            <w:r w:rsidRPr="009E72B2">
              <w:rPr>
                <w:color w:val="24292E"/>
                <w:sz w:val="24"/>
                <w:szCs w:val="24"/>
                <w:shd w:val="clear" w:color="auto" w:fill="FFFFFF"/>
              </w:rPr>
              <w:t>With</w:t>
            </w:r>
            <w:r>
              <w:rPr>
                <w:color w:val="24292E"/>
                <w:sz w:val="24"/>
                <w:szCs w:val="24"/>
                <w:shd w:val="clear" w:color="auto" w:fill="FFFFFF"/>
              </w:rPr>
              <w:t xml:space="preserve"> </w:t>
            </w:r>
            <w:r w:rsidRPr="009E72B2">
              <w:rPr>
                <w:color w:val="24292E"/>
                <w:sz w:val="24"/>
                <w:szCs w:val="24"/>
                <w:shd w:val="clear" w:color="auto" w:fill="FFFFFF"/>
              </w:rPr>
              <w:t>Dynamic</w:t>
            </w:r>
            <w:r>
              <w:rPr>
                <w:color w:val="24292E"/>
                <w:sz w:val="24"/>
                <w:szCs w:val="24"/>
                <w:shd w:val="clear" w:color="auto" w:fill="FFFFFF"/>
              </w:rPr>
              <w:t xml:space="preserve"> </w:t>
            </w:r>
            <w:r w:rsidRPr="009E72B2">
              <w:rPr>
                <w:color w:val="24292E"/>
                <w:sz w:val="24"/>
                <w:szCs w:val="24"/>
                <w:shd w:val="clear" w:color="auto" w:fill="FFFFFF"/>
              </w:rPr>
              <w:t>Cast</w:t>
            </w:r>
            <w:r>
              <w:rPr>
                <w:color w:val="24292E"/>
                <w:sz w:val="24"/>
                <w:szCs w:val="24"/>
                <w:shd w:val="clear" w:color="auto" w:fill="FFFFFF"/>
              </w:rPr>
              <w:t xml:space="preserve"> </w:t>
            </w:r>
            <w:r w:rsidRPr="009E72B2">
              <w:rPr>
                <w:color w:val="24292E"/>
                <w:sz w:val="24"/>
                <w:szCs w:val="24"/>
                <w:shd w:val="clear" w:color="auto" w:fill="FFFFFF"/>
              </w:rPr>
              <w:t>Test</w:t>
            </w:r>
          </w:p>
        </w:tc>
        <w:tc>
          <w:tcPr>
            <w:tcW w:w="2238" w:type="dxa"/>
          </w:tcPr>
          <w:p w:rsidR="00E90288" w:rsidRPr="009E72B2" w:rsidRDefault="00E90288" w:rsidP="00CD1403">
            <w:pPr>
              <w:pStyle w:val="BodyText"/>
              <w:spacing w:line="360" w:lineRule="auto"/>
              <w:jc w:val="left"/>
              <w:rPr>
                <w:sz w:val="24"/>
                <w:szCs w:val="24"/>
              </w:rPr>
            </w:pPr>
            <w:r w:rsidRPr="009E72B2">
              <w:rPr>
                <w:sz w:val="24"/>
                <w:szCs w:val="24"/>
              </w:rPr>
              <w:t>Set a name, account and balance.</w:t>
            </w:r>
          </w:p>
        </w:tc>
        <w:tc>
          <w:tcPr>
            <w:tcW w:w="1579" w:type="dxa"/>
          </w:tcPr>
          <w:p w:rsidR="00E90288" w:rsidRPr="009E72B2" w:rsidRDefault="00E90288" w:rsidP="00CD1403">
            <w:pPr>
              <w:pStyle w:val="BodyText"/>
              <w:spacing w:line="276" w:lineRule="auto"/>
              <w:jc w:val="left"/>
              <w:rPr>
                <w:sz w:val="24"/>
                <w:szCs w:val="24"/>
              </w:rPr>
            </w:pPr>
            <w:r w:rsidRPr="009E72B2">
              <w:rPr>
                <w:sz w:val="24"/>
                <w:szCs w:val="24"/>
              </w:rPr>
              <w:t>Set using the GTest Framework</w:t>
            </w:r>
          </w:p>
        </w:tc>
        <w:tc>
          <w:tcPr>
            <w:tcW w:w="2008"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Pr="009E72B2" w:rsidRDefault="00E90288" w:rsidP="00CD1403">
            <w:pPr>
              <w:pStyle w:val="BodyText"/>
              <w:spacing w:line="276" w:lineRule="auto"/>
              <w:jc w:val="left"/>
              <w:rPr>
                <w:sz w:val="24"/>
                <w:szCs w:val="24"/>
              </w:rPr>
            </w:pPr>
            <w:r w:rsidRPr="009E72B2">
              <w:rPr>
                <w:sz w:val="24"/>
                <w:szCs w:val="24"/>
              </w:rPr>
              <w:t>Output Passing.</w:t>
            </w:r>
          </w:p>
        </w:tc>
        <w:tc>
          <w:tcPr>
            <w:tcW w:w="1843"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Pr="009E72B2" w:rsidRDefault="00E90288" w:rsidP="00CD1403">
            <w:pPr>
              <w:pStyle w:val="BodyText"/>
              <w:spacing w:line="276" w:lineRule="auto"/>
              <w:jc w:val="left"/>
              <w:rPr>
                <w:sz w:val="24"/>
                <w:szCs w:val="24"/>
              </w:rPr>
            </w:pPr>
            <w:r w:rsidRPr="009E72B2">
              <w:rPr>
                <w:sz w:val="24"/>
                <w:szCs w:val="24"/>
              </w:rPr>
              <w:t>Output Passing.</w:t>
            </w:r>
          </w:p>
        </w:tc>
      </w:tr>
      <w:tr w:rsidR="00E90288" w:rsidTr="00CD1403">
        <w:tc>
          <w:tcPr>
            <w:tcW w:w="1116" w:type="dxa"/>
          </w:tcPr>
          <w:p w:rsidR="00E90288" w:rsidRPr="0054288A" w:rsidRDefault="00E90288" w:rsidP="00CD1403">
            <w:pPr>
              <w:pStyle w:val="BodyText"/>
              <w:spacing w:line="360" w:lineRule="auto"/>
              <w:jc w:val="center"/>
              <w:rPr>
                <w:sz w:val="24"/>
              </w:rPr>
            </w:pPr>
            <w:r>
              <w:rPr>
                <w:sz w:val="24"/>
              </w:rPr>
              <w:t>TH5</w:t>
            </w:r>
          </w:p>
        </w:tc>
        <w:tc>
          <w:tcPr>
            <w:tcW w:w="2126" w:type="dxa"/>
          </w:tcPr>
          <w:p w:rsidR="00E90288" w:rsidRPr="00933AEF" w:rsidRDefault="00E90288" w:rsidP="00CD1403">
            <w:pPr>
              <w:pStyle w:val="BodyText"/>
              <w:spacing w:line="360" w:lineRule="auto"/>
              <w:jc w:val="left"/>
              <w:rPr>
                <w:sz w:val="24"/>
              </w:rPr>
            </w:pPr>
            <w:r>
              <w:rPr>
                <w:sz w:val="24"/>
              </w:rPr>
              <w:t>Add customers to a list of savings account and credit account</w:t>
            </w:r>
          </w:p>
        </w:tc>
        <w:tc>
          <w:tcPr>
            <w:tcW w:w="2238" w:type="dxa"/>
          </w:tcPr>
          <w:p w:rsidR="00E90288" w:rsidRPr="00933AEF" w:rsidRDefault="00E90288" w:rsidP="00CD1403">
            <w:pPr>
              <w:pStyle w:val="BodyText"/>
              <w:spacing w:line="360" w:lineRule="auto"/>
              <w:jc w:val="left"/>
              <w:rPr>
                <w:sz w:val="24"/>
              </w:rPr>
            </w:pPr>
            <w:r>
              <w:rPr>
                <w:sz w:val="24"/>
              </w:rPr>
              <w:t xml:space="preserve">Create a list of accounts and use Mutex and semaphore for synchronization </w:t>
            </w:r>
          </w:p>
        </w:tc>
        <w:tc>
          <w:tcPr>
            <w:tcW w:w="1579" w:type="dxa"/>
          </w:tcPr>
          <w:p w:rsidR="00E90288" w:rsidRPr="009E72B2" w:rsidRDefault="00E90288" w:rsidP="00CD1403">
            <w:pPr>
              <w:pStyle w:val="BodyText"/>
              <w:spacing w:line="276" w:lineRule="auto"/>
              <w:jc w:val="left"/>
              <w:rPr>
                <w:sz w:val="24"/>
                <w:szCs w:val="24"/>
              </w:rPr>
            </w:pPr>
            <w:r w:rsidRPr="009E72B2">
              <w:rPr>
                <w:sz w:val="24"/>
                <w:szCs w:val="24"/>
              </w:rPr>
              <w:t>Set using the GTest Framework</w:t>
            </w:r>
          </w:p>
        </w:tc>
        <w:tc>
          <w:tcPr>
            <w:tcW w:w="2008"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Pr="009E72B2" w:rsidRDefault="00E90288" w:rsidP="00CD1403">
            <w:pPr>
              <w:pStyle w:val="BodyText"/>
              <w:spacing w:line="276" w:lineRule="auto"/>
              <w:jc w:val="left"/>
              <w:rPr>
                <w:sz w:val="24"/>
                <w:szCs w:val="24"/>
              </w:rPr>
            </w:pPr>
            <w:r w:rsidRPr="009E72B2">
              <w:rPr>
                <w:sz w:val="24"/>
                <w:szCs w:val="24"/>
              </w:rPr>
              <w:t>Output Passing.</w:t>
            </w:r>
          </w:p>
        </w:tc>
        <w:tc>
          <w:tcPr>
            <w:tcW w:w="1843"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Pr="009E72B2" w:rsidRDefault="00E90288" w:rsidP="00CD1403">
            <w:pPr>
              <w:pStyle w:val="BodyText"/>
              <w:spacing w:line="276" w:lineRule="auto"/>
              <w:jc w:val="left"/>
              <w:rPr>
                <w:sz w:val="24"/>
                <w:szCs w:val="24"/>
              </w:rPr>
            </w:pPr>
            <w:r w:rsidRPr="009E72B2">
              <w:rPr>
                <w:sz w:val="24"/>
                <w:szCs w:val="24"/>
              </w:rPr>
              <w:t>Output Passing.</w:t>
            </w:r>
          </w:p>
        </w:tc>
      </w:tr>
      <w:tr w:rsidR="00E90288" w:rsidTr="00CD1403">
        <w:tc>
          <w:tcPr>
            <w:tcW w:w="1116" w:type="dxa"/>
          </w:tcPr>
          <w:p w:rsidR="00E90288" w:rsidRPr="0054288A" w:rsidRDefault="00E90288" w:rsidP="00CD1403">
            <w:pPr>
              <w:pStyle w:val="BodyText"/>
              <w:spacing w:line="360" w:lineRule="auto"/>
              <w:jc w:val="center"/>
              <w:rPr>
                <w:sz w:val="24"/>
              </w:rPr>
            </w:pPr>
            <w:r>
              <w:rPr>
                <w:sz w:val="24"/>
              </w:rPr>
              <w:t>TH6</w:t>
            </w:r>
          </w:p>
        </w:tc>
        <w:tc>
          <w:tcPr>
            <w:tcW w:w="2126" w:type="dxa"/>
          </w:tcPr>
          <w:p w:rsidR="00E90288" w:rsidRPr="00933AEF" w:rsidRDefault="00E90288" w:rsidP="00CD1403">
            <w:pPr>
              <w:pStyle w:val="BodyText"/>
              <w:spacing w:line="360" w:lineRule="auto"/>
              <w:jc w:val="left"/>
              <w:rPr>
                <w:sz w:val="24"/>
              </w:rPr>
            </w:pPr>
            <w:r>
              <w:rPr>
                <w:sz w:val="24"/>
              </w:rPr>
              <w:t>Remove a customer from a list of savings account and credit account</w:t>
            </w:r>
          </w:p>
        </w:tc>
        <w:tc>
          <w:tcPr>
            <w:tcW w:w="2238" w:type="dxa"/>
          </w:tcPr>
          <w:p w:rsidR="00E90288" w:rsidRPr="00933AEF" w:rsidRDefault="00E90288" w:rsidP="00CD1403">
            <w:pPr>
              <w:pStyle w:val="BodyText"/>
              <w:spacing w:line="360" w:lineRule="auto"/>
              <w:jc w:val="left"/>
              <w:rPr>
                <w:sz w:val="24"/>
              </w:rPr>
            </w:pPr>
            <w:proofErr w:type="spellStart"/>
            <w:r>
              <w:rPr>
                <w:sz w:val="24"/>
              </w:rPr>
              <w:t>Preexisting</w:t>
            </w:r>
            <w:proofErr w:type="spellEnd"/>
            <w:r>
              <w:rPr>
                <w:sz w:val="24"/>
              </w:rPr>
              <w:t xml:space="preserve">  list of accounts and use Mutex and semaphore for synchronization </w:t>
            </w:r>
          </w:p>
        </w:tc>
        <w:tc>
          <w:tcPr>
            <w:tcW w:w="1579" w:type="dxa"/>
          </w:tcPr>
          <w:p w:rsidR="00E90288" w:rsidRPr="009E72B2" w:rsidRDefault="00E90288" w:rsidP="00CD1403">
            <w:pPr>
              <w:pStyle w:val="BodyText"/>
              <w:spacing w:line="276" w:lineRule="auto"/>
              <w:jc w:val="left"/>
              <w:rPr>
                <w:sz w:val="24"/>
                <w:szCs w:val="24"/>
              </w:rPr>
            </w:pPr>
            <w:r w:rsidRPr="009E72B2">
              <w:rPr>
                <w:sz w:val="24"/>
                <w:szCs w:val="24"/>
              </w:rPr>
              <w:t>Set using the GTest Framework</w:t>
            </w:r>
          </w:p>
        </w:tc>
        <w:tc>
          <w:tcPr>
            <w:tcW w:w="2008"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Pr="009E72B2" w:rsidRDefault="00E90288" w:rsidP="00CD1403">
            <w:pPr>
              <w:pStyle w:val="BodyText"/>
              <w:spacing w:line="276" w:lineRule="auto"/>
              <w:jc w:val="left"/>
              <w:rPr>
                <w:sz w:val="24"/>
                <w:szCs w:val="24"/>
              </w:rPr>
            </w:pPr>
            <w:r w:rsidRPr="009E72B2">
              <w:rPr>
                <w:sz w:val="24"/>
                <w:szCs w:val="24"/>
              </w:rPr>
              <w:t>Output Passing.</w:t>
            </w:r>
          </w:p>
        </w:tc>
        <w:tc>
          <w:tcPr>
            <w:tcW w:w="1843"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Pr="009E72B2" w:rsidRDefault="00E90288" w:rsidP="00CD1403">
            <w:pPr>
              <w:pStyle w:val="BodyText"/>
              <w:spacing w:line="276" w:lineRule="auto"/>
              <w:jc w:val="left"/>
              <w:rPr>
                <w:sz w:val="24"/>
                <w:szCs w:val="24"/>
              </w:rPr>
            </w:pPr>
            <w:r w:rsidRPr="009E72B2">
              <w:rPr>
                <w:sz w:val="24"/>
                <w:szCs w:val="24"/>
              </w:rPr>
              <w:t>Output Passing.</w:t>
            </w:r>
          </w:p>
        </w:tc>
      </w:tr>
      <w:tr w:rsidR="00E90288" w:rsidTr="00CD1403">
        <w:tc>
          <w:tcPr>
            <w:tcW w:w="1116" w:type="dxa"/>
          </w:tcPr>
          <w:p w:rsidR="00E90288" w:rsidRDefault="00E90288" w:rsidP="00CD1403">
            <w:pPr>
              <w:pStyle w:val="BodyText"/>
              <w:spacing w:line="360" w:lineRule="auto"/>
              <w:jc w:val="center"/>
              <w:rPr>
                <w:sz w:val="24"/>
              </w:rPr>
            </w:pPr>
            <w:r>
              <w:rPr>
                <w:sz w:val="24"/>
              </w:rPr>
              <w:lastRenderedPageBreak/>
              <w:t>TH7</w:t>
            </w:r>
          </w:p>
        </w:tc>
        <w:tc>
          <w:tcPr>
            <w:tcW w:w="2126" w:type="dxa"/>
          </w:tcPr>
          <w:p w:rsidR="00E90288" w:rsidRPr="009E72B2" w:rsidRDefault="00E90288" w:rsidP="00CD1403">
            <w:pPr>
              <w:pStyle w:val="BodyText"/>
              <w:spacing w:line="360" w:lineRule="auto"/>
              <w:jc w:val="left"/>
              <w:rPr>
                <w:sz w:val="24"/>
              </w:rPr>
            </w:pPr>
            <w:r w:rsidRPr="009E72B2">
              <w:rPr>
                <w:color w:val="24292E"/>
                <w:sz w:val="24"/>
                <w:szCs w:val="18"/>
                <w:shd w:val="clear" w:color="auto" w:fill="FFFFFF"/>
              </w:rPr>
              <w:t>Compute Maximum Balance from the list of customers</w:t>
            </w:r>
          </w:p>
        </w:tc>
        <w:tc>
          <w:tcPr>
            <w:tcW w:w="2238" w:type="dxa"/>
          </w:tcPr>
          <w:p w:rsidR="00E90288" w:rsidRPr="00933AEF" w:rsidRDefault="00E90288" w:rsidP="00CD1403">
            <w:pPr>
              <w:pStyle w:val="BodyText"/>
              <w:spacing w:line="360" w:lineRule="auto"/>
              <w:jc w:val="left"/>
              <w:rPr>
                <w:sz w:val="24"/>
              </w:rPr>
            </w:pPr>
            <w:proofErr w:type="spellStart"/>
            <w:r>
              <w:rPr>
                <w:sz w:val="24"/>
              </w:rPr>
              <w:t>Preexisting</w:t>
            </w:r>
            <w:proofErr w:type="spellEnd"/>
            <w:r>
              <w:rPr>
                <w:sz w:val="24"/>
              </w:rPr>
              <w:t xml:space="preserve">  list of accounts and use Mutex and semaphore for synchronization </w:t>
            </w:r>
          </w:p>
        </w:tc>
        <w:tc>
          <w:tcPr>
            <w:tcW w:w="1579" w:type="dxa"/>
          </w:tcPr>
          <w:p w:rsidR="00E90288" w:rsidRPr="009E72B2" w:rsidRDefault="00E90288" w:rsidP="00CD1403">
            <w:pPr>
              <w:pStyle w:val="BodyText"/>
              <w:spacing w:line="276" w:lineRule="auto"/>
              <w:jc w:val="left"/>
              <w:rPr>
                <w:sz w:val="24"/>
                <w:szCs w:val="24"/>
              </w:rPr>
            </w:pPr>
            <w:r w:rsidRPr="009E72B2">
              <w:rPr>
                <w:sz w:val="24"/>
                <w:szCs w:val="24"/>
              </w:rPr>
              <w:t>Set using the GTest Framework</w:t>
            </w:r>
          </w:p>
        </w:tc>
        <w:tc>
          <w:tcPr>
            <w:tcW w:w="2008"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Default="00E90288" w:rsidP="00CD1403">
            <w:pPr>
              <w:pStyle w:val="BodyText"/>
              <w:spacing w:line="276" w:lineRule="auto"/>
              <w:jc w:val="left"/>
              <w:rPr>
                <w:sz w:val="24"/>
                <w:szCs w:val="24"/>
              </w:rPr>
            </w:pPr>
            <w:r w:rsidRPr="009E72B2">
              <w:rPr>
                <w:sz w:val="24"/>
                <w:szCs w:val="24"/>
              </w:rPr>
              <w:t>Output Passing.</w:t>
            </w:r>
          </w:p>
          <w:p w:rsidR="00E90288" w:rsidRPr="009E72B2" w:rsidRDefault="00E90288" w:rsidP="00CD1403">
            <w:pPr>
              <w:pStyle w:val="BodyText"/>
              <w:spacing w:line="276" w:lineRule="auto"/>
              <w:jc w:val="left"/>
              <w:rPr>
                <w:sz w:val="24"/>
                <w:szCs w:val="24"/>
              </w:rPr>
            </w:pPr>
            <w:r>
              <w:rPr>
                <w:sz w:val="24"/>
                <w:szCs w:val="24"/>
              </w:rPr>
              <w:t>Display the maximum balance</w:t>
            </w:r>
          </w:p>
        </w:tc>
        <w:tc>
          <w:tcPr>
            <w:tcW w:w="1843"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Pr="009E72B2" w:rsidRDefault="00E90288" w:rsidP="00CD1403">
            <w:pPr>
              <w:pStyle w:val="BodyText"/>
              <w:spacing w:line="276" w:lineRule="auto"/>
              <w:jc w:val="left"/>
              <w:rPr>
                <w:sz w:val="24"/>
                <w:szCs w:val="24"/>
              </w:rPr>
            </w:pPr>
            <w:r w:rsidRPr="009E72B2">
              <w:rPr>
                <w:sz w:val="24"/>
                <w:szCs w:val="24"/>
              </w:rPr>
              <w:t>Output Passing.</w:t>
            </w:r>
            <w:r>
              <w:rPr>
                <w:sz w:val="24"/>
                <w:szCs w:val="24"/>
              </w:rPr>
              <w:t xml:space="preserve"> Display the maximum balance</w:t>
            </w:r>
          </w:p>
        </w:tc>
      </w:tr>
      <w:tr w:rsidR="00E90288" w:rsidTr="00CD1403">
        <w:tc>
          <w:tcPr>
            <w:tcW w:w="1116" w:type="dxa"/>
          </w:tcPr>
          <w:p w:rsidR="00E90288" w:rsidRDefault="00E90288" w:rsidP="00CD1403">
            <w:pPr>
              <w:pStyle w:val="BodyText"/>
              <w:spacing w:line="360" w:lineRule="auto"/>
              <w:jc w:val="center"/>
              <w:rPr>
                <w:sz w:val="24"/>
              </w:rPr>
            </w:pPr>
            <w:r>
              <w:rPr>
                <w:sz w:val="24"/>
              </w:rPr>
              <w:t>TH8</w:t>
            </w:r>
          </w:p>
        </w:tc>
        <w:tc>
          <w:tcPr>
            <w:tcW w:w="2126" w:type="dxa"/>
          </w:tcPr>
          <w:p w:rsidR="00E90288" w:rsidRPr="009E72B2" w:rsidRDefault="00E90288" w:rsidP="00CD1403">
            <w:pPr>
              <w:pStyle w:val="BodyText"/>
              <w:spacing w:line="360" w:lineRule="auto"/>
              <w:jc w:val="left"/>
              <w:rPr>
                <w:color w:val="24292E"/>
                <w:sz w:val="24"/>
                <w:szCs w:val="18"/>
                <w:shd w:val="clear" w:color="auto" w:fill="FFFFFF"/>
              </w:rPr>
            </w:pPr>
            <w:r>
              <w:rPr>
                <w:sz w:val="24"/>
              </w:rPr>
              <w:t>Count the number of customers in list.</w:t>
            </w:r>
          </w:p>
        </w:tc>
        <w:tc>
          <w:tcPr>
            <w:tcW w:w="2238" w:type="dxa"/>
          </w:tcPr>
          <w:p w:rsidR="00E90288" w:rsidRPr="00933AEF" w:rsidRDefault="00E90288" w:rsidP="00CD1403">
            <w:pPr>
              <w:pStyle w:val="BodyText"/>
              <w:spacing w:line="360" w:lineRule="auto"/>
              <w:jc w:val="left"/>
              <w:rPr>
                <w:sz w:val="24"/>
              </w:rPr>
            </w:pPr>
            <w:proofErr w:type="spellStart"/>
            <w:r>
              <w:rPr>
                <w:sz w:val="24"/>
              </w:rPr>
              <w:t>Preexisting</w:t>
            </w:r>
            <w:proofErr w:type="spellEnd"/>
            <w:r>
              <w:rPr>
                <w:sz w:val="24"/>
              </w:rPr>
              <w:t xml:space="preserve">  list of accounts and use Mutex and semaphore for synchronization </w:t>
            </w:r>
          </w:p>
        </w:tc>
        <w:tc>
          <w:tcPr>
            <w:tcW w:w="1579" w:type="dxa"/>
          </w:tcPr>
          <w:p w:rsidR="00E90288" w:rsidRPr="009E72B2" w:rsidRDefault="00E90288" w:rsidP="00CD1403">
            <w:pPr>
              <w:pStyle w:val="BodyText"/>
              <w:spacing w:line="276" w:lineRule="auto"/>
              <w:jc w:val="left"/>
              <w:rPr>
                <w:sz w:val="24"/>
                <w:szCs w:val="24"/>
              </w:rPr>
            </w:pPr>
            <w:r w:rsidRPr="009E72B2">
              <w:rPr>
                <w:sz w:val="24"/>
                <w:szCs w:val="24"/>
              </w:rPr>
              <w:t>Set using the GTest Framework</w:t>
            </w:r>
          </w:p>
        </w:tc>
        <w:tc>
          <w:tcPr>
            <w:tcW w:w="2008"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Default="00E90288" w:rsidP="00CD1403">
            <w:pPr>
              <w:pStyle w:val="BodyText"/>
              <w:spacing w:line="276" w:lineRule="auto"/>
              <w:jc w:val="left"/>
              <w:rPr>
                <w:sz w:val="24"/>
                <w:szCs w:val="24"/>
              </w:rPr>
            </w:pPr>
            <w:r w:rsidRPr="009E72B2">
              <w:rPr>
                <w:sz w:val="24"/>
                <w:szCs w:val="24"/>
              </w:rPr>
              <w:t>Output Passing.</w:t>
            </w:r>
          </w:p>
          <w:p w:rsidR="00E90288" w:rsidRPr="009E72B2" w:rsidRDefault="00E90288" w:rsidP="00CD1403">
            <w:pPr>
              <w:pStyle w:val="BodyText"/>
              <w:spacing w:line="276" w:lineRule="auto"/>
              <w:jc w:val="left"/>
              <w:rPr>
                <w:sz w:val="24"/>
                <w:szCs w:val="24"/>
              </w:rPr>
            </w:pPr>
            <w:r>
              <w:rPr>
                <w:sz w:val="24"/>
                <w:szCs w:val="24"/>
              </w:rPr>
              <w:t>Display the number of customers.</w:t>
            </w:r>
          </w:p>
        </w:tc>
        <w:tc>
          <w:tcPr>
            <w:tcW w:w="1843" w:type="dxa"/>
          </w:tcPr>
          <w:p w:rsidR="00E90288" w:rsidRPr="009E72B2" w:rsidRDefault="00E90288" w:rsidP="00CD1403">
            <w:pPr>
              <w:pStyle w:val="BodyText"/>
              <w:spacing w:line="276" w:lineRule="auto"/>
              <w:jc w:val="left"/>
              <w:rPr>
                <w:sz w:val="24"/>
                <w:szCs w:val="24"/>
              </w:rPr>
            </w:pPr>
            <w:r w:rsidRPr="009E72B2">
              <w:rPr>
                <w:sz w:val="24"/>
                <w:szCs w:val="24"/>
              </w:rPr>
              <w:t>Build Success</w:t>
            </w:r>
          </w:p>
          <w:p w:rsidR="00E90288" w:rsidRPr="009E72B2" w:rsidRDefault="00E90288" w:rsidP="00CD1403">
            <w:pPr>
              <w:pStyle w:val="BodyText"/>
              <w:spacing w:line="276" w:lineRule="auto"/>
              <w:jc w:val="left"/>
              <w:rPr>
                <w:sz w:val="24"/>
                <w:szCs w:val="24"/>
              </w:rPr>
            </w:pPr>
            <w:r w:rsidRPr="009E72B2">
              <w:rPr>
                <w:sz w:val="24"/>
                <w:szCs w:val="24"/>
              </w:rPr>
              <w:t>Output Passing.</w:t>
            </w:r>
            <w:r>
              <w:rPr>
                <w:sz w:val="24"/>
                <w:szCs w:val="24"/>
              </w:rPr>
              <w:t xml:space="preserve"> Display the number of customers</w:t>
            </w:r>
          </w:p>
        </w:tc>
      </w:tr>
    </w:tbl>
    <w:p w:rsidR="00E90288" w:rsidRDefault="00E90288" w:rsidP="00E90288">
      <w:pPr>
        <w:pStyle w:val="BodyText"/>
        <w:spacing w:line="360" w:lineRule="auto"/>
        <w:jc w:val="left"/>
        <w:rPr>
          <w:b/>
          <w:sz w:val="24"/>
        </w:rPr>
      </w:pPr>
    </w:p>
    <w:p w:rsidR="00E90288" w:rsidRDefault="00E90288" w:rsidP="00E90288">
      <w:pPr>
        <w:pStyle w:val="BodyText"/>
        <w:spacing w:line="360" w:lineRule="auto"/>
        <w:jc w:val="left"/>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076186" w:rsidRDefault="00076186"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jc w:val="center"/>
        <w:rPr>
          <w:b/>
          <w:sz w:val="24"/>
        </w:rPr>
      </w:pPr>
    </w:p>
    <w:p w:rsidR="00E90288" w:rsidRDefault="00E90288" w:rsidP="00E90288">
      <w:pPr>
        <w:pStyle w:val="BodyText"/>
        <w:spacing w:line="360" w:lineRule="auto"/>
        <w:jc w:val="left"/>
        <w:rPr>
          <w:b/>
          <w:sz w:val="24"/>
        </w:rPr>
      </w:pPr>
      <w:r>
        <w:rPr>
          <w:b/>
          <w:sz w:val="24"/>
        </w:rPr>
        <w:lastRenderedPageBreak/>
        <w:t>1.6 Im</w:t>
      </w:r>
      <w:bookmarkStart w:id="12" w:name="_GoBack"/>
      <w:bookmarkEnd w:id="12"/>
      <w:r>
        <w:rPr>
          <w:b/>
          <w:sz w:val="24"/>
        </w:rPr>
        <w:t>plementation:</w:t>
      </w:r>
    </w:p>
    <w:p w:rsidR="00E90288" w:rsidRPr="007120BB" w:rsidRDefault="00E90288" w:rsidP="00E90288">
      <w:pPr>
        <w:pStyle w:val="BodyText"/>
        <w:spacing w:line="360" w:lineRule="auto"/>
        <w:jc w:val="left"/>
        <w:rPr>
          <w:b/>
          <w:sz w:val="24"/>
          <w:u w:val="single"/>
        </w:rPr>
      </w:pPr>
      <w:r w:rsidRPr="007120BB">
        <w:rPr>
          <w:b/>
          <w:sz w:val="24"/>
          <w:u w:val="single"/>
        </w:rPr>
        <w:t>Repository Link:</w:t>
      </w:r>
      <w:r>
        <w:rPr>
          <w:b/>
          <w:sz w:val="24"/>
          <w:u w:val="single"/>
        </w:rPr>
        <w:t xml:space="preserve"> </w:t>
      </w:r>
      <w:hyperlink r:id="rId14" w:history="1">
        <w:r w:rsidRPr="00904957">
          <w:rPr>
            <w:rStyle w:val="Hyperlink"/>
            <w:b/>
            <w:sz w:val="24"/>
          </w:rPr>
          <w:t>Mini Project Repo.</w:t>
        </w:r>
      </w:hyperlink>
      <w:r>
        <w:rPr>
          <w:b/>
          <w:sz w:val="24"/>
          <w:u w:val="single"/>
        </w:rPr>
        <w:t xml:space="preserve"> </w:t>
      </w:r>
    </w:p>
    <w:p w:rsidR="00E90288" w:rsidRPr="007120BB" w:rsidRDefault="00E90288" w:rsidP="00E90288">
      <w:pPr>
        <w:ind w:firstLine="0"/>
        <w:jc w:val="both"/>
        <w:rPr>
          <w:rFonts w:ascii="Trebuchet MS" w:hAnsi="Trebuchet MS" w:cs="Segoe UI"/>
          <w:sz w:val="24"/>
          <w:szCs w:val="23"/>
          <w:shd w:val="clear" w:color="auto" w:fill="FFFFFF"/>
          <w:lang w:val="en-IN" w:eastAsia="en-IN" w:bidi="ar-SA"/>
        </w:rPr>
      </w:pPr>
      <w:r w:rsidRPr="007120BB">
        <w:rPr>
          <w:rFonts w:ascii="Trebuchet MS" w:hAnsi="Trebuchet MS" w:cs="Segoe UI"/>
          <w:sz w:val="24"/>
          <w:szCs w:val="23"/>
          <w:shd w:val="clear" w:color="auto" w:fill="FFFFFF"/>
          <w:lang w:val="en-IN" w:eastAsia="en-IN" w:bidi="ar-SA"/>
        </w:rPr>
        <w:t>CI framework:</w:t>
      </w:r>
    </w:p>
    <w:p w:rsidR="00E90288" w:rsidRPr="007120BB" w:rsidRDefault="00E90288" w:rsidP="00E90288">
      <w:pPr>
        <w:ind w:firstLine="0"/>
        <w:jc w:val="both"/>
        <w:rPr>
          <w:rFonts w:ascii="Trebuchet MS" w:hAnsi="Trebuchet MS"/>
          <w:sz w:val="28"/>
          <w:szCs w:val="24"/>
          <w:lang w:val="en-IN" w:eastAsia="en-IN" w:bidi="ar-SA"/>
        </w:rPr>
      </w:pPr>
    </w:p>
    <w:p w:rsidR="00E90288" w:rsidRPr="007120BB" w:rsidRDefault="00E90288" w:rsidP="00E90288">
      <w:pPr>
        <w:pStyle w:val="ListParagraph"/>
        <w:numPr>
          <w:ilvl w:val="0"/>
          <w:numId w:val="16"/>
        </w:numPr>
        <w:shd w:val="clear" w:color="auto" w:fill="FFFFFF"/>
        <w:jc w:val="both"/>
        <w:textAlignment w:val="baseline"/>
        <w:rPr>
          <w:rFonts w:ascii="Trebuchet MS" w:hAnsi="Trebuchet MS" w:cs="Segoe UI"/>
          <w:sz w:val="24"/>
          <w:szCs w:val="23"/>
          <w:lang w:eastAsia="en-IN" w:bidi="ar-SA"/>
        </w:rPr>
      </w:pPr>
      <w:r w:rsidRPr="007120BB">
        <w:rPr>
          <w:rFonts w:ascii="Trebuchet MS" w:hAnsi="Trebuchet MS" w:cs="Segoe UI"/>
          <w:sz w:val="24"/>
          <w:szCs w:val="23"/>
          <w:lang w:eastAsia="en-IN" w:bidi="ar-SA"/>
        </w:rPr>
        <w:t xml:space="preserve">GIT: </w:t>
      </w:r>
      <w:r>
        <w:rPr>
          <w:rFonts w:ascii="Trebuchet MS" w:hAnsi="Trebuchet MS" w:cs="Segoe UI"/>
          <w:sz w:val="24"/>
          <w:szCs w:val="23"/>
          <w:lang w:eastAsia="en-IN" w:bidi="ar-SA"/>
        </w:rPr>
        <w:t>Used git for storing and continuous evaluation of the code. Very important tool for Projects</w:t>
      </w:r>
    </w:p>
    <w:p w:rsidR="00E90288" w:rsidRDefault="00E90288" w:rsidP="00E90288">
      <w:pPr>
        <w:pStyle w:val="ListParagraph"/>
        <w:numPr>
          <w:ilvl w:val="0"/>
          <w:numId w:val="16"/>
        </w:numPr>
        <w:shd w:val="clear" w:color="auto" w:fill="FFFFFF"/>
        <w:jc w:val="both"/>
        <w:textAlignment w:val="baseline"/>
        <w:rPr>
          <w:rFonts w:ascii="Trebuchet MS" w:hAnsi="Trebuchet MS" w:cs="Segoe UI"/>
          <w:sz w:val="24"/>
          <w:szCs w:val="23"/>
          <w:lang w:eastAsia="en-IN" w:bidi="ar-SA"/>
        </w:rPr>
      </w:pPr>
      <w:r w:rsidRPr="007120BB">
        <w:rPr>
          <w:rFonts w:ascii="Trebuchet MS" w:hAnsi="Trebuchet MS" w:cs="Segoe UI"/>
          <w:sz w:val="24"/>
          <w:szCs w:val="23"/>
          <w:lang w:eastAsia="en-IN" w:bidi="ar-SA"/>
        </w:rPr>
        <w:t xml:space="preserve">Build and Make </w:t>
      </w:r>
      <w:r>
        <w:rPr>
          <w:rFonts w:ascii="Trebuchet MS" w:hAnsi="Trebuchet MS" w:cs="Segoe UI"/>
          <w:sz w:val="24"/>
          <w:szCs w:val="23"/>
          <w:lang w:eastAsia="en-IN" w:bidi="ar-SA"/>
        </w:rPr>
        <w:t>–</w:t>
      </w:r>
    </w:p>
    <w:p w:rsidR="00E90288" w:rsidRDefault="00E90288" w:rsidP="00E90288">
      <w:pPr>
        <w:pStyle w:val="ListParagraph"/>
        <w:shd w:val="clear" w:color="auto" w:fill="FFFFFF"/>
        <w:ind w:left="1080" w:firstLine="0"/>
        <w:jc w:val="both"/>
        <w:textAlignment w:val="baseline"/>
        <w:rPr>
          <w:rFonts w:ascii="Trebuchet MS" w:hAnsi="Trebuchet MS" w:cs="Segoe UI"/>
          <w:sz w:val="24"/>
          <w:szCs w:val="23"/>
          <w:lang w:eastAsia="en-IN" w:bidi="ar-SA"/>
        </w:rPr>
      </w:pPr>
      <w:r>
        <w:rPr>
          <w:rFonts w:ascii="Trebuchet MS" w:hAnsi="Trebuchet MS" w:cs="Segoe UI"/>
          <w:sz w:val="24"/>
          <w:szCs w:val="23"/>
          <w:lang w:eastAsia="en-IN" w:bidi="ar-SA"/>
        </w:rPr>
        <w:t xml:space="preserve">Used </w:t>
      </w:r>
      <w:r w:rsidRPr="007120BB">
        <w:rPr>
          <w:rFonts w:ascii="Trebuchet MS" w:hAnsi="Trebuchet MS" w:cs="Segoe UI"/>
          <w:sz w:val="24"/>
          <w:szCs w:val="23"/>
          <w:lang w:eastAsia="en-IN" w:bidi="ar-SA"/>
        </w:rPr>
        <w:t xml:space="preserve">GitHub </w:t>
      </w:r>
      <w:r>
        <w:rPr>
          <w:rFonts w:ascii="Trebuchet MS" w:hAnsi="Trebuchet MS" w:cs="Segoe UI"/>
          <w:sz w:val="24"/>
          <w:szCs w:val="23"/>
          <w:lang w:eastAsia="en-IN" w:bidi="ar-SA"/>
        </w:rPr>
        <w:t>Workflow files for GitHub actions namely,</w:t>
      </w:r>
    </w:p>
    <w:p w:rsidR="00E90288" w:rsidRDefault="00E90288" w:rsidP="00E90288">
      <w:pPr>
        <w:pStyle w:val="ListParagraph"/>
        <w:numPr>
          <w:ilvl w:val="0"/>
          <w:numId w:val="17"/>
        </w:numPr>
        <w:shd w:val="clear" w:color="auto" w:fill="FFFFFF"/>
        <w:jc w:val="both"/>
        <w:textAlignment w:val="baseline"/>
        <w:rPr>
          <w:rFonts w:ascii="Trebuchet MS" w:hAnsi="Trebuchet MS" w:cs="Segoe UI"/>
          <w:sz w:val="24"/>
          <w:szCs w:val="23"/>
          <w:lang w:eastAsia="en-IN" w:bidi="ar-SA"/>
        </w:rPr>
      </w:pPr>
      <w:r>
        <w:rPr>
          <w:rFonts w:ascii="Trebuchet MS" w:hAnsi="Trebuchet MS" w:cs="Segoe UI"/>
          <w:sz w:val="24"/>
          <w:szCs w:val="23"/>
          <w:lang w:eastAsia="en-IN" w:bidi="ar-SA"/>
        </w:rPr>
        <w:t>C/C++ CI workflow</w:t>
      </w:r>
    </w:p>
    <w:p w:rsidR="00E90288" w:rsidRDefault="00E90288" w:rsidP="00E90288">
      <w:pPr>
        <w:pStyle w:val="ListParagraph"/>
        <w:numPr>
          <w:ilvl w:val="0"/>
          <w:numId w:val="17"/>
        </w:numPr>
        <w:shd w:val="clear" w:color="auto" w:fill="FFFFFF"/>
        <w:jc w:val="both"/>
        <w:textAlignment w:val="baseline"/>
        <w:rPr>
          <w:rFonts w:ascii="Trebuchet MS" w:hAnsi="Trebuchet MS" w:cs="Segoe UI"/>
          <w:sz w:val="24"/>
          <w:szCs w:val="23"/>
          <w:lang w:eastAsia="en-IN" w:bidi="ar-SA"/>
        </w:rPr>
      </w:pPr>
      <w:r>
        <w:rPr>
          <w:rFonts w:ascii="Trebuchet MS" w:hAnsi="Trebuchet MS" w:cs="Segoe UI"/>
          <w:sz w:val="24"/>
          <w:szCs w:val="23"/>
          <w:lang w:eastAsia="en-IN" w:bidi="ar-SA"/>
        </w:rPr>
        <w:t>Cppcheck</w:t>
      </w:r>
    </w:p>
    <w:p w:rsidR="00E90288" w:rsidRDefault="00E90288" w:rsidP="00E90288">
      <w:pPr>
        <w:pStyle w:val="ListParagraph"/>
        <w:numPr>
          <w:ilvl w:val="0"/>
          <w:numId w:val="17"/>
        </w:numPr>
        <w:shd w:val="clear" w:color="auto" w:fill="FFFFFF"/>
        <w:jc w:val="both"/>
        <w:textAlignment w:val="baseline"/>
        <w:rPr>
          <w:rFonts w:ascii="Trebuchet MS" w:hAnsi="Trebuchet MS" w:cs="Segoe UI"/>
          <w:sz w:val="24"/>
          <w:szCs w:val="23"/>
          <w:lang w:eastAsia="en-IN" w:bidi="ar-SA"/>
        </w:rPr>
      </w:pPr>
      <w:r>
        <w:rPr>
          <w:rFonts w:ascii="Trebuchet MS" w:hAnsi="Trebuchet MS" w:cs="Segoe UI"/>
          <w:sz w:val="24"/>
          <w:szCs w:val="23"/>
          <w:lang w:eastAsia="en-IN" w:bidi="ar-SA"/>
        </w:rPr>
        <w:t>Valgrind</w:t>
      </w:r>
    </w:p>
    <w:p w:rsidR="00E90288" w:rsidRPr="007120BB" w:rsidRDefault="00E90288" w:rsidP="00E90288">
      <w:pPr>
        <w:pStyle w:val="ListParagraph"/>
        <w:numPr>
          <w:ilvl w:val="0"/>
          <w:numId w:val="17"/>
        </w:numPr>
        <w:shd w:val="clear" w:color="auto" w:fill="FFFFFF"/>
        <w:jc w:val="both"/>
        <w:textAlignment w:val="baseline"/>
        <w:rPr>
          <w:rFonts w:ascii="Trebuchet MS" w:hAnsi="Trebuchet MS" w:cs="Segoe UI"/>
          <w:sz w:val="24"/>
          <w:szCs w:val="23"/>
          <w:lang w:eastAsia="en-IN" w:bidi="ar-SA"/>
        </w:rPr>
      </w:pPr>
      <w:r>
        <w:rPr>
          <w:rFonts w:ascii="Trebuchet MS" w:hAnsi="Trebuchet MS" w:cs="Segoe UI"/>
          <w:sz w:val="24"/>
          <w:szCs w:val="23"/>
          <w:lang w:eastAsia="en-IN" w:bidi="ar-SA"/>
        </w:rPr>
        <w:t>Build</w:t>
      </w:r>
    </w:p>
    <w:p w:rsidR="00E90288" w:rsidRPr="007120BB" w:rsidRDefault="00E90288" w:rsidP="00E90288">
      <w:pPr>
        <w:pStyle w:val="ListParagraph"/>
        <w:numPr>
          <w:ilvl w:val="0"/>
          <w:numId w:val="16"/>
        </w:numPr>
        <w:shd w:val="clear" w:color="auto" w:fill="FFFFFF"/>
        <w:jc w:val="both"/>
        <w:textAlignment w:val="baseline"/>
        <w:rPr>
          <w:rFonts w:ascii="Trebuchet MS" w:hAnsi="Trebuchet MS" w:cs="Segoe UI"/>
          <w:sz w:val="24"/>
          <w:szCs w:val="23"/>
          <w:lang w:eastAsia="en-IN" w:bidi="ar-SA"/>
        </w:rPr>
      </w:pPr>
      <w:r w:rsidRPr="007120BB">
        <w:rPr>
          <w:rFonts w:ascii="Trebuchet MS" w:hAnsi="Trebuchet MS" w:cs="Segoe UI"/>
          <w:sz w:val="24"/>
          <w:szCs w:val="23"/>
          <w:lang w:eastAsia="en-IN" w:bidi="ar-SA"/>
        </w:rPr>
        <w:t>Unit Test Framework</w:t>
      </w:r>
      <w:r>
        <w:rPr>
          <w:rFonts w:ascii="Trebuchet MS" w:hAnsi="Trebuchet MS" w:cs="Segoe UI"/>
          <w:sz w:val="24"/>
          <w:szCs w:val="23"/>
          <w:lang w:eastAsia="en-IN" w:bidi="ar-SA"/>
        </w:rPr>
        <w:t>: Used the GTest framework for the implementation of the test plan and successfully passing 16 test cases.</w:t>
      </w:r>
      <w:r w:rsidRPr="007120BB">
        <w:rPr>
          <w:rFonts w:ascii="Trebuchet MS" w:hAnsi="Trebuchet MS" w:cs="Segoe UI"/>
          <w:sz w:val="24"/>
          <w:szCs w:val="23"/>
          <w:lang w:eastAsia="en-IN" w:bidi="ar-SA"/>
        </w:rPr>
        <w:t xml:space="preserve"> </w:t>
      </w:r>
    </w:p>
    <w:p w:rsidR="00E90288" w:rsidRPr="007120BB" w:rsidRDefault="00E90288" w:rsidP="00E90288">
      <w:pPr>
        <w:pStyle w:val="ListParagraph"/>
        <w:numPr>
          <w:ilvl w:val="0"/>
          <w:numId w:val="16"/>
        </w:numPr>
        <w:shd w:val="clear" w:color="auto" w:fill="FFFFFF"/>
        <w:jc w:val="both"/>
        <w:textAlignment w:val="baseline"/>
        <w:rPr>
          <w:rFonts w:ascii="Trebuchet MS" w:hAnsi="Trebuchet MS" w:cs="Segoe UI"/>
          <w:sz w:val="24"/>
          <w:szCs w:val="23"/>
          <w:lang w:eastAsia="en-IN" w:bidi="ar-SA"/>
        </w:rPr>
      </w:pPr>
      <w:r w:rsidRPr="007120BB">
        <w:rPr>
          <w:rFonts w:ascii="Trebuchet MS" w:hAnsi="Trebuchet MS" w:cs="Segoe UI"/>
          <w:sz w:val="24"/>
          <w:szCs w:val="23"/>
          <w:lang w:eastAsia="en-IN" w:bidi="ar-SA"/>
        </w:rPr>
        <w:t>Code Quality:</w:t>
      </w:r>
      <w:r>
        <w:rPr>
          <w:rFonts w:ascii="Trebuchet MS" w:hAnsi="Trebuchet MS" w:cs="Segoe UI"/>
          <w:sz w:val="24"/>
          <w:szCs w:val="23"/>
          <w:lang w:eastAsia="en-IN" w:bidi="ar-SA"/>
        </w:rPr>
        <w:t xml:space="preserve"> Used CODACY for code quality. “A” Grade for the code implemented in the repository.</w:t>
      </w:r>
    </w:p>
    <w:p w:rsidR="00E90288" w:rsidRDefault="00E90288" w:rsidP="00E90288">
      <w:pPr>
        <w:pStyle w:val="BodyText"/>
        <w:spacing w:line="360" w:lineRule="auto"/>
        <w:jc w:val="left"/>
        <w:rPr>
          <w:b/>
          <w:sz w:val="24"/>
        </w:rPr>
      </w:pPr>
    </w:p>
    <w:p w:rsidR="00E90288" w:rsidRPr="00855CAC" w:rsidRDefault="00E90288" w:rsidP="00E90288">
      <w:pPr>
        <w:pStyle w:val="BodyText"/>
        <w:jc w:val="left"/>
        <w:rPr>
          <w:b/>
          <w:sz w:val="24"/>
        </w:rPr>
      </w:pPr>
    </w:p>
    <w:p w:rsidR="001D18BE" w:rsidRDefault="001D18BE"/>
    <w:sectPr w:rsidR="001D18BE" w:rsidSect="001D20A3">
      <w:headerReference w:type="default" r:id="rId15"/>
      <w:footerReference w:type="default" r:id="rId16"/>
      <w:pgSz w:w="12240" w:h="15840"/>
      <w:pgMar w:top="1440" w:right="1080" w:bottom="1440" w:left="990" w:header="0" w:footer="73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46E" w:rsidRDefault="00F8246E" w:rsidP="00E90288">
      <w:r>
        <w:separator/>
      </w:r>
    </w:p>
  </w:endnote>
  <w:endnote w:type="continuationSeparator" w:id="0">
    <w:p w:rsidR="00F8246E" w:rsidRDefault="00F8246E" w:rsidP="00E9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5FB" w:rsidRDefault="00F8246E">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3635FB">
      <w:tc>
        <w:tcPr>
          <w:tcW w:w="3958" w:type="dxa"/>
          <w:tcBorders>
            <w:left w:val="nil"/>
            <w:bottom w:val="nil"/>
            <w:right w:val="nil"/>
          </w:tcBorders>
          <w:shd w:val="clear" w:color="auto" w:fill="auto"/>
        </w:tcPr>
        <w:p w:rsidR="003635FB" w:rsidRDefault="00F8246E">
          <w:pPr>
            <w:pStyle w:val="Footer"/>
            <w:ind w:firstLine="0"/>
            <w:rPr>
              <w:rFonts w:ascii="Arial" w:hAnsi="Arial" w:cs="Arial"/>
              <w:b/>
            </w:rPr>
          </w:pPr>
        </w:p>
      </w:tc>
      <w:tc>
        <w:tcPr>
          <w:tcW w:w="5130" w:type="dxa"/>
          <w:tcBorders>
            <w:left w:val="nil"/>
            <w:bottom w:val="nil"/>
            <w:right w:val="nil"/>
          </w:tcBorders>
          <w:shd w:val="clear" w:color="auto" w:fill="auto"/>
        </w:tcPr>
        <w:p w:rsidR="003635FB" w:rsidRDefault="008A7EB2">
          <w:pPr>
            <w:pStyle w:val="Footer"/>
            <w:ind w:firstLine="0"/>
            <w:rPr>
              <w:rFonts w:ascii="Arial" w:hAnsi="Arial" w:cs="Arial"/>
              <w:b/>
            </w:rPr>
          </w:pPr>
          <w:r>
            <w:rPr>
              <w:rFonts w:ascii="Arial" w:hAnsi="Arial" w:cs="Arial"/>
              <w:b/>
            </w:rPr>
            <w:t>CONFIDENTIAL</w:t>
          </w:r>
        </w:p>
      </w:tc>
      <w:tc>
        <w:tcPr>
          <w:tcW w:w="1640" w:type="dxa"/>
          <w:tcBorders>
            <w:left w:val="nil"/>
            <w:bottom w:val="nil"/>
            <w:right w:val="nil"/>
          </w:tcBorders>
          <w:shd w:val="clear" w:color="auto" w:fill="auto"/>
        </w:tcPr>
        <w:sdt>
          <w:sdtPr>
            <w:id w:val="1409221408"/>
            <w:docPartObj>
              <w:docPartGallery w:val="Page Numbers (Top of Page)"/>
              <w:docPartUnique/>
            </w:docPartObj>
          </w:sdtPr>
          <w:sdtEndPr/>
          <w:sdtContent>
            <w:p w:rsidR="003635FB" w:rsidRDefault="008A7EB2">
              <w:pPr>
                <w:pStyle w:val="Footer"/>
                <w:ind w:firstLine="0"/>
                <w:rPr>
                  <w:b/>
                </w:rPr>
              </w:pPr>
              <w:r>
                <w:rPr>
                  <w:b/>
                </w:rPr>
                <w:t xml:space="preserve">         </w:t>
              </w:r>
              <w:r>
                <w:rPr>
                  <w:b/>
                </w:rPr>
                <w:br/>
                <w:t xml:space="preserve">     Page </w:t>
              </w:r>
              <w:r>
                <w:rPr>
                  <w:b/>
                  <w:bCs/>
                </w:rPr>
                <w:fldChar w:fldCharType="begin"/>
              </w:r>
              <w:r>
                <w:rPr>
                  <w:b/>
                  <w:bCs/>
                </w:rPr>
                <w:instrText>PAGE</w:instrText>
              </w:r>
              <w:r>
                <w:rPr>
                  <w:b/>
                  <w:bCs/>
                </w:rPr>
                <w:fldChar w:fldCharType="separate"/>
              </w:r>
              <w:r w:rsidR="00610F23">
                <w:rPr>
                  <w:b/>
                  <w:bCs/>
                  <w:noProof/>
                </w:rPr>
                <w:t>16</w:t>
              </w:r>
              <w:r>
                <w:rPr>
                  <w:b/>
                  <w:bCs/>
                </w:rPr>
                <w:fldChar w:fldCharType="end"/>
              </w:r>
              <w:r>
                <w:rPr>
                  <w:b/>
                </w:rPr>
                <w:t xml:space="preserve"> of </w:t>
              </w:r>
              <w:r>
                <w:rPr>
                  <w:b/>
                  <w:bCs/>
                </w:rPr>
                <w:fldChar w:fldCharType="begin"/>
              </w:r>
              <w:r>
                <w:rPr>
                  <w:b/>
                  <w:bCs/>
                </w:rPr>
                <w:instrText>NUMPAGES</w:instrText>
              </w:r>
              <w:r>
                <w:rPr>
                  <w:b/>
                  <w:bCs/>
                </w:rPr>
                <w:fldChar w:fldCharType="separate"/>
              </w:r>
              <w:r w:rsidR="00610F23">
                <w:rPr>
                  <w:b/>
                  <w:bCs/>
                  <w:noProof/>
                </w:rPr>
                <w:t>16</w:t>
              </w:r>
              <w:r>
                <w:rPr>
                  <w:b/>
                  <w:bCs/>
                </w:rPr>
                <w:fldChar w:fldCharType="end"/>
              </w:r>
            </w:p>
          </w:sdtContent>
        </w:sdt>
      </w:tc>
    </w:tr>
  </w:tbl>
  <w:p w:rsidR="003635FB" w:rsidRDefault="00F8246E">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46E" w:rsidRDefault="00F8246E" w:rsidP="00E90288">
      <w:r>
        <w:separator/>
      </w:r>
    </w:p>
  </w:footnote>
  <w:footnote w:type="continuationSeparator" w:id="0">
    <w:p w:rsidR="00F8246E" w:rsidRDefault="00F8246E" w:rsidP="00E90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5FB" w:rsidRDefault="00F8246E">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3635FB" w:rsidTr="00DD0047">
      <w:tc>
        <w:tcPr>
          <w:tcW w:w="6770" w:type="dxa"/>
          <w:tcBorders>
            <w:top w:val="nil"/>
            <w:left w:val="nil"/>
            <w:bottom w:val="nil"/>
            <w:right w:val="nil"/>
          </w:tcBorders>
          <w:shd w:val="clear" w:color="auto" w:fill="auto"/>
        </w:tcPr>
        <w:p w:rsidR="003635FB" w:rsidRDefault="00DD0047" w:rsidP="00E30602">
          <w:pPr>
            <w:pStyle w:val="Header"/>
            <w:ind w:firstLine="0"/>
            <w:rPr>
              <w:rFonts w:ascii="Arial" w:hAnsi="Arial" w:cs="Arial"/>
            </w:rPr>
          </w:pPr>
          <w:r>
            <w:rPr>
              <w:rFonts w:ascii="Arial" w:hAnsi="Arial" w:cs="Arial"/>
            </w:rPr>
            <w:br/>
            <w:t>Mini</w:t>
          </w:r>
          <w:r w:rsidR="008A7EB2">
            <w:rPr>
              <w:rFonts w:ascii="Arial" w:hAnsi="Arial" w:cs="Arial"/>
            </w:rPr>
            <w:t xml:space="preserve"> </w:t>
          </w:r>
          <w:r w:rsidR="004341D8">
            <w:rPr>
              <w:rFonts w:ascii="Arial" w:hAnsi="Arial" w:cs="Arial"/>
            </w:rPr>
            <w:t xml:space="preserve">Project </w:t>
          </w:r>
          <w:r w:rsidR="008A7EB2">
            <w:rPr>
              <w:rFonts w:ascii="Arial" w:hAnsi="Arial" w:cs="Arial"/>
            </w:rPr>
            <w:t>Report – Linux OS and programming</w:t>
          </w:r>
        </w:p>
      </w:tc>
      <w:tc>
        <w:tcPr>
          <w:tcW w:w="2806" w:type="dxa"/>
          <w:tcBorders>
            <w:top w:val="nil"/>
            <w:left w:val="nil"/>
            <w:bottom w:val="nil"/>
            <w:right w:val="nil"/>
          </w:tcBorders>
          <w:shd w:val="clear" w:color="auto" w:fill="auto"/>
        </w:tcPr>
        <w:p w:rsidR="003635FB" w:rsidRDefault="00F8246E">
          <w:pPr>
            <w:pStyle w:val="Header"/>
            <w:ind w:firstLine="0"/>
            <w:rPr>
              <w:rFonts w:ascii="Arial" w:hAnsi="Arial" w:cs="Arial"/>
            </w:rPr>
          </w:pPr>
        </w:p>
      </w:tc>
    </w:tr>
  </w:tbl>
  <w:p w:rsidR="003635FB" w:rsidRDefault="00F8246E">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7B7D"/>
    <w:multiLevelType w:val="hybridMultilevel"/>
    <w:tmpl w:val="77789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67C40"/>
    <w:multiLevelType w:val="hybridMultilevel"/>
    <w:tmpl w:val="99F02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94A44"/>
    <w:multiLevelType w:val="hybridMultilevel"/>
    <w:tmpl w:val="2DA0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222F4"/>
    <w:multiLevelType w:val="hybridMultilevel"/>
    <w:tmpl w:val="A558C176"/>
    <w:lvl w:ilvl="0" w:tplc="45E01A26">
      <w:start w:val="1"/>
      <w:numFmt w:val="bullet"/>
      <w:lvlText w:val="o"/>
      <w:lvlJc w:val="left"/>
      <w:pPr>
        <w:ind w:left="1440" w:hanging="360"/>
      </w:pPr>
      <w:rPr>
        <w:rFonts w:ascii="Courier New" w:hAnsi="Courier New" w:cs="Courier New"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C84496"/>
    <w:multiLevelType w:val="hybridMultilevel"/>
    <w:tmpl w:val="1CC4F4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5254E9"/>
    <w:multiLevelType w:val="hybridMultilevel"/>
    <w:tmpl w:val="80F84C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BF5AAC"/>
    <w:multiLevelType w:val="hybridMultilevel"/>
    <w:tmpl w:val="7C9612A6"/>
    <w:lvl w:ilvl="0" w:tplc="4009000F">
      <w:start w:val="1"/>
      <w:numFmt w:val="decimal"/>
      <w:lvlText w:val="%1."/>
      <w:lvlJc w:val="left"/>
      <w:pPr>
        <w:ind w:left="1875" w:hanging="360"/>
      </w:p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7" w15:restartNumberingAfterBreak="0">
    <w:nsid w:val="24D07700"/>
    <w:multiLevelType w:val="hybridMultilevel"/>
    <w:tmpl w:val="27E04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C337FD"/>
    <w:multiLevelType w:val="multilevel"/>
    <w:tmpl w:val="3250AB1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E3536F7"/>
    <w:multiLevelType w:val="hybridMultilevel"/>
    <w:tmpl w:val="B3926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8A3CFF"/>
    <w:multiLevelType w:val="hybridMultilevel"/>
    <w:tmpl w:val="8E9C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36E7F"/>
    <w:multiLevelType w:val="hybridMultilevel"/>
    <w:tmpl w:val="78246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2B5244"/>
    <w:multiLevelType w:val="hybridMultilevel"/>
    <w:tmpl w:val="97AE9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280FB4"/>
    <w:multiLevelType w:val="hybridMultilevel"/>
    <w:tmpl w:val="573AD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BD3AE9"/>
    <w:multiLevelType w:val="hybridMultilevel"/>
    <w:tmpl w:val="010812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D114D4D"/>
    <w:multiLevelType w:val="hybridMultilevel"/>
    <w:tmpl w:val="BC324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861413"/>
    <w:multiLevelType w:val="hybridMultilevel"/>
    <w:tmpl w:val="E55C8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2"/>
  </w:num>
  <w:num w:numId="4">
    <w:abstractNumId w:val="0"/>
  </w:num>
  <w:num w:numId="5">
    <w:abstractNumId w:val="9"/>
  </w:num>
  <w:num w:numId="6">
    <w:abstractNumId w:val="16"/>
  </w:num>
  <w:num w:numId="7">
    <w:abstractNumId w:val="11"/>
  </w:num>
  <w:num w:numId="8">
    <w:abstractNumId w:val="13"/>
  </w:num>
  <w:num w:numId="9">
    <w:abstractNumId w:val="7"/>
  </w:num>
  <w:num w:numId="10">
    <w:abstractNumId w:val="1"/>
  </w:num>
  <w:num w:numId="11">
    <w:abstractNumId w:val="10"/>
  </w:num>
  <w:num w:numId="12">
    <w:abstractNumId w:val="2"/>
  </w:num>
  <w:num w:numId="13">
    <w:abstractNumId w:val="3"/>
  </w:num>
  <w:num w:numId="14">
    <w:abstractNumId w:val="14"/>
  </w:num>
  <w:num w:numId="15">
    <w:abstractNumId w:val="5"/>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88"/>
    <w:rsid w:val="00062AD7"/>
    <w:rsid w:val="00076186"/>
    <w:rsid w:val="001D18BE"/>
    <w:rsid w:val="001D20A3"/>
    <w:rsid w:val="004341D8"/>
    <w:rsid w:val="00610F23"/>
    <w:rsid w:val="008A7EB2"/>
    <w:rsid w:val="00DD0047"/>
    <w:rsid w:val="00E90288"/>
    <w:rsid w:val="00F82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ECF70"/>
  <w15:chartTrackingRefBased/>
  <w15:docId w15:val="{DE728BB4-2023-43C3-9F9E-9026C48B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288"/>
    <w:pPr>
      <w:spacing w:after="0" w:line="240" w:lineRule="auto"/>
      <w:ind w:firstLine="360"/>
    </w:pPr>
    <w:rPr>
      <w:rFonts w:ascii="Calibri" w:eastAsia="Times New Roman" w:hAnsi="Calibri" w:cs="Times New Roman"/>
      <w:lang w:val="en-US" w:bidi="en-US"/>
    </w:rPr>
  </w:style>
  <w:style w:type="paragraph" w:styleId="Heading1">
    <w:name w:val="heading 1"/>
    <w:basedOn w:val="Normal"/>
    <w:next w:val="Normal"/>
    <w:link w:val="Heading1Char"/>
    <w:qFormat/>
    <w:rsid w:val="00E90288"/>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E90288"/>
    <w:pPr>
      <w:spacing w:before="200" w:after="80"/>
      <w:ind w:firstLine="0"/>
      <w:outlineLvl w:val="1"/>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90288"/>
    <w:rPr>
      <w:rFonts w:ascii="Cambria" w:eastAsia="Times New Roman" w:hAnsi="Cambria" w:cs="Times New Roman"/>
      <w:b/>
      <w:bCs/>
      <w:sz w:val="24"/>
      <w:szCs w:val="24"/>
      <w:lang w:val="en-US" w:bidi="en-US"/>
    </w:rPr>
  </w:style>
  <w:style w:type="character" w:customStyle="1" w:styleId="Heading2Char">
    <w:name w:val="Heading 2 Char"/>
    <w:basedOn w:val="DefaultParagraphFont"/>
    <w:link w:val="Heading2"/>
    <w:qFormat/>
    <w:rsid w:val="00E90288"/>
    <w:rPr>
      <w:rFonts w:ascii="Cambria" w:eastAsia="Times New Roman" w:hAnsi="Cambria" w:cs="Times New Roman"/>
      <w:sz w:val="24"/>
      <w:szCs w:val="24"/>
      <w:lang w:val="en-US" w:bidi="en-US"/>
    </w:rPr>
  </w:style>
  <w:style w:type="character" w:styleId="Strong">
    <w:name w:val="Strong"/>
    <w:uiPriority w:val="22"/>
    <w:qFormat/>
    <w:rsid w:val="00E90288"/>
    <w:rPr>
      <w:b/>
      <w:bCs/>
      <w:spacing w:val="0"/>
    </w:rPr>
  </w:style>
  <w:style w:type="character" w:customStyle="1" w:styleId="HeaderChar">
    <w:name w:val="Header Char"/>
    <w:basedOn w:val="DefaultParagraphFont"/>
    <w:link w:val="Header"/>
    <w:uiPriority w:val="99"/>
    <w:qFormat/>
    <w:rsid w:val="00E90288"/>
  </w:style>
  <w:style w:type="character" w:customStyle="1" w:styleId="FooterChar">
    <w:name w:val="Footer Char"/>
    <w:basedOn w:val="DefaultParagraphFont"/>
    <w:link w:val="Footer"/>
    <w:uiPriority w:val="99"/>
    <w:qFormat/>
    <w:rsid w:val="00E90288"/>
  </w:style>
  <w:style w:type="character" w:customStyle="1" w:styleId="BodyTextChar1">
    <w:name w:val="Body Text Char1"/>
    <w:link w:val="BodyText"/>
    <w:qFormat/>
    <w:rsid w:val="00E90288"/>
    <w:rPr>
      <w:rFonts w:ascii="Trebuchet MS" w:eastAsia="MS Mincho" w:hAnsi="Trebuchet MS" w:cs="Times New Roman"/>
      <w:sz w:val="20"/>
      <w:szCs w:val="20"/>
    </w:rPr>
  </w:style>
  <w:style w:type="character" w:customStyle="1" w:styleId="ListParagraphChar">
    <w:name w:val="List Paragraph Char"/>
    <w:link w:val="ListParagraph"/>
    <w:uiPriority w:val="34"/>
    <w:qFormat/>
    <w:rsid w:val="00E90288"/>
    <w:rPr>
      <w:lang w:bidi="en-US"/>
    </w:rPr>
  </w:style>
  <w:style w:type="character" w:customStyle="1" w:styleId="IndexLink">
    <w:name w:val="Index Link"/>
    <w:qFormat/>
    <w:rsid w:val="00E90288"/>
  </w:style>
  <w:style w:type="paragraph" w:customStyle="1" w:styleId="Heading">
    <w:name w:val="Heading"/>
    <w:basedOn w:val="Normal"/>
    <w:next w:val="BodyText"/>
    <w:qFormat/>
    <w:rsid w:val="00E90288"/>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E90288"/>
    <w:pPr>
      <w:spacing w:before="20" w:after="20"/>
      <w:ind w:right="29" w:firstLine="0"/>
      <w:jc w:val="both"/>
    </w:pPr>
    <w:rPr>
      <w:rFonts w:ascii="Trebuchet MS" w:eastAsia="MS Mincho" w:hAnsi="Trebuchet MS"/>
      <w:sz w:val="20"/>
      <w:szCs w:val="20"/>
      <w:lang w:val="en-IN" w:bidi="ar-SA"/>
    </w:rPr>
  </w:style>
  <w:style w:type="character" w:customStyle="1" w:styleId="BodyTextChar">
    <w:name w:val="Body Text Char"/>
    <w:basedOn w:val="DefaultParagraphFont"/>
    <w:uiPriority w:val="99"/>
    <w:semiHidden/>
    <w:rsid w:val="00E90288"/>
    <w:rPr>
      <w:rFonts w:ascii="Calibri" w:eastAsia="Times New Roman" w:hAnsi="Calibri" w:cs="Times New Roman"/>
      <w:lang w:val="en-US" w:bidi="en-US"/>
    </w:rPr>
  </w:style>
  <w:style w:type="paragraph" w:styleId="Caption">
    <w:name w:val="caption"/>
    <w:basedOn w:val="Normal"/>
    <w:next w:val="Normal"/>
    <w:uiPriority w:val="35"/>
    <w:unhideWhenUsed/>
    <w:qFormat/>
    <w:rsid w:val="00E90288"/>
    <w:rPr>
      <w:rFonts w:ascii="Trebuchet MS" w:hAnsi="Trebuchet MS"/>
      <w:b/>
      <w:bCs/>
      <w:sz w:val="24"/>
      <w:szCs w:val="24"/>
    </w:rPr>
  </w:style>
  <w:style w:type="paragraph" w:styleId="ListParagraph">
    <w:name w:val="List Paragraph"/>
    <w:basedOn w:val="Normal"/>
    <w:link w:val="ListParagraphChar"/>
    <w:uiPriority w:val="34"/>
    <w:qFormat/>
    <w:rsid w:val="00E90288"/>
    <w:pPr>
      <w:ind w:left="720"/>
      <w:contextualSpacing/>
    </w:pPr>
    <w:rPr>
      <w:rFonts w:asciiTheme="minorHAnsi" w:eastAsiaTheme="minorHAnsi" w:hAnsiTheme="minorHAnsi" w:cstheme="minorBidi"/>
      <w:lang w:val="en-IN"/>
    </w:rPr>
  </w:style>
  <w:style w:type="paragraph" w:styleId="TOCHeading">
    <w:name w:val="TOC Heading"/>
    <w:basedOn w:val="Heading1"/>
    <w:next w:val="Normal"/>
    <w:uiPriority w:val="39"/>
    <w:unhideWhenUsed/>
    <w:qFormat/>
    <w:rsid w:val="00E90288"/>
  </w:style>
  <w:style w:type="paragraph" w:styleId="Header">
    <w:name w:val="header"/>
    <w:basedOn w:val="Normal"/>
    <w:link w:val="HeaderChar"/>
    <w:uiPriority w:val="99"/>
    <w:unhideWhenUsed/>
    <w:rsid w:val="00E90288"/>
    <w:pPr>
      <w:tabs>
        <w:tab w:val="center" w:pos="4680"/>
        <w:tab w:val="right" w:pos="9360"/>
      </w:tabs>
    </w:pPr>
    <w:rPr>
      <w:rFonts w:asciiTheme="minorHAnsi" w:eastAsiaTheme="minorHAnsi" w:hAnsiTheme="minorHAnsi" w:cstheme="minorBidi"/>
      <w:lang w:val="en-IN" w:bidi="ar-SA"/>
    </w:rPr>
  </w:style>
  <w:style w:type="character" w:customStyle="1" w:styleId="HeaderChar1">
    <w:name w:val="Header Char1"/>
    <w:basedOn w:val="DefaultParagraphFont"/>
    <w:uiPriority w:val="99"/>
    <w:semiHidden/>
    <w:rsid w:val="00E90288"/>
    <w:rPr>
      <w:rFonts w:ascii="Calibri" w:eastAsia="Times New Roman" w:hAnsi="Calibri" w:cs="Times New Roman"/>
      <w:lang w:val="en-US" w:bidi="en-US"/>
    </w:rPr>
  </w:style>
  <w:style w:type="paragraph" w:styleId="Footer">
    <w:name w:val="footer"/>
    <w:basedOn w:val="Normal"/>
    <w:link w:val="FooterChar"/>
    <w:uiPriority w:val="99"/>
    <w:unhideWhenUsed/>
    <w:rsid w:val="00E90288"/>
    <w:pPr>
      <w:tabs>
        <w:tab w:val="center" w:pos="4680"/>
        <w:tab w:val="right" w:pos="9360"/>
      </w:tabs>
    </w:pPr>
    <w:rPr>
      <w:rFonts w:asciiTheme="minorHAnsi" w:eastAsiaTheme="minorHAnsi" w:hAnsiTheme="minorHAnsi" w:cstheme="minorBidi"/>
      <w:lang w:val="en-IN" w:bidi="ar-SA"/>
    </w:rPr>
  </w:style>
  <w:style w:type="character" w:customStyle="1" w:styleId="FooterChar1">
    <w:name w:val="Footer Char1"/>
    <w:basedOn w:val="DefaultParagraphFont"/>
    <w:uiPriority w:val="99"/>
    <w:semiHidden/>
    <w:rsid w:val="00E90288"/>
    <w:rPr>
      <w:rFonts w:ascii="Calibri" w:eastAsia="Times New Roman" w:hAnsi="Calibri" w:cs="Times New Roman"/>
      <w:lang w:val="en-US" w:bidi="en-US"/>
    </w:rPr>
  </w:style>
  <w:style w:type="paragraph" w:styleId="TOC1">
    <w:name w:val="toc 1"/>
    <w:basedOn w:val="Normal"/>
    <w:next w:val="Normal"/>
    <w:autoRedefine/>
    <w:uiPriority w:val="39"/>
    <w:unhideWhenUsed/>
    <w:qFormat/>
    <w:rsid w:val="00E9028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E90288"/>
    <w:pPr>
      <w:ind w:left="220"/>
    </w:pPr>
    <w:rPr>
      <w:rFonts w:asciiTheme="minorHAnsi" w:hAnsiTheme="minorHAnsi" w:cstheme="minorHAnsi"/>
      <w:smallCaps/>
      <w:sz w:val="20"/>
      <w:szCs w:val="20"/>
    </w:rPr>
  </w:style>
  <w:style w:type="paragraph" w:customStyle="1" w:styleId="TableText">
    <w:name w:val="TableText"/>
    <w:basedOn w:val="Normal"/>
    <w:uiPriority w:val="99"/>
    <w:qFormat/>
    <w:rsid w:val="00E90288"/>
    <w:pPr>
      <w:spacing w:before="60" w:after="60"/>
      <w:jc w:val="both"/>
    </w:pPr>
    <w:rPr>
      <w:rFonts w:ascii="Arial" w:hAnsi="Arial"/>
      <w:sz w:val="20"/>
      <w:szCs w:val="24"/>
      <w:lang w:bidi="ar-SA"/>
    </w:rPr>
  </w:style>
  <w:style w:type="paragraph" w:customStyle="1" w:styleId="Default">
    <w:name w:val="Default"/>
    <w:qFormat/>
    <w:rsid w:val="00E90288"/>
    <w:pPr>
      <w:spacing w:after="0" w:line="240" w:lineRule="auto"/>
    </w:pPr>
    <w:rPr>
      <w:rFonts w:ascii="Arial" w:eastAsia="Times New Roman" w:hAnsi="Arial" w:cs="Arial"/>
      <w:color w:val="000000"/>
      <w:sz w:val="24"/>
      <w:szCs w:val="24"/>
      <w:lang w:eastAsia="en-IN"/>
    </w:rPr>
  </w:style>
  <w:style w:type="paragraph" w:customStyle="1" w:styleId="FrameContents">
    <w:name w:val="Frame Contents"/>
    <w:basedOn w:val="Normal"/>
    <w:qFormat/>
    <w:rsid w:val="00E90288"/>
  </w:style>
  <w:style w:type="table" w:styleId="TableGrid">
    <w:name w:val="Table Grid"/>
    <w:basedOn w:val="TableNormal"/>
    <w:uiPriority w:val="59"/>
    <w:rsid w:val="00E90288"/>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288"/>
    <w:rPr>
      <w:color w:val="0563C1" w:themeColor="hyperlink"/>
      <w:u w:val="single"/>
    </w:rPr>
  </w:style>
  <w:style w:type="character" w:customStyle="1" w:styleId="mw-headline">
    <w:name w:val="mw-headline"/>
    <w:basedOn w:val="DefaultParagraphFont"/>
    <w:rsid w:val="00E90288"/>
  </w:style>
  <w:style w:type="table" w:styleId="GridTable1Light-Accent1">
    <w:name w:val="Grid Table 1 Light Accent 1"/>
    <w:basedOn w:val="TableNormal"/>
    <w:uiPriority w:val="46"/>
    <w:rsid w:val="00E90288"/>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90288"/>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E9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nttsgroup.sharepoint.com/:f:/s/GEA/Global%20Engineering%20Academy/GEA%20Insights/Genesis/EkSjrwsdOP1Jo4q9MCItHR4BOpVat78RRP-dzczDIbyMVA?e=2CuCVD"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99002460/MiniProject_CPP_and_LINU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1506</Words>
  <Characters>8589</Characters>
  <Application>Microsoft Office Word</Application>
  <DocSecurity>0</DocSecurity>
  <Lines>71</Lines>
  <Paragraphs>20</Paragraphs>
  <ScaleCrop>false</ScaleCrop>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PC</dc:creator>
  <cp:keywords/>
  <dc:description/>
  <cp:lastModifiedBy>RAJ PC</cp:lastModifiedBy>
  <cp:revision>6</cp:revision>
  <dcterms:created xsi:type="dcterms:W3CDTF">2020-10-04T18:04:00Z</dcterms:created>
  <dcterms:modified xsi:type="dcterms:W3CDTF">2020-10-04T18:11:00Z</dcterms:modified>
</cp:coreProperties>
</file>