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0DF" w:rsidRDefault="00D23C06">
      <w:pPr>
        <w:tabs>
          <w:tab w:val="left" w:pos="9630"/>
        </w:tabs>
        <w:ind w:firstLine="0"/>
        <w:jc w:val="both"/>
        <w:rPr>
          <w:rFonts w:ascii="Arial" w:hAnsi="Arial" w:cs="Arial"/>
          <w:sz w:val="18"/>
        </w:rPr>
      </w:pPr>
      <w:r>
        <w:rPr>
          <w:noProof/>
        </w:rPr>
        <mc:AlternateContent>
          <mc:Choice Requires="wps">
            <w:drawing>
              <wp:anchor distT="0" distB="0" distL="114300" distR="114300" simplePos="0" relativeHeight="4" behindDoc="0" locked="0" layoutInCell="1" allowOverlap="1" wp14:anchorId="1191413D">
                <wp:simplePos x="0" y="0"/>
                <wp:positionH relativeFrom="column">
                  <wp:posOffset>79375</wp:posOffset>
                </wp:positionH>
                <wp:positionV relativeFrom="paragraph">
                  <wp:posOffset>635</wp:posOffset>
                </wp:positionV>
                <wp:extent cx="5172710" cy="1359535"/>
                <wp:effectExtent l="3175" t="635" r="0" b="2540"/>
                <wp:wrapSquare wrapText="bothSides"/>
                <wp:docPr id="1" name="Text Box 108"/>
                <wp:cNvGraphicFramePr/>
                <a:graphic xmlns:a="http://schemas.openxmlformats.org/drawingml/2006/main">
                  <a:graphicData uri="http://schemas.microsoft.com/office/word/2010/wordprocessingShape">
                    <wps:wsp>
                      <wps:cNvSpPr/>
                      <wps:spPr>
                        <a:xfrm>
                          <a:off x="0" y="0"/>
                          <a:ext cx="5172120" cy="1359000"/>
                        </a:xfrm>
                        <a:prstGeom prst="rect">
                          <a:avLst/>
                        </a:prstGeom>
                        <a:noFill/>
                        <a:ln>
                          <a:noFill/>
                        </a:ln>
                      </wps:spPr>
                      <wps:style>
                        <a:lnRef idx="0">
                          <a:scrgbClr r="0" g="0" b="0"/>
                        </a:lnRef>
                        <a:fillRef idx="0">
                          <a:scrgbClr r="0" g="0" b="0"/>
                        </a:fillRef>
                        <a:effectRef idx="0">
                          <a:scrgbClr r="0" g="0" b="0"/>
                        </a:effectRef>
                        <a:fontRef idx="minor"/>
                      </wps:style>
                      <wps:txbx>
                        <w:txbxContent>
                          <w:p w:rsidR="00D23C06" w:rsidRDefault="00D23C06">
                            <w:pPr>
                              <w:pStyle w:val="FrameContents"/>
                              <w:jc w:val="center"/>
                              <w:rPr>
                                <w:rFonts w:ascii="Arial" w:hAnsi="Arial" w:cs="Arial"/>
                                <w:color w:val="000000"/>
                                <w:sz w:val="48"/>
                                <w:szCs w:val="48"/>
                              </w:rPr>
                            </w:pPr>
                            <w:r>
                              <w:rPr>
                                <w:rFonts w:ascii="Arial" w:hAnsi="Arial" w:cs="Arial"/>
                                <w:color w:val="000000"/>
                                <w:sz w:val="48"/>
                                <w:szCs w:val="48"/>
                              </w:rPr>
                              <w:t>GENESIS - Learning Outcome &amp; Mini-project Summary Report</w:t>
                            </w:r>
                          </w:p>
                        </w:txbxContent>
                      </wps:txbx>
                      <wps:bodyPr>
                        <a:noAutofit/>
                      </wps:bodyPr>
                    </wps:wsp>
                  </a:graphicData>
                </a:graphic>
              </wp:anchor>
            </w:drawing>
          </mc:Choice>
          <mc:Fallback>
            <w:pict>
              <v:rect w14:anchorId="1191413D" id="Text Box 108" o:spid="_x0000_s1026" style="position:absolute;left:0;text-align:left;margin-left:6.25pt;margin-top:.05pt;width:407.3pt;height:107.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" filled="f" stroked="f">
                <v:textbox>
                  <w:txbxContent>
                    <w:p w:rsidR="00D23C06" w:rsidRDefault="00D23C06">
                      <w:pPr>
                        <w:pStyle w:val="FrameContents"/>
                        <w:jc w:val="center"/>
                        <w:rPr>
                          <w:rFonts w:ascii="Arial" w:hAnsi="Arial" w:cs="Arial"/>
                          <w:color w:val="000000"/>
                          <w:sz w:val="48"/>
                          <w:szCs w:val="48"/>
                        </w:rPr>
                      </w:pPr>
                      <w:r>
                        <w:rPr>
                          <w:rFonts w:ascii="Arial" w:hAnsi="Arial" w:cs="Arial"/>
                          <w:color w:val="000000"/>
                          <w:sz w:val="48"/>
                          <w:szCs w:val="48"/>
                        </w:rPr>
                        <w:t>GENESIS - Learning Outcome &amp; Mini-project Summary Report</w:t>
                      </w:r>
                    </w:p>
                  </w:txbxContent>
                </v:textbox>
                <w10:wrap type="square"/>
              </v:rect>
            </w:pict>
          </mc:Fallback>
        </mc:AlternateContent>
      </w:r>
      <w:r>
        <w:rPr>
          <w:noProof/>
        </w:rPr>
        <w:drawing>
          <wp:anchor distT="0" distB="0" distL="0" distR="0" simplePos="0" relativeHeight="2" behindDoc="0" locked="0" layoutInCell="1" allowOverlap="1">
            <wp:simplePos x="0" y="0"/>
            <wp:positionH relativeFrom="page">
              <wp:align>left</wp:align>
            </wp:positionH>
            <wp:positionV relativeFrom="paragraph">
              <wp:posOffset>-1144270</wp:posOffset>
            </wp:positionV>
            <wp:extent cx="7772400" cy="9999980"/>
            <wp:effectExtent l="0" t="0" r="0" b="0"/>
            <wp:wrapNone/>
            <wp:docPr id="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9"/>
                    <pic:cNvPicPr>
                      <a:picLocks noChangeAspect="1" noChangeArrowheads="1"/>
                    </pic:cNvPicPr>
                  </pic:nvPicPr>
                  <pic:blipFill>
                    <a:blip r:embed="rId13"/>
                    <a:stretch>
                      <a:fillRect/>
                    </a:stretch>
                  </pic:blipFill>
                  <pic:spPr bwMode="auto">
                    <a:xfrm>
                      <a:off x="0" y="0"/>
                      <a:ext cx="7772400" cy="9999980"/>
                    </a:xfrm>
                    <a:prstGeom prst="rect">
                      <a:avLst/>
                    </a:prstGeom>
                  </pic:spPr>
                </pic:pic>
              </a:graphicData>
            </a:graphic>
          </wp:anchor>
        </w:drawing>
      </w:r>
      <w:r>
        <w:rPr>
          <w:rFonts w:ascii="Arial" w:hAnsi="Arial" w:cs="Arial"/>
          <w:sz w:val="18"/>
        </w:rPr>
        <w:t>./</w:t>
      </w:r>
    </w:p>
    <w:p w:rsidR="004E20DF" w:rsidRDefault="00D23C06">
      <w:pPr>
        <w:ind w:firstLine="0"/>
        <w:rPr>
          <w:rStyle w:val="Strong"/>
          <w:rFonts w:ascii="Arial" w:hAnsi="Arial" w:cs="Arial"/>
          <w:b w:val="0"/>
          <w:bCs w:val="0"/>
          <w:sz w:val="20"/>
          <w:szCs w:val="20"/>
        </w:rPr>
      </w:pPr>
      <w:r>
        <w:rPr>
          <w:rFonts w:ascii="Arial" w:hAnsi="Arial" w:cs="Arial"/>
          <w:noProof/>
          <w:sz w:val="20"/>
          <w:szCs w:val="20"/>
        </w:rPr>
        <w:drawing>
          <wp:anchor distT="0" distB="0" distL="114300" distR="120650" simplePos="0" relativeHeight="3" behindDoc="0" locked="0" layoutInCell="1" allowOverlap="1">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100" y="0"/>
                <wp:lineTo x="-100" y="21050"/>
                <wp:lineTo x="21493" y="21050"/>
                <wp:lineTo x="21493" y="0"/>
                <wp:lineTo x="-100" y="0"/>
              </wp:wrapPolygon>
            </wp:wrapTight>
            <wp:docPr id="4"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40009886\AppData\Local\Microsoft\Windows\INetCache\Content.Word\GEA_mnemonic_A.JPG"/>
                    <pic:cNvPicPr>
                      <a:picLocks noChangeAspect="1" noChangeArrowheads="1"/>
                    </pic:cNvPicPr>
                  </pic:nvPicPr>
                  <pic:blipFill>
                    <a:blip r:embed="rId14"/>
                    <a:srcRect t="24697" b="24425"/>
                    <a:stretch>
                      <a:fillRect/>
                    </a:stretch>
                  </pic:blipFill>
                  <pic:spPr bwMode="auto">
                    <a:xfrm>
                      <a:off x="0" y="0"/>
                      <a:ext cx="2813050" cy="1011555"/>
                    </a:xfrm>
                    <a:prstGeom prst="rect">
                      <a:avLst/>
                    </a:prstGeom>
                  </pic:spPr>
                </pic:pic>
              </a:graphicData>
            </a:graphic>
          </wp:anchor>
        </w:drawing>
      </w:r>
      <w:r>
        <w:br w:type="page"/>
      </w:r>
    </w:p>
    <w:tbl>
      <w:tblPr>
        <w:tblpPr w:leftFromText="180" w:rightFromText="180" w:vertAnchor="page" w:horzAnchor="margin" w:tblpY="2371"/>
        <w:tblW w:w="5000" w:type="pct"/>
        <w:tblCellMar>
          <w:left w:w="64" w:type="dxa"/>
          <w:right w:w="72" w:type="dxa"/>
        </w:tblCellMar>
        <w:tblLook w:val="0000" w:firstRow="0" w:lastRow="0" w:firstColumn="0" w:lastColumn="0" w:noHBand="0" w:noVBand="0"/>
      </w:tblPr>
      <w:tblGrid>
        <w:gridCol w:w="1228"/>
        <w:gridCol w:w="1071"/>
        <w:gridCol w:w="1751"/>
        <w:gridCol w:w="1594"/>
        <w:gridCol w:w="1869"/>
        <w:gridCol w:w="2641"/>
      </w:tblGrid>
      <w:tr w:rsidR="004E20DF">
        <w:trPr>
          <w:cantSplit/>
          <w:trHeight w:val="687"/>
        </w:trPr>
        <w:tc>
          <w:tcPr>
            <w:tcW w:w="123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4E20DF" w:rsidRDefault="00D23C06">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054"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4E20DF" w:rsidRDefault="00D23C06">
            <w:pPr>
              <w:ind w:left="-36" w:firstLine="12"/>
              <w:jc w:val="center"/>
              <w:rPr>
                <w:rStyle w:val="Strong"/>
                <w:rFonts w:ascii="Arial" w:hAnsi="Arial" w:cs="Arial"/>
                <w:color w:val="FFFFFF"/>
              </w:rPr>
            </w:pPr>
            <w:r>
              <w:rPr>
                <w:rStyle w:val="Strong"/>
                <w:rFonts w:ascii="Arial" w:hAnsi="Arial" w:cs="Arial"/>
                <w:color w:val="FFFFFF"/>
              </w:rPr>
              <w:t>Release Date</w:t>
            </w:r>
          </w:p>
        </w:tc>
        <w:tc>
          <w:tcPr>
            <w:tcW w:w="175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4E20DF" w:rsidRDefault="00D23C06">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59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4E20DF" w:rsidRDefault="00D23C06">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87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4E20DF" w:rsidRDefault="00D23C06">
            <w:pPr>
              <w:ind w:left="-36" w:firstLine="12"/>
              <w:jc w:val="center"/>
              <w:rPr>
                <w:rStyle w:val="Strong"/>
                <w:rFonts w:ascii="Arial" w:hAnsi="Arial" w:cs="Arial"/>
                <w:color w:val="FFFFFF"/>
              </w:rPr>
            </w:pPr>
            <w:r>
              <w:rPr>
                <w:rFonts w:ascii="Arial" w:hAnsi="Arial" w:cs="Arial"/>
                <w:b/>
                <w:color w:val="FFFFFF"/>
              </w:rPr>
              <w:t xml:space="preserve">To be Approved  </w:t>
            </w:r>
          </w:p>
        </w:tc>
        <w:tc>
          <w:tcPr>
            <w:tcW w:w="264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4E20DF" w:rsidRDefault="00D23C06">
            <w:pPr>
              <w:ind w:left="-36" w:firstLine="12"/>
              <w:jc w:val="center"/>
              <w:rPr>
                <w:rStyle w:val="Strong"/>
                <w:rFonts w:ascii="Arial" w:hAnsi="Arial" w:cs="Arial"/>
                <w:color w:val="FFFFFF"/>
              </w:rPr>
            </w:pPr>
            <w:r>
              <w:rPr>
                <w:rFonts w:ascii="Arial" w:hAnsi="Arial" w:cs="Arial"/>
                <w:b/>
                <w:bCs/>
                <w:color w:val="FFFFFF"/>
              </w:rPr>
              <w:t>Remarks/Revision Details</w:t>
            </w:r>
          </w:p>
        </w:tc>
      </w:tr>
      <w:tr w:rsidR="004E20DF">
        <w:trPr>
          <w:cantSplit/>
          <w:trHeight w:val="273"/>
        </w:trPr>
        <w:tc>
          <w:tcPr>
            <w:tcW w:w="123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D23C06">
            <w:pPr>
              <w:pStyle w:val="TableText"/>
              <w:spacing w:after="0"/>
              <w:ind w:left="-54" w:firstLine="27"/>
              <w:jc w:val="center"/>
              <w:rPr>
                <w:rFonts w:cs="Arial"/>
              </w:rPr>
            </w:pPr>
            <w:r>
              <w:rPr>
                <w:rFonts w:cs="Arial"/>
              </w:rPr>
              <w:t>1.0</w:t>
            </w:r>
          </w:p>
        </w:tc>
        <w:tc>
          <w:tcPr>
            <w:tcW w:w="105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8F58AC">
            <w:pPr>
              <w:pStyle w:val="TableText"/>
              <w:spacing w:after="0"/>
              <w:ind w:left="-54" w:hanging="12"/>
              <w:jc w:val="center"/>
            </w:pPr>
            <w:r>
              <w:t>13/11/2020</w:t>
            </w:r>
          </w:p>
        </w:tc>
        <w:tc>
          <w:tcPr>
            <w:tcW w:w="17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8F58AC">
            <w:pPr>
              <w:pStyle w:val="TableText"/>
              <w:spacing w:after="0"/>
              <w:ind w:left="-54" w:firstLine="5"/>
              <w:jc w:val="center"/>
            </w:pPr>
            <w:r>
              <w:t>Minand Nellipunath Manomohanan</w:t>
            </w:r>
          </w:p>
        </w:tc>
        <w:tc>
          <w:tcPr>
            <w:tcW w:w="1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46"/>
              <w:jc w:val="center"/>
            </w:pPr>
          </w:p>
        </w:tc>
        <w:tc>
          <w:tcPr>
            <w:tcW w:w="1877"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92" w:hanging="34"/>
              <w:jc w:val="center"/>
              <w:rPr>
                <w:rFonts w:cs="Arial"/>
              </w:rPr>
            </w:pPr>
          </w:p>
        </w:tc>
        <w:tc>
          <w:tcPr>
            <w:tcW w:w="26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8F58AC" w:rsidP="008F58AC">
            <w:pPr>
              <w:pStyle w:val="TableText"/>
              <w:spacing w:after="0"/>
              <w:ind w:left="-54" w:firstLine="0"/>
              <w:jc w:val="center"/>
              <w:rPr>
                <w:rFonts w:cs="Arial"/>
              </w:rPr>
            </w:pPr>
            <w:r>
              <w:rPr>
                <w:rFonts w:cs="Arial"/>
              </w:rPr>
              <w:t>Final Draft</w:t>
            </w:r>
          </w:p>
        </w:tc>
      </w:tr>
      <w:tr w:rsidR="004E20DF">
        <w:trPr>
          <w:cantSplit/>
          <w:trHeight w:val="273"/>
        </w:trPr>
        <w:tc>
          <w:tcPr>
            <w:tcW w:w="123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27"/>
              <w:jc w:val="center"/>
              <w:rPr>
                <w:rFonts w:cs="Arial"/>
              </w:rPr>
            </w:pPr>
          </w:p>
        </w:tc>
        <w:tc>
          <w:tcPr>
            <w:tcW w:w="105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hanging="12"/>
              <w:jc w:val="center"/>
              <w:rPr>
                <w:rFonts w:cs="Arial"/>
              </w:rPr>
            </w:pPr>
          </w:p>
        </w:tc>
        <w:tc>
          <w:tcPr>
            <w:tcW w:w="17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5"/>
              <w:jc w:val="center"/>
              <w:rPr>
                <w:rFonts w:cs="Arial"/>
              </w:rPr>
            </w:pPr>
          </w:p>
        </w:tc>
        <w:tc>
          <w:tcPr>
            <w:tcW w:w="1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46"/>
              <w:jc w:val="center"/>
              <w:rPr>
                <w:rFonts w:cs="Arial"/>
              </w:rPr>
            </w:pPr>
          </w:p>
        </w:tc>
        <w:tc>
          <w:tcPr>
            <w:tcW w:w="1877"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92" w:hanging="34"/>
              <w:jc w:val="center"/>
              <w:rPr>
                <w:rFonts w:cs="Arial"/>
              </w:rPr>
            </w:pPr>
          </w:p>
        </w:tc>
        <w:tc>
          <w:tcPr>
            <w:tcW w:w="26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jc w:val="center"/>
              <w:rPr>
                <w:rFonts w:cs="Arial"/>
              </w:rPr>
            </w:pPr>
          </w:p>
        </w:tc>
      </w:tr>
      <w:tr w:rsidR="004E20DF">
        <w:trPr>
          <w:cantSplit/>
          <w:trHeight w:val="273"/>
        </w:trPr>
        <w:tc>
          <w:tcPr>
            <w:tcW w:w="123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27"/>
              <w:jc w:val="center"/>
              <w:rPr>
                <w:rFonts w:cs="Arial"/>
              </w:rPr>
            </w:pPr>
          </w:p>
        </w:tc>
        <w:tc>
          <w:tcPr>
            <w:tcW w:w="105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hanging="12"/>
              <w:jc w:val="center"/>
              <w:rPr>
                <w:rFonts w:cs="Arial"/>
              </w:rPr>
            </w:pPr>
          </w:p>
        </w:tc>
        <w:tc>
          <w:tcPr>
            <w:tcW w:w="17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5"/>
              <w:jc w:val="center"/>
              <w:rPr>
                <w:rFonts w:cs="Arial"/>
              </w:rPr>
            </w:pPr>
          </w:p>
        </w:tc>
        <w:tc>
          <w:tcPr>
            <w:tcW w:w="1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46"/>
              <w:jc w:val="center"/>
              <w:rPr>
                <w:rFonts w:cs="Arial"/>
              </w:rPr>
            </w:pPr>
          </w:p>
        </w:tc>
        <w:tc>
          <w:tcPr>
            <w:tcW w:w="1877"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92" w:hanging="34"/>
              <w:jc w:val="center"/>
              <w:rPr>
                <w:rFonts w:cs="Arial"/>
              </w:rPr>
            </w:pPr>
          </w:p>
        </w:tc>
        <w:tc>
          <w:tcPr>
            <w:tcW w:w="26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jc w:val="center"/>
              <w:rPr>
                <w:rFonts w:cs="Arial"/>
              </w:rPr>
            </w:pPr>
          </w:p>
        </w:tc>
      </w:tr>
      <w:tr w:rsidR="004E20DF">
        <w:trPr>
          <w:cantSplit/>
          <w:trHeight w:val="273"/>
        </w:trPr>
        <w:tc>
          <w:tcPr>
            <w:tcW w:w="123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27"/>
              <w:jc w:val="center"/>
              <w:rPr>
                <w:rFonts w:cs="Arial"/>
              </w:rPr>
            </w:pPr>
          </w:p>
        </w:tc>
        <w:tc>
          <w:tcPr>
            <w:tcW w:w="105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hanging="12"/>
              <w:jc w:val="center"/>
              <w:rPr>
                <w:rFonts w:cs="Arial"/>
              </w:rPr>
            </w:pPr>
          </w:p>
        </w:tc>
        <w:tc>
          <w:tcPr>
            <w:tcW w:w="17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5"/>
              <w:jc w:val="center"/>
              <w:rPr>
                <w:rFonts w:cs="Arial"/>
              </w:rPr>
            </w:pPr>
          </w:p>
        </w:tc>
        <w:tc>
          <w:tcPr>
            <w:tcW w:w="1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46"/>
              <w:jc w:val="center"/>
              <w:rPr>
                <w:rFonts w:cs="Arial"/>
              </w:rPr>
            </w:pPr>
          </w:p>
        </w:tc>
        <w:tc>
          <w:tcPr>
            <w:tcW w:w="1877"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92" w:hanging="34"/>
              <w:jc w:val="center"/>
              <w:rPr>
                <w:rFonts w:cs="Arial"/>
              </w:rPr>
            </w:pPr>
          </w:p>
        </w:tc>
        <w:tc>
          <w:tcPr>
            <w:tcW w:w="26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jc w:val="center"/>
              <w:rPr>
                <w:rFonts w:cs="Arial"/>
              </w:rPr>
            </w:pPr>
          </w:p>
        </w:tc>
      </w:tr>
      <w:tr w:rsidR="004E20DF">
        <w:trPr>
          <w:cantSplit/>
          <w:trHeight w:val="273"/>
        </w:trPr>
        <w:tc>
          <w:tcPr>
            <w:tcW w:w="123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27"/>
              <w:jc w:val="center"/>
              <w:rPr>
                <w:rFonts w:cs="Arial"/>
              </w:rPr>
            </w:pPr>
          </w:p>
        </w:tc>
        <w:tc>
          <w:tcPr>
            <w:tcW w:w="105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hanging="12"/>
              <w:jc w:val="center"/>
              <w:rPr>
                <w:rFonts w:cs="Arial"/>
              </w:rPr>
            </w:pPr>
          </w:p>
        </w:tc>
        <w:tc>
          <w:tcPr>
            <w:tcW w:w="17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5"/>
              <w:jc w:val="center"/>
              <w:rPr>
                <w:rFonts w:cs="Arial"/>
              </w:rPr>
            </w:pPr>
          </w:p>
        </w:tc>
        <w:tc>
          <w:tcPr>
            <w:tcW w:w="1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firstLine="46"/>
              <w:jc w:val="center"/>
              <w:rPr>
                <w:rFonts w:cs="Arial"/>
              </w:rPr>
            </w:pPr>
          </w:p>
        </w:tc>
        <w:tc>
          <w:tcPr>
            <w:tcW w:w="1877"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92" w:hanging="34"/>
              <w:jc w:val="center"/>
              <w:rPr>
                <w:rFonts w:cs="Arial"/>
              </w:rPr>
            </w:pPr>
          </w:p>
        </w:tc>
        <w:tc>
          <w:tcPr>
            <w:tcW w:w="26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E20DF" w:rsidRDefault="004E20DF">
            <w:pPr>
              <w:pStyle w:val="TableText"/>
              <w:spacing w:after="0"/>
              <w:ind w:left="-54"/>
              <w:jc w:val="center"/>
              <w:rPr>
                <w:rFonts w:cs="Arial"/>
              </w:rPr>
            </w:pPr>
          </w:p>
        </w:tc>
      </w:tr>
    </w:tbl>
    <w:p w:rsidR="004E20DF" w:rsidRDefault="00D23C06">
      <w:pPr>
        <w:ind w:firstLine="0"/>
        <w:rPr>
          <w:rFonts w:ascii="Arial" w:hAnsi="Arial" w:cs="Arial"/>
          <w:b/>
          <w:bCs/>
          <w:sz w:val="32"/>
          <w:szCs w:val="24"/>
        </w:rPr>
      </w:pPr>
      <w:r>
        <w:rPr>
          <w:rStyle w:val="Strong"/>
          <w:rFonts w:ascii="Arial" w:hAnsi="Arial" w:cs="Arial"/>
          <w:sz w:val="32"/>
        </w:rPr>
        <w:t>Details</w:t>
      </w:r>
    </w:p>
    <w:p w:rsidR="004E20DF" w:rsidRDefault="004E20DF">
      <w:pPr>
        <w:ind w:firstLine="0"/>
        <w:rPr>
          <w:rFonts w:ascii="Trebuchet MS" w:eastAsia="MS Mincho" w:hAnsi="Trebuchet MS" w:hint="eastAsia"/>
          <w:sz w:val="20"/>
          <w:szCs w:val="20"/>
          <w:lang w:bidi="ar-SA"/>
        </w:rPr>
      </w:pPr>
      <w:bookmarkStart w:id="0" w:name="_Toc311197302"/>
      <w:bookmarkStart w:id="1" w:name="_Toc229764175"/>
      <w:bookmarkStart w:id="2" w:name="_Toc229759047"/>
      <w:bookmarkStart w:id="3" w:name="_Toc513545819"/>
      <w:bookmarkEnd w:id="0"/>
      <w:bookmarkEnd w:id="1"/>
      <w:bookmarkEnd w:id="2"/>
      <w:bookmarkEnd w:id="3"/>
    </w:p>
    <w:sdt>
      <w:sdtPr>
        <w:rPr>
          <w:rFonts w:ascii="Calibri" w:hAnsi="Calibri"/>
          <w:b w:val="0"/>
          <w:bCs w:val="0"/>
          <w:sz w:val="22"/>
          <w:szCs w:val="22"/>
        </w:rPr>
        <w:id w:val="1818995196"/>
        <w:docPartObj>
          <w:docPartGallery w:val="Table of Contents"/>
          <w:docPartUnique/>
        </w:docPartObj>
      </w:sdtPr>
      <w:sdtContent>
        <w:bookmarkStart w:id="4" w:name="_Toc56109285" w:displacedByCustomXml="prev"/>
        <w:p w:rsidR="004E20DF" w:rsidRDefault="00D23C06">
          <w:pPr>
            <w:pStyle w:val="TOCHeading"/>
          </w:pPr>
          <w:r>
            <w:t>Contents</w:t>
          </w:r>
          <w:bookmarkEnd w:id="4"/>
        </w:p>
        <w:p w:rsidR="004E20DF" w:rsidRDefault="00D23C06">
          <w:pPr>
            <w:pStyle w:val="TOC1"/>
            <w:tabs>
              <w:tab w:val="right" w:leader="dot" w:pos="10160"/>
            </w:tabs>
            <w:rPr>
              <w:rFonts w:eastAsiaTheme="minorEastAsia" w:cstheme="minorBidi"/>
              <w:b w:val="0"/>
              <w:bCs w:val="0"/>
              <w:caps w:val="0"/>
              <w:sz w:val="22"/>
              <w:szCs w:val="22"/>
              <w:lang w:bidi="ar-SA"/>
            </w:rPr>
          </w:pPr>
          <w:r>
            <w:fldChar w:fldCharType="begin"/>
          </w:r>
          <w:r>
            <w:rPr>
              <w:rStyle w:val="IndexLink"/>
              <w:webHidden/>
            </w:rPr>
            <w:instrText>TOC \z \o "1-3" \u \h</w:instrText>
          </w:r>
          <w:r>
            <w:rPr>
              <w:rStyle w:val="IndexLink"/>
            </w:rPr>
            <w:fldChar w:fldCharType="separate"/>
          </w:r>
          <w:hyperlink w:anchor="_Toc56109285">
            <w:r>
              <w:rPr>
                <w:rStyle w:val="IndexLink"/>
                <w:webHidden/>
              </w:rPr>
              <w:t>Contents</w:t>
            </w:r>
            <w:r>
              <w:rPr>
                <w:webHidden/>
              </w:rPr>
              <w:fldChar w:fldCharType="begin"/>
            </w:r>
            <w:r>
              <w:rPr>
                <w:webHidden/>
              </w:rPr>
              <w:instrText>PAGEREF _Toc56109285 \h</w:instrText>
            </w:r>
            <w:r>
              <w:rPr>
                <w:webHidden/>
              </w:rPr>
            </w:r>
            <w:r>
              <w:rPr>
                <w:webHidden/>
              </w:rPr>
              <w:fldChar w:fldCharType="separate"/>
            </w:r>
            <w:r>
              <w:rPr>
                <w:noProof/>
                <w:webHidden/>
              </w:rPr>
              <w:t>2</w:t>
            </w:r>
            <w:r>
              <w:rPr>
                <w:webHidden/>
              </w:rPr>
              <w:fldChar w:fldCharType="end"/>
            </w:r>
          </w:hyperlink>
        </w:p>
        <w:p w:rsidR="004E20DF" w:rsidRDefault="00D23C06">
          <w:pPr>
            <w:pStyle w:val="TOC1"/>
            <w:tabs>
              <w:tab w:val="right" w:leader="dot" w:pos="10160"/>
            </w:tabs>
            <w:rPr>
              <w:rFonts w:eastAsiaTheme="minorEastAsia" w:cstheme="minorBidi"/>
              <w:b w:val="0"/>
              <w:bCs w:val="0"/>
              <w:caps w:val="0"/>
              <w:sz w:val="22"/>
              <w:szCs w:val="22"/>
              <w:lang w:bidi="ar-SA"/>
            </w:rPr>
          </w:pPr>
          <w:hyperlink w:anchor="_Toc56109286">
            <w:r>
              <w:rPr>
                <w:rStyle w:val="IndexLink"/>
                <w:webHidden/>
              </w:rPr>
              <w:t>Miniproject -1 [Team/Individual]</w:t>
            </w:r>
            <w:r>
              <w:rPr>
                <w:webHidden/>
              </w:rPr>
              <w:fldChar w:fldCharType="begin"/>
            </w:r>
            <w:r>
              <w:rPr>
                <w:webHidden/>
              </w:rPr>
              <w:instrText>PAGEREF _Toc56109286 \h</w:instrText>
            </w:r>
            <w:r>
              <w:rPr>
                <w:webHidden/>
              </w:rPr>
            </w:r>
            <w:r>
              <w:rPr>
                <w:webHidden/>
              </w:rPr>
              <w:fldChar w:fldCharType="separate"/>
            </w:r>
            <w:r>
              <w:rPr>
                <w:noProof/>
                <w:webHidden/>
              </w:rPr>
              <w:t>4</w:t>
            </w:r>
            <w:r>
              <w:rPr>
                <w:webHidden/>
              </w:rPr>
              <w:fldChar w:fldCharType="end"/>
            </w:r>
          </w:hyperlink>
        </w:p>
        <w:p w:rsidR="004E20DF" w:rsidRDefault="00D23C06">
          <w:pPr>
            <w:pStyle w:val="TOC2"/>
            <w:tabs>
              <w:tab w:val="right" w:leader="dot" w:pos="10160"/>
            </w:tabs>
            <w:rPr>
              <w:rFonts w:eastAsiaTheme="minorEastAsia" w:cstheme="minorBidi"/>
              <w:smallCaps w:val="0"/>
              <w:sz w:val="22"/>
              <w:szCs w:val="22"/>
              <w:lang w:bidi="ar-SA"/>
            </w:rPr>
          </w:pPr>
          <w:hyperlink w:anchor="_Toc56109287">
            <w:r>
              <w:rPr>
                <w:rStyle w:val="IndexLink"/>
                <w:webHidden/>
              </w:rPr>
              <w:t>Modules</w:t>
            </w:r>
            <w:r>
              <w:rPr>
                <w:webHidden/>
              </w:rPr>
              <w:fldChar w:fldCharType="begin"/>
            </w:r>
            <w:r>
              <w:rPr>
                <w:webHidden/>
              </w:rPr>
              <w:instrText>PAGEREF _Toc56109287 \h</w:instrText>
            </w:r>
            <w:r>
              <w:rPr>
                <w:webHidden/>
              </w:rPr>
            </w:r>
            <w:r>
              <w:rPr>
                <w:webHidden/>
              </w:rPr>
              <w:fldChar w:fldCharType="separate"/>
            </w:r>
            <w:r>
              <w:rPr>
                <w:noProof/>
                <w:webHidden/>
              </w:rPr>
              <w:t>4</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88">
            <w:r>
              <w:rPr>
                <w:rStyle w:val="IndexLink"/>
                <w:webHidden/>
              </w:rPr>
              <w:t>Topic and Subtopics</w:t>
            </w:r>
            <w:r>
              <w:rPr>
                <w:webHidden/>
              </w:rPr>
              <w:fldChar w:fldCharType="begin"/>
            </w:r>
            <w:r>
              <w:rPr>
                <w:webHidden/>
              </w:rPr>
              <w:instrText>PAGEREF _Toc56109288 \h</w:instrText>
            </w:r>
            <w:r>
              <w:rPr>
                <w:webHidden/>
              </w:rPr>
            </w:r>
            <w:r>
              <w:rPr>
                <w:webHidden/>
              </w:rPr>
              <w:fldChar w:fldCharType="separate"/>
            </w:r>
            <w:r>
              <w:rPr>
                <w:noProof/>
                <w:webHidden/>
              </w:rPr>
              <w:t>4</w:t>
            </w:r>
            <w:r>
              <w:rPr>
                <w:webHidden/>
              </w:rPr>
              <w:fldChar w:fldCharType="end"/>
            </w:r>
          </w:hyperlink>
        </w:p>
        <w:p w:rsidR="004E20DF" w:rsidRDefault="00D23C06">
          <w:pPr>
            <w:pStyle w:val="TOC2"/>
            <w:tabs>
              <w:tab w:val="right" w:leader="dot" w:pos="10160"/>
            </w:tabs>
            <w:rPr>
              <w:rFonts w:eastAsiaTheme="minorEastAsia" w:cstheme="minorBidi"/>
              <w:smallCaps w:val="0"/>
              <w:sz w:val="22"/>
              <w:szCs w:val="22"/>
              <w:lang w:bidi="ar-SA"/>
            </w:rPr>
          </w:pPr>
          <w:hyperlink w:anchor="_Toc56109289">
            <w:r>
              <w:rPr>
                <w:rStyle w:val="IndexLink"/>
                <w:webHidden/>
              </w:rPr>
              <w:t>Objectives &amp; Requirements</w:t>
            </w:r>
            <w:r>
              <w:rPr>
                <w:webHidden/>
              </w:rPr>
              <w:fldChar w:fldCharType="begin"/>
            </w:r>
            <w:r>
              <w:rPr>
                <w:webHidden/>
              </w:rPr>
              <w:instrText>PAGEREF _Toc56109289 \h</w:instrText>
            </w:r>
            <w:r>
              <w:rPr>
                <w:webHidden/>
              </w:rPr>
            </w:r>
            <w:r>
              <w:rPr>
                <w:webHidden/>
              </w:rPr>
              <w:fldChar w:fldCharType="separate"/>
            </w:r>
            <w:r>
              <w:rPr>
                <w:noProof/>
                <w:webHidden/>
              </w:rPr>
              <w:t>4</w:t>
            </w:r>
            <w:r>
              <w:rPr>
                <w:webHidden/>
              </w:rPr>
              <w:fldChar w:fldCharType="end"/>
            </w:r>
          </w:hyperlink>
        </w:p>
        <w:p w:rsidR="004E20DF" w:rsidRDefault="00D23C06">
          <w:pPr>
            <w:pStyle w:val="TOC2"/>
            <w:tabs>
              <w:tab w:val="right" w:leader="dot" w:pos="10160"/>
            </w:tabs>
            <w:rPr>
              <w:rFonts w:eastAsiaTheme="minorEastAsia" w:cstheme="minorBidi"/>
              <w:smallCaps w:val="0"/>
              <w:sz w:val="22"/>
              <w:szCs w:val="22"/>
              <w:lang w:bidi="ar-SA"/>
            </w:rPr>
          </w:pPr>
          <w:hyperlink w:anchor="_Toc56109290">
            <w:r>
              <w:rPr>
                <w:rStyle w:val="IndexLink"/>
                <w:webHidden/>
              </w:rPr>
              <w:t>Design</w:t>
            </w:r>
            <w:r>
              <w:rPr>
                <w:webHidden/>
              </w:rPr>
              <w:fldChar w:fldCharType="begin"/>
            </w:r>
            <w:r>
              <w:rPr>
                <w:webHidden/>
              </w:rPr>
              <w:instrText>PAGEREF _Toc56109290 \h</w:instrText>
            </w:r>
            <w:r>
              <w:rPr>
                <w:webHidden/>
              </w:rPr>
            </w:r>
            <w:r>
              <w:rPr>
                <w:webHidden/>
              </w:rPr>
              <w:fldChar w:fldCharType="separate"/>
            </w:r>
            <w:r>
              <w:rPr>
                <w:noProof/>
                <w:webHidden/>
              </w:rPr>
              <w:t>5</w:t>
            </w:r>
            <w:r>
              <w:rPr>
                <w:webHidden/>
              </w:rPr>
              <w:fldChar w:fldCharType="end"/>
            </w:r>
          </w:hyperlink>
        </w:p>
        <w:p w:rsidR="004E20DF" w:rsidRDefault="00D23C06">
          <w:pPr>
            <w:pStyle w:val="TOC2"/>
            <w:tabs>
              <w:tab w:val="right" w:leader="dot" w:pos="10160"/>
            </w:tabs>
            <w:rPr>
              <w:rFonts w:eastAsiaTheme="minorEastAsia" w:cstheme="minorBidi"/>
              <w:smallCaps w:val="0"/>
              <w:sz w:val="22"/>
              <w:szCs w:val="22"/>
              <w:lang w:bidi="ar-SA"/>
            </w:rPr>
          </w:pPr>
          <w:hyperlink w:anchor="_Toc56109291">
            <w:r>
              <w:rPr>
                <w:rStyle w:val="IndexLink"/>
                <w:webHidden/>
              </w:rPr>
              <w:t>Test Plan</w:t>
            </w:r>
            <w:r>
              <w:rPr>
                <w:webHidden/>
              </w:rPr>
              <w:fldChar w:fldCharType="begin"/>
            </w:r>
            <w:r>
              <w:rPr>
                <w:webHidden/>
              </w:rPr>
              <w:instrText>PAGEREF _Toc56109291 \h</w:instrText>
            </w:r>
            <w:r>
              <w:rPr>
                <w:webHidden/>
              </w:rPr>
            </w:r>
            <w:r>
              <w:rPr>
                <w:webHidden/>
              </w:rPr>
              <w:fldChar w:fldCharType="separate"/>
            </w:r>
            <w:r>
              <w:rPr>
                <w:noProof/>
                <w:webHidden/>
              </w:rPr>
              <w:t>6</w:t>
            </w:r>
            <w:r>
              <w:rPr>
                <w:webHidden/>
              </w:rPr>
              <w:fldChar w:fldCharType="end"/>
            </w:r>
          </w:hyperlink>
        </w:p>
        <w:p w:rsidR="004E20DF" w:rsidRDefault="00D23C06">
          <w:pPr>
            <w:pStyle w:val="TOC2"/>
            <w:tabs>
              <w:tab w:val="right" w:leader="dot" w:pos="10160"/>
            </w:tabs>
            <w:rPr>
              <w:rFonts w:eastAsiaTheme="minorEastAsia" w:cstheme="minorBidi"/>
              <w:smallCaps w:val="0"/>
              <w:sz w:val="22"/>
              <w:szCs w:val="22"/>
              <w:lang w:bidi="ar-SA"/>
            </w:rPr>
          </w:pPr>
          <w:hyperlink w:anchor="_Toc56109292">
            <w:r>
              <w:rPr>
                <w:rStyle w:val="IndexLink"/>
                <w:webHidden/>
              </w:rPr>
              <w:t>Implementation Summary</w:t>
            </w:r>
            <w:r>
              <w:rPr>
                <w:webHidden/>
              </w:rPr>
              <w:fldChar w:fldCharType="begin"/>
            </w:r>
            <w:r>
              <w:rPr>
                <w:webHidden/>
              </w:rPr>
              <w:instrText>PAGEREF _Toc56109292 \h</w:instrText>
            </w:r>
            <w:r>
              <w:rPr>
                <w:webHidden/>
              </w:rPr>
            </w:r>
            <w:r>
              <w:rPr>
                <w:webHidden/>
              </w:rPr>
              <w:fldChar w:fldCharType="separate"/>
            </w:r>
            <w:r>
              <w:rPr>
                <w:noProof/>
                <w:webHidden/>
              </w:rPr>
              <w:t>8</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93">
            <w:r>
              <w:rPr>
                <w:rStyle w:val="IndexLink"/>
                <w:webHidden/>
              </w:rPr>
              <w:t>Video Summary</w:t>
            </w:r>
            <w:r>
              <w:rPr>
                <w:webHidden/>
              </w:rPr>
              <w:fldChar w:fldCharType="begin"/>
            </w:r>
            <w:r>
              <w:rPr>
                <w:webHidden/>
              </w:rPr>
              <w:instrText>PAGEREF _Toc56109293 \h</w:instrText>
            </w:r>
            <w:r>
              <w:rPr>
                <w:webHidden/>
              </w:rPr>
            </w:r>
            <w:r>
              <w:rPr>
                <w:webHidden/>
              </w:rPr>
              <w:fldChar w:fldCharType="separate"/>
            </w:r>
            <w:r>
              <w:rPr>
                <w:noProof/>
                <w:webHidden/>
              </w:rPr>
              <w:t>8</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94">
            <w:r>
              <w:rPr>
                <w:rStyle w:val="IndexLink"/>
                <w:webHidden/>
              </w:rPr>
              <w:t>Git Link</w:t>
            </w:r>
            <w:r>
              <w:rPr>
                <w:webHidden/>
              </w:rPr>
              <w:fldChar w:fldCharType="begin"/>
            </w:r>
            <w:r>
              <w:rPr>
                <w:webHidden/>
              </w:rPr>
              <w:instrText>PAGEREF _Toc56109294 \h</w:instrText>
            </w:r>
            <w:r>
              <w:rPr>
                <w:webHidden/>
              </w:rPr>
            </w:r>
            <w:r>
              <w:rPr>
                <w:webHidden/>
              </w:rPr>
              <w:fldChar w:fldCharType="separate"/>
            </w:r>
            <w:r>
              <w:rPr>
                <w:noProof/>
                <w:webHidden/>
              </w:rPr>
              <w:t>8</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95">
            <w:r>
              <w:rPr>
                <w:rStyle w:val="IndexLink"/>
                <w:webHidden/>
              </w:rPr>
              <w:t>Git Dashboard</w:t>
            </w:r>
            <w:r>
              <w:rPr>
                <w:webHidden/>
              </w:rPr>
              <w:fldChar w:fldCharType="begin"/>
            </w:r>
            <w:r>
              <w:rPr>
                <w:webHidden/>
              </w:rPr>
              <w:instrText>PAGEREF _Toc56109295 \h</w:instrText>
            </w:r>
            <w:r>
              <w:rPr>
                <w:webHidden/>
              </w:rPr>
            </w:r>
            <w:r>
              <w:rPr>
                <w:webHidden/>
              </w:rPr>
              <w:fldChar w:fldCharType="separate"/>
            </w:r>
            <w:r>
              <w:rPr>
                <w:noProof/>
                <w:webHidden/>
              </w:rPr>
              <w:t>8</w:t>
            </w:r>
            <w:r>
              <w:rPr>
                <w:webHidden/>
              </w:rPr>
              <w:fldChar w:fldCharType="end"/>
            </w:r>
          </w:hyperlink>
        </w:p>
        <w:p w:rsidR="004E20DF" w:rsidRDefault="00D23C06">
          <w:pPr>
            <w:pStyle w:val="TOC2"/>
            <w:tabs>
              <w:tab w:val="right" w:leader="dot" w:pos="10160"/>
            </w:tabs>
            <w:rPr>
              <w:rFonts w:eastAsiaTheme="minorEastAsia" w:cstheme="minorBidi"/>
              <w:smallCaps w:val="0"/>
              <w:sz w:val="22"/>
              <w:szCs w:val="22"/>
              <w:lang w:bidi="ar-SA"/>
            </w:rPr>
          </w:pPr>
          <w:hyperlink w:anchor="_Toc56109296">
            <w:r>
              <w:rPr>
                <w:rStyle w:val="IndexLink"/>
                <w:webHidden/>
              </w:rPr>
              <w:t>Individual Contribution &amp; Highlights</w:t>
            </w:r>
            <w:r>
              <w:rPr>
                <w:webHidden/>
              </w:rPr>
              <w:fldChar w:fldCharType="begin"/>
            </w:r>
            <w:r>
              <w:rPr>
                <w:webHidden/>
              </w:rPr>
              <w:instrText>PAGEREF _Toc56109296 \h</w:instrText>
            </w:r>
            <w:r>
              <w:rPr>
                <w:webHidden/>
              </w:rPr>
            </w:r>
            <w:r>
              <w:rPr>
                <w:webHidden/>
              </w:rPr>
              <w:fldChar w:fldCharType="separate"/>
            </w:r>
            <w:r>
              <w:rPr>
                <w:noProof/>
                <w:webHidden/>
              </w:rPr>
              <w:t>9</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97">
            <w:r>
              <w:rPr>
                <w:rStyle w:val="IndexLink"/>
                <w:webHidden/>
              </w:rPr>
              <w:t>Summary</w:t>
            </w:r>
            <w:r>
              <w:rPr>
                <w:webHidden/>
              </w:rPr>
              <w:fldChar w:fldCharType="begin"/>
            </w:r>
            <w:r>
              <w:rPr>
                <w:webHidden/>
              </w:rPr>
              <w:instrText>PAGEREF _Toc56109297 \h</w:instrText>
            </w:r>
            <w:r>
              <w:rPr>
                <w:webHidden/>
              </w:rPr>
            </w:r>
            <w:r>
              <w:rPr>
                <w:webHidden/>
              </w:rPr>
              <w:fldChar w:fldCharType="separate"/>
            </w:r>
            <w:r>
              <w:rPr>
                <w:noProof/>
                <w:webHidden/>
              </w:rPr>
              <w:t>10</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98">
            <w:r>
              <w:rPr>
                <w:rStyle w:val="IndexLink"/>
                <w:webHidden/>
              </w:rPr>
              <w:t>Challenges faced and how were they overcome</w:t>
            </w:r>
            <w:r>
              <w:rPr>
                <w:webHidden/>
              </w:rPr>
              <w:fldChar w:fldCharType="begin"/>
            </w:r>
            <w:r>
              <w:rPr>
                <w:webHidden/>
              </w:rPr>
              <w:instrText>PAGEREF _Toc56109298 \h</w:instrText>
            </w:r>
            <w:r>
              <w:rPr>
                <w:webHidden/>
              </w:rPr>
            </w:r>
            <w:r>
              <w:rPr>
                <w:webHidden/>
              </w:rPr>
              <w:fldChar w:fldCharType="separate"/>
            </w:r>
            <w:r>
              <w:rPr>
                <w:noProof/>
                <w:webHidden/>
              </w:rPr>
              <w:t>10</w:t>
            </w:r>
            <w:r>
              <w:rPr>
                <w:webHidden/>
              </w:rPr>
              <w:fldChar w:fldCharType="end"/>
            </w:r>
          </w:hyperlink>
        </w:p>
        <w:p w:rsidR="004E20DF" w:rsidRDefault="00D23C06">
          <w:pPr>
            <w:pStyle w:val="TOC3"/>
            <w:tabs>
              <w:tab w:val="right" w:leader="dot" w:pos="10160"/>
            </w:tabs>
            <w:rPr>
              <w:rFonts w:eastAsiaTheme="minorEastAsia" w:cstheme="minorBidi"/>
              <w:i w:val="0"/>
              <w:iCs w:val="0"/>
              <w:sz w:val="22"/>
              <w:szCs w:val="22"/>
              <w:lang w:bidi="ar-SA"/>
            </w:rPr>
          </w:pPr>
          <w:hyperlink w:anchor="_Toc56109299">
            <w:r>
              <w:rPr>
                <w:rStyle w:val="IndexLink"/>
                <w:webHidden/>
              </w:rPr>
              <w:t>Future Scope (If applicable)</w:t>
            </w:r>
            <w:r>
              <w:rPr>
                <w:webHidden/>
              </w:rPr>
              <w:fldChar w:fldCharType="begin"/>
            </w:r>
            <w:r>
              <w:rPr>
                <w:webHidden/>
              </w:rPr>
              <w:instrText>PAGEREF _Toc56109299 \h</w:instrText>
            </w:r>
            <w:r>
              <w:rPr>
                <w:webHidden/>
              </w:rPr>
            </w:r>
            <w:r>
              <w:rPr>
                <w:webHidden/>
              </w:rPr>
              <w:fldChar w:fldCharType="separate"/>
            </w:r>
            <w:r>
              <w:rPr>
                <w:noProof/>
                <w:webHidden/>
              </w:rPr>
              <w:t>10</w:t>
            </w:r>
            <w:r>
              <w:rPr>
                <w:webHidden/>
              </w:rPr>
              <w:fldChar w:fldCharType="end"/>
            </w:r>
          </w:hyperlink>
        </w:p>
        <w:p w:rsidR="004E20DF" w:rsidRDefault="00D23C06" w:rsidP="008F58AC">
          <w:r>
            <w:fldChar w:fldCharType="end"/>
          </w:r>
        </w:p>
      </w:sdtContent>
    </w:sdt>
    <w:p w:rsidR="0019046E" w:rsidRDefault="0019046E" w:rsidP="0019046E">
      <w:pPr>
        <w:pStyle w:val="Heading1"/>
      </w:pPr>
      <w:r>
        <w:t>List of Tables</w:t>
      </w:r>
    </w:p>
    <w:p w:rsidR="0019046E" w:rsidRDefault="0019046E">
      <w:pPr>
        <w:pStyle w:val="TableofFigures"/>
        <w:tabs>
          <w:tab w:val="right" w:leader="dot" w:pos="10160"/>
        </w:tabs>
        <w:rPr>
          <w:rFonts w:asciiTheme="minorHAnsi" w:eastAsiaTheme="minorEastAsia" w:hAnsiTheme="minorHAnsi" w:cstheme="minorBidi"/>
          <w:noProof/>
          <w:lang w:val="en-IN" w:eastAsia="en-IN" w:bidi="ar-SA"/>
        </w:rPr>
      </w:pPr>
      <w:r>
        <w:fldChar w:fldCharType="begin"/>
      </w:r>
      <w:r>
        <w:instrText xml:space="preserve"> TOC \h \z \c "Table" </w:instrText>
      </w:r>
      <w:r>
        <w:fldChar w:fldCharType="separate"/>
      </w:r>
      <w:hyperlink w:anchor="_Toc56166186" w:history="1">
        <w:r w:rsidRPr="002A4C9A">
          <w:rPr>
            <w:rStyle w:val="Hyperlink"/>
            <w:noProof/>
          </w:rPr>
          <w:t>Table 1:High Level requirements</w:t>
        </w:r>
        <w:r>
          <w:rPr>
            <w:noProof/>
            <w:webHidden/>
          </w:rPr>
          <w:tab/>
        </w:r>
        <w:r>
          <w:rPr>
            <w:noProof/>
            <w:webHidden/>
          </w:rPr>
          <w:fldChar w:fldCharType="begin"/>
        </w:r>
        <w:r>
          <w:rPr>
            <w:noProof/>
            <w:webHidden/>
          </w:rPr>
          <w:instrText xml:space="preserve"> PAGEREF _Toc56166186 \h </w:instrText>
        </w:r>
        <w:r>
          <w:rPr>
            <w:noProof/>
            <w:webHidden/>
          </w:rPr>
        </w:r>
        <w:r>
          <w:rPr>
            <w:noProof/>
            <w:webHidden/>
          </w:rPr>
          <w:fldChar w:fldCharType="separate"/>
        </w:r>
        <w:r w:rsidR="00D23C06">
          <w:rPr>
            <w:noProof/>
            <w:webHidden/>
          </w:rPr>
          <w:t>4</w:t>
        </w:r>
        <w:r>
          <w:rPr>
            <w:noProof/>
            <w:webHidden/>
          </w:rPr>
          <w:fldChar w:fldCharType="end"/>
        </w:r>
      </w:hyperlink>
    </w:p>
    <w:p w:rsidR="0019046E" w:rsidRDefault="0019046E">
      <w:pPr>
        <w:pStyle w:val="TableofFigures"/>
        <w:tabs>
          <w:tab w:val="right" w:leader="dot" w:pos="10160"/>
        </w:tabs>
        <w:rPr>
          <w:rFonts w:asciiTheme="minorHAnsi" w:eastAsiaTheme="minorEastAsia" w:hAnsiTheme="minorHAnsi" w:cstheme="minorBidi"/>
          <w:noProof/>
          <w:lang w:val="en-IN" w:eastAsia="en-IN" w:bidi="ar-SA"/>
        </w:rPr>
      </w:pPr>
      <w:hyperlink w:anchor="_Toc56166187" w:history="1">
        <w:r w:rsidRPr="002A4C9A">
          <w:rPr>
            <w:rStyle w:val="Hyperlink"/>
            <w:noProof/>
          </w:rPr>
          <w:t>Table 2: Low Level Requirements</w:t>
        </w:r>
        <w:r>
          <w:rPr>
            <w:noProof/>
            <w:webHidden/>
          </w:rPr>
          <w:tab/>
        </w:r>
        <w:r>
          <w:rPr>
            <w:noProof/>
            <w:webHidden/>
          </w:rPr>
          <w:fldChar w:fldCharType="begin"/>
        </w:r>
        <w:r>
          <w:rPr>
            <w:noProof/>
            <w:webHidden/>
          </w:rPr>
          <w:instrText xml:space="preserve"> PAGEREF _Toc56166187 \h </w:instrText>
        </w:r>
        <w:r>
          <w:rPr>
            <w:noProof/>
            <w:webHidden/>
          </w:rPr>
        </w:r>
        <w:r>
          <w:rPr>
            <w:noProof/>
            <w:webHidden/>
          </w:rPr>
          <w:fldChar w:fldCharType="separate"/>
        </w:r>
        <w:r w:rsidR="00D23C06">
          <w:rPr>
            <w:noProof/>
            <w:webHidden/>
          </w:rPr>
          <w:t>4</w:t>
        </w:r>
        <w:r>
          <w:rPr>
            <w:noProof/>
            <w:webHidden/>
          </w:rPr>
          <w:fldChar w:fldCharType="end"/>
        </w:r>
      </w:hyperlink>
    </w:p>
    <w:p w:rsidR="0019046E" w:rsidRDefault="0019046E">
      <w:pPr>
        <w:pStyle w:val="TableofFigures"/>
        <w:tabs>
          <w:tab w:val="right" w:leader="dot" w:pos="10160"/>
        </w:tabs>
        <w:rPr>
          <w:rFonts w:asciiTheme="minorHAnsi" w:eastAsiaTheme="minorEastAsia" w:hAnsiTheme="minorHAnsi" w:cstheme="minorBidi"/>
          <w:noProof/>
          <w:lang w:val="en-IN" w:eastAsia="en-IN" w:bidi="ar-SA"/>
        </w:rPr>
      </w:pPr>
      <w:hyperlink w:anchor="_Toc56166188" w:history="1">
        <w:r w:rsidRPr="002A4C9A">
          <w:rPr>
            <w:rStyle w:val="Hyperlink"/>
            <w:noProof/>
          </w:rPr>
          <w:t>Table 3:Test Plan</w:t>
        </w:r>
        <w:r>
          <w:rPr>
            <w:noProof/>
            <w:webHidden/>
          </w:rPr>
          <w:tab/>
        </w:r>
        <w:r>
          <w:rPr>
            <w:noProof/>
            <w:webHidden/>
          </w:rPr>
          <w:fldChar w:fldCharType="begin"/>
        </w:r>
        <w:r>
          <w:rPr>
            <w:noProof/>
            <w:webHidden/>
          </w:rPr>
          <w:instrText xml:space="preserve"> PAGEREF _Toc56166188 \h </w:instrText>
        </w:r>
        <w:r>
          <w:rPr>
            <w:noProof/>
            <w:webHidden/>
          </w:rPr>
        </w:r>
        <w:r>
          <w:rPr>
            <w:noProof/>
            <w:webHidden/>
          </w:rPr>
          <w:fldChar w:fldCharType="separate"/>
        </w:r>
        <w:r w:rsidR="00D23C06">
          <w:rPr>
            <w:noProof/>
            <w:webHidden/>
          </w:rPr>
          <w:t>6</w:t>
        </w:r>
        <w:r>
          <w:rPr>
            <w:noProof/>
            <w:webHidden/>
          </w:rPr>
          <w:fldChar w:fldCharType="end"/>
        </w:r>
      </w:hyperlink>
    </w:p>
    <w:p w:rsidR="0019046E" w:rsidRDefault="0019046E">
      <w:pPr>
        <w:pStyle w:val="TableofFigures"/>
        <w:tabs>
          <w:tab w:val="right" w:leader="dot" w:pos="10160"/>
        </w:tabs>
        <w:rPr>
          <w:rFonts w:asciiTheme="minorHAnsi" w:eastAsiaTheme="minorEastAsia" w:hAnsiTheme="minorHAnsi" w:cstheme="minorBidi"/>
          <w:noProof/>
          <w:lang w:val="en-IN" w:eastAsia="en-IN" w:bidi="ar-SA"/>
        </w:rPr>
      </w:pPr>
      <w:hyperlink w:anchor="_Toc56166189" w:history="1">
        <w:r w:rsidRPr="002A4C9A">
          <w:rPr>
            <w:rStyle w:val="Hyperlink"/>
            <w:noProof/>
          </w:rPr>
          <w:t>Table 4: Unit Test Plan</w:t>
        </w:r>
        <w:r>
          <w:rPr>
            <w:noProof/>
            <w:webHidden/>
          </w:rPr>
          <w:tab/>
        </w:r>
        <w:r>
          <w:rPr>
            <w:noProof/>
            <w:webHidden/>
          </w:rPr>
          <w:fldChar w:fldCharType="begin"/>
        </w:r>
        <w:r>
          <w:rPr>
            <w:noProof/>
            <w:webHidden/>
          </w:rPr>
          <w:instrText xml:space="preserve"> PAGEREF _Toc56166189 \h </w:instrText>
        </w:r>
        <w:r>
          <w:rPr>
            <w:noProof/>
            <w:webHidden/>
          </w:rPr>
        </w:r>
        <w:r>
          <w:rPr>
            <w:noProof/>
            <w:webHidden/>
          </w:rPr>
          <w:fldChar w:fldCharType="separate"/>
        </w:r>
        <w:r w:rsidR="00D23C06">
          <w:rPr>
            <w:noProof/>
            <w:webHidden/>
          </w:rPr>
          <w:t>7</w:t>
        </w:r>
        <w:r>
          <w:rPr>
            <w:noProof/>
            <w:webHidden/>
          </w:rPr>
          <w:fldChar w:fldCharType="end"/>
        </w:r>
      </w:hyperlink>
    </w:p>
    <w:p w:rsidR="0019046E" w:rsidRDefault="0019046E" w:rsidP="0019046E">
      <w:r>
        <w:fldChar w:fldCharType="end"/>
      </w:r>
    </w:p>
    <w:p w:rsidR="008F58AC" w:rsidRDefault="008F58AC" w:rsidP="008F58AC">
      <w:pPr>
        <w:pStyle w:val="Heading1"/>
      </w:pPr>
      <w:r>
        <w:t>Lis</w:t>
      </w:r>
      <w:r w:rsidR="0019046E">
        <w:t>t of Figures</w:t>
      </w:r>
    </w:p>
    <w:p w:rsidR="007E65E7" w:rsidRDefault="008F58AC">
      <w:pPr>
        <w:pStyle w:val="TableofFigures"/>
        <w:tabs>
          <w:tab w:val="right" w:leader="dot" w:pos="10160"/>
        </w:tabs>
        <w:rPr>
          <w:rFonts w:asciiTheme="minorHAnsi" w:eastAsiaTheme="minorEastAsia" w:hAnsiTheme="minorHAnsi" w:cstheme="minorBidi"/>
          <w:noProof/>
          <w:lang w:val="en-IN" w:eastAsia="en-IN" w:bidi="ar-SA"/>
        </w:rPr>
      </w:pPr>
      <w:r>
        <w:fldChar w:fldCharType="begin"/>
      </w:r>
      <w:r>
        <w:instrText xml:space="preserve"> TOC \h \z \c "Figure" </w:instrText>
      </w:r>
      <w:r>
        <w:fldChar w:fldCharType="separate"/>
      </w:r>
      <w:hyperlink w:anchor="_Toc56166343" w:history="1">
        <w:r w:rsidR="007E65E7" w:rsidRPr="003A04F5">
          <w:rPr>
            <w:rStyle w:val="Hyperlink"/>
            <w:noProof/>
          </w:rPr>
          <w:t>Figure 1:Sequence Diagram</w:t>
        </w:r>
        <w:r w:rsidR="007E65E7">
          <w:rPr>
            <w:noProof/>
            <w:webHidden/>
          </w:rPr>
          <w:tab/>
        </w:r>
        <w:r w:rsidR="007E65E7">
          <w:rPr>
            <w:noProof/>
            <w:webHidden/>
          </w:rPr>
          <w:fldChar w:fldCharType="begin"/>
        </w:r>
        <w:r w:rsidR="007E65E7">
          <w:rPr>
            <w:noProof/>
            <w:webHidden/>
          </w:rPr>
          <w:instrText xml:space="preserve"> PAGEREF _Toc56166343 \h </w:instrText>
        </w:r>
        <w:r w:rsidR="007E65E7">
          <w:rPr>
            <w:noProof/>
            <w:webHidden/>
          </w:rPr>
        </w:r>
        <w:r w:rsidR="007E65E7">
          <w:rPr>
            <w:noProof/>
            <w:webHidden/>
          </w:rPr>
          <w:fldChar w:fldCharType="separate"/>
        </w:r>
        <w:r w:rsidR="00D23C06">
          <w:rPr>
            <w:noProof/>
            <w:webHidden/>
          </w:rPr>
          <w:t>5</w:t>
        </w:r>
        <w:r w:rsidR="007E65E7">
          <w:rPr>
            <w:noProof/>
            <w:webHidden/>
          </w:rPr>
          <w:fldChar w:fldCharType="end"/>
        </w:r>
      </w:hyperlink>
    </w:p>
    <w:p w:rsidR="007E65E7" w:rsidRDefault="007E65E7">
      <w:pPr>
        <w:pStyle w:val="TableofFigures"/>
        <w:tabs>
          <w:tab w:val="right" w:leader="dot" w:pos="10160"/>
        </w:tabs>
        <w:rPr>
          <w:rFonts w:asciiTheme="minorHAnsi" w:eastAsiaTheme="minorEastAsia" w:hAnsiTheme="minorHAnsi" w:cstheme="minorBidi"/>
          <w:noProof/>
          <w:lang w:val="en-IN" w:eastAsia="en-IN" w:bidi="ar-SA"/>
        </w:rPr>
      </w:pPr>
      <w:hyperlink w:anchor="_Toc56166344" w:history="1">
        <w:r w:rsidRPr="003A04F5">
          <w:rPr>
            <w:rStyle w:val="Hyperlink"/>
            <w:noProof/>
          </w:rPr>
          <w:t>Figure 2:Component Diagram</w:t>
        </w:r>
        <w:r>
          <w:rPr>
            <w:noProof/>
            <w:webHidden/>
          </w:rPr>
          <w:tab/>
        </w:r>
        <w:r>
          <w:rPr>
            <w:noProof/>
            <w:webHidden/>
          </w:rPr>
          <w:fldChar w:fldCharType="begin"/>
        </w:r>
        <w:r>
          <w:rPr>
            <w:noProof/>
            <w:webHidden/>
          </w:rPr>
          <w:instrText xml:space="preserve"> PAGEREF _Toc56166344 \h </w:instrText>
        </w:r>
        <w:r>
          <w:rPr>
            <w:noProof/>
            <w:webHidden/>
          </w:rPr>
        </w:r>
        <w:r>
          <w:rPr>
            <w:noProof/>
            <w:webHidden/>
          </w:rPr>
          <w:fldChar w:fldCharType="separate"/>
        </w:r>
        <w:r w:rsidR="00D23C06">
          <w:rPr>
            <w:noProof/>
            <w:webHidden/>
          </w:rPr>
          <w:t>6</w:t>
        </w:r>
        <w:r>
          <w:rPr>
            <w:noProof/>
            <w:webHidden/>
          </w:rPr>
          <w:fldChar w:fldCharType="end"/>
        </w:r>
      </w:hyperlink>
    </w:p>
    <w:p w:rsidR="007E65E7" w:rsidRDefault="007E65E7">
      <w:pPr>
        <w:pStyle w:val="TableofFigures"/>
        <w:tabs>
          <w:tab w:val="right" w:leader="dot" w:pos="10160"/>
        </w:tabs>
        <w:rPr>
          <w:rFonts w:asciiTheme="minorHAnsi" w:eastAsiaTheme="minorEastAsia" w:hAnsiTheme="minorHAnsi" w:cstheme="minorBidi"/>
          <w:noProof/>
          <w:lang w:val="en-IN" w:eastAsia="en-IN" w:bidi="ar-SA"/>
        </w:rPr>
      </w:pPr>
      <w:hyperlink w:anchor="_Toc56166345" w:history="1">
        <w:r w:rsidRPr="003A04F5">
          <w:rPr>
            <w:rStyle w:val="Hyperlink"/>
            <w:noProof/>
          </w:rPr>
          <w:t>Figure 3: Git Dashboard</w:t>
        </w:r>
        <w:r>
          <w:rPr>
            <w:noProof/>
            <w:webHidden/>
          </w:rPr>
          <w:tab/>
        </w:r>
        <w:r>
          <w:rPr>
            <w:noProof/>
            <w:webHidden/>
          </w:rPr>
          <w:fldChar w:fldCharType="begin"/>
        </w:r>
        <w:r>
          <w:rPr>
            <w:noProof/>
            <w:webHidden/>
          </w:rPr>
          <w:instrText xml:space="preserve"> PAGEREF _Toc56166345 \h </w:instrText>
        </w:r>
        <w:r>
          <w:rPr>
            <w:noProof/>
            <w:webHidden/>
          </w:rPr>
        </w:r>
        <w:r>
          <w:rPr>
            <w:noProof/>
            <w:webHidden/>
          </w:rPr>
          <w:fldChar w:fldCharType="separate"/>
        </w:r>
        <w:r w:rsidR="00D23C06">
          <w:rPr>
            <w:noProof/>
            <w:webHidden/>
          </w:rPr>
          <w:t>8</w:t>
        </w:r>
        <w:r>
          <w:rPr>
            <w:noProof/>
            <w:webHidden/>
          </w:rPr>
          <w:fldChar w:fldCharType="end"/>
        </w:r>
      </w:hyperlink>
    </w:p>
    <w:p w:rsidR="007E65E7" w:rsidRDefault="007E65E7">
      <w:pPr>
        <w:pStyle w:val="TableofFigures"/>
        <w:tabs>
          <w:tab w:val="right" w:leader="dot" w:pos="10160"/>
        </w:tabs>
        <w:rPr>
          <w:rFonts w:asciiTheme="minorHAnsi" w:eastAsiaTheme="minorEastAsia" w:hAnsiTheme="minorHAnsi" w:cstheme="minorBidi"/>
          <w:noProof/>
          <w:lang w:val="en-IN" w:eastAsia="en-IN" w:bidi="ar-SA"/>
        </w:rPr>
      </w:pPr>
      <w:hyperlink w:anchor="_Toc56166346" w:history="1">
        <w:r w:rsidRPr="003A04F5">
          <w:rPr>
            <w:rStyle w:val="Hyperlink"/>
            <w:noProof/>
          </w:rPr>
          <w:t>Figure 4:Build screenshot</w:t>
        </w:r>
        <w:r>
          <w:rPr>
            <w:noProof/>
            <w:webHidden/>
          </w:rPr>
          <w:tab/>
        </w:r>
        <w:r>
          <w:rPr>
            <w:noProof/>
            <w:webHidden/>
          </w:rPr>
          <w:fldChar w:fldCharType="begin"/>
        </w:r>
        <w:r>
          <w:rPr>
            <w:noProof/>
            <w:webHidden/>
          </w:rPr>
          <w:instrText xml:space="preserve"> PAGEREF _Toc56166346 \h </w:instrText>
        </w:r>
        <w:r>
          <w:rPr>
            <w:noProof/>
            <w:webHidden/>
          </w:rPr>
        </w:r>
        <w:r>
          <w:rPr>
            <w:noProof/>
            <w:webHidden/>
          </w:rPr>
          <w:fldChar w:fldCharType="separate"/>
        </w:r>
        <w:r w:rsidR="00D23C06">
          <w:rPr>
            <w:noProof/>
            <w:webHidden/>
          </w:rPr>
          <w:t>9</w:t>
        </w:r>
        <w:r>
          <w:rPr>
            <w:noProof/>
            <w:webHidden/>
          </w:rPr>
          <w:fldChar w:fldCharType="end"/>
        </w:r>
      </w:hyperlink>
    </w:p>
    <w:p w:rsidR="007E65E7" w:rsidRDefault="007E65E7">
      <w:pPr>
        <w:pStyle w:val="TableofFigures"/>
        <w:tabs>
          <w:tab w:val="right" w:leader="dot" w:pos="10160"/>
        </w:tabs>
        <w:rPr>
          <w:rFonts w:asciiTheme="minorHAnsi" w:eastAsiaTheme="minorEastAsia" w:hAnsiTheme="minorHAnsi" w:cstheme="minorBidi"/>
          <w:noProof/>
          <w:lang w:val="en-IN" w:eastAsia="en-IN" w:bidi="ar-SA"/>
        </w:rPr>
      </w:pPr>
      <w:hyperlink w:anchor="_Toc56166347" w:history="1">
        <w:r w:rsidRPr="003A04F5">
          <w:rPr>
            <w:rStyle w:val="Hyperlink"/>
            <w:noProof/>
          </w:rPr>
          <w:t>Figure 5:Codacy Screenshot</w:t>
        </w:r>
        <w:r>
          <w:rPr>
            <w:noProof/>
            <w:webHidden/>
          </w:rPr>
          <w:tab/>
        </w:r>
        <w:r>
          <w:rPr>
            <w:noProof/>
            <w:webHidden/>
          </w:rPr>
          <w:fldChar w:fldCharType="begin"/>
        </w:r>
        <w:r>
          <w:rPr>
            <w:noProof/>
            <w:webHidden/>
          </w:rPr>
          <w:instrText xml:space="preserve"> PAGEREF _Toc56166347 \h </w:instrText>
        </w:r>
        <w:r>
          <w:rPr>
            <w:noProof/>
            <w:webHidden/>
          </w:rPr>
        </w:r>
        <w:r>
          <w:rPr>
            <w:noProof/>
            <w:webHidden/>
          </w:rPr>
          <w:fldChar w:fldCharType="separate"/>
        </w:r>
        <w:r w:rsidR="00D23C06">
          <w:rPr>
            <w:noProof/>
            <w:webHidden/>
          </w:rPr>
          <w:t>9</w:t>
        </w:r>
        <w:r>
          <w:rPr>
            <w:noProof/>
            <w:webHidden/>
          </w:rPr>
          <w:fldChar w:fldCharType="end"/>
        </w:r>
      </w:hyperlink>
    </w:p>
    <w:p w:rsidR="008F58AC" w:rsidRPr="008F58AC" w:rsidRDefault="008F58AC">
      <w:pPr>
        <w:ind w:firstLine="0"/>
      </w:pPr>
      <w:r>
        <w:fldChar w:fldCharType="end"/>
      </w:r>
    </w:p>
    <w:p w:rsidR="007E65E7" w:rsidRDefault="007E65E7">
      <w:pPr>
        <w:ind w:firstLine="0"/>
        <w:rPr>
          <w:rFonts w:ascii="Cambria" w:hAnsi="Cambria"/>
          <w:b/>
          <w:bCs/>
          <w:sz w:val="24"/>
          <w:szCs w:val="24"/>
        </w:rPr>
      </w:pPr>
      <w:bookmarkStart w:id="5" w:name="_Toc56109286"/>
      <w:r>
        <w:br w:type="page"/>
      </w:r>
    </w:p>
    <w:p w:rsidR="004E20DF" w:rsidRDefault="00D23C06">
      <w:pPr>
        <w:pStyle w:val="Heading1"/>
      </w:pPr>
      <w:r>
        <w:lastRenderedPageBreak/>
        <w:t>Miniproject -1 [Team/Individual]</w:t>
      </w:r>
      <w:bookmarkEnd w:id="5"/>
    </w:p>
    <w:p w:rsidR="004E20DF" w:rsidRDefault="00D23C06">
      <w:pPr>
        <w:ind w:firstLine="0"/>
      </w:pPr>
      <w:r>
        <w:t>A medicine dispensing system which will alert the patient to take the medicine on prescribed time.</w:t>
      </w:r>
    </w:p>
    <w:p w:rsidR="004E20DF" w:rsidRDefault="00D23C06">
      <w:pPr>
        <w:ind w:firstLine="0"/>
      </w:pPr>
      <w:r>
        <w:t>The system will match the prescribed time with real time and alert the patient to take the medicine by turning on the LED. When the patient reaches for the medicine, the sensor detects the presence and dispenses the correct medicine. The name of the medicine will be displayed on the console of STM32.</w:t>
      </w:r>
    </w:p>
    <w:p w:rsidR="004E20DF" w:rsidRDefault="00D23C06">
      <w:pPr>
        <w:pStyle w:val="Heading2"/>
      </w:pPr>
      <w:bookmarkStart w:id="6" w:name="_Toc56109287"/>
      <w:r>
        <w:t>Modules</w:t>
      </w:r>
      <w:bookmarkEnd w:id="6"/>
      <w:r>
        <w:t xml:space="preserve"> </w:t>
      </w:r>
    </w:p>
    <w:p w:rsidR="004E20DF" w:rsidRDefault="00D23C06">
      <w:r>
        <w:t>Linux Concepts</w:t>
      </w:r>
    </w:p>
    <w:p w:rsidR="004E20DF" w:rsidRDefault="00D23C06">
      <w:r>
        <w:t>Embedded Linux (Beagle Bone Black)</w:t>
      </w:r>
    </w:p>
    <w:p w:rsidR="004E20DF" w:rsidRDefault="00D23C06">
      <w:r>
        <w:t>Embedded C (STM32)</w:t>
      </w:r>
    </w:p>
    <w:p w:rsidR="004E20DF" w:rsidRDefault="00D23C06">
      <w:pPr>
        <w:pStyle w:val="Heading3"/>
      </w:pPr>
      <w:bookmarkStart w:id="7" w:name="_Toc56109288"/>
      <w:r>
        <w:t>Topic and Subtopics</w:t>
      </w:r>
      <w:bookmarkEnd w:id="7"/>
    </w:p>
    <w:p w:rsidR="004E20DF" w:rsidRDefault="00D23C06">
      <w:pPr>
        <w:numPr>
          <w:ilvl w:val="0"/>
          <w:numId w:val="2"/>
        </w:numPr>
      </w:pPr>
      <w:r>
        <w:t>Linux Concepts</w:t>
      </w:r>
    </w:p>
    <w:p w:rsidR="004E20DF" w:rsidRDefault="00D23C06">
      <w:pPr>
        <w:numPr>
          <w:ilvl w:val="1"/>
          <w:numId w:val="2"/>
        </w:numPr>
      </w:pPr>
      <w:r>
        <w:t>File Systems</w:t>
      </w:r>
    </w:p>
    <w:p w:rsidR="004E20DF" w:rsidRDefault="00D23C06">
      <w:pPr>
        <w:numPr>
          <w:ilvl w:val="1"/>
          <w:numId w:val="2"/>
        </w:numPr>
      </w:pPr>
      <w:r>
        <w:t>Multifile Programming</w:t>
      </w:r>
    </w:p>
    <w:p w:rsidR="004E20DF" w:rsidRDefault="00D23C06">
      <w:pPr>
        <w:numPr>
          <w:ilvl w:val="1"/>
          <w:numId w:val="2"/>
        </w:numPr>
      </w:pPr>
      <w:r>
        <w:t>Makefile</w:t>
      </w:r>
    </w:p>
    <w:p w:rsidR="004E20DF" w:rsidRDefault="004E20DF">
      <w:pPr>
        <w:ind w:left="720" w:firstLine="0"/>
      </w:pPr>
    </w:p>
    <w:p w:rsidR="004E20DF" w:rsidRDefault="00D23C06">
      <w:pPr>
        <w:numPr>
          <w:ilvl w:val="0"/>
          <w:numId w:val="2"/>
        </w:numPr>
      </w:pPr>
      <w:r>
        <w:t>Embedded Linux</w:t>
      </w:r>
    </w:p>
    <w:p w:rsidR="004E20DF" w:rsidRDefault="00D23C06">
      <w:pPr>
        <w:numPr>
          <w:ilvl w:val="1"/>
          <w:numId w:val="2"/>
        </w:numPr>
      </w:pPr>
      <w:r>
        <w:t>Interfacing peripherals on Beaglebone Black(BBB).</w:t>
      </w:r>
    </w:p>
    <w:p w:rsidR="004E20DF" w:rsidRDefault="00D23C06">
      <w:pPr>
        <w:numPr>
          <w:ilvl w:val="1"/>
          <w:numId w:val="2"/>
        </w:numPr>
      </w:pPr>
      <w:r>
        <w:t>Reading and writing from/to GPIO ports.</w:t>
      </w:r>
    </w:p>
    <w:p w:rsidR="004E20DF" w:rsidRDefault="00D23C06">
      <w:pPr>
        <w:numPr>
          <w:ilvl w:val="1"/>
          <w:numId w:val="2"/>
        </w:numPr>
      </w:pPr>
      <w:r>
        <w:t>SPI protocol implementation on BBB.</w:t>
      </w:r>
    </w:p>
    <w:p w:rsidR="004E20DF" w:rsidRDefault="00D23C06">
      <w:pPr>
        <w:numPr>
          <w:ilvl w:val="1"/>
          <w:numId w:val="2"/>
        </w:numPr>
      </w:pPr>
      <w:r>
        <w:t>Compiling and executing program on BBB.</w:t>
      </w:r>
    </w:p>
    <w:p w:rsidR="004E20DF" w:rsidRDefault="004E20DF"/>
    <w:p w:rsidR="004E20DF" w:rsidRDefault="00D23C06">
      <w:pPr>
        <w:numPr>
          <w:ilvl w:val="0"/>
          <w:numId w:val="2"/>
        </w:numPr>
      </w:pPr>
      <w:r>
        <w:t xml:space="preserve">Embedded C </w:t>
      </w:r>
    </w:p>
    <w:p w:rsidR="004E20DF" w:rsidRDefault="00D23C06">
      <w:pPr>
        <w:numPr>
          <w:ilvl w:val="1"/>
          <w:numId w:val="2"/>
        </w:numPr>
      </w:pPr>
      <w:r>
        <w:t>SPI communication with BBB.</w:t>
      </w:r>
    </w:p>
    <w:p w:rsidR="004E20DF" w:rsidRDefault="004E20DF">
      <w:pPr>
        <w:ind w:left="1080" w:firstLine="0"/>
      </w:pPr>
    </w:p>
    <w:p w:rsidR="004E20DF" w:rsidRDefault="00D23C06">
      <w:pPr>
        <w:ind w:left="1080" w:firstLine="0"/>
      </w:pPr>
      <w:r>
        <w:t xml:space="preserve"> </w:t>
      </w:r>
    </w:p>
    <w:p w:rsidR="004E20DF" w:rsidRDefault="004E20DF">
      <w:pPr>
        <w:ind w:firstLine="0"/>
      </w:pPr>
    </w:p>
    <w:p w:rsidR="004E20DF" w:rsidRDefault="00D23C06">
      <w:pPr>
        <w:pStyle w:val="Heading2"/>
      </w:pPr>
      <w:bookmarkStart w:id="8" w:name="_Toc56109289"/>
      <w:r>
        <w:t>Objectives &amp; Requirements</w:t>
      </w:r>
      <w:bookmarkEnd w:id="8"/>
    </w:p>
    <w:p w:rsidR="004E20DF" w:rsidRDefault="00D23C06">
      <w:r>
        <w:t>HIGH LEVEL REQUIREMENTS</w:t>
      </w:r>
    </w:p>
    <w:p w:rsidR="008F58AC" w:rsidRDefault="008F58AC" w:rsidP="008F58AC">
      <w:pPr>
        <w:pStyle w:val="Caption"/>
        <w:keepNext/>
      </w:pPr>
      <w:bookmarkStart w:id="9" w:name="_Toc56166186"/>
      <w:r>
        <w:t xml:space="preserve">Table </w:t>
      </w:r>
      <w:r>
        <w:fldChar w:fldCharType="begin"/>
      </w:r>
      <w:r>
        <w:instrText xml:space="preserve"> SEQ Table \* ARABIC </w:instrText>
      </w:r>
      <w:r>
        <w:fldChar w:fldCharType="separate"/>
      </w:r>
      <w:r w:rsidR="00D23C06">
        <w:rPr>
          <w:noProof/>
        </w:rPr>
        <w:t>1</w:t>
      </w:r>
      <w:r>
        <w:fldChar w:fldCharType="end"/>
      </w:r>
      <w:r>
        <w:t>:High Level requirements</w:t>
      </w:r>
      <w:bookmarkEnd w:id="9"/>
    </w:p>
    <w:tbl>
      <w:tblPr>
        <w:tblStyle w:val="TableGrid"/>
        <w:tblW w:w="10386" w:type="dxa"/>
        <w:tblLook w:val="04A0" w:firstRow="1" w:lastRow="0" w:firstColumn="1" w:lastColumn="0" w:noHBand="0" w:noVBand="1"/>
      </w:tblPr>
      <w:tblGrid>
        <w:gridCol w:w="817"/>
        <w:gridCol w:w="9569"/>
      </w:tblGrid>
      <w:tr w:rsidR="004E20DF" w:rsidTr="008F58AC">
        <w:tc>
          <w:tcPr>
            <w:tcW w:w="817" w:type="dxa"/>
          </w:tcPr>
          <w:p w:rsidR="004E20DF" w:rsidRDefault="00D23C06">
            <w:pPr>
              <w:ind w:firstLine="0"/>
              <w:rPr>
                <w:b/>
              </w:rPr>
            </w:pPr>
            <w:r>
              <w:rPr>
                <w:b/>
              </w:rPr>
              <w:t>ID</w:t>
            </w:r>
          </w:p>
        </w:tc>
        <w:tc>
          <w:tcPr>
            <w:tcW w:w="9569" w:type="dxa"/>
          </w:tcPr>
          <w:p w:rsidR="004E20DF" w:rsidRDefault="00D23C06">
            <w:pPr>
              <w:ind w:firstLine="0"/>
              <w:rPr>
                <w:b/>
              </w:rPr>
            </w:pPr>
            <w:r>
              <w:rPr>
                <w:b/>
              </w:rPr>
              <w:t>Description</w:t>
            </w:r>
          </w:p>
        </w:tc>
      </w:tr>
      <w:tr w:rsidR="004E20DF" w:rsidTr="008F58AC">
        <w:tc>
          <w:tcPr>
            <w:tcW w:w="817" w:type="dxa"/>
          </w:tcPr>
          <w:p w:rsidR="004E20DF" w:rsidRDefault="00D23C06">
            <w:pPr>
              <w:ind w:firstLine="0"/>
            </w:pPr>
            <w:r>
              <w:t>HL_01</w:t>
            </w:r>
          </w:p>
        </w:tc>
        <w:tc>
          <w:tcPr>
            <w:tcW w:w="9569" w:type="dxa"/>
          </w:tcPr>
          <w:p w:rsidR="004E20DF" w:rsidRDefault="00D23C06">
            <w:pPr>
              <w:ind w:firstLine="0"/>
            </w:pPr>
            <w:r>
              <w:t>System will check the prescribed time with real time and alert the patient to take the medicine</w:t>
            </w:r>
          </w:p>
        </w:tc>
      </w:tr>
      <w:tr w:rsidR="004E20DF" w:rsidTr="008F58AC">
        <w:tc>
          <w:tcPr>
            <w:tcW w:w="817" w:type="dxa"/>
          </w:tcPr>
          <w:p w:rsidR="004E20DF" w:rsidRDefault="00D23C06">
            <w:pPr>
              <w:ind w:firstLine="0"/>
            </w:pPr>
            <w:r>
              <w:t>HL_02</w:t>
            </w:r>
          </w:p>
        </w:tc>
        <w:tc>
          <w:tcPr>
            <w:tcW w:w="9569" w:type="dxa"/>
          </w:tcPr>
          <w:p w:rsidR="004E20DF" w:rsidRDefault="00D23C06">
            <w:pPr>
              <w:ind w:firstLine="0"/>
            </w:pPr>
            <w:r>
              <w:t>Sensor in device should detect a hand to dispense the medicine</w:t>
            </w:r>
          </w:p>
        </w:tc>
      </w:tr>
      <w:tr w:rsidR="004E20DF" w:rsidTr="008F58AC">
        <w:tc>
          <w:tcPr>
            <w:tcW w:w="817" w:type="dxa"/>
          </w:tcPr>
          <w:p w:rsidR="004E20DF" w:rsidRDefault="00D23C06">
            <w:pPr>
              <w:ind w:firstLine="0"/>
            </w:pPr>
            <w:r>
              <w:t>HL_03</w:t>
            </w:r>
          </w:p>
        </w:tc>
        <w:tc>
          <w:tcPr>
            <w:tcW w:w="9569" w:type="dxa"/>
          </w:tcPr>
          <w:p w:rsidR="004E20DF" w:rsidRDefault="00D23C06">
            <w:pPr>
              <w:ind w:firstLine="0"/>
            </w:pPr>
            <w:r>
              <w:t xml:space="preserve">Green LED will indicate the dispensing of the medicine </w:t>
            </w:r>
          </w:p>
        </w:tc>
      </w:tr>
      <w:tr w:rsidR="004E20DF" w:rsidTr="008F58AC">
        <w:tc>
          <w:tcPr>
            <w:tcW w:w="817" w:type="dxa"/>
          </w:tcPr>
          <w:p w:rsidR="004E20DF" w:rsidRDefault="00D23C06">
            <w:pPr>
              <w:ind w:firstLine="0"/>
            </w:pPr>
            <w:r>
              <w:t>HL_04</w:t>
            </w:r>
          </w:p>
        </w:tc>
        <w:tc>
          <w:tcPr>
            <w:tcW w:w="9569" w:type="dxa"/>
          </w:tcPr>
          <w:p w:rsidR="004E20DF" w:rsidRDefault="00D23C06">
            <w:pPr>
              <w:ind w:firstLine="0"/>
            </w:pPr>
            <w:r>
              <w:t>The name of the medicine will be displayed on the console of STM32</w:t>
            </w:r>
          </w:p>
        </w:tc>
      </w:tr>
    </w:tbl>
    <w:p w:rsidR="004E20DF" w:rsidRDefault="004E20DF"/>
    <w:p w:rsidR="004E20DF" w:rsidRDefault="00D23C06">
      <w:r>
        <w:t>LOW LEVEL REQUIREMENTS</w:t>
      </w:r>
    </w:p>
    <w:p w:rsidR="008F58AC" w:rsidRDefault="008F58AC" w:rsidP="008F58AC">
      <w:pPr>
        <w:pStyle w:val="Caption"/>
        <w:keepNext/>
      </w:pPr>
      <w:bookmarkStart w:id="10" w:name="_Toc56166187"/>
      <w:r>
        <w:t xml:space="preserve">Table </w:t>
      </w:r>
      <w:r>
        <w:fldChar w:fldCharType="begin"/>
      </w:r>
      <w:r>
        <w:instrText xml:space="preserve"> SEQ Table \* ARABIC </w:instrText>
      </w:r>
      <w:r>
        <w:fldChar w:fldCharType="separate"/>
      </w:r>
      <w:r w:rsidR="00D23C06">
        <w:rPr>
          <w:noProof/>
        </w:rPr>
        <w:t>2</w:t>
      </w:r>
      <w:r>
        <w:fldChar w:fldCharType="end"/>
      </w:r>
      <w:r>
        <w:t>: Low Level Requirements</w:t>
      </w:r>
      <w:bookmarkEnd w:id="10"/>
    </w:p>
    <w:tbl>
      <w:tblPr>
        <w:tblStyle w:val="TableGrid"/>
        <w:tblW w:w="10386" w:type="dxa"/>
        <w:tblLook w:val="04A0" w:firstRow="1" w:lastRow="0" w:firstColumn="1" w:lastColumn="0" w:noHBand="0" w:noVBand="1"/>
      </w:tblPr>
      <w:tblGrid>
        <w:gridCol w:w="1383"/>
        <w:gridCol w:w="9003"/>
      </w:tblGrid>
      <w:tr w:rsidR="004E20DF" w:rsidTr="008F58AC">
        <w:tc>
          <w:tcPr>
            <w:tcW w:w="1383" w:type="dxa"/>
          </w:tcPr>
          <w:p w:rsidR="004E20DF" w:rsidRDefault="00D23C06">
            <w:pPr>
              <w:ind w:firstLine="0"/>
              <w:rPr>
                <w:b/>
              </w:rPr>
            </w:pPr>
            <w:r>
              <w:rPr>
                <w:b/>
              </w:rPr>
              <w:t>ID</w:t>
            </w:r>
          </w:p>
        </w:tc>
        <w:tc>
          <w:tcPr>
            <w:tcW w:w="9003" w:type="dxa"/>
          </w:tcPr>
          <w:p w:rsidR="004E20DF" w:rsidRDefault="00D23C06">
            <w:pPr>
              <w:ind w:firstLine="0"/>
              <w:rPr>
                <w:b/>
              </w:rPr>
            </w:pPr>
            <w:r>
              <w:rPr>
                <w:b/>
              </w:rPr>
              <w:t>Description</w:t>
            </w:r>
          </w:p>
        </w:tc>
      </w:tr>
      <w:tr w:rsidR="004E20DF" w:rsidTr="008F58AC">
        <w:tc>
          <w:tcPr>
            <w:tcW w:w="1383" w:type="dxa"/>
          </w:tcPr>
          <w:p w:rsidR="004E20DF" w:rsidRDefault="00D23C06">
            <w:pPr>
              <w:ind w:firstLine="0"/>
            </w:pPr>
            <w:r>
              <w:t>HL_01_L1</w:t>
            </w:r>
          </w:p>
        </w:tc>
        <w:tc>
          <w:tcPr>
            <w:tcW w:w="9003" w:type="dxa"/>
          </w:tcPr>
          <w:p w:rsidR="004E20DF" w:rsidRDefault="00D23C06">
            <w:pPr>
              <w:ind w:firstLine="0"/>
            </w:pPr>
            <w:r>
              <w:t>Importing the .csv file</w:t>
            </w:r>
          </w:p>
        </w:tc>
      </w:tr>
      <w:tr w:rsidR="004E20DF" w:rsidTr="008F58AC">
        <w:tc>
          <w:tcPr>
            <w:tcW w:w="1383" w:type="dxa"/>
          </w:tcPr>
          <w:p w:rsidR="004E20DF" w:rsidRDefault="00D23C06">
            <w:pPr>
              <w:ind w:firstLine="0"/>
            </w:pPr>
            <w:r>
              <w:t>HL_01_L2</w:t>
            </w:r>
          </w:p>
        </w:tc>
        <w:tc>
          <w:tcPr>
            <w:tcW w:w="9003" w:type="dxa"/>
          </w:tcPr>
          <w:p w:rsidR="004E20DF" w:rsidRDefault="00D23C06">
            <w:pPr>
              <w:ind w:firstLine="0"/>
            </w:pPr>
            <w:r>
              <w:t>Matching the real time data with the .csv file containing the prescribed timings</w:t>
            </w:r>
          </w:p>
        </w:tc>
      </w:tr>
      <w:tr w:rsidR="004E20DF" w:rsidTr="008F58AC">
        <w:tc>
          <w:tcPr>
            <w:tcW w:w="1383" w:type="dxa"/>
          </w:tcPr>
          <w:p w:rsidR="004E20DF" w:rsidRDefault="00D23C06">
            <w:pPr>
              <w:ind w:firstLine="0"/>
            </w:pPr>
            <w:r>
              <w:lastRenderedPageBreak/>
              <w:t>HL_01_L1</w:t>
            </w:r>
          </w:p>
        </w:tc>
        <w:tc>
          <w:tcPr>
            <w:tcW w:w="9003" w:type="dxa"/>
          </w:tcPr>
          <w:p w:rsidR="004E20DF" w:rsidRDefault="00D23C06">
            <w:pPr>
              <w:ind w:firstLine="0"/>
            </w:pPr>
            <w:r>
              <w:t xml:space="preserve">Optimizing sensor range and time delay </w:t>
            </w:r>
          </w:p>
        </w:tc>
      </w:tr>
      <w:tr w:rsidR="004E20DF" w:rsidTr="008F58AC">
        <w:tc>
          <w:tcPr>
            <w:tcW w:w="1383" w:type="dxa"/>
          </w:tcPr>
          <w:p w:rsidR="004E20DF" w:rsidRDefault="00D23C06">
            <w:pPr>
              <w:ind w:firstLine="0"/>
            </w:pPr>
            <w:r>
              <w:t>HL_03_L1</w:t>
            </w:r>
          </w:p>
        </w:tc>
        <w:tc>
          <w:tcPr>
            <w:tcW w:w="9003" w:type="dxa"/>
          </w:tcPr>
          <w:p w:rsidR="004E20DF" w:rsidRDefault="00D23C06">
            <w:pPr>
              <w:ind w:firstLine="0"/>
            </w:pPr>
            <w:r>
              <w:t xml:space="preserve">Alerting the patient for matched data </w:t>
            </w:r>
          </w:p>
        </w:tc>
      </w:tr>
      <w:tr w:rsidR="004E20DF" w:rsidTr="008F58AC">
        <w:tc>
          <w:tcPr>
            <w:tcW w:w="1383" w:type="dxa"/>
          </w:tcPr>
          <w:p w:rsidR="004E20DF" w:rsidRDefault="00D23C06">
            <w:pPr>
              <w:ind w:firstLine="0"/>
            </w:pPr>
            <w:r>
              <w:t>HL_04_L1</w:t>
            </w:r>
          </w:p>
        </w:tc>
        <w:tc>
          <w:tcPr>
            <w:tcW w:w="9003" w:type="dxa"/>
          </w:tcPr>
          <w:p w:rsidR="004E20DF" w:rsidRDefault="00D23C06">
            <w:pPr>
              <w:ind w:firstLine="0"/>
            </w:pPr>
            <w:r>
              <w:t>Obtaining the medicine number from .csv</w:t>
            </w:r>
          </w:p>
        </w:tc>
      </w:tr>
      <w:tr w:rsidR="004E20DF" w:rsidTr="008F58AC">
        <w:tc>
          <w:tcPr>
            <w:tcW w:w="1383" w:type="dxa"/>
          </w:tcPr>
          <w:p w:rsidR="004E20DF" w:rsidRDefault="00D23C06">
            <w:pPr>
              <w:ind w:firstLine="0"/>
            </w:pPr>
            <w:r>
              <w:t>HL_04_L2</w:t>
            </w:r>
          </w:p>
        </w:tc>
        <w:tc>
          <w:tcPr>
            <w:tcW w:w="9003" w:type="dxa"/>
          </w:tcPr>
          <w:p w:rsidR="004E20DF" w:rsidRDefault="00D23C06">
            <w:pPr>
              <w:ind w:firstLine="0"/>
            </w:pPr>
            <w:r>
              <w:t>Communicating with the STM32</w:t>
            </w:r>
          </w:p>
        </w:tc>
      </w:tr>
      <w:tr w:rsidR="004E20DF" w:rsidTr="008F58AC">
        <w:tc>
          <w:tcPr>
            <w:tcW w:w="1383" w:type="dxa"/>
          </w:tcPr>
          <w:p w:rsidR="004E20DF" w:rsidRDefault="00D23C06">
            <w:pPr>
              <w:ind w:firstLine="0"/>
              <w:rPr>
                <w:b/>
              </w:rPr>
            </w:pPr>
            <w:r>
              <w:t>HL_04_L3</w:t>
            </w:r>
          </w:p>
        </w:tc>
        <w:tc>
          <w:tcPr>
            <w:tcW w:w="9003" w:type="dxa"/>
          </w:tcPr>
          <w:p w:rsidR="004E20DF" w:rsidRDefault="00D23C06">
            <w:pPr>
              <w:ind w:firstLine="0"/>
            </w:pPr>
            <w:r>
              <w:t>Displaying received data on the console of STM32</w:t>
            </w:r>
          </w:p>
        </w:tc>
      </w:tr>
    </w:tbl>
    <w:p w:rsidR="004E20DF" w:rsidRDefault="004E20DF"/>
    <w:p w:rsidR="004E20DF" w:rsidRDefault="00D23C06">
      <w:pPr>
        <w:pStyle w:val="Heading2"/>
      </w:pPr>
      <w:bookmarkStart w:id="11" w:name="_Toc56109290"/>
      <w:r>
        <w:t>Design</w:t>
      </w:r>
      <w:bookmarkEnd w:id="11"/>
    </w:p>
    <w:p w:rsidR="004E20DF" w:rsidRDefault="00D23C06">
      <w:r>
        <w:t>Behavioral – Sequence diagram</w:t>
      </w:r>
    </w:p>
    <w:p w:rsidR="004E20DF" w:rsidRDefault="004E20DF"/>
    <w:p w:rsidR="007E65E7" w:rsidRDefault="00D23C06" w:rsidP="007E65E7">
      <w:pPr>
        <w:keepNext/>
      </w:pPr>
      <w:r>
        <w:rPr>
          <w:noProof/>
        </w:rPr>
        <w:drawing>
          <wp:inline distT="0" distB="0" distL="0" distR="0">
            <wp:extent cx="6210300" cy="39338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6210300" cy="3933825"/>
                    </a:xfrm>
                    <a:prstGeom prst="rect">
                      <a:avLst/>
                    </a:prstGeom>
                  </pic:spPr>
                </pic:pic>
              </a:graphicData>
            </a:graphic>
          </wp:inline>
        </w:drawing>
      </w:r>
    </w:p>
    <w:p w:rsidR="004E20DF" w:rsidRDefault="007E65E7" w:rsidP="007E65E7">
      <w:pPr>
        <w:pStyle w:val="Caption"/>
      </w:pPr>
      <w:bookmarkStart w:id="12" w:name="_Toc56166343"/>
      <w:r>
        <w:t xml:space="preserve">Figure </w:t>
      </w:r>
      <w:r>
        <w:fldChar w:fldCharType="begin"/>
      </w:r>
      <w:r>
        <w:instrText xml:space="preserve"> SEQ Figure \* ARABIC </w:instrText>
      </w:r>
      <w:r>
        <w:fldChar w:fldCharType="separate"/>
      </w:r>
      <w:r w:rsidR="00D23C06">
        <w:rPr>
          <w:noProof/>
        </w:rPr>
        <w:t>1</w:t>
      </w:r>
      <w:r>
        <w:fldChar w:fldCharType="end"/>
      </w:r>
      <w:r>
        <w:t>:Sequence Diagram</w:t>
      </w:r>
      <w:bookmarkEnd w:id="12"/>
    </w:p>
    <w:p w:rsidR="004E20DF" w:rsidRDefault="004E20DF"/>
    <w:p w:rsidR="004E20DF" w:rsidRDefault="00D23C06">
      <w:r>
        <w:t>Structural</w:t>
      </w:r>
    </w:p>
    <w:p w:rsidR="004E20DF" w:rsidRDefault="004E20DF"/>
    <w:p w:rsidR="007E65E7" w:rsidRDefault="00D23C06" w:rsidP="007E65E7">
      <w:pPr>
        <w:keepNext/>
      </w:pPr>
      <w:r>
        <w:rPr>
          <w:noProof/>
        </w:rPr>
        <w:lastRenderedPageBreak/>
        <w:drawing>
          <wp:inline distT="0" distB="0" distL="0" distR="0">
            <wp:extent cx="5257800" cy="3543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6"/>
                    <a:stretch>
                      <a:fillRect/>
                    </a:stretch>
                  </pic:blipFill>
                  <pic:spPr bwMode="auto">
                    <a:xfrm>
                      <a:off x="0" y="0"/>
                      <a:ext cx="5257800" cy="3543300"/>
                    </a:xfrm>
                    <a:prstGeom prst="rect">
                      <a:avLst/>
                    </a:prstGeom>
                  </pic:spPr>
                </pic:pic>
              </a:graphicData>
            </a:graphic>
          </wp:inline>
        </w:drawing>
      </w:r>
    </w:p>
    <w:p w:rsidR="004E20DF" w:rsidRDefault="007E65E7" w:rsidP="007E65E7">
      <w:pPr>
        <w:pStyle w:val="Caption"/>
      </w:pPr>
      <w:bookmarkStart w:id="13" w:name="_Toc56166344"/>
      <w:r>
        <w:t xml:space="preserve">Figure </w:t>
      </w:r>
      <w:r>
        <w:fldChar w:fldCharType="begin"/>
      </w:r>
      <w:r>
        <w:instrText xml:space="preserve"> SEQ Figure \* ARABIC </w:instrText>
      </w:r>
      <w:r>
        <w:fldChar w:fldCharType="separate"/>
      </w:r>
      <w:r w:rsidR="00D23C06">
        <w:rPr>
          <w:noProof/>
        </w:rPr>
        <w:t>2</w:t>
      </w:r>
      <w:r>
        <w:fldChar w:fldCharType="end"/>
      </w:r>
      <w:r>
        <w:t>:Component Diagram</w:t>
      </w:r>
      <w:bookmarkEnd w:id="13"/>
    </w:p>
    <w:p w:rsidR="004E20DF" w:rsidRDefault="00D23C06">
      <w:pPr>
        <w:pStyle w:val="Heading2"/>
      </w:pPr>
      <w:bookmarkStart w:id="14" w:name="_Toc56109291"/>
      <w:r>
        <w:t>Test Plan</w:t>
      </w:r>
      <w:bookmarkEnd w:id="14"/>
    </w:p>
    <w:p w:rsidR="004E20DF" w:rsidRDefault="00D23C06">
      <w:r>
        <w:t>Integration Testing</w:t>
      </w:r>
    </w:p>
    <w:p w:rsidR="004E20DF" w:rsidRDefault="004E20DF"/>
    <w:p w:rsidR="008F58AC" w:rsidRDefault="008F58AC" w:rsidP="008F58AC">
      <w:pPr>
        <w:pStyle w:val="Caption"/>
        <w:keepNext/>
      </w:pPr>
      <w:bookmarkStart w:id="15" w:name="_Toc56166188"/>
      <w:r>
        <w:t xml:space="preserve">Table </w:t>
      </w:r>
      <w:r>
        <w:fldChar w:fldCharType="begin"/>
      </w:r>
      <w:r>
        <w:instrText xml:space="preserve"> SEQ Table \* ARABIC </w:instrText>
      </w:r>
      <w:r>
        <w:fldChar w:fldCharType="separate"/>
      </w:r>
      <w:r w:rsidR="00D23C06">
        <w:rPr>
          <w:noProof/>
        </w:rPr>
        <w:t>3</w:t>
      </w:r>
      <w:r>
        <w:fldChar w:fldCharType="end"/>
      </w:r>
      <w:r>
        <w:t>:Test Plan</w:t>
      </w:r>
      <w:bookmarkEnd w:id="15"/>
    </w:p>
    <w:tbl>
      <w:tblPr>
        <w:tblStyle w:val="TableGrid"/>
        <w:tblW w:w="10385" w:type="dxa"/>
        <w:tblLook w:val="04A0" w:firstRow="1" w:lastRow="0" w:firstColumn="1" w:lastColumn="0" w:noHBand="0" w:noVBand="1"/>
      </w:tblPr>
      <w:tblGrid>
        <w:gridCol w:w="1385"/>
        <w:gridCol w:w="2077"/>
        <w:gridCol w:w="1731"/>
        <w:gridCol w:w="1731"/>
        <w:gridCol w:w="1730"/>
        <w:gridCol w:w="1731"/>
      </w:tblGrid>
      <w:tr w:rsidR="004E20DF" w:rsidTr="008F58AC">
        <w:tc>
          <w:tcPr>
            <w:tcW w:w="1385" w:type="dxa"/>
          </w:tcPr>
          <w:p w:rsidR="004E20DF" w:rsidRDefault="00D23C06">
            <w:pPr>
              <w:ind w:firstLine="0"/>
              <w:rPr>
                <w:b/>
              </w:rPr>
            </w:pPr>
            <w:r>
              <w:rPr>
                <w:b/>
              </w:rPr>
              <w:t>ID</w:t>
            </w:r>
          </w:p>
        </w:tc>
        <w:tc>
          <w:tcPr>
            <w:tcW w:w="2077" w:type="dxa"/>
          </w:tcPr>
          <w:p w:rsidR="004E20DF" w:rsidRDefault="00D23C06">
            <w:pPr>
              <w:ind w:firstLine="0"/>
              <w:rPr>
                <w:b/>
              </w:rPr>
            </w:pPr>
            <w:r>
              <w:rPr>
                <w:b/>
              </w:rPr>
              <w:t>Description</w:t>
            </w:r>
          </w:p>
        </w:tc>
        <w:tc>
          <w:tcPr>
            <w:tcW w:w="1731" w:type="dxa"/>
          </w:tcPr>
          <w:p w:rsidR="004E20DF" w:rsidRDefault="00D23C06">
            <w:pPr>
              <w:ind w:firstLine="0"/>
              <w:rPr>
                <w:b/>
              </w:rPr>
            </w:pPr>
            <w:r>
              <w:rPr>
                <w:b/>
              </w:rPr>
              <w:t>Pre-Condition</w:t>
            </w:r>
          </w:p>
        </w:tc>
        <w:tc>
          <w:tcPr>
            <w:tcW w:w="1731" w:type="dxa"/>
          </w:tcPr>
          <w:p w:rsidR="004E20DF" w:rsidRDefault="00D23C06">
            <w:pPr>
              <w:ind w:firstLine="0"/>
              <w:rPr>
                <w:b/>
              </w:rPr>
            </w:pPr>
            <w:r>
              <w:rPr>
                <w:b/>
              </w:rPr>
              <w:t>Expected Input</w:t>
            </w:r>
          </w:p>
        </w:tc>
        <w:tc>
          <w:tcPr>
            <w:tcW w:w="1730" w:type="dxa"/>
          </w:tcPr>
          <w:p w:rsidR="004E20DF" w:rsidRDefault="00D23C06">
            <w:pPr>
              <w:ind w:firstLine="0"/>
              <w:rPr>
                <w:b/>
              </w:rPr>
            </w:pPr>
            <w:r>
              <w:rPr>
                <w:b/>
              </w:rPr>
              <w:t>Expected Output</w:t>
            </w:r>
          </w:p>
        </w:tc>
        <w:tc>
          <w:tcPr>
            <w:tcW w:w="1731" w:type="dxa"/>
          </w:tcPr>
          <w:p w:rsidR="004E20DF" w:rsidRDefault="00D23C06">
            <w:pPr>
              <w:ind w:firstLine="0"/>
              <w:rPr>
                <w:b/>
              </w:rPr>
            </w:pPr>
            <w:r>
              <w:rPr>
                <w:b/>
              </w:rPr>
              <w:t>Actual Output</w:t>
            </w:r>
          </w:p>
        </w:tc>
      </w:tr>
      <w:tr w:rsidR="004E20DF" w:rsidTr="008F58AC">
        <w:tc>
          <w:tcPr>
            <w:tcW w:w="1385" w:type="dxa"/>
          </w:tcPr>
          <w:p w:rsidR="004E20DF" w:rsidRDefault="00D23C06">
            <w:pPr>
              <w:ind w:firstLine="0"/>
            </w:pPr>
            <w:r>
              <w:t>HL_01_T1</w:t>
            </w:r>
          </w:p>
        </w:tc>
        <w:tc>
          <w:tcPr>
            <w:tcW w:w="2077" w:type="dxa"/>
          </w:tcPr>
          <w:p w:rsidR="004E20DF" w:rsidRDefault="00D23C06">
            <w:pPr>
              <w:ind w:firstLine="0"/>
            </w:pPr>
            <w:r>
              <w:t>Checking the system at different time</w:t>
            </w:r>
          </w:p>
        </w:tc>
        <w:tc>
          <w:tcPr>
            <w:tcW w:w="1731" w:type="dxa"/>
          </w:tcPr>
          <w:p w:rsidR="004E20DF" w:rsidRDefault="00D23C06">
            <w:pPr>
              <w:ind w:firstLine="0"/>
            </w:pPr>
            <w:r>
              <w:t>Not yet Time to take medicine</w:t>
            </w:r>
          </w:p>
        </w:tc>
        <w:tc>
          <w:tcPr>
            <w:tcW w:w="1731" w:type="dxa"/>
          </w:tcPr>
          <w:p w:rsidR="004E20DF" w:rsidRDefault="00D23C06">
            <w:pPr>
              <w:ind w:firstLine="0"/>
            </w:pPr>
            <w:r>
              <w:t>Prescribed time to take medicine</w:t>
            </w:r>
          </w:p>
        </w:tc>
        <w:tc>
          <w:tcPr>
            <w:tcW w:w="1730" w:type="dxa"/>
          </w:tcPr>
          <w:p w:rsidR="004E20DF" w:rsidRDefault="00D23C06">
            <w:pPr>
              <w:ind w:firstLine="0"/>
            </w:pPr>
            <w:r>
              <w:t>No medicine number out</w:t>
            </w:r>
          </w:p>
        </w:tc>
        <w:tc>
          <w:tcPr>
            <w:tcW w:w="1731" w:type="dxa"/>
          </w:tcPr>
          <w:p w:rsidR="004E20DF" w:rsidRDefault="00D23C06">
            <w:pPr>
              <w:ind w:firstLine="0"/>
            </w:pPr>
            <w:r>
              <w:t>No medicine number is out</w:t>
            </w:r>
          </w:p>
        </w:tc>
      </w:tr>
      <w:tr w:rsidR="004E20DF" w:rsidTr="008F58AC">
        <w:tc>
          <w:tcPr>
            <w:tcW w:w="1385" w:type="dxa"/>
          </w:tcPr>
          <w:p w:rsidR="004E20DF" w:rsidRDefault="00D23C06">
            <w:pPr>
              <w:ind w:firstLine="0"/>
            </w:pPr>
            <w:r>
              <w:t>HL_01_T2</w:t>
            </w:r>
          </w:p>
        </w:tc>
        <w:tc>
          <w:tcPr>
            <w:tcW w:w="2077" w:type="dxa"/>
          </w:tcPr>
          <w:p w:rsidR="004E20DF" w:rsidRDefault="00D23C06">
            <w:pPr>
              <w:ind w:firstLine="0"/>
            </w:pPr>
            <w:r>
              <w:t>Checking the system at different time</w:t>
            </w:r>
          </w:p>
        </w:tc>
        <w:tc>
          <w:tcPr>
            <w:tcW w:w="1731" w:type="dxa"/>
          </w:tcPr>
          <w:p w:rsidR="004E20DF" w:rsidRDefault="00D23C06">
            <w:pPr>
              <w:ind w:firstLine="0"/>
            </w:pPr>
            <w:r>
              <w:t>Time to take the medicine</w:t>
            </w:r>
          </w:p>
        </w:tc>
        <w:tc>
          <w:tcPr>
            <w:tcW w:w="1731" w:type="dxa"/>
          </w:tcPr>
          <w:p w:rsidR="004E20DF" w:rsidRDefault="00D23C06">
            <w:pPr>
              <w:ind w:firstLine="0"/>
            </w:pPr>
            <w:r>
              <w:t>Prescribed time to take medicine</w:t>
            </w:r>
          </w:p>
        </w:tc>
        <w:tc>
          <w:tcPr>
            <w:tcW w:w="1730" w:type="dxa"/>
          </w:tcPr>
          <w:p w:rsidR="004E20DF" w:rsidRDefault="00D23C06">
            <w:pPr>
              <w:ind w:firstLine="0"/>
            </w:pPr>
            <w:r>
              <w:t>Prescribed medicine number out</w:t>
            </w:r>
          </w:p>
        </w:tc>
        <w:tc>
          <w:tcPr>
            <w:tcW w:w="1731" w:type="dxa"/>
          </w:tcPr>
          <w:p w:rsidR="004E20DF" w:rsidRDefault="00D23C06">
            <w:pPr>
              <w:ind w:firstLine="0"/>
            </w:pPr>
            <w:r>
              <w:t>Prescribed medicine number out</w:t>
            </w:r>
          </w:p>
        </w:tc>
      </w:tr>
      <w:tr w:rsidR="004E20DF" w:rsidTr="008F58AC">
        <w:tc>
          <w:tcPr>
            <w:tcW w:w="1385" w:type="dxa"/>
          </w:tcPr>
          <w:p w:rsidR="004E20DF" w:rsidRDefault="00D23C06">
            <w:pPr>
              <w:ind w:firstLine="0"/>
            </w:pPr>
            <w:r>
              <w:t>HL_01_T1</w:t>
            </w:r>
          </w:p>
        </w:tc>
        <w:tc>
          <w:tcPr>
            <w:tcW w:w="2077" w:type="dxa"/>
          </w:tcPr>
          <w:p w:rsidR="004E20DF" w:rsidRDefault="00D23C06">
            <w:pPr>
              <w:ind w:firstLine="0"/>
            </w:pPr>
            <w:r>
              <w:t>Checking the hand detection by sensor</w:t>
            </w:r>
          </w:p>
        </w:tc>
        <w:tc>
          <w:tcPr>
            <w:tcW w:w="1731" w:type="dxa"/>
          </w:tcPr>
          <w:p w:rsidR="004E20DF" w:rsidRDefault="00D23C06">
            <w:pPr>
              <w:ind w:firstLine="0"/>
            </w:pPr>
            <w:r>
              <w:t>Not yet time to take the medicine</w:t>
            </w:r>
          </w:p>
        </w:tc>
        <w:tc>
          <w:tcPr>
            <w:tcW w:w="1731" w:type="dxa"/>
          </w:tcPr>
          <w:p w:rsidR="004E20DF" w:rsidRDefault="00D23C06">
            <w:pPr>
              <w:ind w:firstLine="0"/>
            </w:pPr>
            <w:r>
              <w:t>Motion</w:t>
            </w:r>
          </w:p>
        </w:tc>
        <w:tc>
          <w:tcPr>
            <w:tcW w:w="1730" w:type="dxa"/>
          </w:tcPr>
          <w:p w:rsidR="004E20DF" w:rsidRDefault="00D23C06">
            <w:pPr>
              <w:ind w:firstLine="0"/>
            </w:pPr>
            <w:r>
              <w:t>No sensor value should be detected</w:t>
            </w:r>
          </w:p>
        </w:tc>
        <w:tc>
          <w:tcPr>
            <w:tcW w:w="1731" w:type="dxa"/>
          </w:tcPr>
          <w:p w:rsidR="004E20DF" w:rsidRDefault="00D23C06">
            <w:pPr>
              <w:ind w:firstLine="0"/>
            </w:pPr>
            <w:r>
              <w:t>No sensor value detected</w:t>
            </w:r>
          </w:p>
        </w:tc>
      </w:tr>
      <w:tr w:rsidR="004E20DF" w:rsidTr="008F58AC">
        <w:tc>
          <w:tcPr>
            <w:tcW w:w="1385" w:type="dxa"/>
          </w:tcPr>
          <w:p w:rsidR="004E20DF" w:rsidRDefault="00D23C06">
            <w:pPr>
              <w:ind w:firstLine="0"/>
            </w:pPr>
            <w:r>
              <w:t>HL_01_T2</w:t>
            </w:r>
          </w:p>
        </w:tc>
        <w:tc>
          <w:tcPr>
            <w:tcW w:w="2077" w:type="dxa"/>
          </w:tcPr>
          <w:p w:rsidR="004E20DF" w:rsidRDefault="00D23C06">
            <w:pPr>
              <w:ind w:firstLine="0"/>
            </w:pPr>
            <w:r>
              <w:t>Checking the hand detection by sensor</w:t>
            </w:r>
          </w:p>
        </w:tc>
        <w:tc>
          <w:tcPr>
            <w:tcW w:w="1731" w:type="dxa"/>
          </w:tcPr>
          <w:p w:rsidR="004E20DF" w:rsidRDefault="00D23C06">
            <w:pPr>
              <w:ind w:firstLine="0"/>
            </w:pPr>
            <w:r>
              <w:t>Time to take the medicine</w:t>
            </w:r>
          </w:p>
        </w:tc>
        <w:tc>
          <w:tcPr>
            <w:tcW w:w="1731" w:type="dxa"/>
          </w:tcPr>
          <w:p w:rsidR="004E20DF" w:rsidRDefault="00D23C06">
            <w:pPr>
              <w:ind w:firstLine="0"/>
            </w:pPr>
            <w:r>
              <w:t>Motion</w:t>
            </w:r>
          </w:p>
        </w:tc>
        <w:tc>
          <w:tcPr>
            <w:tcW w:w="1730" w:type="dxa"/>
          </w:tcPr>
          <w:p w:rsidR="004E20DF" w:rsidRDefault="00D23C06">
            <w:pPr>
              <w:ind w:firstLine="0"/>
            </w:pPr>
            <w:r>
              <w:t>Sensor value must be high</w:t>
            </w:r>
          </w:p>
        </w:tc>
        <w:tc>
          <w:tcPr>
            <w:tcW w:w="1731" w:type="dxa"/>
          </w:tcPr>
          <w:p w:rsidR="004E20DF" w:rsidRDefault="00D23C06">
            <w:pPr>
              <w:ind w:firstLine="0"/>
            </w:pPr>
            <w:r>
              <w:t>Sensor value is high</w:t>
            </w:r>
          </w:p>
        </w:tc>
      </w:tr>
      <w:tr w:rsidR="004E20DF" w:rsidTr="008F58AC">
        <w:tc>
          <w:tcPr>
            <w:tcW w:w="1385" w:type="dxa"/>
          </w:tcPr>
          <w:p w:rsidR="004E20DF" w:rsidRDefault="00D23C06">
            <w:pPr>
              <w:ind w:firstLine="0"/>
            </w:pPr>
            <w:r>
              <w:t>HL_03_T1</w:t>
            </w:r>
          </w:p>
        </w:tc>
        <w:tc>
          <w:tcPr>
            <w:tcW w:w="2077" w:type="dxa"/>
          </w:tcPr>
          <w:p w:rsidR="004E20DF" w:rsidRDefault="00D23C06">
            <w:pPr>
              <w:ind w:firstLine="0"/>
            </w:pPr>
            <w:r>
              <w:t>Checking for alert mechanism</w:t>
            </w:r>
          </w:p>
        </w:tc>
        <w:tc>
          <w:tcPr>
            <w:tcW w:w="1731" w:type="dxa"/>
          </w:tcPr>
          <w:p w:rsidR="004E20DF" w:rsidRDefault="00D23C06">
            <w:pPr>
              <w:ind w:firstLine="0"/>
            </w:pPr>
            <w:r>
              <w:t>Prescribed time to take medicine</w:t>
            </w:r>
          </w:p>
        </w:tc>
        <w:tc>
          <w:tcPr>
            <w:tcW w:w="1731" w:type="dxa"/>
          </w:tcPr>
          <w:p w:rsidR="004E20DF" w:rsidRDefault="00D23C06">
            <w:pPr>
              <w:ind w:firstLine="0"/>
            </w:pPr>
            <w:r>
              <w:t xml:space="preserve">Prescribed medicine number out </w:t>
            </w:r>
          </w:p>
        </w:tc>
        <w:tc>
          <w:tcPr>
            <w:tcW w:w="1730" w:type="dxa"/>
          </w:tcPr>
          <w:p w:rsidR="004E20DF" w:rsidRDefault="00D23C06">
            <w:pPr>
              <w:ind w:firstLine="0"/>
            </w:pPr>
            <w:r>
              <w:t>Led glowing to indicate the dispensing of medicine</w:t>
            </w:r>
          </w:p>
        </w:tc>
        <w:tc>
          <w:tcPr>
            <w:tcW w:w="1731" w:type="dxa"/>
          </w:tcPr>
          <w:p w:rsidR="004E20DF" w:rsidRDefault="00D23C06">
            <w:pPr>
              <w:ind w:firstLine="0"/>
            </w:pPr>
            <w:r>
              <w:t>Led glowing to indicate the dispensing of medicine</w:t>
            </w:r>
          </w:p>
        </w:tc>
      </w:tr>
      <w:tr w:rsidR="004E20DF" w:rsidTr="008F58AC">
        <w:tc>
          <w:tcPr>
            <w:tcW w:w="1385" w:type="dxa"/>
          </w:tcPr>
          <w:p w:rsidR="004E20DF" w:rsidRDefault="00D23C06">
            <w:pPr>
              <w:ind w:firstLine="0"/>
            </w:pPr>
            <w:r>
              <w:t>HL_03_T2</w:t>
            </w:r>
          </w:p>
        </w:tc>
        <w:tc>
          <w:tcPr>
            <w:tcW w:w="2077" w:type="dxa"/>
          </w:tcPr>
          <w:p w:rsidR="004E20DF" w:rsidRDefault="00D23C06">
            <w:pPr>
              <w:ind w:firstLine="0"/>
            </w:pPr>
            <w:r>
              <w:t>Checking for alert mechanism</w:t>
            </w:r>
          </w:p>
        </w:tc>
        <w:tc>
          <w:tcPr>
            <w:tcW w:w="1731" w:type="dxa"/>
          </w:tcPr>
          <w:p w:rsidR="004E20DF" w:rsidRDefault="00D23C06">
            <w:pPr>
              <w:ind w:firstLine="0"/>
            </w:pPr>
            <w:r>
              <w:t>Not the Prescribed time to take medicine</w:t>
            </w:r>
          </w:p>
        </w:tc>
        <w:tc>
          <w:tcPr>
            <w:tcW w:w="1731" w:type="dxa"/>
          </w:tcPr>
          <w:p w:rsidR="004E20DF" w:rsidRDefault="00D23C06">
            <w:pPr>
              <w:ind w:firstLine="0"/>
            </w:pPr>
            <w:r>
              <w:t>No medicine number out</w:t>
            </w:r>
          </w:p>
        </w:tc>
        <w:tc>
          <w:tcPr>
            <w:tcW w:w="1730" w:type="dxa"/>
          </w:tcPr>
          <w:p w:rsidR="004E20DF" w:rsidRDefault="00D23C06">
            <w:pPr>
              <w:ind w:firstLine="0"/>
            </w:pPr>
            <w:r>
              <w:t>Led will not glow</w:t>
            </w:r>
          </w:p>
        </w:tc>
        <w:tc>
          <w:tcPr>
            <w:tcW w:w="1731" w:type="dxa"/>
          </w:tcPr>
          <w:p w:rsidR="004E20DF" w:rsidRDefault="00D23C06">
            <w:pPr>
              <w:ind w:firstLine="0"/>
            </w:pPr>
            <w:r>
              <w:t>Led will not glow</w:t>
            </w:r>
          </w:p>
        </w:tc>
      </w:tr>
      <w:tr w:rsidR="004E20DF" w:rsidTr="008F58AC">
        <w:tc>
          <w:tcPr>
            <w:tcW w:w="1385" w:type="dxa"/>
          </w:tcPr>
          <w:p w:rsidR="004E20DF" w:rsidRDefault="00D23C06">
            <w:pPr>
              <w:ind w:firstLine="0"/>
            </w:pPr>
            <w:r>
              <w:lastRenderedPageBreak/>
              <w:t>HL_04_T1</w:t>
            </w:r>
          </w:p>
        </w:tc>
        <w:tc>
          <w:tcPr>
            <w:tcW w:w="2077" w:type="dxa"/>
          </w:tcPr>
          <w:p w:rsidR="004E20DF" w:rsidRDefault="00D23C06">
            <w:pPr>
              <w:ind w:firstLine="0"/>
            </w:pPr>
            <w:r>
              <w:t>Checking the display</w:t>
            </w:r>
          </w:p>
        </w:tc>
        <w:tc>
          <w:tcPr>
            <w:tcW w:w="1731" w:type="dxa"/>
          </w:tcPr>
          <w:p w:rsidR="004E20DF" w:rsidRDefault="00D23C06">
            <w:pPr>
              <w:ind w:firstLine="0"/>
            </w:pPr>
            <w:r>
              <w:t>Not time to take the medicine</w:t>
            </w:r>
          </w:p>
        </w:tc>
        <w:tc>
          <w:tcPr>
            <w:tcW w:w="1731" w:type="dxa"/>
          </w:tcPr>
          <w:p w:rsidR="004E20DF" w:rsidRDefault="00D23C06">
            <w:pPr>
              <w:ind w:firstLine="0"/>
            </w:pPr>
            <w:r>
              <w:t>No medicine number is out</w:t>
            </w:r>
          </w:p>
        </w:tc>
        <w:tc>
          <w:tcPr>
            <w:tcW w:w="1730" w:type="dxa"/>
          </w:tcPr>
          <w:p w:rsidR="004E20DF" w:rsidRDefault="00D23C06">
            <w:pPr>
              <w:ind w:firstLine="0"/>
            </w:pPr>
            <w:r>
              <w:t>Nothing is displayed on console</w:t>
            </w:r>
          </w:p>
        </w:tc>
        <w:tc>
          <w:tcPr>
            <w:tcW w:w="1731" w:type="dxa"/>
          </w:tcPr>
          <w:p w:rsidR="004E20DF" w:rsidRDefault="00D23C06">
            <w:pPr>
              <w:ind w:firstLine="0"/>
            </w:pPr>
            <w:r>
              <w:t>Nothing is displayed on console</w:t>
            </w:r>
          </w:p>
        </w:tc>
      </w:tr>
      <w:tr w:rsidR="004E20DF" w:rsidTr="008F58AC">
        <w:tc>
          <w:tcPr>
            <w:tcW w:w="1385" w:type="dxa"/>
          </w:tcPr>
          <w:p w:rsidR="004E20DF" w:rsidRDefault="00D23C06">
            <w:pPr>
              <w:ind w:firstLine="0"/>
            </w:pPr>
            <w:r>
              <w:t>HL_04_T2</w:t>
            </w:r>
          </w:p>
        </w:tc>
        <w:tc>
          <w:tcPr>
            <w:tcW w:w="2077" w:type="dxa"/>
          </w:tcPr>
          <w:p w:rsidR="004E20DF" w:rsidRDefault="00D23C06">
            <w:pPr>
              <w:ind w:firstLine="0"/>
            </w:pPr>
            <w:r>
              <w:t>Checking the display</w:t>
            </w:r>
          </w:p>
        </w:tc>
        <w:tc>
          <w:tcPr>
            <w:tcW w:w="1731" w:type="dxa"/>
          </w:tcPr>
          <w:p w:rsidR="004E20DF" w:rsidRDefault="00D23C06">
            <w:pPr>
              <w:ind w:firstLine="0"/>
            </w:pPr>
            <w:r>
              <w:t>Time to take the medicine</w:t>
            </w:r>
          </w:p>
        </w:tc>
        <w:tc>
          <w:tcPr>
            <w:tcW w:w="1731" w:type="dxa"/>
          </w:tcPr>
          <w:p w:rsidR="004E20DF" w:rsidRDefault="00D23C06">
            <w:pPr>
              <w:ind w:firstLine="0"/>
            </w:pPr>
            <w:r>
              <w:t>Prescribed medicine Number is out</w:t>
            </w:r>
          </w:p>
        </w:tc>
        <w:tc>
          <w:tcPr>
            <w:tcW w:w="1730" w:type="dxa"/>
          </w:tcPr>
          <w:p w:rsidR="004E20DF" w:rsidRDefault="00D23C06">
            <w:pPr>
              <w:ind w:firstLine="0"/>
            </w:pPr>
            <w:r>
              <w:t>Medicine name is displayed on the console</w:t>
            </w:r>
          </w:p>
        </w:tc>
        <w:tc>
          <w:tcPr>
            <w:tcW w:w="1731" w:type="dxa"/>
          </w:tcPr>
          <w:p w:rsidR="004E20DF" w:rsidRDefault="00D23C06">
            <w:pPr>
              <w:ind w:firstLine="0"/>
            </w:pPr>
            <w:r>
              <w:t>Medicine name is displayed on the console</w:t>
            </w:r>
          </w:p>
        </w:tc>
      </w:tr>
    </w:tbl>
    <w:p w:rsidR="004E20DF" w:rsidRDefault="004E20DF">
      <w:pPr>
        <w:ind w:firstLine="0"/>
      </w:pPr>
    </w:p>
    <w:p w:rsidR="004E20DF" w:rsidRDefault="00D23C06">
      <w:pPr>
        <w:ind w:firstLine="0"/>
      </w:pPr>
      <w:r>
        <w:t>Unit Testing</w:t>
      </w:r>
    </w:p>
    <w:p w:rsidR="004E20DF" w:rsidRDefault="004E20DF">
      <w:pPr>
        <w:ind w:firstLine="0"/>
      </w:pPr>
    </w:p>
    <w:p w:rsidR="008F58AC" w:rsidRDefault="008F58AC" w:rsidP="008F58AC">
      <w:pPr>
        <w:pStyle w:val="Caption"/>
        <w:keepNext/>
      </w:pPr>
      <w:bookmarkStart w:id="16" w:name="_Toc56166189"/>
      <w:r>
        <w:t xml:space="preserve">Table </w:t>
      </w:r>
      <w:r>
        <w:fldChar w:fldCharType="begin"/>
      </w:r>
      <w:r>
        <w:instrText xml:space="preserve"> SEQ Table \* ARABIC </w:instrText>
      </w:r>
      <w:r>
        <w:fldChar w:fldCharType="separate"/>
      </w:r>
      <w:r w:rsidR="00D23C06">
        <w:rPr>
          <w:noProof/>
        </w:rPr>
        <w:t>4</w:t>
      </w:r>
      <w:r>
        <w:fldChar w:fldCharType="end"/>
      </w:r>
      <w:r>
        <w:t>: Unit Test Plan</w:t>
      </w:r>
      <w:bookmarkEnd w:id="16"/>
    </w:p>
    <w:tbl>
      <w:tblPr>
        <w:tblStyle w:val="TableGrid"/>
        <w:tblW w:w="10386" w:type="dxa"/>
        <w:tblLook w:val="04A0" w:firstRow="1" w:lastRow="0" w:firstColumn="1" w:lastColumn="0" w:noHBand="0" w:noVBand="1"/>
      </w:tblPr>
      <w:tblGrid>
        <w:gridCol w:w="1527"/>
        <w:gridCol w:w="1936"/>
        <w:gridCol w:w="1731"/>
        <w:gridCol w:w="1731"/>
        <w:gridCol w:w="1730"/>
        <w:gridCol w:w="1731"/>
      </w:tblGrid>
      <w:tr w:rsidR="004E20DF" w:rsidTr="008F58AC">
        <w:tc>
          <w:tcPr>
            <w:tcW w:w="1527" w:type="dxa"/>
          </w:tcPr>
          <w:p w:rsidR="004E20DF" w:rsidRDefault="00D23C06">
            <w:pPr>
              <w:ind w:firstLine="0"/>
            </w:pPr>
            <w:r>
              <w:rPr>
                <w:b/>
              </w:rPr>
              <w:t>ID</w:t>
            </w:r>
          </w:p>
        </w:tc>
        <w:tc>
          <w:tcPr>
            <w:tcW w:w="1936" w:type="dxa"/>
          </w:tcPr>
          <w:p w:rsidR="004E20DF" w:rsidRDefault="00D23C06">
            <w:pPr>
              <w:ind w:firstLine="0"/>
            </w:pPr>
            <w:r>
              <w:rPr>
                <w:b/>
              </w:rPr>
              <w:t>Description</w:t>
            </w:r>
          </w:p>
        </w:tc>
        <w:tc>
          <w:tcPr>
            <w:tcW w:w="1731" w:type="dxa"/>
          </w:tcPr>
          <w:p w:rsidR="004E20DF" w:rsidRDefault="00D23C06">
            <w:pPr>
              <w:ind w:firstLine="0"/>
            </w:pPr>
            <w:r>
              <w:rPr>
                <w:b/>
              </w:rPr>
              <w:t>Pre-Condition</w:t>
            </w:r>
          </w:p>
        </w:tc>
        <w:tc>
          <w:tcPr>
            <w:tcW w:w="1731" w:type="dxa"/>
          </w:tcPr>
          <w:p w:rsidR="004E20DF" w:rsidRDefault="00D23C06">
            <w:pPr>
              <w:ind w:firstLine="0"/>
            </w:pPr>
            <w:r>
              <w:rPr>
                <w:b/>
              </w:rPr>
              <w:t>Expected Input</w:t>
            </w:r>
          </w:p>
        </w:tc>
        <w:tc>
          <w:tcPr>
            <w:tcW w:w="1730" w:type="dxa"/>
          </w:tcPr>
          <w:p w:rsidR="004E20DF" w:rsidRDefault="00D23C06">
            <w:pPr>
              <w:ind w:firstLine="0"/>
            </w:pPr>
            <w:r>
              <w:rPr>
                <w:b/>
              </w:rPr>
              <w:t>Expected Output</w:t>
            </w:r>
          </w:p>
        </w:tc>
        <w:tc>
          <w:tcPr>
            <w:tcW w:w="1731" w:type="dxa"/>
          </w:tcPr>
          <w:p w:rsidR="004E20DF" w:rsidRDefault="00D23C06">
            <w:pPr>
              <w:ind w:firstLine="0"/>
            </w:pPr>
            <w:r>
              <w:rPr>
                <w:b/>
              </w:rPr>
              <w:t>Actual Output</w:t>
            </w:r>
          </w:p>
        </w:tc>
      </w:tr>
      <w:tr w:rsidR="004E20DF" w:rsidTr="008F58AC">
        <w:tc>
          <w:tcPr>
            <w:tcW w:w="1527" w:type="dxa"/>
          </w:tcPr>
          <w:p w:rsidR="004E20DF" w:rsidRDefault="00D23C06">
            <w:pPr>
              <w:ind w:firstLine="0"/>
            </w:pPr>
            <w:r>
              <w:t>HL_01_L1_U1</w:t>
            </w:r>
          </w:p>
        </w:tc>
        <w:tc>
          <w:tcPr>
            <w:tcW w:w="1936" w:type="dxa"/>
          </w:tcPr>
          <w:p w:rsidR="004E20DF" w:rsidRDefault="00D23C06">
            <w:pPr>
              <w:ind w:firstLine="0"/>
            </w:pPr>
            <w:r>
              <w:t>Checking for successful import of .csv file</w:t>
            </w:r>
          </w:p>
        </w:tc>
        <w:tc>
          <w:tcPr>
            <w:tcW w:w="1731" w:type="dxa"/>
          </w:tcPr>
          <w:p w:rsidR="004E20DF" w:rsidRDefault="00D23C06">
            <w:pPr>
              <w:ind w:firstLine="0"/>
            </w:pPr>
            <w:r>
              <w:t>System is in Idle state</w:t>
            </w:r>
          </w:p>
        </w:tc>
        <w:tc>
          <w:tcPr>
            <w:tcW w:w="1731" w:type="dxa"/>
          </w:tcPr>
          <w:p w:rsidR="004E20DF" w:rsidRDefault="00D23C06">
            <w:pPr>
              <w:ind w:firstLine="0"/>
            </w:pPr>
            <w:r>
              <w:t>The .csv file with time and medicine number</w:t>
            </w:r>
          </w:p>
        </w:tc>
        <w:tc>
          <w:tcPr>
            <w:tcW w:w="1730" w:type="dxa"/>
          </w:tcPr>
          <w:p w:rsidR="004E20DF" w:rsidRDefault="00D23C06">
            <w:pPr>
              <w:ind w:firstLine="0"/>
            </w:pPr>
            <w:r>
              <w:t>Message displaying successful import of data</w:t>
            </w:r>
          </w:p>
        </w:tc>
        <w:tc>
          <w:tcPr>
            <w:tcW w:w="1731" w:type="dxa"/>
          </w:tcPr>
          <w:p w:rsidR="004E20DF" w:rsidRDefault="0004121C">
            <w:pPr>
              <w:ind w:firstLine="0"/>
            </w:pPr>
            <w:r>
              <w:t>Message disp</w:t>
            </w:r>
            <w:r w:rsidR="00D23C06">
              <w:t>l</w:t>
            </w:r>
            <w:r>
              <w:t>a</w:t>
            </w:r>
            <w:r w:rsidR="00D23C06">
              <w:t>yed</w:t>
            </w:r>
          </w:p>
        </w:tc>
      </w:tr>
      <w:tr w:rsidR="004E20DF" w:rsidTr="008F58AC">
        <w:tc>
          <w:tcPr>
            <w:tcW w:w="1527" w:type="dxa"/>
          </w:tcPr>
          <w:p w:rsidR="004E20DF" w:rsidRDefault="00D23C06">
            <w:pPr>
              <w:ind w:firstLine="0"/>
            </w:pPr>
            <w:r>
              <w:t>HL_01_L2_U1</w:t>
            </w:r>
          </w:p>
        </w:tc>
        <w:tc>
          <w:tcPr>
            <w:tcW w:w="1936" w:type="dxa"/>
          </w:tcPr>
          <w:p w:rsidR="004E20DF" w:rsidRDefault="00D23C06">
            <w:pPr>
              <w:ind w:firstLine="0"/>
            </w:pPr>
            <w:r>
              <w:t xml:space="preserve">Checking matched time </w:t>
            </w:r>
          </w:p>
        </w:tc>
        <w:tc>
          <w:tcPr>
            <w:tcW w:w="1731" w:type="dxa"/>
          </w:tcPr>
          <w:p w:rsidR="004E20DF" w:rsidRDefault="00D23C06">
            <w:pPr>
              <w:ind w:firstLine="0"/>
            </w:pPr>
            <w:r>
              <w:t>When actual time is not same as the prescribed time</w:t>
            </w:r>
          </w:p>
        </w:tc>
        <w:tc>
          <w:tcPr>
            <w:tcW w:w="1731" w:type="dxa"/>
          </w:tcPr>
          <w:p w:rsidR="004E20DF" w:rsidRDefault="00D23C06">
            <w:pPr>
              <w:ind w:firstLine="0"/>
            </w:pPr>
            <w:r>
              <w:t>The csv data of time and medicine number</w:t>
            </w:r>
          </w:p>
        </w:tc>
        <w:tc>
          <w:tcPr>
            <w:tcW w:w="1730" w:type="dxa"/>
          </w:tcPr>
          <w:p w:rsidR="004E20DF" w:rsidRDefault="00D23C06">
            <w:pPr>
              <w:ind w:firstLine="0"/>
            </w:pPr>
            <w:r>
              <w:t>Zero to indicate no match</w:t>
            </w:r>
          </w:p>
        </w:tc>
        <w:tc>
          <w:tcPr>
            <w:tcW w:w="1731" w:type="dxa"/>
          </w:tcPr>
          <w:p w:rsidR="004E20DF" w:rsidRDefault="00D23C06">
            <w:pPr>
              <w:ind w:firstLine="0"/>
            </w:pPr>
            <w:r>
              <w:t>Zero</w:t>
            </w:r>
          </w:p>
        </w:tc>
      </w:tr>
      <w:tr w:rsidR="004E20DF" w:rsidTr="008F58AC">
        <w:tc>
          <w:tcPr>
            <w:tcW w:w="1527" w:type="dxa"/>
          </w:tcPr>
          <w:p w:rsidR="004E20DF" w:rsidRDefault="00D23C06">
            <w:pPr>
              <w:ind w:firstLine="0"/>
            </w:pPr>
            <w:r>
              <w:t>HL_01_L2_U2</w:t>
            </w:r>
          </w:p>
        </w:tc>
        <w:tc>
          <w:tcPr>
            <w:tcW w:w="1936" w:type="dxa"/>
          </w:tcPr>
          <w:p w:rsidR="004E20DF" w:rsidRDefault="00D23C06">
            <w:pPr>
              <w:ind w:firstLine="0"/>
            </w:pPr>
            <w:r>
              <w:t xml:space="preserve">Checking matched time </w:t>
            </w:r>
          </w:p>
        </w:tc>
        <w:tc>
          <w:tcPr>
            <w:tcW w:w="1731" w:type="dxa"/>
          </w:tcPr>
          <w:p w:rsidR="004E20DF" w:rsidRDefault="00D23C06">
            <w:pPr>
              <w:ind w:firstLine="0"/>
            </w:pPr>
            <w:r>
              <w:t>When actual time is same as the prescribed time</w:t>
            </w:r>
          </w:p>
        </w:tc>
        <w:tc>
          <w:tcPr>
            <w:tcW w:w="1731" w:type="dxa"/>
          </w:tcPr>
          <w:p w:rsidR="004E20DF" w:rsidRDefault="00D23C06">
            <w:pPr>
              <w:ind w:firstLine="0"/>
            </w:pPr>
            <w:r>
              <w:t>The csv data of time and medicine number</w:t>
            </w:r>
          </w:p>
        </w:tc>
        <w:tc>
          <w:tcPr>
            <w:tcW w:w="1730" w:type="dxa"/>
          </w:tcPr>
          <w:p w:rsidR="004E20DF" w:rsidRDefault="00D23C06">
            <w:pPr>
              <w:ind w:firstLine="0"/>
            </w:pPr>
            <w:r>
              <w:t>Greater than zero to indicate the match</w:t>
            </w:r>
          </w:p>
        </w:tc>
        <w:tc>
          <w:tcPr>
            <w:tcW w:w="1731" w:type="dxa"/>
          </w:tcPr>
          <w:p w:rsidR="004E20DF" w:rsidRDefault="00D23C06">
            <w:pPr>
              <w:ind w:firstLine="0"/>
            </w:pPr>
            <w:r>
              <w:t>One</w:t>
            </w:r>
          </w:p>
        </w:tc>
      </w:tr>
      <w:tr w:rsidR="004E20DF" w:rsidTr="008F58AC">
        <w:tc>
          <w:tcPr>
            <w:tcW w:w="1527" w:type="dxa"/>
          </w:tcPr>
          <w:p w:rsidR="004E20DF" w:rsidRDefault="00D23C06">
            <w:pPr>
              <w:ind w:firstLine="0"/>
            </w:pPr>
            <w:r>
              <w:t>HL_03_L1_U1</w:t>
            </w:r>
          </w:p>
        </w:tc>
        <w:tc>
          <w:tcPr>
            <w:tcW w:w="1936" w:type="dxa"/>
          </w:tcPr>
          <w:p w:rsidR="004E20DF" w:rsidRDefault="00D23C06">
            <w:pPr>
              <w:ind w:firstLine="0"/>
            </w:pPr>
            <w:r>
              <w:t>Checking the functionality of LED</w:t>
            </w:r>
          </w:p>
        </w:tc>
        <w:tc>
          <w:tcPr>
            <w:tcW w:w="1731" w:type="dxa"/>
          </w:tcPr>
          <w:p w:rsidR="004E20DF" w:rsidRDefault="00D23C06">
            <w:pPr>
              <w:ind w:firstLine="0"/>
            </w:pPr>
            <w:r>
              <w:t>When actual time is same as the prescribed time</w:t>
            </w:r>
          </w:p>
        </w:tc>
        <w:tc>
          <w:tcPr>
            <w:tcW w:w="1731" w:type="dxa"/>
          </w:tcPr>
          <w:p w:rsidR="004E20DF" w:rsidRDefault="00D23C06">
            <w:pPr>
              <w:ind w:firstLine="0"/>
            </w:pPr>
            <w:r>
              <w:t>When the value returned is greater than 0</w:t>
            </w:r>
          </w:p>
        </w:tc>
        <w:tc>
          <w:tcPr>
            <w:tcW w:w="1730" w:type="dxa"/>
          </w:tcPr>
          <w:p w:rsidR="004E20DF" w:rsidRDefault="00D23C06">
            <w:pPr>
              <w:ind w:firstLine="0"/>
            </w:pPr>
            <w:r>
              <w:t>Led will glow</w:t>
            </w:r>
          </w:p>
        </w:tc>
        <w:tc>
          <w:tcPr>
            <w:tcW w:w="1731" w:type="dxa"/>
          </w:tcPr>
          <w:p w:rsidR="004E20DF" w:rsidRDefault="00D23C06">
            <w:pPr>
              <w:ind w:firstLine="0"/>
            </w:pPr>
            <w:r>
              <w:t>LED is On</w:t>
            </w:r>
          </w:p>
        </w:tc>
      </w:tr>
      <w:tr w:rsidR="004E20DF" w:rsidTr="008F58AC">
        <w:tc>
          <w:tcPr>
            <w:tcW w:w="1527" w:type="dxa"/>
          </w:tcPr>
          <w:p w:rsidR="004E20DF" w:rsidRDefault="00D23C06">
            <w:pPr>
              <w:ind w:firstLine="0"/>
            </w:pPr>
            <w:r>
              <w:t>HL_03_L1_U2</w:t>
            </w:r>
          </w:p>
        </w:tc>
        <w:tc>
          <w:tcPr>
            <w:tcW w:w="1936" w:type="dxa"/>
          </w:tcPr>
          <w:p w:rsidR="004E20DF" w:rsidRDefault="00D23C06">
            <w:pPr>
              <w:ind w:firstLine="0"/>
            </w:pPr>
            <w:r>
              <w:t>Checking the functionality of LED</w:t>
            </w:r>
          </w:p>
        </w:tc>
        <w:tc>
          <w:tcPr>
            <w:tcW w:w="1731" w:type="dxa"/>
          </w:tcPr>
          <w:p w:rsidR="004E20DF" w:rsidRDefault="00D23C06">
            <w:pPr>
              <w:ind w:firstLine="0"/>
            </w:pPr>
            <w:r>
              <w:t>When actual time is not same as the prescribed time</w:t>
            </w:r>
          </w:p>
        </w:tc>
        <w:tc>
          <w:tcPr>
            <w:tcW w:w="1731" w:type="dxa"/>
          </w:tcPr>
          <w:p w:rsidR="004E20DF" w:rsidRDefault="00D23C06">
            <w:pPr>
              <w:ind w:firstLine="0"/>
            </w:pPr>
            <w:r>
              <w:t>When the value returned is zero</w:t>
            </w:r>
          </w:p>
        </w:tc>
        <w:tc>
          <w:tcPr>
            <w:tcW w:w="1730" w:type="dxa"/>
          </w:tcPr>
          <w:p w:rsidR="004E20DF" w:rsidRDefault="00D23C06">
            <w:pPr>
              <w:ind w:firstLine="0"/>
            </w:pPr>
            <w:r>
              <w:t>Led will not glow</w:t>
            </w:r>
          </w:p>
        </w:tc>
        <w:tc>
          <w:tcPr>
            <w:tcW w:w="1731" w:type="dxa"/>
          </w:tcPr>
          <w:p w:rsidR="004E20DF" w:rsidRDefault="00D23C06">
            <w:pPr>
              <w:ind w:firstLine="0"/>
            </w:pPr>
            <w:r>
              <w:t>LED is Off</w:t>
            </w:r>
          </w:p>
        </w:tc>
      </w:tr>
      <w:tr w:rsidR="004E20DF" w:rsidTr="008F58AC">
        <w:tc>
          <w:tcPr>
            <w:tcW w:w="1527" w:type="dxa"/>
          </w:tcPr>
          <w:p w:rsidR="004E20DF" w:rsidRDefault="00D23C06">
            <w:pPr>
              <w:ind w:firstLine="0"/>
            </w:pPr>
            <w:r>
              <w:t>HL_04_L1_U1</w:t>
            </w:r>
          </w:p>
        </w:tc>
        <w:tc>
          <w:tcPr>
            <w:tcW w:w="1936" w:type="dxa"/>
          </w:tcPr>
          <w:p w:rsidR="004E20DF" w:rsidRDefault="00D23C06">
            <w:pPr>
              <w:ind w:firstLine="0"/>
            </w:pPr>
            <w:r>
              <w:t>Check to get the medicine number</w:t>
            </w:r>
          </w:p>
        </w:tc>
        <w:tc>
          <w:tcPr>
            <w:tcW w:w="1731" w:type="dxa"/>
          </w:tcPr>
          <w:p w:rsidR="004E20DF" w:rsidRDefault="00D23C06">
            <w:pPr>
              <w:ind w:firstLine="0"/>
            </w:pPr>
            <w:r>
              <w:t>When it is time to take the medicine</w:t>
            </w:r>
          </w:p>
        </w:tc>
        <w:tc>
          <w:tcPr>
            <w:tcW w:w="1731" w:type="dxa"/>
          </w:tcPr>
          <w:p w:rsidR="004E20DF" w:rsidRDefault="00D23C06">
            <w:pPr>
              <w:ind w:firstLine="0"/>
            </w:pPr>
            <w:r>
              <w:t>The .csv file</w:t>
            </w:r>
          </w:p>
        </w:tc>
        <w:tc>
          <w:tcPr>
            <w:tcW w:w="1730" w:type="dxa"/>
          </w:tcPr>
          <w:p w:rsidR="004E20DF" w:rsidRDefault="00D23C06">
            <w:pPr>
              <w:ind w:firstLine="0"/>
            </w:pPr>
            <w:r>
              <w:t>Medicine number is out</w:t>
            </w:r>
          </w:p>
        </w:tc>
        <w:tc>
          <w:tcPr>
            <w:tcW w:w="1731" w:type="dxa"/>
          </w:tcPr>
          <w:p w:rsidR="004E20DF" w:rsidRDefault="00D23C06">
            <w:pPr>
              <w:ind w:firstLine="0"/>
            </w:pPr>
            <w:r>
              <w:t>Medicine number</w:t>
            </w:r>
          </w:p>
        </w:tc>
      </w:tr>
      <w:tr w:rsidR="004E20DF" w:rsidTr="008F58AC">
        <w:tc>
          <w:tcPr>
            <w:tcW w:w="1527" w:type="dxa"/>
          </w:tcPr>
          <w:p w:rsidR="004E20DF" w:rsidRDefault="00D23C06">
            <w:pPr>
              <w:ind w:firstLine="0"/>
            </w:pPr>
            <w:r>
              <w:t>HL_04_L2_U1</w:t>
            </w:r>
          </w:p>
        </w:tc>
        <w:tc>
          <w:tcPr>
            <w:tcW w:w="1936" w:type="dxa"/>
          </w:tcPr>
          <w:p w:rsidR="004E20DF" w:rsidRDefault="00D23C06">
            <w:pPr>
              <w:ind w:firstLine="0"/>
            </w:pPr>
            <w:r>
              <w:t>Checking the communication established between STM32 and BBB</w:t>
            </w:r>
          </w:p>
        </w:tc>
        <w:tc>
          <w:tcPr>
            <w:tcW w:w="1731" w:type="dxa"/>
          </w:tcPr>
          <w:p w:rsidR="004E20DF" w:rsidRDefault="00D23C06">
            <w:pPr>
              <w:ind w:firstLine="0"/>
            </w:pPr>
            <w:r>
              <w:t>When it is time to take the medicine</w:t>
            </w:r>
          </w:p>
        </w:tc>
        <w:tc>
          <w:tcPr>
            <w:tcW w:w="1731" w:type="dxa"/>
          </w:tcPr>
          <w:p w:rsidR="004E20DF" w:rsidRDefault="00D23C06">
            <w:pPr>
              <w:ind w:firstLine="0"/>
            </w:pPr>
            <w:r>
              <w:t xml:space="preserve">Medicine number </w:t>
            </w:r>
          </w:p>
        </w:tc>
        <w:tc>
          <w:tcPr>
            <w:tcW w:w="1730" w:type="dxa"/>
          </w:tcPr>
          <w:p w:rsidR="004E20DF" w:rsidRDefault="00D23C06">
            <w:pPr>
              <w:ind w:firstLine="0"/>
            </w:pPr>
            <w:r>
              <w:t>Message to display successful communication</w:t>
            </w:r>
          </w:p>
        </w:tc>
        <w:tc>
          <w:tcPr>
            <w:tcW w:w="1731" w:type="dxa"/>
          </w:tcPr>
          <w:p w:rsidR="004E20DF" w:rsidRDefault="00D23C06">
            <w:pPr>
              <w:ind w:firstLine="0"/>
            </w:pPr>
            <w:r>
              <w:t>Message displayed</w:t>
            </w:r>
          </w:p>
        </w:tc>
      </w:tr>
      <w:tr w:rsidR="004E20DF" w:rsidTr="008F58AC">
        <w:tc>
          <w:tcPr>
            <w:tcW w:w="1527" w:type="dxa"/>
          </w:tcPr>
          <w:p w:rsidR="004E20DF" w:rsidRDefault="00D23C06">
            <w:pPr>
              <w:ind w:firstLine="0"/>
            </w:pPr>
            <w:r>
              <w:t>HL_04_L3_U1</w:t>
            </w:r>
          </w:p>
        </w:tc>
        <w:tc>
          <w:tcPr>
            <w:tcW w:w="1936" w:type="dxa"/>
          </w:tcPr>
          <w:p w:rsidR="004E20DF" w:rsidRDefault="00D23C06">
            <w:pPr>
              <w:ind w:firstLine="0"/>
            </w:pPr>
            <w:r>
              <w:t>Checking for printing the medicine name</w:t>
            </w:r>
          </w:p>
        </w:tc>
        <w:tc>
          <w:tcPr>
            <w:tcW w:w="1731" w:type="dxa"/>
          </w:tcPr>
          <w:p w:rsidR="004E20DF" w:rsidRDefault="00D23C06">
            <w:pPr>
              <w:ind w:firstLine="0"/>
            </w:pPr>
            <w:r>
              <w:t>When it is time to take the medicine</w:t>
            </w:r>
          </w:p>
        </w:tc>
        <w:tc>
          <w:tcPr>
            <w:tcW w:w="1731" w:type="dxa"/>
          </w:tcPr>
          <w:p w:rsidR="004E20DF" w:rsidRDefault="00D23C06">
            <w:pPr>
              <w:ind w:firstLine="0"/>
            </w:pPr>
            <w:r>
              <w:t>Medicine number</w:t>
            </w:r>
          </w:p>
        </w:tc>
        <w:tc>
          <w:tcPr>
            <w:tcW w:w="1730" w:type="dxa"/>
          </w:tcPr>
          <w:p w:rsidR="004E20DF" w:rsidRDefault="00D23C06">
            <w:pPr>
              <w:ind w:firstLine="0"/>
            </w:pPr>
            <w:r>
              <w:t>Medicine name based on the number</w:t>
            </w:r>
          </w:p>
        </w:tc>
        <w:tc>
          <w:tcPr>
            <w:tcW w:w="1731" w:type="dxa"/>
          </w:tcPr>
          <w:p w:rsidR="004E20DF" w:rsidRDefault="00D23C06">
            <w:pPr>
              <w:ind w:firstLine="0"/>
            </w:pPr>
            <w:r>
              <w:t>Medicine name</w:t>
            </w:r>
          </w:p>
        </w:tc>
      </w:tr>
      <w:tr w:rsidR="004E20DF" w:rsidTr="008F58AC">
        <w:tc>
          <w:tcPr>
            <w:tcW w:w="1527" w:type="dxa"/>
          </w:tcPr>
          <w:p w:rsidR="004E20DF" w:rsidRDefault="00D23C06">
            <w:pPr>
              <w:ind w:firstLine="0"/>
            </w:pPr>
            <w:r>
              <w:lastRenderedPageBreak/>
              <w:t>HL_04_L3_U2</w:t>
            </w:r>
          </w:p>
        </w:tc>
        <w:tc>
          <w:tcPr>
            <w:tcW w:w="1936" w:type="dxa"/>
          </w:tcPr>
          <w:p w:rsidR="004E20DF" w:rsidRDefault="00D23C06">
            <w:pPr>
              <w:ind w:firstLine="0"/>
            </w:pPr>
            <w:r>
              <w:t>Checking for printing the medicine name</w:t>
            </w:r>
          </w:p>
        </w:tc>
        <w:tc>
          <w:tcPr>
            <w:tcW w:w="1731" w:type="dxa"/>
          </w:tcPr>
          <w:p w:rsidR="004E20DF" w:rsidRDefault="00D23C06">
            <w:pPr>
              <w:ind w:firstLine="0"/>
            </w:pPr>
            <w:r>
              <w:t>When it is not time to take the medicine</w:t>
            </w:r>
          </w:p>
        </w:tc>
        <w:tc>
          <w:tcPr>
            <w:tcW w:w="1731" w:type="dxa"/>
          </w:tcPr>
          <w:p w:rsidR="004E20DF" w:rsidRDefault="00D23C06">
            <w:pPr>
              <w:ind w:firstLine="0"/>
            </w:pPr>
            <w:r>
              <w:t>No medicine number out</w:t>
            </w:r>
          </w:p>
        </w:tc>
        <w:tc>
          <w:tcPr>
            <w:tcW w:w="1730" w:type="dxa"/>
          </w:tcPr>
          <w:p w:rsidR="004E20DF" w:rsidRDefault="00D23C06">
            <w:pPr>
              <w:ind w:firstLine="0"/>
            </w:pPr>
            <w:r>
              <w:t>Nothing is displayed</w:t>
            </w:r>
          </w:p>
        </w:tc>
        <w:tc>
          <w:tcPr>
            <w:tcW w:w="1731" w:type="dxa"/>
          </w:tcPr>
          <w:p w:rsidR="004E20DF" w:rsidRDefault="00D23C06">
            <w:pPr>
              <w:ind w:firstLine="0"/>
            </w:pPr>
            <w:r>
              <w:t>NULL</w:t>
            </w:r>
          </w:p>
        </w:tc>
      </w:tr>
    </w:tbl>
    <w:p w:rsidR="004E20DF" w:rsidRDefault="004E20DF">
      <w:pPr>
        <w:ind w:firstLine="0"/>
      </w:pPr>
    </w:p>
    <w:p w:rsidR="004E20DF" w:rsidRDefault="00D23C06">
      <w:pPr>
        <w:pStyle w:val="Heading2"/>
      </w:pPr>
      <w:bookmarkStart w:id="17" w:name="_Toc56109292"/>
      <w:r>
        <w:t>Implementation Summary</w:t>
      </w:r>
      <w:bookmarkEnd w:id="17"/>
      <w:r>
        <w:t xml:space="preserve"> </w:t>
      </w:r>
    </w:p>
    <w:p w:rsidR="004E20DF" w:rsidRDefault="00D23C06">
      <w:r>
        <w:t xml:space="preserve">Medicine Dispenser is a project which is designed to check the time at which the  medicine shall be taken by the patient. It alerts the patient at the right time and dispenses it. </w:t>
      </w:r>
    </w:p>
    <w:p w:rsidR="004E20DF" w:rsidRDefault="00D23C06">
      <w:r>
        <w:t>Here the medicine number and the time to take it is entered into a .csv file by the patient. The device compares the time entered by the patient with the real time and turns on a Red Led to indicate that it’s time to take the medicine. Now the system waits for the detection of hand of the patient by the PIR sensor. Once the pir value is received, the red led turns off and the green led glows. At this time, the corresponding medicine number from .csv file is transferre</w:t>
      </w:r>
      <w:r w:rsidR="008F58AC">
        <w:t>d via SPI protocol to STM32 Mic</w:t>
      </w:r>
      <w:r>
        <w:t>rocontroller. The controller then displays the name of the medicine. Also, the hand detection triggers the motor driver L298N to turn on the motor to indicate that the medicine is dispensed by the system.</w:t>
      </w:r>
    </w:p>
    <w:p w:rsidR="004E20DF" w:rsidRDefault="004E20DF"/>
    <w:p w:rsidR="004E20DF" w:rsidRDefault="00D23C06">
      <w:pPr>
        <w:pStyle w:val="Heading3"/>
      </w:pPr>
      <w:bookmarkStart w:id="18" w:name="_Toc56109297"/>
      <w:bookmarkStart w:id="19" w:name="_GoBack"/>
      <w:bookmarkEnd w:id="19"/>
      <w:r>
        <w:t>Summary</w:t>
      </w:r>
      <w:bookmarkEnd w:id="18"/>
    </w:p>
    <w:p w:rsidR="004E20DF" w:rsidRDefault="00D23C06">
      <w:r>
        <w:t>The system is designed to check the time to take the medicine by the patient and dispenses it at the correct time. Here the medicine number and the time to take it is entered into a .csv file by the patient. The device compares the time entered by the patient with the real time and turns on a red Led to indicate that it’s time to take the medicine. Now the system waits for the detection of hand by the PIR sensor. Once the pir value is received, the red led turns off and the green led glows. At this time, the corresponding medicine number from .csv file is transferre</w:t>
      </w:r>
      <w:r w:rsidR="008F58AC">
        <w:t>d via SPI protocol to STM32 Mic</w:t>
      </w:r>
      <w:r>
        <w:t>rocontroller. The controller then displays t</w:t>
      </w:r>
      <w:r w:rsidR="008F58AC">
        <w:t>he name of the medicine. Also, t</w:t>
      </w:r>
      <w:r>
        <w:t>he motor turns to indicate that the medicine is dispensed by the system.</w:t>
      </w:r>
    </w:p>
    <w:p w:rsidR="004E20DF" w:rsidRDefault="00D23C06">
      <w:pPr>
        <w:pStyle w:val="Heading3"/>
      </w:pPr>
      <w:bookmarkStart w:id="20" w:name="_Toc56109298"/>
      <w:r>
        <w:t>Challenges faced and how were they overcome</w:t>
      </w:r>
      <w:bookmarkEnd w:id="20"/>
    </w:p>
    <w:p w:rsidR="004E20DF" w:rsidRDefault="00D23C06">
      <w:r>
        <w:t>We received segmentation fault while the code was dumped on the Beaglebone black. The debugging was done by adding printf statements in code so as to identify wher</w:t>
      </w:r>
      <w:r w:rsidR="0004121C">
        <w:t>e the code was casing segmentation fault.</w:t>
      </w:r>
    </w:p>
    <w:p w:rsidR="004E20DF" w:rsidRDefault="00D23C06">
      <w:pPr>
        <w:pStyle w:val="Heading3"/>
      </w:pPr>
      <w:bookmarkStart w:id="21" w:name="_Toc56109299"/>
      <w:r>
        <w:t>Future Scope (If applicable)</w:t>
      </w:r>
      <w:bookmarkEnd w:id="21"/>
    </w:p>
    <w:p w:rsidR="004E20DF" w:rsidRDefault="00D23C06">
      <w:pPr>
        <w:pStyle w:val="ListParagraph"/>
        <w:numPr>
          <w:ilvl w:val="0"/>
          <w:numId w:val="1"/>
        </w:numPr>
      </w:pPr>
      <w:r>
        <w:t>Instead of using the .csv file to give the input of the medicine number and the time to take the medicine we can have a web application to take input of the medicine and the time.</w:t>
      </w:r>
    </w:p>
    <w:p w:rsidR="004E20DF" w:rsidRDefault="00D23C06">
      <w:pPr>
        <w:pStyle w:val="ListParagraph"/>
        <w:numPr>
          <w:ilvl w:val="0"/>
          <w:numId w:val="1"/>
        </w:numPr>
      </w:pPr>
      <w:r>
        <w:t>Alert the patient by sending a text message to the patient to alert the patient to take the medicine.</w:t>
      </w:r>
    </w:p>
    <w:sectPr w:rsidR="004E20DF">
      <w:headerReference w:type="default" r:id="rId17"/>
      <w:footerReference w:type="default" r:id="rId18"/>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F97" w:rsidRDefault="007A2F97">
      <w:r>
        <w:separator/>
      </w:r>
    </w:p>
  </w:endnote>
  <w:endnote w:type="continuationSeparator" w:id="0">
    <w:p w:rsidR="007A2F97" w:rsidRDefault="007A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C06" w:rsidRDefault="00D23C06">
    <w:pPr>
      <w:pStyle w:val="Footer"/>
      <w:jc w:val="right"/>
    </w:pPr>
  </w:p>
  <w:tbl>
    <w:tblPr>
      <w:tblStyle w:val="TableGrid"/>
      <w:tblW w:w="10728" w:type="dxa"/>
      <w:tblCellMar>
        <w:left w:w="113" w:type="dxa"/>
      </w:tblCellMar>
      <w:tblLook w:val="04A0" w:firstRow="1" w:lastRow="0" w:firstColumn="1" w:lastColumn="0" w:noHBand="0" w:noVBand="1"/>
    </w:tblPr>
    <w:tblGrid>
      <w:gridCol w:w="3957"/>
      <w:gridCol w:w="5130"/>
      <w:gridCol w:w="1641"/>
    </w:tblGrid>
    <w:tr w:rsidR="00D23C06">
      <w:tc>
        <w:tcPr>
          <w:tcW w:w="3957" w:type="dxa"/>
          <w:tcBorders>
            <w:left w:val="nil"/>
            <w:bottom w:val="nil"/>
            <w:right w:val="nil"/>
          </w:tcBorders>
          <w:shd w:val="clear" w:color="auto" w:fill="auto"/>
        </w:tcPr>
        <w:p w:rsidR="00D23C06" w:rsidRDefault="00D23C06">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rsidR="00D23C06" w:rsidRDefault="00D23C06">
          <w:pPr>
            <w:pStyle w:val="Footer"/>
            <w:ind w:firstLine="0"/>
            <w:rPr>
              <w:rFonts w:ascii="Arial" w:hAnsi="Arial" w:cs="Arial"/>
              <w:b/>
              <w:sz w:val="20"/>
              <w:szCs w:val="20"/>
            </w:rPr>
          </w:pPr>
          <w:r>
            <w:rPr>
              <w:rFonts w:ascii="Arial" w:hAnsi="Arial" w:cs="Arial"/>
              <w:b/>
              <w:sz w:val="20"/>
              <w:szCs w:val="20"/>
              <w:lang w:bidi="ar-SA"/>
            </w:rPr>
            <w:t>CONFIDENTIAL</w:t>
          </w:r>
        </w:p>
      </w:tc>
      <w:tc>
        <w:tcPr>
          <w:tcW w:w="1641" w:type="dxa"/>
          <w:tcBorders>
            <w:left w:val="nil"/>
            <w:bottom w:val="nil"/>
            <w:right w:val="nil"/>
          </w:tcBorders>
          <w:shd w:val="clear" w:color="auto" w:fill="auto"/>
        </w:tcPr>
        <w:sdt>
          <w:sdtPr>
            <w:id w:val="965236001"/>
            <w:docPartObj>
              <w:docPartGallery w:val="Page Numbers (Top of Page)"/>
              <w:docPartUnique/>
            </w:docPartObj>
          </w:sdtPr>
          <w:sdtContent>
            <w:p w:rsidR="00D23C06" w:rsidRDefault="00D23C06">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1673F9">
                <w:rPr>
                  <w:b/>
                  <w:bCs/>
                  <w:noProof/>
                  <w:sz w:val="20"/>
                  <w:szCs w:val="20"/>
                </w:rPr>
                <w:t>7</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1673F9">
                <w:rPr>
                  <w:b/>
                  <w:bCs/>
                  <w:noProof/>
                  <w:sz w:val="20"/>
                  <w:szCs w:val="20"/>
                </w:rPr>
                <w:t>8</w:t>
              </w:r>
              <w:r>
                <w:rPr>
                  <w:b/>
                  <w:bCs/>
                  <w:sz w:val="20"/>
                  <w:szCs w:val="20"/>
                </w:rPr>
                <w:fldChar w:fldCharType="end"/>
              </w:r>
            </w:p>
          </w:sdtContent>
        </w:sdt>
      </w:tc>
    </w:tr>
  </w:tbl>
  <w:p w:rsidR="00D23C06" w:rsidRDefault="00D23C06">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F97" w:rsidRDefault="007A2F97">
      <w:r>
        <w:separator/>
      </w:r>
    </w:p>
  </w:footnote>
  <w:footnote w:type="continuationSeparator" w:id="0">
    <w:p w:rsidR="007A2F97" w:rsidRDefault="007A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C06" w:rsidRDefault="00D23C06">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1"/>
      <w:gridCol w:w="2805"/>
    </w:tblGrid>
    <w:tr w:rsidR="00D23C06">
      <w:tc>
        <w:tcPr>
          <w:tcW w:w="6770" w:type="dxa"/>
          <w:tcBorders>
            <w:top w:val="nil"/>
            <w:left w:val="nil"/>
            <w:bottom w:val="nil"/>
            <w:right w:val="nil"/>
          </w:tcBorders>
          <w:shd w:val="clear" w:color="auto" w:fill="auto"/>
        </w:tcPr>
        <w:p w:rsidR="00D23C06" w:rsidRDefault="00D23C06">
          <w:pPr>
            <w:pStyle w:val="Header"/>
            <w:ind w:firstLine="0"/>
            <w:rPr>
              <w:rFonts w:ascii="Arial" w:hAnsi="Arial" w:cs="Arial"/>
              <w:sz w:val="20"/>
            </w:rPr>
          </w:pPr>
          <w:r>
            <w:rPr>
              <w:rFonts w:ascii="Arial" w:hAnsi="Arial" w:cs="Arial"/>
              <w:sz w:val="20"/>
            </w:rPr>
            <w:br/>
            <w:t>GENESIS - Learning Outcome and Mini-project Summary Report</w:t>
          </w:r>
        </w:p>
      </w:tc>
      <w:tc>
        <w:tcPr>
          <w:tcW w:w="2805" w:type="dxa"/>
          <w:tcBorders>
            <w:top w:val="nil"/>
            <w:left w:val="nil"/>
            <w:bottom w:val="nil"/>
            <w:right w:val="nil"/>
          </w:tcBorders>
          <w:shd w:val="clear" w:color="auto" w:fill="auto"/>
        </w:tcPr>
        <w:p w:rsidR="00D23C06" w:rsidRDefault="00D23C06">
          <w:pPr>
            <w:pStyle w:val="Header"/>
            <w:ind w:firstLine="0"/>
            <w:rPr>
              <w:rFonts w:ascii="Arial" w:hAnsi="Arial" w:cs="Arial"/>
              <w:sz w:val="20"/>
            </w:rPr>
          </w:pPr>
          <w:r>
            <w:rPr>
              <w:noProof/>
            </w:rPr>
            <w:drawing>
              <wp:inline distT="0" distB="0" distL="0" distR="0">
                <wp:extent cx="1626235" cy="382905"/>
                <wp:effectExtent l="0" t="0" r="0" b="0"/>
                <wp:docPr id="7"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rsidR="00D23C06" w:rsidRDefault="00D23C06">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4B11"/>
    <w:multiLevelType w:val="multilevel"/>
    <w:tmpl w:val="08168AD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3A5D4B5B"/>
    <w:multiLevelType w:val="multilevel"/>
    <w:tmpl w:val="2D881D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52137D7"/>
    <w:multiLevelType w:val="multilevel"/>
    <w:tmpl w:val="FF9ED3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9700CEA"/>
    <w:multiLevelType w:val="hybridMultilevel"/>
    <w:tmpl w:val="4D0E8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DF"/>
    <w:rsid w:val="0004121C"/>
    <w:rsid w:val="0016006C"/>
    <w:rsid w:val="001673F9"/>
    <w:rsid w:val="0019046E"/>
    <w:rsid w:val="004E20DF"/>
    <w:rsid w:val="007A2F97"/>
    <w:rsid w:val="007E65E7"/>
    <w:rsid w:val="008F58AC"/>
    <w:rsid w:val="00D23C06"/>
    <w:rsid w:val="00F31C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C85C"/>
  <w15:docId w15:val="{72A295AF-8F50-4A61-B1F6-AF47A3C7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styleId="Hyperlink">
    <w:name w:val="Hyperlink"/>
    <w:basedOn w:val="DefaultParagraphFont"/>
    <w:uiPriority w:val="99"/>
    <w:unhideWhenUsed/>
    <w:rsid w:val="00E30602"/>
    <w:rPr>
      <w:color w:val="0000FF" w:themeColor="hyperlink"/>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IndexLink">
    <w:name w:val="Index Link"/>
    <w:qFormat/>
    <w:rsid w:val="008A4CF9"/>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customStyle="1" w:styleId="HeaderandFooter">
    <w:name w:val="Header and Footer"/>
    <w:basedOn w:val="Normal"/>
    <w:qFormat/>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tion">
    <w:name w:val="Mention"/>
    <w:basedOn w:val="DefaultParagraphFont"/>
    <w:uiPriority w:val="99"/>
    <w:semiHidden/>
    <w:unhideWhenUsed/>
    <w:rsid w:val="0004121C"/>
    <w:rPr>
      <w:color w:val="2B579A"/>
      <w:shd w:val="clear" w:color="auto" w:fill="E6E6E6"/>
    </w:rPr>
  </w:style>
  <w:style w:type="paragraph" w:styleId="TableofFigures">
    <w:name w:val="table of figures"/>
    <w:basedOn w:val="Normal"/>
    <w:next w:val="Normal"/>
    <w:uiPriority w:val="99"/>
    <w:unhideWhenUsed/>
    <w:rsid w:val="008F5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49C3B21729434C834F03C10CFD3EE7" ma:contentTypeVersion="12" ma:contentTypeDescription="Create a new document." ma:contentTypeScope="" ma:versionID="5a8a2ffe7e9bb60da78716194919722b">
  <xsd:schema xmlns:xsd="http://www.w3.org/2001/XMLSchema" xmlns:xs="http://www.w3.org/2001/XMLSchema" xmlns:p="http://schemas.microsoft.com/office/2006/metadata/properties" xmlns:ns2="3f90b35a-c7f5-466e-bdce-aad1192bcad3" xmlns:ns3="abad16e2-75b5-4d02-890c-30395bfef711" targetNamespace="http://schemas.microsoft.com/office/2006/metadata/properties" ma:root="true" ma:fieldsID="3165c2ce6d5109b9c25e96b9bfa8c76a" ns2:_="" ns3:_="">
    <xsd:import namespace="3f90b35a-c7f5-466e-bdce-aad1192bcad3"/>
    <xsd:import namespace="abad16e2-75b5-4d02-890c-30395bfef7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0b35a-c7f5-466e-bdce-aad1192bc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d16e2-75b5-4d02-890c-30395bfef7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192F0-9585-4527-8053-6DFFE5F44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0b35a-c7f5-466e-bdce-aad1192bcad3"/>
    <ds:schemaRef ds:uri="abad16e2-75b5-4d02-890c-30395bfef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ED56A29-7124-4140-B53D-DA766AD3EFBA}">
  <ds:schemaRefs>
    <ds:schemaRef ds:uri="http://schemas.openxmlformats.org/officeDocument/2006/bibliography"/>
  </ds:schemaRefs>
</ds:datastoreItem>
</file>

<file path=customXml/itemProps6.xml><?xml version="1.0" encoding="utf-8"?>
<ds:datastoreItem xmlns:ds="http://schemas.openxmlformats.org/officeDocument/2006/customXml" ds:itemID="{47109D53-FD93-4BB2-9A87-69DF931F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Priya MR</dc:creator>
  <dc:description/>
  <cp:lastModifiedBy>Minand Nellipunath Manomohanan</cp:lastModifiedBy>
  <cp:revision>2</cp:revision>
  <cp:lastPrinted>2020-11-13T07:57:00Z</cp:lastPrinted>
  <dcterms:created xsi:type="dcterms:W3CDTF">2020-11-13T08:09:00Z</dcterms:created>
  <dcterms:modified xsi:type="dcterms:W3CDTF">2020-11-13T08:09:00Z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ContentTypeId">
    <vt:lpwstr>0x010100EE49C3B21729434C834F03C10CFD3EE7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