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F1" w:rsidRPr="00CB4790" w:rsidRDefault="00083AF1" w:rsidP="00083AF1">
      <w:pPr>
        <w:jc w:val="center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 xml:space="preserve">PROJECT </w:t>
      </w:r>
      <w:r w:rsidRPr="00CB4790">
        <w:rPr>
          <w:rFonts w:ascii="Cambria" w:hAnsi="Cambria"/>
          <w:b/>
          <w:sz w:val="24"/>
          <w:u w:val="single"/>
        </w:rPr>
        <w:t>NAME: OPERATIONS</w:t>
      </w:r>
    </w:p>
    <w:p w:rsidR="00083AF1" w:rsidRDefault="00083AF1" w:rsidP="00083AF1">
      <w:pPr>
        <w:jc w:val="center"/>
        <w:rPr>
          <w:rFonts w:ascii="Cambria" w:hAnsi="Cambria"/>
          <w:b/>
          <w:bCs/>
          <w:sz w:val="24"/>
          <w:u w:val="single"/>
          <w:lang w:val="en-US"/>
        </w:rPr>
      </w:pPr>
      <w:bookmarkStart w:id="0" w:name="_GoBack"/>
      <w:bookmarkEnd w:id="0"/>
    </w:p>
    <w:p w:rsidR="00083AF1" w:rsidRPr="00451A36" w:rsidRDefault="00083AF1" w:rsidP="00083AF1">
      <w:pPr>
        <w:rPr>
          <w:rFonts w:ascii="Cambria" w:hAnsi="Cambria"/>
          <w:b/>
          <w:bCs/>
          <w:sz w:val="24"/>
          <w:u w:val="single"/>
          <w:lang w:val="en-US"/>
        </w:rPr>
      </w:pPr>
      <w:r w:rsidRPr="00451A36">
        <w:rPr>
          <w:rFonts w:ascii="Cambria" w:hAnsi="Cambria"/>
          <w:b/>
          <w:bCs/>
          <w:sz w:val="24"/>
          <w:u w:val="single"/>
          <w:lang w:val="en-US"/>
        </w:rPr>
        <w:t>TEST PLAN:</w:t>
      </w:r>
    </w:p>
    <w:p w:rsidR="00083AF1" w:rsidRPr="00451A36" w:rsidRDefault="00083AF1" w:rsidP="00083AF1">
      <w:pPr>
        <w:rPr>
          <w:rFonts w:ascii="Cambria" w:hAnsi="Cambria"/>
          <w:b/>
          <w:bCs/>
          <w:sz w:val="24"/>
          <w:u w:val="single"/>
          <w:lang w:val="en-US"/>
        </w:rPr>
      </w:pPr>
      <w:r w:rsidRPr="00451A36">
        <w:rPr>
          <w:rFonts w:ascii="Cambria" w:hAnsi="Cambria"/>
          <w:b/>
          <w:bCs/>
          <w:sz w:val="24"/>
          <w:u w:val="single"/>
          <w:lang w:val="en-US"/>
        </w:rPr>
        <w:t>TEST PLAN MAPPING: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129"/>
        <w:gridCol w:w="1993"/>
        <w:gridCol w:w="1563"/>
        <w:gridCol w:w="1563"/>
        <w:gridCol w:w="1563"/>
        <w:gridCol w:w="1563"/>
      </w:tblGrid>
      <w:tr w:rsidR="00083AF1" w:rsidTr="00EE24FE">
        <w:trPr>
          <w:trHeight w:val="706"/>
        </w:trPr>
        <w:tc>
          <w:tcPr>
            <w:tcW w:w="1129" w:type="dxa"/>
          </w:tcPr>
          <w:p w:rsidR="00083AF1" w:rsidRPr="00114547" w:rsidRDefault="00083AF1" w:rsidP="00EE24FE">
            <w:pPr>
              <w:jc w:val="center"/>
              <w:rPr>
                <w:b/>
              </w:rPr>
            </w:pPr>
            <w:r w:rsidRPr="00114547">
              <w:rPr>
                <w:b/>
              </w:rPr>
              <w:t>ID</w:t>
            </w:r>
          </w:p>
        </w:tc>
        <w:tc>
          <w:tcPr>
            <w:tcW w:w="1993" w:type="dxa"/>
          </w:tcPr>
          <w:p w:rsidR="00083AF1" w:rsidRPr="00114547" w:rsidRDefault="00083AF1" w:rsidP="00EE24FE">
            <w:pPr>
              <w:jc w:val="center"/>
              <w:rPr>
                <w:b/>
              </w:rPr>
            </w:pPr>
            <w:r w:rsidRPr="00114547">
              <w:rPr>
                <w:b/>
              </w:rPr>
              <w:t>DESCRIPTION</w:t>
            </w:r>
          </w:p>
        </w:tc>
        <w:tc>
          <w:tcPr>
            <w:tcW w:w="1563" w:type="dxa"/>
          </w:tcPr>
          <w:p w:rsidR="00083AF1" w:rsidRPr="00114547" w:rsidRDefault="00083AF1" w:rsidP="00EE24FE">
            <w:pPr>
              <w:jc w:val="center"/>
              <w:rPr>
                <w:b/>
              </w:rPr>
            </w:pPr>
            <w:r w:rsidRPr="00114547">
              <w:rPr>
                <w:b/>
              </w:rPr>
              <w:t>PRE CONDITION</w:t>
            </w:r>
          </w:p>
        </w:tc>
        <w:tc>
          <w:tcPr>
            <w:tcW w:w="1563" w:type="dxa"/>
          </w:tcPr>
          <w:p w:rsidR="00083AF1" w:rsidRPr="00114547" w:rsidRDefault="00083AF1" w:rsidP="00EE24FE">
            <w:pPr>
              <w:jc w:val="center"/>
              <w:rPr>
                <w:b/>
              </w:rPr>
            </w:pPr>
            <w:r w:rsidRPr="00114547">
              <w:rPr>
                <w:b/>
              </w:rPr>
              <w:t>EXPECTED INPUT</w:t>
            </w:r>
          </w:p>
        </w:tc>
        <w:tc>
          <w:tcPr>
            <w:tcW w:w="1563" w:type="dxa"/>
          </w:tcPr>
          <w:p w:rsidR="00083AF1" w:rsidRPr="00114547" w:rsidRDefault="00083AF1" w:rsidP="00EE24FE">
            <w:pPr>
              <w:jc w:val="center"/>
              <w:rPr>
                <w:b/>
              </w:rPr>
            </w:pPr>
            <w:r w:rsidRPr="00114547">
              <w:rPr>
                <w:b/>
              </w:rPr>
              <w:t>EXPECTED OUTPUT</w:t>
            </w:r>
          </w:p>
        </w:tc>
        <w:tc>
          <w:tcPr>
            <w:tcW w:w="1563" w:type="dxa"/>
          </w:tcPr>
          <w:p w:rsidR="00083AF1" w:rsidRPr="00114547" w:rsidRDefault="00083AF1" w:rsidP="00EE24FE">
            <w:pPr>
              <w:jc w:val="center"/>
              <w:rPr>
                <w:b/>
              </w:rPr>
            </w:pPr>
            <w:r w:rsidRPr="00114547">
              <w:rPr>
                <w:b/>
              </w:rPr>
              <w:t>ACTUAL OUTPUT</w:t>
            </w:r>
          </w:p>
        </w:tc>
      </w:tr>
      <w:tr w:rsidR="00083AF1" w:rsidTr="00EE24FE">
        <w:trPr>
          <w:trHeight w:val="706"/>
        </w:trPr>
        <w:tc>
          <w:tcPr>
            <w:tcW w:w="1129" w:type="dxa"/>
          </w:tcPr>
          <w:p w:rsidR="00083AF1" w:rsidRPr="009E6C13" w:rsidRDefault="00083AF1" w:rsidP="00EE24FE">
            <w:pPr>
              <w:jc w:val="center"/>
            </w:pPr>
            <w:r>
              <w:t>H_01_L</w:t>
            </w:r>
          </w:p>
        </w:tc>
        <w:tc>
          <w:tcPr>
            <w:tcW w:w="1993" w:type="dxa"/>
          </w:tcPr>
          <w:p w:rsidR="00083AF1" w:rsidRPr="009E6C13" w:rsidRDefault="00083AF1" w:rsidP="00EE24FE">
            <w:pPr>
              <w:jc w:val="center"/>
            </w:pPr>
            <w:r>
              <w:t>High Speed and High Accuracy</w:t>
            </w:r>
          </w:p>
        </w:tc>
        <w:tc>
          <w:tcPr>
            <w:tcW w:w="1563" w:type="dxa"/>
          </w:tcPr>
          <w:p w:rsidR="00083AF1" w:rsidRPr="009E6C13" w:rsidRDefault="00083AF1" w:rsidP="00EE24FE">
            <w:pPr>
              <w:jc w:val="center"/>
            </w:pPr>
            <w:r>
              <w:t xml:space="preserve">In Single program you can access all the operations </w:t>
            </w:r>
          </w:p>
        </w:tc>
        <w:tc>
          <w:tcPr>
            <w:tcW w:w="1563" w:type="dxa"/>
          </w:tcPr>
          <w:p w:rsidR="00083AF1" w:rsidRDefault="00083AF1" w:rsidP="00EE24FE">
            <w:pPr>
              <w:jc w:val="center"/>
            </w:pPr>
          </w:p>
          <w:p w:rsidR="00083AF1" w:rsidRPr="009E6C13" w:rsidRDefault="00083AF1" w:rsidP="00EE24FE">
            <w:pPr>
              <w:jc w:val="center"/>
            </w:pPr>
            <w:r w:rsidRPr="009E6C13">
              <w:t>User</w:t>
            </w:r>
            <w:r>
              <w:t xml:space="preserve"> must give the input.</w:t>
            </w:r>
          </w:p>
        </w:tc>
        <w:tc>
          <w:tcPr>
            <w:tcW w:w="1563" w:type="dxa"/>
          </w:tcPr>
          <w:p w:rsidR="00083AF1" w:rsidRPr="009E6C13" w:rsidRDefault="00083AF1" w:rsidP="00EE24FE">
            <w:pPr>
              <w:jc w:val="center"/>
            </w:pPr>
            <w:r w:rsidRPr="009E6C13">
              <w:t xml:space="preserve">High </w:t>
            </w:r>
            <w:r>
              <w:t xml:space="preserve"> speed and high accuracy</w:t>
            </w:r>
          </w:p>
        </w:tc>
        <w:tc>
          <w:tcPr>
            <w:tcW w:w="1563" w:type="dxa"/>
          </w:tcPr>
          <w:p w:rsidR="00083AF1" w:rsidRPr="009E6C13" w:rsidRDefault="00083AF1" w:rsidP="00EE24FE">
            <w:r>
              <w:t>true</w:t>
            </w:r>
          </w:p>
        </w:tc>
      </w:tr>
      <w:tr w:rsidR="00083AF1" w:rsidTr="00EE24FE">
        <w:trPr>
          <w:trHeight w:val="667"/>
        </w:trPr>
        <w:tc>
          <w:tcPr>
            <w:tcW w:w="1129" w:type="dxa"/>
          </w:tcPr>
          <w:p w:rsidR="00083AF1" w:rsidRDefault="00083AF1" w:rsidP="00EE24FE">
            <w:pPr>
              <w:jc w:val="center"/>
            </w:pPr>
            <w:r>
              <w:t>H_02_L</w:t>
            </w:r>
          </w:p>
        </w:tc>
        <w:tc>
          <w:tcPr>
            <w:tcW w:w="1993" w:type="dxa"/>
          </w:tcPr>
          <w:p w:rsidR="00083AF1" w:rsidRDefault="00083AF1" w:rsidP="00EE24FE">
            <w:pPr>
              <w:jc w:val="center"/>
            </w:pPr>
            <w:r>
              <w:t>Logical AND operator</w:t>
            </w:r>
          </w:p>
        </w:tc>
        <w:tc>
          <w:tcPr>
            <w:tcW w:w="1563" w:type="dxa"/>
          </w:tcPr>
          <w:p w:rsidR="00083AF1" w:rsidRDefault="00083AF1" w:rsidP="00EE24FE">
            <w:r>
              <w:t>Both the inputs must be true</w:t>
            </w:r>
          </w:p>
        </w:tc>
        <w:tc>
          <w:tcPr>
            <w:tcW w:w="1563" w:type="dxa"/>
          </w:tcPr>
          <w:p w:rsidR="00083AF1" w:rsidRDefault="00083AF1" w:rsidP="00EE24FE">
            <w:r>
              <w:t>Both the inputs are true</w:t>
            </w:r>
          </w:p>
        </w:tc>
        <w:tc>
          <w:tcPr>
            <w:tcW w:w="1563" w:type="dxa"/>
          </w:tcPr>
          <w:p w:rsidR="00083AF1" w:rsidRDefault="00083AF1" w:rsidP="00EE24FE">
            <w:r>
              <w:t>true</w:t>
            </w:r>
          </w:p>
        </w:tc>
        <w:tc>
          <w:tcPr>
            <w:tcW w:w="1563" w:type="dxa"/>
          </w:tcPr>
          <w:p w:rsidR="00083AF1" w:rsidRDefault="00083AF1" w:rsidP="00EE24FE">
            <w:r>
              <w:t>true</w:t>
            </w:r>
          </w:p>
        </w:tc>
      </w:tr>
      <w:tr w:rsidR="00083AF1" w:rsidTr="00EE24FE">
        <w:trPr>
          <w:trHeight w:val="667"/>
        </w:trPr>
        <w:tc>
          <w:tcPr>
            <w:tcW w:w="1129" w:type="dxa"/>
          </w:tcPr>
          <w:p w:rsidR="00083AF1" w:rsidRDefault="00083AF1" w:rsidP="00EE24FE">
            <w:pPr>
              <w:jc w:val="center"/>
            </w:pPr>
            <w:r>
              <w:t>H_03_L</w:t>
            </w:r>
          </w:p>
        </w:tc>
        <w:tc>
          <w:tcPr>
            <w:tcW w:w="1993" w:type="dxa"/>
          </w:tcPr>
          <w:p w:rsidR="00083AF1" w:rsidRDefault="00083AF1" w:rsidP="00EE24FE">
            <w:r>
              <w:t>Logical OR operator</w:t>
            </w:r>
          </w:p>
        </w:tc>
        <w:tc>
          <w:tcPr>
            <w:tcW w:w="1563" w:type="dxa"/>
          </w:tcPr>
          <w:p w:rsidR="00083AF1" w:rsidRDefault="00083AF1" w:rsidP="00EE24FE">
            <w:r>
              <w:t>Any one of the input must be true</w:t>
            </w:r>
          </w:p>
        </w:tc>
        <w:tc>
          <w:tcPr>
            <w:tcW w:w="1563" w:type="dxa"/>
          </w:tcPr>
          <w:p w:rsidR="00083AF1" w:rsidRDefault="00083AF1" w:rsidP="00EE24FE">
            <w:r>
              <w:t>Any one of input must be true</w:t>
            </w:r>
          </w:p>
        </w:tc>
        <w:tc>
          <w:tcPr>
            <w:tcW w:w="1563" w:type="dxa"/>
          </w:tcPr>
          <w:p w:rsidR="00083AF1" w:rsidRDefault="00083AF1" w:rsidP="00EE24FE">
            <w:r>
              <w:t>true</w:t>
            </w:r>
          </w:p>
        </w:tc>
        <w:tc>
          <w:tcPr>
            <w:tcW w:w="1563" w:type="dxa"/>
          </w:tcPr>
          <w:p w:rsidR="00083AF1" w:rsidRDefault="00083AF1" w:rsidP="00EE24FE">
            <w:r>
              <w:t>true</w:t>
            </w:r>
          </w:p>
        </w:tc>
      </w:tr>
      <w:tr w:rsidR="00083AF1" w:rsidTr="00EE24FE">
        <w:trPr>
          <w:trHeight w:val="667"/>
        </w:trPr>
        <w:tc>
          <w:tcPr>
            <w:tcW w:w="1129" w:type="dxa"/>
          </w:tcPr>
          <w:p w:rsidR="00083AF1" w:rsidRDefault="00083AF1" w:rsidP="00EE24FE">
            <w:pPr>
              <w:jc w:val="center"/>
            </w:pPr>
            <w:r>
              <w:t>H_04_L</w:t>
            </w:r>
          </w:p>
        </w:tc>
        <w:tc>
          <w:tcPr>
            <w:tcW w:w="1993" w:type="dxa"/>
          </w:tcPr>
          <w:p w:rsidR="00083AF1" w:rsidRDefault="00083AF1" w:rsidP="00EE24FE">
            <w:r>
              <w:t>Logical NOT operator</w:t>
            </w:r>
          </w:p>
        </w:tc>
        <w:tc>
          <w:tcPr>
            <w:tcW w:w="1563" w:type="dxa"/>
          </w:tcPr>
          <w:p w:rsidR="00083AF1" w:rsidRDefault="00083AF1" w:rsidP="00EE24FE">
            <w:r>
              <w:t xml:space="preserve">It’s a compliment of a input </w:t>
            </w:r>
          </w:p>
        </w:tc>
        <w:tc>
          <w:tcPr>
            <w:tcW w:w="1563" w:type="dxa"/>
          </w:tcPr>
          <w:p w:rsidR="00083AF1" w:rsidRDefault="00083AF1" w:rsidP="00EE24FE">
            <w:r>
              <w:t>If input is true then output is false or vice versa.</w:t>
            </w:r>
          </w:p>
        </w:tc>
        <w:tc>
          <w:tcPr>
            <w:tcW w:w="1563" w:type="dxa"/>
          </w:tcPr>
          <w:p w:rsidR="00083AF1" w:rsidRDefault="00083AF1" w:rsidP="00EE24FE">
            <w:r>
              <w:t>true</w:t>
            </w:r>
          </w:p>
        </w:tc>
        <w:tc>
          <w:tcPr>
            <w:tcW w:w="1563" w:type="dxa"/>
          </w:tcPr>
          <w:p w:rsidR="00083AF1" w:rsidRDefault="00083AF1" w:rsidP="00EE24FE">
            <w:r>
              <w:t>true</w:t>
            </w:r>
          </w:p>
        </w:tc>
      </w:tr>
      <w:tr w:rsidR="00083AF1" w:rsidTr="00EE24FE">
        <w:trPr>
          <w:trHeight w:val="667"/>
        </w:trPr>
        <w:tc>
          <w:tcPr>
            <w:tcW w:w="1129" w:type="dxa"/>
          </w:tcPr>
          <w:p w:rsidR="00083AF1" w:rsidRDefault="00083AF1" w:rsidP="00EE24FE">
            <w:pPr>
              <w:jc w:val="center"/>
            </w:pPr>
            <w:r>
              <w:t>L_01_L</w:t>
            </w:r>
          </w:p>
        </w:tc>
        <w:tc>
          <w:tcPr>
            <w:tcW w:w="1993" w:type="dxa"/>
          </w:tcPr>
          <w:p w:rsidR="00083AF1" w:rsidRDefault="00083AF1" w:rsidP="00EE24FE">
            <w:r>
              <w:t>Increment</w:t>
            </w:r>
          </w:p>
          <w:p w:rsidR="00083AF1" w:rsidRDefault="00083AF1" w:rsidP="00EE24FE"/>
        </w:tc>
        <w:tc>
          <w:tcPr>
            <w:tcW w:w="1563" w:type="dxa"/>
          </w:tcPr>
          <w:p w:rsidR="00083AF1" w:rsidRDefault="00083AF1" w:rsidP="00EE24FE">
            <w:r>
              <w:t xml:space="preserve">Will get incremented by one </w:t>
            </w:r>
          </w:p>
        </w:tc>
        <w:tc>
          <w:tcPr>
            <w:tcW w:w="1563" w:type="dxa"/>
          </w:tcPr>
          <w:p w:rsidR="00083AF1" w:rsidRDefault="00083AF1" w:rsidP="00EE24FE">
            <w:r>
              <w:t>Input will be the user input</w:t>
            </w:r>
          </w:p>
        </w:tc>
        <w:tc>
          <w:tcPr>
            <w:tcW w:w="1563" w:type="dxa"/>
          </w:tcPr>
          <w:p w:rsidR="00083AF1" w:rsidRDefault="00083AF1" w:rsidP="00EE24FE">
            <w:r>
              <w:t>Will get incremented by one</w:t>
            </w:r>
          </w:p>
        </w:tc>
        <w:tc>
          <w:tcPr>
            <w:tcW w:w="1563" w:type="dxa"/>
          </w:tcPr>
          <w:p w:rsidR="00083AF1" w:rsidRDefault="00083AF1" w:rsidP="00EE24FE">
            <w:r>
              <w:t>Plus one increment</w:t>
            </w:r>
          </w:p>
        </w:tc>
      </w:tr>
      <w:tr w:rsidR="00083AF1" w:rsidTr="00EE24FE">
        <w:trPr>
          <w:trHeight w:val="667"/>
        </w:trPr>
        <w:tc>
          <w:tcPr>
            <w:tcW w:w="1129" w:type="dxa"/>
          </w:tcPr>
          <w:p w:rsidR="00083AF1" w:rsidRDefault="00083AF1" w:rsidP="00EE24FE">
            <w:pPr>
              <w:jc w:val="center"/>
            </w:pPr>
            <w:r>
              <w:t>L_02_L</w:t>
            </w:r>
          </w:p>
        </w:tc>
        <w:tc>
          <w:tcPr>
            <w:tcW w:w="1993" w:type="dxa"/>
          </w:tcPr>
          <w:p w:rsidR="00083AF1" w:rsidRDefault="00083AF1" w:rsidP="00EE24FE">
            <w:r>
              <w:t>Decrement</w:t>
            </w:r>
          </w:p>
        </w:tc>
        <w:tc>
          <w:tcPr>
            <w:tcW w:w="1563" w:type="dxa"/>
          </w:tcPr>
          <w:p w:rsidR="00083AF1" w:rsidRDefault="00083AF1" w:rsidP="00EE24FE">
            <w:r>
              <w:t xml:space="preserve"> Will get decremented by one</w:t>
            </w:r>
          </w:p>
        </w:tc>
        <w:tc>
          <w:tcPr>
            <w:tcW w:w="1563" w:type="dxa"/>
          </w:tcPr>
          <w:p w:rsidR="00083AF1" w:rsidRDefault="00083AF1" w:rsidP="00EE24FE">
            <w:r>
              <w:t>Input will be the user input</w:t>
            </w:r>
          </w:p>
        </w:tc>
        <w:tc>
          <w:tcPr>
            <w:tcW w:w="1563" w:type="dxa"/>
          </w:tcPr>
          <w:p w:rsidR="00083AF1" w:rsidRDefault="00083AF1" w:rsidP="00EE24FE">
            <w:r>
              <w:t>Will get decremented by one</w:t>
            </w:r>
          </w:p>
        </w:tc>
        <w:tc>
          <w:tcPr>
            <w:tcW w:w="1563" w:type="dxa"/>
          </w:tcPr>
          <w:p w:rsidR="00083AF1" w:rsidRDefault="00083AF1" w:rsidP="00EE24FE">
            <w:r>
              <w:t>Plus one increment</w:t>
            </w:r>
          </w:p>
        </w:tc>
      </w:tr>
    </w:tbl>
    <w:p w:rsidR="00083AF1" w:rsidRDefault="00083AF1" w:rsidP="00083AF1">
      <w:pPr>
        <w:jc w:val="center"/>
        <w:rPr>
          <w:b/>
        </w:rPr>
      </w:pPr>
    </w:p>
    <w:p w:rsidR="004E108D" w:rsidRDefault="004E108D"/>
    <w:sectPr w:rsidR="004E108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E56" w:rsidRDefault="00725E56" w:rsidP="00083AF1">
      <w:pPr>
        <w:spacing w:after="0" w:line="240" w:lineRule="auto"/>
      </w:pPr>
      <w:r>
        <w:separator/>
      </w:r>
    </w:p>
  </w:endnote>
  <w:endnote w:type="continuationSeparator" w:id="0">
    <w:p w:rsidR="00725E56" w:rsidRDefault="00725E56" w:rsidP="0008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AF1" w:rsidRDefault="00083AF1" w:rsidP="00083AF1">
    <w:pPr>
      <w:pStyle w:val="Footer"/>
      <w:jc w:val="center"/>
    </w:pPr>
  </w:p>
  <w:tbl>
    <w:tblPr>
      <w:tblStyle w:val="TableGrid"/>
      <w:tblW w:w="10728" w:type="dxa"/>
      <w:tblInd w:w="-8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83AF1" w:rsidTr="00EE24FE">
      <w:trPr>
        <w:trHeight w:val="96"/>
      </w:trPr>
      <w:tc>
        <w:tcPr>
          <w:tcW w:w="3960" w:type="dxa"/>
        </w:tcPr>
        <w:p w:rsidR="00083AF1" w:rsidRPr="006E044D" w:rsidRDefault="00083AF1" w:rsidP="00083AF1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L&amp;T Technology Services</w:t>
          </w:r>
        </w:p>
      </w:tc>
      <w:tc>
        <w:tcPr>
          <w:tcW w:w="5130" w:type="dxa"/>
        </w:tcPr>
        <w:p w:rsidR="00083AF1" w:rsidRPr="006E044D" w:rsidRDefault="00083AF1" w:rsidP="00083AF1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    </w:t>
          </w:r>
          <w:r w:rsidRPr="006E044D">
            <w:rPr>
              <w:rFonts w:ascii="Arial" w:hAnsi="Arial" w:cs="Arial"/>
              <w:b/>
              <w:sz w:val="20"/>
              <w:szCs w:val="20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083AF1" w:rsidRPr="006E044D" w:rsidRDefault="00083AF1" w:rsidP="00083AF1">
                  <w:pPr>
                    <w:pStyle w:val="Foo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083AF1" w:rsidRPr="007879EB" w:rsidRDefault="00083AF1" w:rsidP="00083AF1">
    <w:pPr>
      <w:pStyle w:val="Footer"/>
    </w:pPr>
  </w:p>
  <w:p w:rsidR="00083AF1" w:rsidRPr="00083AF1" w:rsidRDefault="00083AF1" w:rsidP="00083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E56" w:rsidRDefault="00725E56" w:rsidP="00083AF1">
      <w:pPr>
        <w:spacing w:after="0" w:line="240" w:lineRule="auto"/>
      </w:pPr>
      <w:r>
        <w:separator/>
      </w:r>
    </w:p>
  </w:footnote>
  <w:footnote w:type="continuationSeparator" w:id="0">
    <w:p w:rsidR="00725E56" w:rsidRDefault="00725E56" w:rsidP="0008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21"/>
      <w:gridCol w:w="2805"/>
    </w:tblGrid>
    <w:tr w:rsidR="00083AF1" w:rsidTr="00EE24FE">
      <w:tc>
        <w:tcPr>
          <w:tcW w:w="6768" w:type="dxa"/>
        </w:tcPr>
        <w:p w:rsidR="00083AF1" w:rsidRDefault="00083AF1" w:rsidP="00083AF1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:rsidR="00083AF1" w:rsidRDefault="00083AF1" w:rsidP="00083AF1">
          <w:pPr>
            <w:pStyle w:val="Header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eastAsia="en-GB"/>
            </w:rPr>
            <w:drawing>
              <wp:inline distT="0" distB="0" distL="0" distR="0" wp14:anchorId="6A73586D" wp14:editId="66143479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3AF1" w:rsidRPr="00DA17A9" w:rsidRDefault="00083AF1" w:rsidP="00083AF1">
    <w:pPr>
      <w:pStyle w:val="Header"/>
      <w:rPr>
        <w:rFonts w:ascii="Arial" w:hAnsi="Arial" w:cs="Arial"/>
        <w:sz w:val="20"/>
      </w:rPr>
    </w:pPr>
  </w:p>
  <w:p w:rsidR="00083AF1" w:rsidRPr="00A13B08" w:rsidRDefault="00083AF1" w:rsidP="00083AF1">
    <w:pPr>
      <w:pStyle w:val="Header"/>
    </w:pPr>
  </w:p>
  <w:p w:rsidR="00083AF1" w:rsidRPr="00083AF1" w:rsidRDefault="00083AF1" w:rsidP="00083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F1"/>
    <w:rsid w:val="00083AF1"/>
    <w:rsid w:val="004E108D"/>
    <w:rsid w:val="0072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90BA"/>
  <w15:chartTrackingRefBased/>
  <w15:docId w15:val="{6A3C3147-17C4-4357-B513-833A67CC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083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083AF1"/>
  </w:style>
  <w:style w:type="paragraph" w:styleId="Footer">
    <w:name w:val="footer"/>
    <w:basedOn w:val="Normal"/>
    <w:link w:val="FooterChar"/>
    <w:uiPriority w:val="99"/>
    <w:unhideWhenUsed/>
    <w:qFormat/>
    <w:rsid w:val="00083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B4"/>
    <w:rsid w:val="00E422B4"/>
    <w:rsid w:val="00E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136EF71BA4DFA958441B5BB5BC344">
    <w:name w:val="7A3136EF71BA4DFA958441B5BB5BC344"/>
    <w:rsid w:val="00E422B4"/>
  </w:style>
  <w:style w:type="paragraph" w:customStyle="1" w:styleId="11BB5F121E8F4F5E8FE82E415B35D054">
    <w:name w:val="11BB5F121E8F4F5E8FE82E415B35D054"/>
    <w:rsid w:val="00E422B4"/>
  </w:style>
  <w:style w:type="paragraph" w:customStyle="1" w:styleId="5BFE8FC0B9274159BB0BAEFD74BD74F7">
    <w:name w:val="5BFE8FC0B9274159BB0BAEFD74BD74F7"/>
    <w:rsid w:val="00E42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2020-09-19T09:05:00Z</dcterms:created>
  <dcterms:modified xsi:type="dcterms:W3CDTF">2020-09-19T09:07:00Z</dcterms:modified>
</cp:coreProperties>
</file>