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01" w:rsidRPr="00E12A01" w:rsidRDefault="00E12A01" w:rsidP="00E12A01">
      <w:pPr>
        <w:rPr>
          <w:rFonts w:ascii="Cambria" w:hAnsi="Cambria"/>
          <w:b/>
          <w:sz w:val="24"/>
          <w:lang w:val="en-US"/>
        </w:rPr>
      </w:pPr>
      <w:r w:rsidRPr="00E12A01">
        <w:rPr>
          <w:rFonts w:ascii="Cambria" w:hAnsi="Cambria"/>
          <w:b/>
          <w:sz w:val="24"/>
          <w:lang w:val="en-US"/>
        </w:rPr>
        <w:t>Requirements</w:t>
      </w:r>
    </w:p>
    <w:p w:rsidR="00E12A01" w:rsidRDefault="00E12A01" w:rsidP="00E12A01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High level requirements</w:t>
      </w:r>
    </w:p>
    <w:p w:rsidR="00E12A01" w:rsidRDefault="00E12A01" w:rsidP="00E12A01">
      <w:pPr>
        <w:pStyle w:val="ListParagraph"/>
        <w:ind w:firstLine="0"/>
        <w:rPr>
          <w:rFonts w:ascii="Cambria" w:hAnsi="Cambria"/>
          <w:b/>
          <w:sz w:val="20"/>
        </w:rPr>
      </w:pPr>
    </w:p>
    <w:p w:rsidR="00E12A01" w:rsidRDefault="00E12A01" w:rsidP="00E12A01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 w:rsidRPr="00664CB8">
        <w:rPr>
          <w:rFonts w:ascii="Cambria" w:hAnsi="Cambria"/>
          <w:sz w:val="20"/>
        </w:rPr>
        <w:t xml:space="preserve">The Hangout cafeteria shall provide the menu </w:t>
      </w:r>
      <w:r>
        <w:rPr>
          <w:rFonts w:ascii="Cambria" w:hAnsi="Cambria"/>
          <w:sz w:val="20"/>
        </w:rPr>
        <w:t>for the customer to place an order.</w:t>
      </w:r>
    </w:p>
    <w:p w:rsidR="00E12A01" w:rsidRDefault="00E12A01" w:rsidP="00E12A01">
      <w:pPr>
        <w:pStyle w:val="ListParagraph"/>
        <w:numPr>
          <w:ilvl w:val="0"/>
          <w:numId w:val="1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The Hangout cafeteria shall calculate the bill and provide and display to the customer.</w:t>
      </w:r>
    </w:p>
    <w:p w:rsidR="00E12A01" w:rsidRDefault="00E12A01" w:rsidP="00E12A01">
      <w:pPr>
        <w:rPr>
          <w:rFonts w:ascii="Cambria" w:hAnsi="Cambria"/>
          <w:sz w:val="20"/>
        </w:rPr>
      </w:pPr>
    </w:p>
    <w:p w:rsidR="00E12A01" w:rsidRDefault="00E12A01" w:rsidP="00E12A01">
      <w:pPr>
        <w:pStyle w:val="ListParagraph"/>
        <w:numPr>
          <w:ilvl w:val="0"/>
          <w:numId w:val="2"/>
        </w:numPr>
        <w:rPr>
          <w:rFonts w:ascii="Cambria" w:hAnsi="Cambria"/>
          <w:b/>
          <w:sz w:val="20"/>
        </w:rPr>
      </w:pPr>
      <w:r w:rsidRPr="00664CB8">
        <w:rPr>
          <w:rFonts w:ascii="Cambria" w:hAnsi="Cambria"/>
          <w:b/>
          <w:sz w:val="20"/>
        </w:rPr>
        <w:t>Low level requirements</w:t>
      </w:r>
    </w:p>
    <w:p w:rsidR="00E12A01" w:rsidRDefault="00E12A01" w:rsidP="00E12A01">
      <w:pPr>
        <w:pStyle w:val="ListParagraph"/>
        <w:ind w:firstLine="0"/>
        <w:rPr>
          <w:rFonts w:ascii="Cambria" w:hAnsi="Cambria"/>
          <w:b/>
          <w:sz w:val="20"/>
        </w:rPr>
      </w:pPr>
    </w:p>
    <w:tbl>
      <w:tblPr>
        <w:tblW w:w="9593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8119"/>
      </w:tblGrid>
      <w:tr w:rsidR="00E12A01" w:rsidRPr="001021F3" w:rsidTr="00154DF5">
        <w:trPr>
          <w:trHeight w:val="435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3816F7" w:rsidRDefault="00E12A01" w:rsidP="00AA505E">
            <w:pPr>
              <w:textAlignment w:val="baseline"/>
              <w:rPr>
                <w:rFonts w:ascii="Cambria" w:hAnsi="Cambria"/>
                <w:sz w:val="24"/>
                <w:szCs w:val="24"/>
                <w:lang w:eastAsia="en-IN"/>
              </w:rPr>
            </w:pPr>
            <w:r w:rsidRPr="003816F7">
              <w:rPr>
                <w:rFonts w:ascii="Cambria" w:hAnsi="Cambria" w:cs="Calibri"/>
                <w:b/>
                <w:bCs/>
                <w:lang w:eastAsia="en-IN"/>
              </w:rPr>
              <w:t xml:space="preserve">       ID</w:t>
            </w:r>
            <w:r w:rsidRPr="003816F7">
              <w:rPr>
                <w:rFonts w:ascii="Cambria" w:hAnsi="Cambria" w:cs="Calibri"/>
                <w:lang w:eastAsia="en-IN"/>
              </w:rPr>
              <w:t> </w:t>
            </w:r>
          </w:p>
        </w:tc>
        <w:tc>
          <w:tcPr>
            <w:tcW w:w="81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24"/>
                <w:szCs w:val="24"/>
                <w:lang w:eastAsia="en-IN"/>
              </w:rPr>
            </w:pPr>
            <w:r w:rsidRPr="003816F7">
              <w:rPr>
                <w:rFonts w:ascii="Cambria" w:hAnsi="Cambria" w:cs="Calibri"/>
                <w:b/>
                <w:bCs/>
                <w:lang w:eastAsia="en-IN"/>
              </w:rPr>
              <w:t xml:space="preserve">                                                                 Description</w:t>
            </w:r>
            <w:r w:rsidRPr="003816F7">
              <w:rPr>
                <w:rFonts w:ascii="Cambria" w:hAnsi="Cambria" w:cs="Calibri"/>
                <w:lang w:eastAsia="en-IN"/>
              </w:rPr>
              <w:t> </w:t>
            </w:r>
          </w:p>
        </w:tc>
      </w:tr>
      <w:tr w:rsidR="00E12A01" w:rsidRPr="001021F3" w:rsidTr="00154DF5">
        <w:trPr>
          <w:trHeight w:val="413"/>
        </w:trPr>
        <w:tc>
          <w:tcPr>
            <w:tcW w:w="14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18"/>
                <w:szCs w:val="24"/>
                <w:lang w:eastAsia="en-IN"/>
              </w:rPr>
            </w:pPr>
            <w:r w:rsidRPr="003816F7">
              <w:rPr>
                <w:rFonts w:ascii="Cambria" w:hAnsi="Cambria" w:cs="Calibri"/>
                <w:sz w:val="18"/>
                <w:lang w:eastAsia="en-IN"/>
              </w:rPr>
              <w:t>R1 </w:t>
            </w:r>
          </w:p>
        </w:tc>
        <w:tc>
          <w:tcPr>
            <w:tcW w:w="8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20"/>
                <w:szCs w:val="24"/>
                <w:lang w:eastAsia="en-IN"/>
              </w:rPr>
            </w:pPr>
            <w:r w:rsidRPr="003816F7">
              <w:rPr>
                <w:rFonts w:ascii="Cambria" w:hAnsi="Cambria"/>
                <w:sz w:val="20"/>
                <w:szCs w:val="24"/>
                <w:lang w:eastAsia="en-IN"/>
              </w:rPr>
              <w:t>The Hangout cafeteria shall provide the customer an effective menu to place an order.</w:t>
            </w:r>
          </w:p>
        </w:tc>
      </w:tr>
      <w:tr w:rsidR="00E12A01" w:rsidRPr="001021F3" w:rsidTr="00154DF5">
        <w:trPr>
          <w:trHeight w:val="401"/>
        </w:trPr>
        <w:tc>
          <w:tcPr>
            <w:tcW w:w="14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18"/>
                <w:szCs w:val="24"/>
                <w:lang w:eastAsia="en-IN"/>
              </w:rPr>
            </w:pPr>
            <w:r w:rsidRPr="003816F7">
              <w:rPr>
                <w:rFonts w:ascii="Cambria" w:hAnsi="Cambria" w:cs="Calibri"/>
                <w:sz w:val="18"/>
                <w:lang w:eastAsia="en-IN"/>
              </w:rPr>
              <w:t>R2 </w:t>
            </w:r>
          </w:p>
        </w:tc>
        <w:tc>
          <w:tcPr>
            <w:tcW w:w="8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20"/>
                <w:szCs w:val="24"/>
                <w:lang w:eastAsia="en-IN"/>
              </w:rPr>
            </w:pPr>
            <w:r w:rsidRPr="003816F7">
              <w:rPr>
                <w:rFonts w:ascii="Cambria" w:hAnsi="Cambria"/>
                <w:sz w:val="20"/>
                <w:szCs w:val="24"/>
                <w:lang w:eastAsia="en-IN"/>
              </w:rPr>
              <w:t>The Hangout cafeteria shall display the orders placed by the customers in a bill.</w:t>
            </w:r>
          </w:p>
        </w:tc>
      </w:tr>
      <w:tr w:rsidR="00E12A01" w:rsidRPr="001021F3" w:rsidTr="00154DF5">
        <w:trPr>
          <w:trHeight w:val="413"/>
        </w:trPr>
        <w:tc>
          <w:tcPr>
            <w:tcW w:w="14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18"/>
                <w:szCs w:val="24"/>
                <w:lang w:eastAsia="en-IN"/>
              </w:rPr>
            </w:pPr>
            <w:r w:rsidRPr="003816F7">
              <w:rPr>
                <w:rFonts w:ascii="Cambria" w:hAnsi="Cambria" w:cs="Calibri"/>
                <w:sz w:val="18"/>
                <w:lang w:eastAsia="en-IN"/>
              </w:rPr>
              <w:t>R3 </w:t>
            </w:r>
          </w:p>
        </w:tc>
        <w:tc>
          <w:tcPr>
            <w:tcW w:w="8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24"/>
                <w:szCs w:val="24"/>
                <w:lang w:eastAsia="en-IN"/>
              </w:rPr>
            </w:pPr>
            <w:r w:rsidRPr="003816F7">
              <w:rPr>
                <w:rFonts w:ascii="Cambria" w:hAnsi="Cambria"/>
                <w:sz w:val="20"/>
                <w:szCs w:val="24"/>
                <w:lang w:eastAsia="en-IN"/>
              </w:rPr>
              <w:t xml:space="preserve">The Hangout cafeteria shall display the quantity of each order in the bill. </w:t>
            </w:r>
          </w:p>
        </w:tc>
      </w:tr>
      <w:tr w:rsidR="00E12A01" w:rsidRPr="001021F3" w:rsidTr="00154DF5">
        <w:trPr>
          <w:trHeight w:val="413"/>
        </w:trPr>
        <w:tc>
          <w:tcPr>
            <w:tcW w:w="14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18"/>
                <w:szCs w:val="24"/>
                <w:lang w:eastAsia="en-IN"/>
              </w:rPr>
            </w:pPr>
            <w:r w:rsidRPr="003816F7">
              <w:rPr>
                <w:rFonts w:ascii="Cambria" w:hAnsi="Cambria" w:cs="Calibri"/>
                <w:sz w:val="18"/>
                <w:lang w:eastAsia="en-IN"/>
              </w:rPr>
              <w:t>R4 </w:t>
            </w:r>
          </w:p>
        </w:tc>
        <w:tc>
          <w:tcPr>
            <w:tcW w:w="81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12A01" w:rsidRPr="001021F3" w:rsidRDefault="00E12A01" w:rsidP="00AA505E">
            <w:pPr>
              <w:textAlignment w:val="baseline"/>
              <w:rPr>
                <w:rFonts w:ascii="Cambria" w:hAnsi="Cambria"/>
                <w:sz w:val="24"/>
                <w:szCs w:val="24"/>
                <w:lang w:eastAsia="en-IN"/>
              </w:rPr>
            </w:pPr>
            <w:r w:rsidRPr="003816F7">
              <w:rPr>
                <w:rFonts w:ascii="Cambria" w:hAnsi="Cambria"/>
                <w:sz w:val="20"/>
                <w:szCs w:val="24"/>
                <w:lang w:eastAsia="en-IN"/>
              </w:rPr>
              <w:t>The Hangout cafeteria shall display the total amount of all the orders placed in a bill.</w:t>
            </w:r>
          </w:p>
        </w:tc>
      </w:tr>
    </w:tbl>
    <w:p w:rsidR="00E12A01" w:rsidRPr="00E12A01" w:rsidRDefault="00E12A01">
      <w:pPr>
        <w:rPr>
          <w:rFonts w:ascii="Cambria" w:hAnsi="Cambria"/>
          <w:b/>
          <w:sz w:val="24"/>
          <w:lang w:val="en-US"/>
        </w:rPr>
      </w:pPr>
      <w:bookmarkStart w:id="0" w:name="_GoBack"/>
      <w:bookmarkEnd w:id="0"/>
    </w:p>
    <w:sectPr w:rsidR="00E12A01" w:rsidRPr="00E1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94D3C"/>
    <w:multiLevelType w:val="hybridMultilevel"/>
    <w:tmpl w:val="36A257BA"/>
    <w:lvl w:ilvl="0" w:tplc="4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26E733D"/>
    <w:multiLevelType w:val="hybridMultilevel"/>
    <w:tmpl w:val="D8B07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7A"/>
    <w:rsid w:val="00047E68"/>
    <w:rsid w:val="00154DF5"/>
    <w:rsid w:val="00A11D7A"/>
    <w:rsid w:val="00E12A01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E496"/>
  <w15:chartTrackingRefBased/>
  <w15:docId w15:val="{4273DD8A-738C-4BC9-B4DE-9C02D694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E12A01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E12A01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2020-09-19T07:29:00Z</dcterms:created>
  <dcterms:modified xsi:type="dcterms:W3CDTF">2020-09-19T07:30:00Z</dcterms:modified>
</cp:coreProperties>
</file>