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08C" w:rsidRDefault="0040108C" w:rsidP="0040108C">
      <w:pPr>
        <w:pStyle w:val="Heading1"/>
        <w:shd w:val="clear" w:color="auto" w:fill="FFFFFF"/>
        <w:spacing w:before="0" w:beforeAutospacing="0" w:after="0" w:afterAutospacing="0"/>
        <w:rPr>
          <w:rFonts w:ascii="Segoe UI" w:hAnsi="Segoe UI" w:cs="Segoe UI"/>
          <w:color w:val="171717"/>
        </w:rPr>
      </w:pPr>
      <w:bookmarkStart w:id="0" w:name="_GoBack"/>
      <w:r>
        <w:rPr>
          <w:rFonts w:ascii="Segoe UI" w:hAnsi="Segoe UI" w:cs="Segoe UI"/>
          <w:color w:val="171717"/>
        </w:rPr>
        <w:t>Summary</w:t>
      </w:r>
      <w:r w:rsidR="00AB05EC">
        <w:rPr>
          <w:rFonts w:ascii="Segoe UI" w:hAnsi="Segoe UI" w:cs="Segoe UI"/>
          <w:color w:val="171717"/>
        </w:rPr>
        <w:t xml:space="preserve"> </w:t>
      </w:r>
    </w:p>
    <w:p w:rsidR="0040108C" w:rsidRDefault="0040108C" w:rsidP="0040108C">
      <w:pPr>
        <w:numPr>
          <w:ilvl w:val="0"/>
          <w:numId w:val="4"/>
        </w:numPr>
        <w:shd w:val="clear" w:color="auto" w:fill="FFFFFF"/>
        <w:spacing w:after="0" w:line="240" w:lineRule="auto"/>
        <w:rPr>
          <w:rFonts w:ascii="Segoe UI" w:hAnsi="Segoe UI" w:cs="Segoe UI"/>
        </w:rPr>
      </w:pPr>
      <w:r>
        <w:rPr>
          <w:rFonts w:ascii="Segoe UI" w:hAnsi="Segoe UI" w:cs="Segoe UI"/>
        </w:rPr>
        <w:t>5 minutes</w:t>
      </w:r>
    </w:p>
    <w:p w:rsidR="0040108C" w:rsidRDefault="0040108C" w:rsidP="0040108C">
      <w:pPr>
        <w:pStyle w:val="NormalWeb"/>
        <w:shd w:val="clear" w:color="auto" w:fill="FFFFFF"/>
        <w:rPr>
          <w:rFonts w:ascii="Segoe UI" w:hAnsi="Segoe UI" w:cs="Segoe UI"/>
          <w:color w:val="171717"/>
        </w:rPr>
      </w:pPr>
      <w:r>
        <w:rPr>
          <w:rFonts w:ascii="Segoe UI" w:hAnsi="Segoe UI" w:cs="Segoe UI"/>
          <w:color w:val="171717"/>
        </w:rPr>
        <w:t xml:space="preserve">In this module, you learned about what </w:t>
      </w:r>
      <w:proofErr w:type="spellStart"/>
      <w:r>
        <w:rPr>
          <w:rFonts w:ascii="Segoe UI" w:hAnsi="Segoe UI" w:cs="Segoe UI"/>
          <w:color w:val="171717"/>
        </w:rPr>
        <w:t>DevOps</w:t>
      </w:r>
      <w:proofErr w:type="spellEnd"/>
      <w:r>
        <w:rPr>
          <w:rFonts w:ascii="Segoe UI" w:hAnsi="Segoe UI" w:cs="Segoe UI"/>
          <w:color w:val="171717"/>
        </w:rPr>
        <w:t xml:space="preserve"> is (and what it's </w:t>
      </w:r>
      <w:r>
        <w:rPr>
          <w:rStyle w:val="Emphasis"/>
          <w:rFonts w:ascii="Segoe UI" w:hAnsi="Segoe UI" w:cs="Segoe UI"/>
          <w:color w:val="171717"/>
        </w:rPr>
        <w:t>not</w:t>
      </w:r>
      <w:r>
        <w:rPr>
          <w:rFonts w:ascii="Segoe UI" w:hAnsi="Segoe UI" w:cs="Segoe UI"/>
          <w:color w:val="171717"/>
        </w:rPr>
        <w:t xml:space="preserve">) and about the Microsoft </w:t>
      </w:r>
      <w:proofErr w:type="spellStart"/>
      <w:r>
        <w:rPr>
          <w:rFonts w:ascii="Segoe UI" w:hAnsi="Segoe UI" w:cs="Segoe UI"/>
          <w:color w:val="171717"/>
        </w:rPr>
        <w:t>DevOps</w:t>
      </w:r>
      <w:proofErr w:type="spellEnd"/>
      <w:r>
        <w:rPr>
          <w:rFonts w:ascii="Segoe UI" w:hAnsi="Segoe UI" w:cs="Segoe UI"/>
          <w:color w:val="171717"/>
        </w:rPr>
        <w:t xml:space="preserve"> suite, Azure </w:t>
      </w:r>
      <w:proofErr w:type="spellStart"/>
      <w:r>
        <w:rPr>
          <w:rFonts w:ascii="Segoe UI" w:hAnsi="Segoe UI" w:cs="Segoe UI"/>
          <w:color w:val="171717"/>
        </w:rPr>
        <w:t>DevOps</w:t>
      </w:r>
      <w:proofErr w:type="spellEnd"/>
      <w:r>
        <w:rPr>
          <w:rFonts w:ascii="Segoe UI" w:hAnsi="Segoe UI" w:cs="Segoe UI"/>
          <w:color w:val="171717"/>
        </w:rPr>
        <w:t xml:space="preserve">. You also set up an account in Azure </w:t>
      </w:r>
      <w:proofErr w:type="spellStart"/>
      <w:r>
        <w:rPr>
          <w:rFonts w:ascii="Segoe UI" w:hAnsi="Segoe UI" w:cs="Segoe UI"/>
          <w:color w:val="171717"/>
        </w:rPr>
        <w:t>DevOps</w:t>
      </w:r>
      <w:proofErr w:type="spellEnd"/>
      <w:r>
        <w:rPr>
          <w:rFonts w:ascii="Segoe UI" w:hAnsi="Segoe UI" w:cs="Segoe UI"/>
          <w:color w:val="171717"/>
        </w:rPr>
        <w:t xml:space="preserve"> and created an organization.</w:t>
      </w:r>
    </w:p>
    <w:p w:rsidR="0040108C" w:rsidRDefault="0040108C" w:rsidP="0040108C">
      <w:pPr>
        <w:pStyle w:val="NormalWeb"/>
        <w:shd w:val="clear" w:color="auto" w:fill="FFFFFF"/>
        <w:rPr>
          <w:rFonts w:ascii="Segoe UI" w:hAnsi="Segoe UI" w:cs="Segoe UI"/>
          <w:color w:val="171717"/>
        </w:rPr>
      </w:pPr>
      <w:r>
        <w:rPr>
          <w:rFonts w:ascii="Segoe UI" w:hAnsi="Segoe UI" w:cs="Segoe UI"/>
          <w:color w:val="171717"/>
        </w:rPr>
        <w:t xml:space="preserve">In a comparison between elite performers and low performers, elite performers deploy more frequently, more quickly, and with fewer failures. This </w:t>
      </w:r>
      <w:proofErr w:type="spellStart"/>
      <w:r>
        <w:rPr>
          <w:rFonts w:ascii="Segoe UI" w:hAnsi="Segoe UI" w:cs="Segoe UI"/>
          <w:color w:val="171717"/>
        </w:rPr>
        <w:t>mindset</w:t>
      </w:r>
      <w:proofErr w:type="spellEnd"/>
      <w:r>
        <w:rPr>
          <w:rFonts w:ascii="Segoe UI" w:hAnsi="Segoe UI" w:cs="Segoe UI"/>
          <w:color w:val="171717"/>
        </w:rPr>
        <w:t xml:space="preserve"> helps them better adapt to changing market conditions, experiment with new features, and recover from incidents with greater resiliency. </w:t>
      </w:r>
      <w:proofErr w:type="spellStart"/>
      <w:r>
        <w:rPr>
          <w:rFonts w:ascii="Segoe UI" w:hAnsi="Segoe UI" w:cs="Segoe UI"/>
          <w:color w:val="171717"/>
        </w:rPr>
        <w:t>DevOps</w:t>
      </w:r>
      <w:proofErr w:type="spellEnd"/>
      <w:r>
        <w:rPr>
          <w:rFonts w:ascii="Segoe UI" w:hAnsi="Segoe UI" w:cs="Segoe UI"/>
          <w:color w:val="171717"/>
        </w:rPr>
        <w:t xml:space="preserve"> gives you a path to becoming an elite performer.</w:t>
      </w:r>
    </w:p>
    <w:p w:rsidR="0040108C" w:rsidRDefault="0040108C" w:rsidP="0040108C">
      <w:pPr>
        <w:pStyle w:val="NormalWeb"/>
        <w:shd w:val="clear" w:color="auto" w:fill="FFFFFF"/>
        <w:rPr>
          <w:rFonts w:ascii="Segoe UI" w:hAnsi="Segoe UI" w:cs="Segoe UI"/>
          <w:color w:val="171717"/>
        </w:rPr>
      </w:pPr>
      <w:r>
        <w:rPr>
          <w:rFonts w:ascii="Segoe UI" w:hAnsi="Segoe UI" w:cs="Segoe UI"/>
          <w:color w:val="171717"/>
        </w:rPr>
        <w:t xml:space="preserve">Even for elite performers, change happens gradually, often starting with the most immediate challenges or pain points. Adopting </w:t>
      </w:r>
      <w:proofErr w:type="spellStart"/>
      <w:r>
        <w:rPr>
          <w:rFonts w:ascii="Segoe UI" w:hAnsi="Segoe UI" w:cs="Segoe UI"/>
          <w:color w:val="171717"/>
        </w:rPr>
        <w:t>DevOps</w:t>
      </w:r>
      <w:proofErr w:type="spellEnd"/>
      <w:r>
        <w:rPr>
          <w:rFonts w:ascii="Segoe UI" w:hAnsi="Segoe UI" w:cs="Segoe UI"/>
          <w:color w:val="171717"/>
        </w:rPr>
        <w:t xml:space="preserve"> practices takes time.</w:t>
      </w:r>
    </w:p>
    <w:p w:rsidR="0040108C" w:rsidRDefault="0040108C" w:rsidP="0040108C">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Learn more</w:t>
      </w:r>
    </w:p>
    <w:p w:rsidR="0040108C" w:rsidRDefault="0040108C" w:rsidP="0040108C">
      <w:pPr>
        <w:pStyle w:val="NormalWeb"/>
        <w:shd w:val="clear" w:color="auto" w:fill="FFFFFF"/>
        <w:rPr>
          <w:rFonts w:ascii="Segoe UI" w:hAnsi="Segoe UI" w:cs="Segoe UI"/>
          <w:color w:val="171717"/>
        </w:rPr>
      </w:pPr>
      <w:r>
        <w:rPr>
          <w:rFonts w:ascii="Segoe UI" w:hAnsi="Segoe UI" w:cs="Segoe UI"/>
          <w:color w:val="171717"/>
        </w:rPr>
        <w:t xml:space="preserve">We'll go deeper into Azure </w:t>
      </w:r>
      <w:proofErr w:type="spellStart"/>
      <w:r>
        <w:rPr>
          <w:rFonts w:ascii="Segoe UI" w:hAnsi="Segoe UI" w:cs="Segoe UI"/>
          <w:color w:val="171717"/>
        </w:rPr>
        <w:t>DevOps</w:t>
      </w:r>
      <w:proofErr w:type="spellEnd"/>
      <w:r>
        <w:rPr>
          <w:rFonts w:ascii="Segoe UI" w:hAnsi="Segoe UI" w:cs="Segoe UI"/>
          <w:color w:val="171717"/>
        </w:rPr>
        <w:t xml:space="preserve"> in future modules. You can also check out these resources:</w:t>
      </w:r>
    </w:p>
    <w:p w:rsidR="0040108C" w:rsidRDefault="0040108C" w:rsidP="0040108C">
      <w:pPr>
        <w:numPr>
          <w:ilvl w:val="0"/>
          <w:numId w:val="5"/>
        </w:numPr>
        <w:shd w:val="clear" w:color="auto" w:fill="FFFFFF"/>
        <w:spacing w:after="0" w:line="240" w:lineRule="auto"/>
        <w:ind w:left="570"/>
        <w:rPr>
          <w:rFonts w:ascii="Segoe UI" w:hAnsi="Segoe UI" w:cs="Segoe UI"/>
          <w:color w:val="171717"/>
        </w:rPr>
      </w:pPr>
      <w:r w:rsidRPr="00AB05EC">
        <w:rPr>
          <w:rFonts w:ascii="Segoe UI" w:hAnsi="Segoe UI" w:cs="Segoe UI"/>
        </w:rPr>
        <w:t xml:space="preserve">What is </w:t>
      </w:r>
      <w:proofErr w:type="spellStart"/>
      <w:r w:rsidRPr="00AB05EC">
        <w:rPr>
          <w:rFonts w:ascii="Segoe UI" w:hAnsi="Segoe UI" w:cs="Segoe UI"/>
        </w:rPr>
        <w:t>DevOps</w:t>
      </w:r>
      <w:proofErr w:type="spellEnd"/>
      <w:r w:rsidRPr="00AB05EC">
        <w:rPr>
          <w:rFonts w:ascii="Segoe UI" w:hAnsi="Segoe UI" w:cs="Segoe UI"/>
        </w:rPr>
        <w:t>? </w:t>
      </w:r>
    </w:p>
    <w:p w:rsidR="0040108C" w:rsidRDefault="0040108C" w:rsidP="0040108C">
      <w:pPr>
        <w:numPr>
          <w:ilvl w:val="0"/>
          <w:numId w:val="5"/>
        </w:numPr>
        <w:shd w:val="clear" w:color="auto" w:fill="FFFFFF"/>
        <w:spacing w:after="0" w:line="240" w:lineRule="auto"/>
        <w:ind w:left="570"/>
        <w:rPr>
          <w:rFonts w:ascii="Segoe UI" w:hAnsi="Segoe UI" w:cs="Segoe UI"/>
          <w:color w:val="171717"/>
        </w:rPr>
      </w:pPr>
      <w:proofErr w:type="spellStart"/>
      <w:r w:rsidRPr="00AB05EC">
        <w:rPr>
          <w:rFonts w:ascii="Segoe UI" w:hAnsi="Segoe UI" w:cs="Segoe UI"/>
        </w:rPr>
        <w:t>DevOps</w:t>
      </w:r>
      <w:proofErr w:type="spellEnd"/>
      <w:r w:rsidRPr="00AB05EC">
        <w:rPr>
          <w:rFonts w:ascii="Segoe UI" w:hAnsi="Segoe UI" w:cs="Segoe UI"/>
        </w:rPr>
        <w:t xml:space="preserve"> at Microsoft </w:t>
      </w:r>
    </w:p>
    <w:p w:rsidR="0040108C" w:rsidRDefault="0040108C" w:rsidP="0040108C">
      <w:pPr>
        <w:numPr>
          <w:ilvl w:val="0"/>
          <w:numId w:val="5"/>
        </w:numPr>
        <w:shd w:val="clear" w:color="auto" w:fill="FFFFFF"/>
        <w:spacing w:after="0" w:line="240" w:lineRule="auto"/>
        <w:ind w:left="570"/>
        <w:rPr>
          <w:rFonts w:ascii="Segoe UI" w:hAnsi="Segoe UI" w:cs="Segoe UI"/>
          <w:color w:val="171717"/>
        </w:rPr>
      </w:pPr>
      <w:r w:rsidRPr="00AB05EC">
        <w:rPr>
          <w:rFonts w:ascii="Segoe UI" w:hAnsi="Segoe UI" w:cs="Segoe UI"/>
        </w:rPr>
        <w:t xml:space="preserve">What features and services do I get with Azure </w:t>
      </w:r>
      <w:proofErr w:type="spellStart"/>
      <w:r w:rsidRPr="00AB05EC">
        <w:rPr>
          <w:rFonts w:ascii="Segoe UI" w:hAnsi="Segoe UI" w:cs="Segoe UI"/>
        </w:rPr>
        <w:t>DevOps</w:t>
      </w:r>
      <w:proofErr w:type="spellEnd"/>
      <w:r w:rsidRPr="00AB05EC">
        <w:rPr>
          <w:rFonts w:ascii="Segoe UI" w:hAnsi="Segoe UI" w:cs="Segoe UI"/>
        </w:rPr>
        <w:t>? </w:t>
      </w:r>
    </w:p>
    <w:p w:rsidR="0040108C" w:rsidRDefault="0040108C" w:rsidP="0040108C">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Appendix: Recommendations for KPIs and quality metrics</w:t>
      </w:r>
    </w:p>
    <w:p w:rsidR="0040108C" w:rsidRDefault="0040108C" w:rsidP="0040108C">
      <w:pPr>
        <w:pStyle w:val="NormalWeb"/>
        <w:shd w:val="clear" w:color="auto" w:fill="FFFFFF"/>
        <w:rPr>
          <w:rFonts w:ascii="Segoe UI" w:hAnsi="Segoe UI" w:cs="Segoe UI"/>
          <w:color w:val="171717"/>
        </w:rPr>
      </w:pPr>
      <w:r>
        <w:rPr>
          <w:rFonts w:ascii="Segoe UI" w:hAnsi="Segoe UI" w:cs="Segoe UI"/>
          <w:color w:val="171717"/>
        </w:rPr>
        <w:t>The following sections are optional. They provide additional information beyond what's covered in this module.</w:t>
      </w:r>
    </w:p>
    <w:p w:rsidR="0040108C" w:rsidRDefault="0040108C" w:rsidP="0040108C">
      <w:pPr>
        <w:pStyle w:val="NormalWeb"/>
        <w:shd w:val="clear" w:color="auto" w:fill="FFFFFF"/>
        <w:rPr>
          <w:rFonts w:ascii="Segoe UI" w:hAnsi="Segoe UI" w:cs="Segoe UI"/>
          <w:color w:val="171717"/>
        </w:rPr>
      </w:pPr>
      <w:proofErr w:type="spellStart"/>
      <w:r>
        <w:rPr>
          <w:rFonts w:ascii="Segoe UI" w:hAnsi="Segoe UI" w:cs="Segoe UI"/>
          <w:color w:val="171717"/>
        </w:rPr>
        <w:t>DevOps</w:t>
      </w:r>
      <w:proofErr w:type="spellEnd"/>
      <w:r>
        <w:rPr>
          <w:rFonts w:ascii="Segoe UI" w:hAnsi="Segoe UI" w:cs="Segoe UI"/>
          <w:color w:val="171717"/>
        </w:rPr>
        <w:t xml:space="preserve"> encourages teams to have goals that are specific, measurable, and time-bound. To ensure that these goals are measurable, it's important for the team to agree on appropriate metrics and Key Performance Indicators (KPIs). It's important to choose metrics that focus on specific business outcomes, and that achieve a return on investment and increased business value. Here is a list of commonly used metrics and KPIs that apply to all </w:t>
      </w:r>
      <w:proofErr w:type="spellStart"/>
      <w:r>
        <w:rPr>
          <w:rFonts w:ascii="Segoe UI" w:hAnsi="Segoe UI" w:cs="Segoe UI"/>
          <w:color w:val="171717"/>
        </w:rPr>
        <w:t>DevOps</w:t>
      </w:r>
      <w:proofErr w:type="spellEnd"/>
      <w:r>
        <w:rPr>
          <w:rFonts w:ascii="Segoe UI" w:hAnsi="Segoe UI" w:cs="Segoe UI"/>
          <w:color w:val="171717"/>
        </w:rPr>
        <w:t xml:space="preserve"> teams:</w:t>
      </w:r>
    </w:p>
    <w:p w:rsidR="0040108C" w:rsidRDefault="0040108C" w:rsidP="0040108C">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Faster Outcomes</w:t>
      </w:r>
    </w:p>
    <w:p w:rsidR="0040108C" w:rsidRDefault="0040108C" w:rsidP="0040108C">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Deployment Frequency. Increasing the frequency of deployments is often a critical driver in </w:t>
      </w:r>
      <w:proofErr w:type="spellStart"/>
      <w:r>
        <w:rPr>
          <w:rFonts w:ascii="Segoe UI" w:hAnsi="Segoe UI" w:cs="Segoe UI"/>
          <w:color w:val="171717"/>
        </w:rPr>
        <w:t>DevOps</w:t>
      </w:r>
      <w:proofErr w:type="spellEnd"/>
      <w:r>
        <w:rPr>
          <w:rFonts w:ascii="Segoe UI" w:hAnsi="Segoe UI" w:cs="Segoe UI"/>
          <w:color w:val="171717"/>
        </w:rPr>
        <w:t xml:space="preserve"> teams.</w:t>
      </w:r>
    </w:p>
    <w:p w:rsidR="0040108C" w:rsidRDefault="0040108C" w:rsidP="0040108C">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Deployment Speed. As well as increasing how often deployments happen, it's important to decrease the time that they take.</w:t>
      </w:r>
    </w:p>
    <w:p w:rsidR="0040108C" w:rsidRDefault="0040108C" w:rsidP="0040108C">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Deployment Size. How many features, stories, and bug fixes are being deployed each time?</w:t>
      </w:r>
    </w:p>
    <w:p w:rsidR="0040108C" w:rsidRDefault="0040108C" w:rsidP="0040108C">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Lead Time. How long does it take from starting on a work item, until it is deployed?</w:t>
      </w:r>
    </w:p>
    <w:p w:rsidR="0040108C" w:rsidRDefault="0040108C" w:rsidP="0040108C">
      <w:pPr>
        <w:pStyle w:val="Heading3"/>
        <w:shd w:val="clear" w:color="auto" w:fill="FFFFFF"/>
        <w:spacing w:before="450" w:after="270"/>
        <w:rPr>
          <w:rFonts w:ascii="Segoe UI" w:hAnsi="Segoe UI" w:cs="Segoe UI"/>
          <w:color w:val="171717"/>
        </w:rPr>
      </w:pPr>
      <w:r>
        <w:rPr>
          <w:rFonts w:ascii="Segoe UI" w:hAnsi="Segoe UI" w:cs="Segoe UI"/>
          <w:color w:val="171717"/>
        </w:rPr>
        <w:t>Efficiency</w:t>
      </w:r>
    </w:p>
    <w:p w:rsidR="0040108C" w:rsidRDefault="0040108C" w:rsidP="0040108C">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Server to Admin Ratio. Are the projects reducing the number of administrators required for a given number of servers?</w:t>
      </w:r>
    </w:p>
    <w:p w:rsidR="0040108C" w:rsidRDefault="0040108C" w:rsidP="0040108C">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Staff Member to Customers Ratio. Is it possible for fewer staff members to serve a given number of customers?</w:t>
      </w:r>
    </w:p>
    <w:p w:rsidR="0040108C" w:rsidRDefault="0040108C" w:rsidP="0040108C">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Application Usage. How busy is the application?</w:t>
      </w:r>
    </w:p>
    <w:p w:rsidR="0040108C" w:rsidRDefault="0040108C" w:rsidP="0040108C">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Application Performance. Is the application performance improving or dropping? (Based upon application metrics.)</w:t>
      </w:r>
    </w:p>
    <w:p w:rsidR="0040108C" w:rsidRDefault="0040108C" w:rsidP="0040108C">
      <w:pPr>
        <w:pStyle w:val="Heading3"/>
        <w:shd w:val="clear" w:color="auto" w:fill="FFFFFF"/>
        <w:spacing w:before="450" w:after="270"/>
        <w:rPr>
          <w:rFonts w:ascii="Segoe UI" w:hAnsi="Segoe UI" w:cs="Segoe UI"/>
          <w:color w:val="171717"/>
        </w:rPr>
      </w:pPr>
      <w:r>
        <w:rPr>
          <w:rFonts w:ascii="Segoe UI" w:hAnsi="Segoe UI" w:cs="Segoe UI"/>
          <w:color w:val="171717"/>
        </w:rPr>
        <w:t>Quality and Security</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Deployment Failure Rates. How often do deployments (and/or applications) fail?</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Application Failure Rates. How often do application failures occur, such as configuration failures, performance timeouts, and so on?</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Mean Time to Recover. How quickly can you recover from a failure?</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Bug Report Rates. You don't want customers finding bugs in your code. Is the amount they are finding increasing or decreasing?</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Test Pass Rates. How well is your automated testing working?</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Defect Escape Rate. What percentage of defects are being found in production?</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Availability. What percentage of time is the application truly available for customers?</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SLA Achievement. Are you meeting your service level agreements (SLAs)?</w:t>
      </w:r>
    </w:p>
    <w:p w:rsidR="0040108C" w:rsidRDefault="0040108C" w:rsidP="0040108C">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Mean Time to Detection. If there is a failure, how long does it take for it to be detected?</w:t>
      </w:r>
    </w:p>
    <w:p w:rsidR="0040108C" w:rsidRDefault="0040108C" w:rsidP="0040108C">
      <w:pPr>
        <w:pStyle w:val="Heading3"/>
        <w:shd w:val="clear" w:color="auto" w:fill="FFFFFF"/>
        <w:spacing w:before="450" w:after="270"/>
        <w:rPr>
          <w:rFonts w:ascii="Segoe UI" w:hAnsi="Segoe UI" w:cs="Segoe UI"/>
          <w:color w:val="171717"/>
        </w:rPr>
      </w:pPr>
      <w:r>
        <w:rPr>
          <w:rFonts w:ascii="Segoe UI" w:hAnsi="Segoe UI" w:cs="Segoe UI"/>
          <w:color w:val="171717"/>
        </w:rPr>
        <w:t>Culture</w:t>
      </w:r>
    </w:p>
    <w:p w:rsidR="0040108C" w:rsidRDefault="0040108C" w:rsidP="0040108C">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Employee Morale. Are employees happy with the transformation and where the organization is heading? Are they still willing to respond to further changes?</w:t>
      </w:r>
    </w:p>
    <w:p w:rsidR="0040108C" w:rsidRDefault="0040108C" w:rsidP="0040108C">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Retention Rates. Is the organization losing staff?</w:t>
      </w:r>
    </w:p>
    <w:p w:rsidR="0040108C" w:rsidRDefault="0040108C" w:rsidP="0040108C">
      <w:pPr>
        <w:pStyle w:val="NormalWeb"/>
        <w:shd w:val="clear" w:color="auto" w:fill="FFFFFF"/>
        <w:rPr>
          <w:rFonts w:ascii="Segoe UI" w:hAnsi="Segoe UI" w:cs="Segoe UI"/>
          <w:color w:val="171717"/>
        </w:rPr>
      </w:pPr>
      <w:r>
        <w:rPr>
          <w:rFonts w:ascii="Segoe UI" w:hAnsi="Segoe UI" w:cs="Segoe UI"/>
          <w:color w:val="171717"/>
        </w:rPr>
        <w:t xml:space="preserve">One of the promises of </w:t>
      </w:r>
      <w:proofErr w:type="spellStart"/>
      <w:r>
        <w:rPr>
          <w:rFonts w:ascii="Segoe UI" w:hAnsi="Segoe UI" w:cs="Segoe UI"/>
          <w:color w:val="171717"/>
        </w:rPr>
        <w:t>DevOps</w:t>
      </w:r>
      <w:proofErr w:type="spellEnd"/>
      <w:r>
        <w:rPr>
          <w:rFonts w:ascii="Segoe UI" w:hAnsi="Segoe UI" w:cs="Segoe UI"/>
          <w:color w:val="171717"/>
        </w:rPr>
        <w:t xml:space="preserve"> is to deliver software faster and with higher quality. It may seem that these promises are contradictory. Traditionally, the faster you delivered the software, the lower the quality. Higher-quality software always took </w:t>
      </w:r>
      <w:r>
        <w:rPr>
          <w:rFonts w:ascii="Segoe UI" w:hAnsi="Segoe UI" w:cs="Segoe UI"/>
          <w:color w:val="171717"/>
        </w:rPr>
        <w:lastRenderedPageBreak/>
        <w:t xml:space="preserve">longer. However, </w:t>
      </w:r>
      <w:proofErr w:type="spellStart"/>
      <w:r>
        <w:rPr>
          <w:rFonts w:ascii="Segoe UI" w:hAnsi="Segoe UI" w:cs="Segoe UI"/>
          <w:color w:val="171717"/>
        </w:rPr>
        <w:t>DevOps</w:t>
      </w:r>
      <w:proofErr w:type="spellEnd"/>
      <w:r>
        <w:rPr>
          <w:rFonts w:ascii="Segoe UI" w:hAnsi="Segoe UI" w:cs="Segoe UI"/>
          <w:color w:val="171717"/>
        </w:rPr>
        <w:t xml:space="preserve"> processes can help you to find problems earlier, and this usually means that they take less time to fix.</w:t>
      </w:r>
    </w:p>
    <w:p w:rsidR="0040108C" w:rsidRDefault="0040108C" w:rsidP="0040108C">
      <w:pPr>
        <w:pStyle w:val="Heading3"/>
        <w:shd w:val="clear" w:color="auto" w:fill="FFFFFF"/>
        <w:spacing w:before="450" w:after="270"/>
        <w:rPr>
          <w:rFonts w:ascii="Segoe UI" w:hAnsi="Segoe UI" w:cs="Segoe UI"/>
          <w:color w:val="171717"/>
        </w:rPr>
      </w:pPr>
      <w:r>
        <w:rPr>
          <w:rFonts w:ascii="Segoe UI" w:hAnsi="Segoe UI" w:cs="Segoe UI"/>
          <w:color w:val="171717"/>
        </w:rPr>
        <w:t>Common quality metrics</w:t>
      </w:r>
    </w:p>
    <w:p w:rsidR="0040108C" w:rsidRDefault="0040108C" w:rsidP="0040108C">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Failed Builds Percentage - Overall, what percentage of builds are failing?</w:t>
      </w:r>
    </w:p>
    <w:p w:rsidR="0040108C" w:rsidRDefault="0040108C" w:rsidP="0040108C">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Failed Deployments Percentage - Overall, what percentage of deployments are failing?</w:t>
      </w:r>
    </w:p>
    <w:p w:rsidR="0040108C" w:rsidRDefault="0040108C" w:rsidP="0040108C">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Ticket Volume - What is the overall volume of customer bug tickets?</w:t>
      </w:r>
    </w:p>
    <w:p w:rsidR="0040108C" w:rsidRDefault="0040108C" w:rsidP="0040108C">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Bug Bounce Percentage - What percentage of customer or bug tickets are being reopened?</w:t>
      </w:r>
    </w:p>
    <w:p w:rsidR="0040108C" w:rsidRDefault="0040108C" w:rsidP="0040108C">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Unplanned Work Percentage - What percentage of the overall work being performed is unplanned?</w:t>
      </w:r>
    </w:p>
    <w:bookmarkEnd w:id="0"/>
    <w:p w:rsidR="00CC7553" w:rsidRPr="0040108C" w:rsidRDefault="00AB05EC" w:rsidP="0040108C"/>
    <w:sectPr w:rsidR="00CC7553" w:rsidRPr="00401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3AD8"/>
    <w:multiLevelType w:val="multilevel"/>
    <w:tmpl w:val="7DD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B1BAB"/>
    <w:multiLevelType w:val="multilevel"/>
    <w:tmpl w:val="2AAC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3C1559"/>
    <w:multiLevelType w:val="multilevel"/>
    <w:tmpl w:val="4032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D36A8"/>
    <w:multiLevelType w:val="multilevel"/>
    <w:tmpl w:val="1D8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D23F2"/>
    <w:multiLevelType w:val="multilevel"/>
    <w:tmpl w:val="5E4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94457"/>
    <w:multiLevelType w:val="multilevel"/>
    <w:tmpl w:val="F49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4451BB"/>
    <w:multiLevelType w:val="multilevel"/>
    <w:tmpl w:val="4FE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2A0465"/>
    <w:multiLevelType w:val="multilevel"/>
    <w:tmpl w:val="9032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402753"/>
    <w:multiLevelType w:val="multilevel"/>
    <w:tmpl w:val="BD0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A54FE"/>
    <w:multiLevelType w:val="multilevel"/>
    <w:tmpl w:val="92F0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6"/>
  </w:num>
  <w:num w:numId="5">
    <w:abstractNumId w:val="3"/>
  </w:num>
  <w:num w:numId="6">
    <w:abstractNumId w:val="5"/>
  </w:num>
  <w:num w:numId="7">
    <w:abstractNumId w:val="1"/>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84"/>
    <w:rsid w:val="00076FD0"/>
    <w:rsid w:val="002D1284"/>
    <w:rsid w:val="0040108C"/>
    <w:rsid w:val="004609CE"/>
    <w:rsid w:val="00903AF0"/>
    <w:rsid w:val="00977D18"/>
    <w:rsid w:val="00AB0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7B5EC-C53D-4033-84FE-02FFDB1E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1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12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01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2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12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D1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title">
    <w:name w:val="alert-title"/>
    <w:basedOn w:val="Normal"/>
    <w:rsid w:val="002D12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1284"/>
    <w:rPr>
      <w:color w:val="0000FF"/>
      <w:u w:val="single"/>
    </w:rPr>
  </w:style>
  <w:style w:type="character" w:styleId="Strong">
    <w:name w:val="Strong"/>
    <w:basedOn w:val="DefaultParagraphFont"/>
    <w:uiPriority w:val="22"/>
    <w:qFormat/>
    <w:rsid w:val="002D1284"/>
    <w:rPr>
      <w:b/>
      <w:bCs/>
    </w:rPr>
  </w:style>
  <w:style w:type="character" w:styleId="HTMLCode">
    <w:name w:val="HTML Code"/>
    <w:basedOn w:val="DefaultParagraphFont"/>
    <w:uiPriority w:val="99"/>
    <w:semiHidden/>
    <w:unhideWhenUsed/>
    <w:rsid w:val="002D128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0108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010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73167">
      <w:bodyDiv w:val="1"/>
      <w:marLeft w:val="0"/>
      <w:marRight w:val="0"/>
      <w:marTop w:val="0"/>
      <w:marBottom w:val="0"/>
      <w:divBdr>
        <w:top w:val="none" w:sz="0" w:space="0" w:color="auto"/>
        <w:left w:val="none" w:sz="0" w:space="0" w:color="auto"/>
        <w:bottom w:val="none" w:sz="0" w:space="0" w:color="auto"/>
        <w:right w:val="none" w:sz="0" w:space="0" w:color="auto"/>
      </w:divBdr>
    </w:div>
    <w:div w:id="562058557">
      <w:bodyDiv w:val="1"/>
      <w:marLeft w:val="0"/>
      <w:marRight w:val="0"/>
      <w:marTop w:val="0"/>
      <w:marBottom w:val="0"/>
      <w:divBdr>
        <w:top w:val="none" w:sz="0" w:space="0" w:color="auto"/>
        <w:left w:val="none" w:sz="0" w:space="0" w:color="auto"/>
        <w:bottom w:val="none" w:sz="0" w:space="0" w:color="auto"/>
        <w:right w:val="none" w:sz="0" w:space="0" w:color="auto"/>
      </w:divBdr>
      <w:divsChild>
        <w:div w:id="1289237820">
          <w:marLeft w:val="0"/>
          <w:marRight w:val="0"/>
          <w:marTop w:val="0"/>
          <w:marBottom w:val="0"/>
          <w:divBdr>
            <w:top w:val="none" w:sz="0" w:space="0" w:color="auto"/>
            <w:left w:val="none" w:sz="0" w:space="0" w:color="auto"/>
            <w:bottom w:val="none" w:sz="0" w:space="0" w:color="auto"/>
            <w:right w:val="none" w:sz="0" w:space="0" w:color="auto"/>
          </w:divBdr>
        </w:div>
        <w:div w:id="1970818054">
          <w:marLeft w:val="0"/>
          <w:marRight w:val="0"/>
          <w:marTop w:val="0"/>
          <w:marBottom w:val="0"/>
          <w:divBdr>
            <w:top w:val="none" w:sz="0" w:space="0" w:color="auto"/>
            <w:left w:val="none" w:sz="0" w:space="0" w:color="auto"/>
            <w:bottom w:val="none" w:sz="0" w:space="0" w:color="auto"/>
            <w:right w:val="none" w:sz="0" w:space="0" w:color="auto"/>
          </w:divBdr>
        </w:div>
        <w:div w:id="36032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2020-10-18T02:23:00Z</dcterms:created>
  <dcterms:modified xsi:type="dcterms:W3CDTF">2020-10-20T08:08:00Z</dcterms:modified>
</cp:coreProperties>
</file>