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883" w:rsidRPr="00817883" w:rsidRDefault="00817883" w:rsidP="00817883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bookmarkStart w:id="0" w:name="_GoBack"/>
      <w:r w:rsidRPr="00817883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Exercise - Implement the blue-green deployment pattern</w:t>
      </w:r>
    </w:p>
    <w:p w:rsidR="00817883" w:rsidRPr="00817883" w:rsidRDefault="00817883" w:rsidP="008178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 </w:t>
      </w:r>
      <w:r w:rsidRPr="0081788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Create a multistage pipeline by using Azure </w:t>
      </w:r>
      <w:proofErr w:type="gramStart"/>
      <w:r w:rsidRPr="0081788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Pipelines 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</w:t>
      </w:r>
      <w:proofErr w:type="gramEnd"/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you built a basic deployment pipeline that deploys a web application to Azure App Service in these stages: </w:t>
      </w:r>
      <w:proofErr w:type="spellStart"/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Dev</w:t>
      </w:r>
      <w:proofErr w:type="spellEnd"/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 </w:t>
      </w:r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Test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 </w:t>
      </w:r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Staging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17883" w:rsidRPr="00817883" w:rsidRDefault="00817883" w:rsidP="008178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Here you add to that workflow by applying the </w:t>
      </w:r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blue-green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deployment pattern during </w:t>
      </w:r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Staging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17883" w:rsidRPr="00817883" w:rsidRDefault="00817883" w:rsidP="008178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do so, you:</w:t>
      </w:r>
    </w:p>
    <w:p w:rsidR="00817883" w:rsidRPr="00817883" w:rsidRDefault="00817883" w:rsidP="0081788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Add a deployment slot to the App Service instance that corresponds to </w:t>
      </w:r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Staging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17883" w:rsidRPr="00817883" w:rsidRDefault="00817883" w:rsidP="0081788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Add a task to the pipeline to swap the deployment slots.</w:t>
      </w:r>
    </w:p>
    <w:p w:rsidR="00817883" w:rsidRPr="00817883" w:rsidRDefault="00817883" w:rsidP="00817883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817883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Add a deployment slot</w:t>
      </w:r>
    </w:p>
    <w:p w:rsidR="00817883" w:rsidRPr="00817883" w:rsidRDefault="00817883" w:rsidP="008178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Here you add a deployment slot to the App Service instance that corresponds to </w:t>
      </w:r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Staging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17883" w:rsidRPr="00817883" w:rsidRDefault="00817883" w:rsidP="008178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By default, every App Service instance provides a default slot, named </w:t>
      </w:r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production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You deployed to the </w:t>
      </w:r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production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slot when you set up the pipeline in the previous section.</w:t>
      </w:r>
    </w:p>
    <w:p w:rsidR="00817883" w:rsidRPr="00817883" w:rsidRDefault="00817883" w:rsidP="008178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 App Service instance can have multiple slots. Here you add a second deployment slot to the App Service instance that corresponds to </w:t>
      </w:r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Staging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The deployment slot is named </w:t>
      </w:r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swap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17883" w:rsidRPr="00817883" w:rsidRDefault="00817883" w:rsidP="008178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add the slot:</w:t>
      </w:r>
    </w:p>
    <w:p w:rsidR="00817883" w:rsidRPr="00817883" w:rsidRDefault="00817883" w:rsidP="008178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Go to the </w:t>
      </w:r>
      <w:r w:rsidRPr="0081788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Azure portal</w:t>
      </w:r>
      <w:proofErr w:type="gramStart"/>
      <w:r w:rsidRPr="0081788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 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</w:t>
      </w:r>
      <w:proofErr w:type="gramEnd"/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sign in.</w:t>
      </w:r>
    </w:p>
    <w:p w:rsidR="00817883" w:rsidRPr="00817883" w:rsidRDefault="00817883" w:rsidP="008178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 menu, select </w:t>
      </w:r>
      <w:r w:rsidRPr="0081788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Cloud Shell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When you're prompted, select the </w:t>
      </w:r>
      <w:r w:rsidRPr="0081788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Bash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experience.</w:t>
      </w:r>
    </w:p>
    <w:p w:rsidR="00817883" w:rsidRPr="00817883" w:rsidRDefault="00817883" w:rsidP="008178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 the following command to get the name of the App Service instance that corresponds to </w:t>
      </w:r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Staging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to store the result in a Bash variable that's named 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staging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17883" w:rsidRPr="000669F4" w:rsidRDefault="00817883" w:rsidP="00817883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C00000"/>
          <w:sz w:val="28"/>
          <w:szCs w:val="28"/>
          <w:lang w:eastAsia="en-IN"/>
        </w:rPr>
      </w:pPr>
      <w:r w:rsidRPr="000669F4">
        <w:rPr>
          <w:rFonts w:ascii="Segoe UI" w:eastAsia="Times New Roman" w:hAnsi="Segoe UI" w:cs="Segoe UI"/>
          <w:b/>
          <w:color w:val="C00000"/>
          <w:sz w:val="28"/>
          <w:szCs w:val="28"/>
          <w:lang w:eastAsia="en-IN"/>
        </w:rPr>
        <w:t xml:space="preserve">Azure </w:t>
      </w:r>
      <w:r w:rsidR="000669F4" w:rsidRPr="000669F4">
        <w:rPr>
          <w:rFonts w:ascii="Segoe UI" w:eastAsia="Times New Roman" w:hAnsi="Segoe UI" w:cs="Segoe UI"/>
          <w:b/>
          <w:color w:val="C00000"/>
          <w:sz w:val="28"/>
          <w:szCs w:val="28"/>
          <w:lang w:eastAsia="en-IN"/>
        </w:rPr>
        <w:t>CLI</w:t>
      </w:r>
    </w:p>
    <w:p w:rsidR="00817883" w:rsidRPr="000669F4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proofErr w:type="gramStart"/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staging</w:t>
      </w:r>
      <w:proofErr w:type="gramEnd"/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=$(</w:t>
      </w:r>
      <w:proofErr w:type="spellStart"/>
      <w:r w:rsidRPr="000669F4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az</w:t>
      </w:r>
      <w:proofErr w:type="spellEnd"/>
      <w:r w:rsidRPr="000669F4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0669F4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webapp</w:t>
      </w:r>
      <w:proofErr w:type="spellEnd"/>
      <w:r w:rsidRPr="000669F4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list </w:t>
      </w: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\</w:t>
      </w:r>
    </w:p>
    <w:p w:rsidR="00817883" w:rsidRPr="000669F4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0669F4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--resource-group</w:t>
      </w: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tailspin</w:t>
      </w:r>
      <w:r w:rsidRPr="000669F4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-space-game-</w:t>
      </w:r>
      <w:proofErr w:type="spellStart"/>
      <w:r w:rsidRPr="000669F4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rg</w:t>
      </w:r>
      <w:proofErr w:type="spellEnd"/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817883" w:rsidRPr="000669F4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lastRenderedPageBreak/>
        <w:t xml:space="preserve">  </w:t>
      </w:r>
      <w:r w:rsidRPr="000669F4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--query</w:t>
      </w: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0669F4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"[</w:t>
      </w:r>
      <w:proofErr w:type="gramStart"/>
      <w:r w:rsidRPr="000669F4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?contains</w:t>
      </w:r>
      <w:proofErr w:type="gramEnd"/>
      <w:r w:rsidRPr="000669F4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(@.name, 'tailspin-space-game-web-staging')].{name: name}"</w:t>
      </w: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817883" w:rsidRPr="000669F4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0669F4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--output</w:t>
      </w: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0669F4">
        <w:rPr>
          <w:rFonts w:ascii="Consolas" w:eastAsia="Times New Roman" w:hAnsi="Consolas" w:cs="Courier New"/>
          <w:color w:val="07704A"/>
          <w:sz w:val="28"/>
          <w:szCs w:val="28"/>
          <w:bdr w:val="none" w:sz="0" w:space="0" w:color="auto" w:frame="1"/>
          <w:lang w:eastAsia="en-IN"/>
        </w:rPr>
        <w:t>tsv</w:t>
      </w:r>
      <w:proofErr w:type="spellEnd"/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)</w:t>
      </w:r>
    </w:p>
    <w:p w:rsidR="00817883" w:rsidRPr="00817883" w:rsidRDefault="00817883" w:rsidP="00817883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--query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argument uses </w:t>
      </w:r>
      <w:proofErr w:type="spellStart"/>
      <w:proofErr w:type="gramStart"/>
      <w:r w:rsidRPr="0081788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JMESPath</w:t>
      </w:r>
      <w:proofErr w:type="spellEnd"/>
      <w:r w:rsidRPr="0081788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 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</w:t>
      </w:r>
      <w:proofErr w:type="gramEnd"/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which is a query language for JSON. The argument selects the App Service instance whose 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name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field contains "tailspin-space-game-web-staging".</w:t>
      </w:r>
    </w:p>
    <w:p w:rsidR="00817883" w:rsidRPr="00817883" w:rsidRDefault="00817883" w:rsidP="008178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Print the 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staging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variable to verify that you get the correct name.</w:t>
      </w:r>
    </w:p>
    <w:p w:rsidR="00817883" w:rsidRPr="000669F4" w:rsidRDefault="000669F4" w:rsidP="00817883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C00000"/>
          <w:sz w:val="28"/>
          <w:szCs w:val="28"/>
          <w:lang w:eastAsia="en-IN"/>
        </w:rPr>
      </w:pPr>
      <w:r w:rsidRPr="000669F4">
        <w:rPr>
          <w:rFonts w:ascii="Segoe UI" w:eastAsia="Times New Roman" w:hAnsi="Segoe UI" w:cs="Segoe UI"/>
          <w:b/>
          <w:color w:val="C00000"/>
          <w:sz w:val="28"/>
          <w:szCs w:val="28"/>
          <w:lang w:eastAsia="en-IN"/>
        </w:rPr>
        <w:t>Bash</w:t>
      </w:r>
    </w:p>
    <w:p w:rsidR="00817883" w:rsidRPr="000669F4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proofErr w:type="gramStart"/>
      <w:r w:rsidRPr="000669F4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echo</w:t>
      </w:r>
      <w:proofErr w:type="gramEnd"/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$staging</w:t>
      </w:r>
    </w:p>
    <w:p w:rsidR="00817883" w:rsidRPr="00817883" w:rsidRDefault="00817883" w:rsidP="00817883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Here's an example of the output:</w:t>
      </w:r>
    </w:p>
    <w:p w:rsidR="00817883" w:rsidRPr="000669F4" w:rsidRDefault="000669F4" w:rsidP="00817883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C00000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color w:val="C00000"/>
          <w:sz w:val="28"/>
          <w:szCs w:val="28"/>
          <w:lang w:eastAsia="en-IN"/>
        </w:rPr>
        <w:t>Output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tailspin-space-game-web-staging-1234</w:t>
      </w:r>
      <w:proofErr w:type="gramEnd"/>
    </w:p>
    <w:p w:rsidR="00817883" w:rsidRPr="00817883" w:rsidRDefault="00817883" w:rsidP="008178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 the following command to add a slot named </w:t>
      </w:r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swap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your </w:t>
      </w:r>
      <w:r w:rsidRPr="0081788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staging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environment.</w:t>
      </w:r>
    </w:p>
    <w:p w:rsidR="00817883" w:rsidRPr="000669F4" w:rsidRDefault="00817883" w:rsidP="00817883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C00000"/>
          <w:sz w:val="28"/>
          <w:szCs w:val="28"/>
          <w:lang w:eastAsia="en-IN"/>
        </w:rPr>
      </w:pPr>
      <w:r w:rsidRPr="000669F4">
        <w:rPr>
          <w:rFonts w:ascii="Segoe UI" w:eastAsia="Times New Roman" w:hAnsi="Segoe UI" w:cs="Segoe UI"/>
          <w:b/>
          <w:color w:val="C00000"/>
          <w:sz w:val="28"/>
          <w:szCs w:val="28"/>
          <w:lang w:eastAsia="en-IN"/>
        </w:rPr>
        <w:t xml:space="preserve">Azure </w:t>
      </w:r>
      <w:r w:rsidR="000669F4" w:rsidRPr="000669F4">
        <w:rPr>
          <w:rFonts w:ascii="Segoe UI" w:eastAsia="Times New Roman" w:hAnsi="Segoe UI" w:cs="Segoe UI"/>
          <w:b/>
          <w:color w:val="C00000"/>
          <w:sz w:val="28"/>
          <w:szCs w:val="28"/>
          <w:lang w:eastAsia="en-IN"/>
        </w:rPr>
        <w:t>CLI</w:t>
      </w:r>
    </w:p>
    <w:p w:rsidR="00817883" w:rsidRPr="000669F4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0669F4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az</w:t>
      </w:r>
      <w:proofErr w:type="spellEnd"/>
      <w:proofErr w:type="gramEnd"/>
      <w:r w:rsidRPr="000669F4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0669F4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webapp</w:t>
      </w:r>
      <w:proofErr w:type="spellEnd"/>
      <w:r w:rsidRPr="000669F4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deployment slot </w:t>
      </w: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create \</w:t>
      </w:r>
    </w:p>
    <w:p w:rsidR="00817883" w:rsidRPr="000669F4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0669F4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--name</w:t>
      </w: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$staging \</w:t>
      </w:r>
    </w:p>
    <w:p w:rsidR="00817883" w:rsidRPr="000669F4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0669F4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--resource-group</w:t>
      </w: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tailspin</w:t>
      </w:r>
      <w:r w:rsidRPr="000669F4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-space-game-</w:t>
      </w:r>
      <w:proofErr w:type="spellStart"/>
      <w:r w:rsidRPr="000669F4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rg</w:t>
      </w:r>
      <w:proofErr w:type="spellEnd"/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817883" w:rsidRPr="000669F4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0669F4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--slot</w:t>
      </w: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swap</w:t>
      </w:r>
    </w:p>
    <w:p w:rsidR="00817883" w:rsidRPr="00817883" w:rsidRDefault="00817883" w:rsidP="008178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 the following command to list your deployment slot's host name.</w:t>
      </w:r>
    </w:p>
    <w:p w:rsidR="00817883" w:rsidRPr="000669F4" w:rsidRDefault="00817883" w:rsidP="00817883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C00000"/>
          <w:sz w:val="28"/>
          <w:szCs w:val="28"/>
          <w:lang w:eastAsia="en-IN"/>
        </w:rPr>
      </w:pPr>
      <w:r w:rsidRPr="000669F4">
        <w:rPr>
          <w:rFonts w:ascii="Segoe UI" w:eastAsia="Times New Roman" w:hAnsi="Segoe UI" w:cs="Segoe UI"/>
          <w:b/>
          <w:color w:val="C00000"/>
          <w:sz w:val="28"/>
          <w:szCs w:val="28"/>
          <w:lang w:eastAsia="en-IN"/>
        </w:rPr>
        <w:t xml:space="preserve">Azure </w:t>
      </w:r>
      <w:r w:rsidR="000669F4" w:rsidRPr="000669F4">
        <w:rPr>
          <w:rFonts w:ascii="Segoe UI" w:eastAsia="Times New Roman" w:hAnsi="Segoe UI" w:cs="Segoe UI"/>
          <w:b/>
          <w:color w:val="C00000"/>
          <w:sz w:val="28"/>
          <w:szCs w:val="28"/>
          <w:lang w:eastAsia="en-IN"/>
        </w:rPr>
        <w:t>CLI</w:t>
      </w:r>
    </w:p>
    <w:p w:rsidR="00817883" w:rsidRPr="000669F4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0669F4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az</w:t>
      </w:r>
      <w:proofErr w:type="spellEnd"/>
      <w:proofErr w:type="gramEnd"/>
      <w:r w:rsidRPr="000669F4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0669F4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webapp</w:t>
      </w:r>
      <w:proofErr w:type="spellEnd"/>
      <w:r w:rsidRPr="000669F4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deployment slot </w:t>
      </w: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list \</w:t>
      </w:r>
    </w:p>
    <w:p w:rsidR="00817883" w:rsidRPr="000669F4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  </w:t>
      </w:r>
      <w:r w:rsidRPr="000669F4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--name</w:t>
      </w: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$staging \</w:t>
      </w:r>
    </w:p>
    <w:p w:rsidR="00817883" w:rsidRPr="000669F4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  </w:t>
      </w:r>
      <w:r w:rsidRPr="000669F4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--resource-group</w:t>
      </w: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tailspin</w:t>
      </w:r>
      <w:r w:rsidRPr="000669F4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-space-game-</w:t>
      </w:r>
      <w:proofErr w:type="spellStart"/>
      <w:r w:rsidRPr="000669F4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rg</w:t>
      </w:r>
      <w:proofErr w:type="spellEnd"/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817883" w:rsidRPr="000669F4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  </w:t>
      </w:r>
      <w:r w:rsidRPr="000669F4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--query</w:t>
      </w: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0669F4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[]</w:t>
      </w: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.</w:t>
      </w:r>
      <w:proofErr w:type="spellStart"/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hostNames</w:t>
      </w:r>
      <w:proofErr w:type="spellEnd"/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817883" w:rsidRPr="000669F4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  </w:t>
      </w:r>
      <w:r w:rsidRPr="000669F4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--output</w:t>
      </w:r>
      <w:r w:rsidRPr="000669F4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0669F4">
        <w:rPr>
          <w:rFonts w:ascii="Consolas" w:eastAsia="Times New Roman" w:hAnsi="Consolas" w:cs="Courier New"/>
          <w:color w:val="07704A"/>
          <w:sz w:val="28"/>
          <w:szCs w:val="28"/>
          <w:bdr w:val="none" w:sz="0" w:space="0" w:color="auto" w:frame="1"/>
          <w:lang w:eastAsia="en-IN"/>
        </w:rPr>
        <w:t>tsv</w:t>
      </w:r>
      <w:proofErr w:type="spellEnd"/>
    </w:p>
    <w:p w:rsidR="00817883" w:rsidRPr="00817883" w:rsidRDefault="00817883" w:rsidP="00817883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 result resembles this output:</w:t>
      </w:r>
    </w:p>
    <w:p w:rsidR="00817883" w:rsidRPr="000669F4" w:rsidRDefault="000669F4" w:rsidP="00817883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C00000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color w:val="C00000"/>
          <w:sz w:val="28"/>
          <w:szCs w:val="28"/>
          <w:lang w:eastAsia="en-IN"/>
        </w:rPr>
        <w:t>Output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tailspin-space-game-web-staging-25391-swap.azurewebsites.net</w:t>
      </w:r>
      <w:proofErr w:type="gramEnd"/>
    </w:p>
    <w:p w:rsidR="00817883" w:rsidRPr="000669F4" w:rsidRDefault="00817883" w:rsidP="00817883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b/>
          <w:color w:val="171717"/>
          <w:sz w:val="24"/>
          <w:szCs w:val="24"/>
          <w:u w:val="single"/>
          <w:lang w:eastAsia="en-IN"/>
        </w:rPr>
      </w:pPr>
      <w:r w:rsidRPr="000669F4">
        <w:rPr>
          <w:rFonts w:ascii="Segoe UI" w:eastAsia="Times New Roman" w:hAnsi="Segoe UI" w:cs="Segoe UI"/>
          <w:b/>
          <w:color w:val="171717"/>
          <w:sz w:val="24"/>
          <w:szCs w:val="24"/>
          <w:u w:val="single"/>
          <w:lang w:eastAsia="en-IN"/>
        </w:rPr>
        <w:t>Make note of this host name for later.</w:t>
      </w:r>
    </w:p>
    <w:p w:rsidR="00817883" w:rsidRPr="00817883" w:rsidRDefault="00817883" w:rsidP="008178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As an optional step, go to your site in a browser. You see the default home page because you haven't yet deployed your code to this slot.</w:t>
      </w:r>
    </w:p>
    <w:p w:rsidR="00817883" w:rsidRPr="00817883" w:rsidRDefault="00817883" w:rsidP="00817883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4798695" cy="6174105"/>
            <wp:effectExtent l="0" t="0" r="1905" b="0"/>
            <wp:docPr id="2" name="Picture 2" descr="The default home page in Azure App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efault home page in Azure App Servi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617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883" w:rsidRPr="00817883" w:rsidRDefault="00817883" w:rsidP="008178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By default, a deployment slot is accessible from the internet. In practice, you could configure an Azure virtual network that places your </w:t>
      </w:r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swap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slot in a network that's not routable from the internet but that only your team can access. Your </w:t>
      </w:r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production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slot would remain reachable from the internet.</w:t>
      </w:r>
    </w:p>
    <w:p w:rsidR="00817883" w:rsidRPr="00817883" w:rsidRDefault="00817883" w:rsidP="00817883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817883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Swap deployment slots in Staging</w:t>
      </w:r>
    </w:p>
    <w:p w:rsidR="00817883" w:rsidRPr="00817883" w:rsidRDefault="00817883" w:rsidP="008178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Here you use the </w:t>
      </w:r>
      <w:r w:rsidRPr="0081788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AzureAppServiceManage@0</w:t>
      </w:r>
      <w:proofErr w:type="gramStart"/>
      <w:r w:rsidRPr="0081788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 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task</w:t>
      </w:r>
      <w:proofErr w:type="gramEnd"/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to swap deployment slots in your </w:t>
      </w:r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Staging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environment.</w:t>
      </w:r>
    </w:p>
    <w:p w:rsidR="00817883" w:rsidRPr="00817883" w:rsidRDefault="00817883" w:rsidP="008178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can also use this task to start, stop, or delete a slot. Or you can use it to install site extensions or to enable continuous monitoring on App Service.</w:t>
      </w:r>
    </w:p>
    <w:p w:rsidR="00817883" w:rsidRPr="00817883" w:rsidRDefault="00817883" w:rsidP="008178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Visual Studio Code, modify </w:t>
      </w:r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azure-</w:t>
      </w:r>
      <w:proofErr w:type="spellStart"/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pipelines.yml</w:t>
      </w:r>
      <w:proofErr w:type="spellEnd"/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by using this code:</w:t>
      </w:r>
    </w:p>
    <w:p w:rsidR="00817883" w:rsidRPr="00817883" w:rsidRDefault="00817883" w:rsidP="00817883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Tip</w:t>
      </w:r>
    </w:p>
    <w:p w:rsidR="00817883" w:rsidRPr="00817883" w:rsidRDefault="00817883" w:rsidP="00817883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can replace the entire file or just update the part that's highlighted.</w:t>
      </w:r>
    </w:p>
    <w:p w:rsidR="00817883" w:rsidRDefault="000669F4" w:rsidP="00817883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C00000"/>
          <w:sz w:val="28"/>
          <w:szCs w:val="28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C00000"/>
          <w:sz w:val="28"/>
          <w:szCs w:val="28"/>
          <w:lang w:eastAsia="en-IN"/>
        </w:rPr>
        <w:t>Yml</w:t>
      </w:r>
      <w:proofErr w:type="spellEnd"/>
    </w:p>
    <w:p w:rsidR="000669F4" w:rsidRPr="000669F4" w:rsidRDefault="000669F4" w:rsidP="00817883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C00000"/>
          <w:sz w:val="28"/>
          <w:szCs w:val="28"/>
          <w:lang w:eastAsia="en-IN"/>
        </w:rPr>
      </w:pP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trigger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071E1"/>
          <w:sz w:val="20"/>
          <w:szCs w:val="20"/>
          <w:bdr w:val="none" w:sz="0" w:space="0" w:color="auto" w:frame="1"/>
          <w:lang w:eastAsia="en-IN"/>
        </w:rPr>
        <w:t>-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'*'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variables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buildConfiguration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'Release'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stages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stage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'Build'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'Build the web application'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jobs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job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'Build'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'Build job'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pool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vmImage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'ubuntu-18.04'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demands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071E1"/>
          <w:sz w:val="20"/>
          <w:szCs w:val="20"/>
          <w:bdr w:val="none" w:sz="0" w:space="0" w:color="auto" w:frame="1"/>
          <w:lang w:eastAsia="en-IN"/>
        </w:rPr>
        <w:t xml:space="preserve">      -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proofErr w:type="gramEnd"/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variables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wwwrootDir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Tailspin.SpaceGame.Web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wwwroot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dotnetSdkVersion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'3.1.300'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steps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UseDotNet@2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'Use .NET Core SDK 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dotnetSdkVersion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inputs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version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dotnetSdkVersion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Npm@1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 xml:space="preserve">'Run 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 xml:space="preserve"> install'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inputs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verbose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n-IN"/>
        </w:rPr>
        <w:t>false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lastRenderedPageBreak/>
        <w:t xml:space="preserve">    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script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'./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node_modules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/.bin/node-sass 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wwwrootDir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 --output 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wwwrootDir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'Compile Sass assets'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gulp@1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'Run gulp tasks'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script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'echo "$(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Build.DefinitionName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), 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Build.BuildId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), 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Build.BuildNumber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)" &gt; buildinfo.txt'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'Write build info'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workingDirectory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wwwrootDir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DotNetCoreCLI@2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'Restore project dependencies'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inputs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command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'restore'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projects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'**/*.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csproj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DotNetCoreCLI@2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'Build the project - 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buildConfiguration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inputs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command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'build'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arguments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'--no-restore --configuration 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buildConfiguration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projects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'**/*.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csproj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DotNetCoreCLI@2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'Publish the project - 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buildConfiguration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inputs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command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'publish'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projects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'**/*.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csproj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publishWebProjects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n-IN"/>
        </w:rPr>
        <w:t>false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arguments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'--no-build --configuration 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buildConfiguration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 --output 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Build.ArtifactStagingDirectory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)/$(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buildConfiguration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zipAfterPublish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n-IN"/>
        </w:rPr>
        <w:t>true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- publish: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Build.ArtifactStagingDirectory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artifact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drop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stage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Dev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 xml:space="preserve">'Deploy to the 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dev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 xml:space="preserve"> environment'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dependsOn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jobs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deployment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Deploy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pool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vmImage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'ubuntu-18.04'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environment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dev</w:t>
      </w:r>
      <w:proofErr w:type="spellEnd"/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variables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group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Release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lastRenderedPageBreak/>
        <w:t xml:space="preserve">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strategy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runOnce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deploy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steps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download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current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artifact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drop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AzureWebApp@1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'Azure App Service Deploy: website'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inputs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azureSubscription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'Resource Manager - Tailspin - Space Game'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appName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WebAppNameDev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package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Pipeline.Workspace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)/drop/$(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buildConfiguration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)/*.zip'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stage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'Test'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'Deploy to the test environment'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dependsOn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Dev</w:t>
      </w:r>
      <w:proofErr w:type="spellEnd"/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jobs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deployment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Deploy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pool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vmImage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'ubuntu-18.04'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environment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test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variables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group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'Release'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strategy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runOnce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deploy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steps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download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current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artifact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drop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AzureWebApp@1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'Azure App Service Deploy: website'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inputs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azureSubscription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'Resource Manager - Tailspin - Space Game'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appName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WebAppNameTest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package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Pipeline.Workspace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)/drop/$(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buildConfiguration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)/*.zip'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stage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'Staging'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'Deploy to the staging environment'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dependsOn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Test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jobs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deployment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Deploy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pool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vmImage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'ubuntu-18.04'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environment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staging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variables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group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'Release'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lastRenderedPageBreak/>
        <w:t xml:space="preserve">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strategy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runOnce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deploy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steps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download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current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artifact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drop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AzureWebApp@1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'Azure App Service Deploy: website'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inputs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azureSubscription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'Resource Manager - Tailspin - Space Game'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deployToSlotOrASE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'true'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resourceGroupName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'tailspin-space-game-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rg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slotName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'swap'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appName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WebAppNameStaging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package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Pipeline.Workspace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)/drop/$(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buildConfiguration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)/*.zip'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-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AzureAppServiceManage@0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'Swap deployment slots'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inputs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azureSubscription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'Resource Manager - Tailspin - Space Game'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resourceGroupName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'tailspin-space-game-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rg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webAppName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'$(</w:t>
      </w:r>
      <w:proofErr w:type="spellStart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WebAppNameStaging</w:t>
      </w:r>
      <w:proofErr w:type="spellEnd"/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sourceSlot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'swap'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spellStart"/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targetSlot</w:t>
      </w:r>
      <w:proofErr w:type="spellEnd"/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'production'</w:t>
      </w:r>
    </w:p>
    <w:p w:rsidR="00817883" w:rsidRPr="00817883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gramStart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action</w:t>
      </w:r>
      <w:proofErr w:type="gramEnd"/>
      <w:r w:rsidRPr="0081788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1788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'Swap Slots'</w:t>
      </w:r>
    </w:p>
    <w:p w:rsidR="00817883" w:rsidRPr="00817883" w:rsidRDefault="00817883" w:rsidP="00817883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Note these changes:</w:t>
      </w:r>
    </w:p>
    <w:p w:rsidR="00817883" w:rsidRPr="00817883" w:rsidRDefault="00817883" w:rsidP="00817883">
      <w:pPr>
        <w:numPr>
          <w:ilvl w:val="1"/>
          <w:numId w:val="4"/>
        </w:numPr>
        <w:shd w:val="clear" w:color="auto" w:fill="FFFFFF"/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AzureWebApp@1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task now specifies these values:</w:t>
      </w:r>
    </w:p>
    <w:p w:rsidR="00817883" w:rsidRPr="00817883" w:rsidRDefault="00817883" w:rsidP="00817883">
      <w:pPr>
        <w:numPr>
          <w:ilvl w:val="2"/>
          <w:numId w:val="4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proofErr w:type="gramStart"/>
      <w:r w:rsidRPr="0081788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deployToSlotOrASE</w:t>
      </w:r>
      <w:proofErr w:type="spellEnd"/>
      <w:proofErr w:type="gramEnd"/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when set to 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true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deploys to an existing deployment slot.</w:t>
      </w:r>
    </w:p>
    <w:p w:rsidR="00817883" w:rsidRPr="00817883" w:rsidRDefault="00817883" w:rsidP="00817883">
      <w:pPr>
        <w:numPr>
          <w:ilvl w:val="2"/>
          <w:numId w:val="4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proofErr w:type="gramStart"/>
      <w:r w:rsidRPr="0081788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resourceGroupName</w:t>
      </w:r>
      <w:proofErr w:type="spellEnd"/>
      <w:proofErr w:type="gramEnd"/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specifies the name of the resource group. This value is required when </w:t>
      </w:r>
      <w:proofErr w:type="spellStart"/>
      <w:r w:rsidRPr="0081788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deployToSlotOrASE</w:t>
      </w:r>
      <w:proofErr w:type="spellEnd"/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is 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true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17883" w:rsidRPr="00817883" w:rsidRDefault="00817883" w:rsidP="00817883">
      <w:pPr>
        <w:numPr>
          <w:ilvl w:val="2"/>
          <w:numId w:val="4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proofErr w:type="gramStart"/>
      <w:r w:rsidRPr="0081788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slotName</w:t>
      </w:r>
      <w:proofErr w:type="spellEnd"/>
      <w:proofErr w:type="gramEnd"/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specifies the name of the deployment slot. Here you deploy to the slot that's named </w:t>
      </w:r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swap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17883" w:rsidRPr="00817883" w:rsidRDefault="00817883" w:rsidP="00817883">
      <w:pPr>
        <w:numPr>
          <w:ilvl w:val="1"/>
          <w:numId w:val="4"/>
        </w:numPr>
        <w:shd w:val="clear" w:color="auto" w:fill="FFFFFF"/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 new task, </w:t>
      </w:r>
      <w:r w:rsidRPr="0081788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AzureAppServiceManage@0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swaps the deployment slots.</w:t>
      </w:r>
    </w:p>
    <w:p w:rsidR="00817883" w:rsidRPr="00817883" w:rsidRDefault="00817883" w:rsidP="00817883">
      <w:pPr>
        <w:numPr>
          <w:ilvl w:val="2"/>
          <w:numId w:val="4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proofErr w:type="gramStart"/>
      <w:r w:rsidRPr="0081788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sourceSlot</w:t>
      </w:r>
      <w:proofErr w:type="spellEnd"/>
      <w:proofErr w:type="gramEnd"/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 </w:t>
      </w:r>
      <w:proofErr w:type="spellStart"/>
      <w:r w:rsidRPr="0081788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targetSlot</w:t>
      </w:r>
      <w:proofErr w:type="spellEnd"/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specify the slots to swap.</w:t>
      </w:r>
    </w:p>
    <w:p w:rsidR="00817883" w:rsidRPr="00817883" w:rsidRDefault="00817883" w:rsidP="00817883">
      <w:pPr>
        <w:numPr>
          <w:ilvl w:val="2"/>
          <w:numId w:val="4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gramStart"/>
      <w:r w:rsidRPr="0081788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action</w:t>
      </w:r>
      <w:proofErr w:type="gramEnd"/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specifies the action to take. Recall that you can use this task to start, stop, or delete a slot. Here, "Swap Slots" specifies to swap the source and target slots.</w:t>
      </w:r>
    </w:p>
    <w:p w:rsidR="00817883" w:rsidRPr="00817883" w:rsidRDefault="00817883" w:rsidP="00817883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This configuration always deploys to the </w:t>
      </w:r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swap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slot. It then swaps the </w:t>
      </w:r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production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 </w:t>
      </w:r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swap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slots. The swap process ensures that </w:t>
      </w:r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production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points to the more recent deployment.</w:t>
      </w:r>
    </w:p>
    <w:p w:rsidR="00817883" w:rsidRPr="00817883" w:rsidRDefault="00817883" w:rsidP="008178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In the integrated terminal, add </w:t>
      </w:r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azure-</w:t>
      </w:r>
      <w:proofErr w:type="spellStart"/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pipelines.yml</w:t>
      </w:r>
      <w:proofErr w:type="spellEnd"/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to the index. Commit the changes, and then push the branch up to </w:t>
      </w:r>
      <w:proofErr w:type="spellStart"/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17883" w:rsidRPr="00817883" w:rsidRDefault="00817883" w:rsidP="00817883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Tip</w:t>
      </w:r>
    </w:p>
    <w:p w:rsidR="00817883" w:rsidRPr="00817883" w:rsidRDefault="00817883" w:rsidP="00817883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Save </w:t>
      </w:r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azure-</w:t>
      </w:r>
      <w:proofErr w:type="spellStart"/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pipelines.yml</w:t>
      </w:r>
      <w:proofErr w:type="spellEnd"/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before you run these Git commands.</w:t>
      </w:r>
    </w:p>
    <w:p w:rsidR="00817883" w:rsidRPr="000669F4" w:rsidRDefault="000669F4" w:rsidP="00817883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C00000"/>
          <w:sz w:val="28"/>
          <w:szCs w:val="28"/>
          <w:lang w:eastAsia="en-IN"/>
        </w:rPr>
      </w:pPr>
      <w:r w:rsidRPr="000669F4">
        <w:rPr>
          <w:rFonts w:ascii="Segoe UI" w:eastAsia="Times New Roman" w:hAnsi="Segoe UI" w:cs="Segoe UI"/>
          <w:b/>
          <w:color w:val="C00000"/>
          <w:sz w:val="28"/>
          <w:szCs w:val="28"/>
          <w:lang w:eastAsia="en-IN"/>
        </w:rPr>
        <w:t>Bash</w:t>
      </w:r>
    </w:p>
    <w:p w:rsidR="00817883" w:rsidRPr="000669F4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</w:pPr>
      <w:proofErr w:type="gramStart"/>
      <w:r w:rsidRPr="000669F4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>git</w:t>
      </w:r>
      <w:proofErr w:type="gramEnd"/>
      <w:r w:rsidRPr="000669F4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 xml:space="preserve"> add azure-</w:t>
      </w:r>
      <w:proofErr w:type="spellStart"/>
      <w:r w:rsidRPr="000669F4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>pipelines.yml</w:t>
      </w:r>
      <w:proofErr w:type="spellEnd"/>
    </w:p>
    <w:p w:rsidR="00817883" w:rsidRPr="000669F4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</w:pPr>
      <w:proofErr w:type="gramStart"/>
      <w:r w:rsidRPr="000669F4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>git</w:t>
      </w:r>
      <w:proofErr w:type="gramEnd"/>
      <w:r w:rsidRPr="000669F4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 xml:space="preserve"> commit -m "Swap deployment slots"</w:t>
      </w:r>
    </w:p>
    <w:p w:rsidR="00817883" w:rsidRPr="000669F4" w:rsidRDefault="00817883" w:rsidP="0081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</w:pPr>
      <w:proofErr w:type="gramStart"/>
      <w:r w:rsidRPr="000669F4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>git</w:t>
      </w:r>
      <w:proofErr w:type="gramEnd"/>
      <w:r w:rsidRPr="000669F4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 xml:space="preserve"> push origin blue-green</w:t>
      </w:r>
    </w:p>
    <w:p w:rsidR="00817883" w:rsidRPr="00817883" w:rsidRDefault="00817883" w:rsidP="008178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Azure Pipelines, trace the build through each of the steps.</w:t>
      </w:r>
    </w:p>
    <w:p w:rsidR="00817883" w:rsidRPr="00817883" w:rsidRDefault="00817883" w:rsidP="008178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As an optional step, in a browser, go to the URL that corresponds to each stage.</w:t>
      </w:r>
    </w:p>
    <w:p w:rsidR="00817883" w:rsidRPr="00817883" w:rsidRDefault="00817883" w:rsidP="00817883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Although you haven't yet made changes to the website, you see that the </w:t>
      </w:r>
      <w:r w:rsidRPr="0081788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Space Game</w:t>
      </w:r>
      <w:r w:rsidRPr="0081788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website successfully deployed to each App Service environment.</w:t>
      </w:r>
    </w:p>
    <w:p w:rsidR="00817883" w:rsidRPr="00817883" w:rsidRDefault="00817883" w:rsidP="00817883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17883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4828939" cy="4337914"/>
            <wp:effectExtent l="0" t="0" r="0" b="5715"/>
            <wp:docPr id="1" name="Picture 1" descr="A browser showing the Space Game website in the Dev 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rowser showing the Space Game website in the Dev environ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005" cy="434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CC7553" w:rsidRDefault="008761A9"/>
    <w:sectPr w:rsidR="00CC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02343"/>
    <w:multiLevelType w:val="multilevel"/>
    <w:tmpl w:val="103E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AE1B1C"/>
    <w:multiLevelType w:val="multilevel"/>
    <w:tmpl w:val="64EC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FB6A02"/>
    <w:multiLevelType w:val="multilevel"/>
    <w:tmpl w:val="33D8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7A255E"/>
    <w:multiLevelType w:val="multilevel"/>
    <w:tmpl w:val="92D0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55"/>
    <w:rsid w:val="000321F5"/>
    <w:rsid w:val="000669F4"/>
    <w:rsid w:val="00287855"/>
    <w:rsid w:val="00817883"/>
    <w:rsid w:val="008761A9"/>
    <w:rsid w:val="00903AF0"/>
    <w:rsid w:val="0097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CAAEF-79BF-43D2-A250-DC2658B0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78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178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8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178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7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1788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17883"/>
    <w:rPr>
      <w:i/>
      <w:iCs/>
    </w:rPr>
  </w:style>
  <w:style w:type="character" w:styleId="Strong">
    <w:name w:val="Strong"/>
    <w:basedOn w:val="DefaultParagraphFont"/>
    <w:uiPriority w:val="22"/>
    <w:qFormat/>
    <w:rsid w:val="008178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7883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8178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8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17883"/>
  </w:style>
  <w:style w:type="character" w:customStyle="1" w:styleId="hljs-parameter">
    <w:name w:val="hljs-parameter"/>
    <w:basedOn w:val="DefaultParagraphFont"/>
    <w:rsid w:val="00817883"/>
  </w:style>
  <w:style w:type="character" w:customStyle="1" w:styleId="hljs-string">
    <w:name w:val="hljs-string"/>
    <w:basedOn w:val="DefaultParagraphFont"/>
    <w:rsid w:val="00817883"/>
  </w:style>
  <w:style w:type="character" w:customStyle="1" w:styleId="hljs-literal">
    <w:name w:val="hljs-literal"/>
    <w:basedOn w:val="DefaultParagraphFont"/>
    <w:rsid w:val="00817883"/>
  </w:style>
  <w:style w:type="character" w:customStyle="1" w:styleId="hljs-builtin">
    <w:name w:val="hljs-built_in"/>
    <w:basedOn w:val="DefaultParagraphFont"/>
    <w:rsid w:val="00817883"/>
  </w:style>
  <w:style w:type="character" w:customStyle="1" w:styleId="hljs-variable">
    <w:name w:val="hljs-variable"/>
    <w:basedOn w:val="DefaultParagraphFont"/>
    <w:rsid w:val="00817883"/>
  </w:style>
  <w:style w:type="paragraph" w:customStyle="1" w:styleId="alert-title">
    <w:name w:val="alert-title"/>
    <w:basedOn w:val="Normal"/>
    <w:rsid w:val="00817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attr">
    <w:name w:val="hljs-attr"/>
    <w:basedOn w:val="DefaultParagraphFont"/>
    <w:rsid w:val="00817883"/>
  </w:style>
  <w:style w:type="character" w:customStyle="1" w:styleId="hljs-bullet">
    <w:name w:val="hljs-bullet"/>
    <w:basedOn w:val="DefaultParagraphFont"/>
    <w:rsid w:val="00817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3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1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8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6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7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1325</Words>
  <Characters>7558</Characters>
  <Application>Microsoft Office Word</Application>
  <DocSecurity>0</DocSecurity>
  <Lines>62</Lines>
  <Paragraphs>17</Paragraphs>
  <ScaleCrop>false</ScaleCrop>
  <Company/>
  <LinksUpToDate>false</LinksUpToDate>
  <CharactersWithSpaces>8866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5</cp:revision>
  <dcterms:created xsi:type="dcterms:W3CDTF">2020-10-22T08:37:00Z</dcterms:created>
  <dcterms:modified xsi:type="dcterms:W3CDTF">2020-10-22T08:42:00Z</dcterms:modified>
</cp:coreProperties>
</file>