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FC8" w:rsidRPr="00981FC8" w:rsidRDefault="00981FC8" w:rsidP="00981FC8">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981FC8">
        <w:rPr>
          <w:rFonts w:ascii="Segoe UI" w:eastAsia="Times New Roman" w:hAnsi="Segoe UI" w:cs="Segoe UI"/>
          <w:b/>
          <w:bCs/>
          <w:color w:val="171717"/>
          <w:kern w:val="36"/>
          <w:sz w:val="48"/>
          <w:szCs w:val="48"/>
          <w:lang w:eastAsia="en-IN"/>
        </w:rPr>
        <w:t xml:space="preserve">How does </w:t>
      </w:r>
      <w:proofErr w:type="spellStart"/>
      <w:r w:rsidRPr="00981FC8">
        <w:rPr>
          <w:rFonts w:ascii="Segoe UI" w:eastAsia="Times New Roman" w:hAnsi="Segoe UI" w:cs="Segoe UI"/>
          <w:b/>
          <w:bCs/>
          <w:color w:val="171717"/>
          <w:kern w:val="36"/>
          <w:sz w:val="48"/>
          <w:szCs w:val="48"/>
          <w:lang w:eastAsia="en-IN"/>
        </w:rPr>
        <w:t>Terraform</w:t>
      </w:r>
      <w:proofErr w:type="spellEnd"/>
      <w:r w:rsidRPr="00981FC8">
        <w:rPr>
          <w:rFonts w:ascii="Segoe UI" w:eastAsia="Times New Roman" w:hAnsi="Segoe UI" w:cs="Segoe UI"/>
          <w:b/>
          <w:bCs/>
          <w:color w:val="171717"/>
          <w:kern w:val="36"/>
          <w:sz w:val="48"/>
          <w:szCs w:val="48"/>
          <w:lang w:eastAsia="en-IN"/>
        </w:rPr>
        <w:t xml:space="preserve"> work?</w:t>
      </w:r>
    </w:p>
    <w:p w:rsidR="00981FC8" w:rsidRPr="00981FC8" w:rsidRDefault="00981FC8" w:rsidP="00981FC8">
      <w:pPr>
        <w:numPr>
          <w:ilvl w:val="0"/>
          <w:numId w:val="1"/>
        </w:numPr>
        <w:shd w:val="clear" w:color="auto" w:fill="FFFFFF"/>
        <w:spacing w:after="0" w:line="240" w:lineRule="auto"/>
        <w:rPr>
          <w:rFonts w:ascii="Segoe UI" w:eastAsia="Times New Roman" w:hAnsi="Segoe UI" w:cs="Segoe UI"/>
          <w:sz w:val="24"/>
          <w:szCs w:val="24"/>
          <w:lang w:eastAsia="en-IN"/>
        </w:rPr>
      </w:pPr>
      <w:r w:rsidRPr="00981FC8">
        <w:rPr>
          <w:rFonts w:ascii="Segoe UI" w:eastAsia="Times New Roman" w:hAnsi="Segoe UI" w:cs="Segoe UI"/>
          <w:sz w:val="24"/>
          <w:szCs w:val="24"/>
          <w:lang w:eastAsia="en-IN"/>
        </w:rPr>
        <w:t>10 minutes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Andy and Tim have decided to use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to provision their infrastructure. To prepare for the exercises in this module, let's examine how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works and see some of its most commonly used features.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In this section, you learn:</w:t>
      </w:r>
    </w:p>
    <w:p w:rsidR="00981FC8" w:rsidRPr="00981FC8" w:rsidRDefault="00981FC8" w:rsidP="00981FC8">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How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files are structured.</w:t>
      </w:r>
    </w:p>
    <w:p w:rsidR="00981FC8" w:rsidRPr="00981FC8" w:rsidRDefault="00981FC8" w:rsidP="00981FC8">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What parts make up a typical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w:t>
      </w:r>
      <w:proofErr w:type="gramStart"/>
      <w:r w:rsidRPr="00981FC8">
        <w:rPr>
          <w:rFonts w:ascii="Segoe UI" w:eastAsia="Times New Roman" w:hAnsi="Segoe UI" w:cs="Segoe UI"/>
          <w:color w:val="171717"/>
          <w:sz w:val="24"/>
          <w:szCs w:val="24"/>
          <w:lang w:eastAsia="en-IN"/>
        </w:rPr>
        <w:t>plan.</w:t>
      </w:r>
      <w:proofErr w:type="gramEnd"/>
    </w:p>
    <w:p w:rsidR="00981FC8" w:rsidRPr="00981FC8" w:rsidRDefault="00981FC8" w:rsidP="00981FC8">
      <w:pPr>
        <w:numPr>
          <w:ilvl w:val="0"/>
          <w:numId w:val="2"/>
        </w:numPr>
        <w:shd w:val="clear" w:color="auto" w:fill="FFFFFF"/>
        <w:spacing w:after="0"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How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commands map to your infrastructure's lifecycle.</w:t>
      </w:r>
    </w:p>
    <w:p w:rsidR="00981FC8" w:rsidRPr="00981FC8" w:rsidRDefault="00981FC8" w:rsidP="00981FC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81FC8">
        <w:rPr>
          <w:rFonts w:ascii="Segoe UI" w:eastAsia="Times New Roman" w:hAnsi="Segoe UI" w:cs="Segoe UI"/>
          <w:b/>
          <w:bCs/>
          <w:color w:val="171717"/>
          <w:sz w:val="36"/>
          <w:szCs w:val="36"/>
          <w:lang w:eastAsia="en-IN"/>
        </w:rPr>
        <w:t xml:space="preserve">How are </w:t>
      </w:r>
      <w:proofErr w:type="spellStart"/>
      <w:r w:rsidRPr="00981FC8">
        <w:rPr>
          <w:rFonts w:ascii="Segoe UI" w:eastAsia="Times New Roman" w:hAnsi="Segoe UI" w:cs="Segoe UI"/>
          <w:b/>
          <w:bCs/>
          <w:color w:val="171717"/>
          <w:sz w:val="36"/>
          <w:szCs w:val="36"/>
          <w:lang w:eastAsia="en-IN"/>
        </w:rPr>
        <w:t>Terraform</w:t>
      </w:r>
      <w:proofErr w:type="spellEnd"/>
      <w:r w:rsidRPr="00981FC8">
        <w:rPr>
          <w:rFonts w:ascii="Segoe UI" w:eastAsia="Times New Roman" w:hAnsi="Segoe UI" w:cs="Segoe UI"/>
          <w:b/>
          <w:bCs/>
          <w:color w:val="171717"/>
          <w:sz w:val="36"/>
          <w:szCs w:val="36"/>
          <w:lang w:eastAsia="en-IN"/>
        </w:rPr>
        <w:t xml:space="preserve"> files structured?</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When you're working with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code, you commonly use these files:</w:t>
      </w:r>
    </w:p>
    <w:p w:rsidR="00981FC8" w:rsidRPr="00981FC8" w:rsidRDefault="00981FC8" w:rsidP="00981FC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i/>
          <w:iCs/>
          <w:color w:val="171717"/>
          <w:sz w:val="24"/>
          <w:szCs w:val="24"/>
          <w:lang w:eastAsia="en-IN"/>
        </w:rPr>
        <w:t>main.tf</w:t>
      </w:r>
    </w:p>
    <w:p w:rsidR="00981FC8" w:rsidRPr="00981FC8" w:rsidRDefault="00981FC8" w:rsidP="00981FC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A </w:t>
      </w:r>
      <w:r w:rsidRPr="00981FC8">
        <w:rPr>
          <w:rFonts w:ascii="Segoe UI" w:eastAsia="Times New Roman" w:hAnsi="Segoe UI" w:cs="Segoe UI"/>
          <w:i/>
          <w:iCs/>
          <w:color w:val="171717"/>
          <w:sz w:val="24"/>
          <w:szCs w:val="24"/>
          <w:lang w:eastAsia="en-IN"/>
        </w:rPr>
        <w:t>.</w:t>
      </w:r>
      <w:proofErr w:type="spellStart"/>
      <w:r w:rsidRPr="00981FC8">
        <w:rPr>
          <w:rFonts w:ascii="Segoe UI" w:eastAsia="Times New Roman" w:hAnsi="Segoe UI" w:cs="Segoe UI"/>
          <w:i/>
          <w:iCs/>
          <w:color w:val="171717"/>
          <w:sz w:val="24"/>
          <w:szCs w:val="24"/>
          <w:lang w:eastAsia="en-IN"/>
        </w:rPr>
        <w:t>tf</w:t>
      </w:r>
      <w:proofErr w:type="spellEnd"/>
      <w:r w:rsidRPr="00981FC8">
        <w:rPr>
          <w:rFonts w:ascii="Segoe UI" w:eastAsia="Times New Roman" w:hAnsi="Segoe UI" w:cs="Segoe UI"/>
          <w:color w:val="171717"/>
          <w:sz w:val="24"/>
          <w:szCs w:val="24"/>
          <w:lang w:eastAsia="en-IN"/>
        </w:rPr>
        <w:t xml:space="preserve"> file holds your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configuration code. This file is often called a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w:t>
      </w:r>
      <w:r w:rsidRPr="00981FC8">
        <w:rPr>
          <w:rFonts w:ascii="Segoe UI" w:eastAsia="Times New Roman" w:hAnsi="Segoe UI" w:cs="Segoe UI"/>
          <w:i/>
          <w:iCs/>
          <w:color w:val="171717"/>
          <w:sz w:val="24"/>
          <w:szCs w:val="24"/>
          <w:lang w:eastAsia="en-IN"/>
        </w:rPr>
        <w:t>plan</w:t>
      </w:r>
      <w:r w:rsidRPr="00981FC8">
        <w:rPr>
          <w:rFonts w:ascii="Segoe UI" w:eastAsia="Times New Roman" w:hAnsi="Segoe UI" w:cs="Segoe UI"/>
          <w:color w:val="171717"/>
          <w:sz w:val="24"/>
          <w:szCs w:val="24"/>
          <w:lang w:eastAsia="en-IN"/>
        </w:rPr>
        <w:t xml:space="preserve">. Your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plan specifies the infrastructure resources that you need.</w:t>
      </w:r>
    </w:p>
    <w:p w:rsidR="00981FC8" w:rsidRPr="00981FC8" w:rsidRDefault="00981FC8" w:rsidP="00981FC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You can name this file whatever you want, but it's often named </w:t>
      </w:r>
      <w:r w:rsidRPr="00981FC8">
        <w:rPr>
          <w:rFonts w:ascii="Segoe UI" w:eastAsia="Times New Roman" w:hAnsi="Segoe UI" w:cs="Segoe UI"/>
          <w:i/>
          <w:iCs/>
          <w:color w:val="171717"/>
          <w:sz w:val="24"/>
          <w:szCs w:val="24"/>
          <w:lang w:eastAsia="en-IN"/>
        </w:rPr>
        <w:t>main.tf</w:t>
      </w:r>
      <w:r w:rsidRPr="00981FC8">
        <w:rPr>
          <w:rFonts w:ascii="Segoe UI" w:eastAsia="Times New Roman" w:hAnsi="Segoe UI" w:cs="Segoe UI"/>
          <w:color w:val="171717"/>
          <w:sz w:val="24"/>
          <w:szCs w:val="24"/>
          <w:lang w:eastAsia="en-IN"/>
        </w:rPr>
        <w:t>.</w:t>
      </w:r>
    </w:p>
    <w:p w:rsidR="00981FC8" w:rsidRPr="00981FC8" w:rsidRDefault="00981FC8" w:rsidP="00981FC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981FC8">
        <w:rPr>
          <w:rFonts w:ascii="Segoe UI" w:eastAsia="Times New Roman" w:hAnsi="Segoe UI" w:cs="Segoe UI"/>
          <w:i/>
          <w:iCs/>
          <w:color w:val="171717"/>
          <w:sz w:val="24"/>
          <w:szCs w:val="24"/>
          <w:lang w:eastAsia="en-IN"/>
        </w:rPr>
        <w:t>terraform.tfvars</w:t>
      </w:r>
      <w:proofErr w:type="spellEnd"/>
    </w:p>
    <w:p w:rsidR="00981FC8" w:rsidRPr="00981FC8" w:rsidRDefault="00981FC8" w:rsidP="00981FC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Your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plan can include variables that are set when the plan runs. Variables enable you to express your configuration more generally.</w:t>
      </w:r>
    </w:p>
    <w:p w:rsidR="00981FC8" w:rsidRPr="00981FC8" w:rsidRDefault="00981FC8" w:rsidP="00981FC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For example, you might specify the region, or location, of your resources as a variable. When you run your plan, you specify the region, such as "</w:t>
      </w:r>
      <w:proofErr w:type="spellStart"/>
      <w:r w:rsidRPr="00981FC8">
        <w:rPr>
          <w:rFonts w:ascii="Segoe UI" w:eastAsia="Times New Roman" w:hAnsi="Segoe UI" w:cs="Segoe UI"/>
          <w:color w:val="171717"/>
          <w:sz w:val="24"/>
          <w:szCs w:val="24"/>
          <w:lang w:eastAsia="en-IN"/>
        </w:rPr>
        <w:t>westus</w:t>
      </w:r>
      <w:proofErr w:type="spellEnd"/>
      <w:r w:rsidRPr="00981FC8">
        <w:rPr>
          <w:rFonts w:ascii="Segoe UI" w:eastAsia="Times New Roman" w:hAnsi="Segoe UI" w:cs="Segoe UI"/>
          <w:color w:val="171717"/>
          <w:sz w:val="24"/>
          <w:szCs w:val="24"/>
          <w:lang w:eastAsia="en-IN"/>
        </w:rPr>
        <w:t>" or "</w:t>
      </w:r>
      <w:proofErr w:type="spellStart"/>
      <w:r w:rsidRPr="00981FC8">
        <w:rPr>
          <w:rFonts w:ascii="Segoe UI" w:eastAsia="Times New Roman" w:hAnsi="Segoe UI" w:cs="Segoe UI"/>
          <w:color w:val="171717"/>
          <w:sz w:val="24"/>
          <w:szCs w:val="24"/>
          <w:lang w:eastAsia="en-IN"/>
        </w:rPr>
        <w:t>northeurope</w:t>
      </w:r>
      <w:proofErr w:type="spellEnd"/>
      <w:r w:rsidRPr="00981FC8">
        <w:rPr>
          <w:rFonts w:ascii="Segoe UI" w:eastAsia="Times New Roman" w:hAnsi="Segoe UI" w:cs="Segoe UI"/>
          <w:color w:val="171717"/>
          <w:sz w:val="24"/>
          <w:szCs w:val="24"/>
          <w:lang w:eastAsia="en-IN"/>
        </w:rPr>
        <w:t>".</w:t>
      </w:r>
    </w:p>
    <w:p w:rsidR="00981FC8" w:rsidRPr="00981FC8" w:rsidRDefault="00981FC8" w:rsidP="00981FC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Variables enable you to more easily reuse your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code without the need to modify the source code. They also enable you to more easily change how multiple resources are configured, because variables are defined in one location.</w:t>
      </w:r>
    </w:p>
    <w:p w:rsidR="00981FC8" w:rsidRPr="00981FC8" w:rsidRDefault="00981FC8" w:rsidP="00981FC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There are a few ways to specify each variable's value when the plan runs. You'll learn about those shortly. A </w:t>
      </w:r>
      <w:r w:rsidRPr="00981FC8">
        <w:rPr>
          <w:rFonts w:ascii="Segoe UI" w:eastAsia="Times New Roman" w:hAnsi="Segoe UI" w:cs="Segoe UI"/>
          <w:i/>
          <w:iCs/>
          <w:color w:val="171717"/>
          <w:sz w:val="24"/>
          <w:szCs w:val="24"/>
          <w:lang w:eastAsia="en-IN"/>
        </w:rPr>
        <w:t>.</w:t>
      </w:r>
      <w:proofErr w:type="spellStart"/>
      <w:r w:rsidRPr="00981FC8">
        <w:rPr>
          <w:rFonts w:ascii="Segoe UI" w:eastAsia="Times New Roman" w:hAnsi="Segoe UI" w:cs="Segoe UI"/>
          <w:i/>
          <w:iCs/>
          <w:color w:val="171717"/>
          <w:sz w:val="24"/>
          <w:szCs w:val="24"/>
          <w:lang w:eastAsia="en-IN"/>
        </w:rPr>
        <w:t>tfvars</w:t>
      </w:r>
      <w:proofErr w:type="spellEnd"/>
      <w:r w:rsidRPr="00981FC8">
        <w:rPr>
          <w:rFonts w:ascii="Segoe UI" w:eastAsia="Times New Roman" w:hAnsi="Segoe UI" w:cs="Segoe UI"/>
          <w:color w:val="171717"/>
          <w:sz w:val="24"/>
          <w:szCs w:val="24"/>
          <w:lang w:eastAsia="en-IN"/>
        </w:rPr>
        <w:t> file is a good way to maintain larger sets of variables.</w:t>
      </w:r>
    </w:p>
    <w:p w:rsidR="00981FC8" w:rsidRPr="00981FC8" w:rsidRDefault="00981FC8" w:rsidP="00981FC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lastRenderedPageBreak/>
        <w:t>You can name this file whatever you want, but this file is often named </w:t>
      </w:r>
      <w:proofErr w:type="spellStart"/>
      <w:r w:rsidRPr="00981FC8">
        <w:rPr>
          <w:rFonts w:ascii="Segoe UI" w:eastAsia="Times New Roman" w:hAnsi="Segoe UI" w:cs="Segoe UI"/>
          <w:i/>
          <w:iCs/>
          <w:color w:val="171717"/>
          <w:sz w:val="24"/>
          <w:szCs w:val="24"/>
          <w:lang w:eastAsia="en-IN"/>
        </w:rPr>
        <w:t>terraform.tfvars</w:t>
      </w:r>
      <w:proofErr w:type="spellEnd"/>
      <w:r w:rsidRPr="00981FC8">
        <w:rPr>
          <w:rFonts w:ascii="Segoe UI" w:eastAsia="Times New Roman" w:hAnsi="Segoe UI" w:cs="Segoe UI"/>
          <w:color w:val="171717"/>
          <w:sz w:val="24"/>
          <w:szCs w:val="24"/>
          <w:lang w:eastAsia="en-IN"/>
        </w:rPr>
        <w:t>.</w:t>
      </w:r>
    </w:p>
    <w:p w:rsidR="00981FC8" w:rsidRPr="00981FC8" w:rsidRDefault="00981FC8" w:rsidP="00981FC8">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r w:rsidRPr="00981FC8">
        <w:rPr>
          <w:rFonts w:ascii="Segoe UI" w:eastAsia="Times New Roman" w:hAnsi="Segoe UI" w:cs="Segoe UI"/>
          <w:i/>
          <w:iCs/>
          <w:color w:val="171717"/>
          <w:sz w:val="24"/>
          <w:szCs w:val="24"/>
          <w:lang w:eastAsia="en-IN"/>
        </w:rPr>
        <w:t>terraform.tfstate</w:t>
      </w:r>
      <w:proofErr w:type="spellEnd"/>
    </w:p>
    <w:p w:rsidR="00981FC8" w:rsidRPr="00981FC8" w:rsidRDefault="00981FC8" w:rsidP="00981FC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proofErr w:type="spellStart"/>
      <w:proofErr w:type="gramStart"/>
      <w:r w:rsidRPr="00981FC8">
        <w:rPr>
          <w:rFonts w:ascii="Segoe UI" w:eastAsia="Times New Roman" w:hAnsi="Segoe UI" w:cs="Segoe UI"/>
          <w:i/>
          <w:iCs/>
          <w:color w:val="171717"/>
          <w:sz w:val="24"/>
          <w:szCs w:val="24"/>
          <w:lang w:eastAsia="en-IN"/>
        </w:rPr>
        <w:t>terraform.tfstate</w:t>
      </w:r>
      <w:proofErr w:type="spellEnd"/>
      <w:proofErr w:type="gramEnd"/>
      <w:r w:rsidRPr="00981FC8">
        <w:rPr>
          <w:rFonts w:ascii="Segoe UI" w:eastAsia="Times New Roman" w:hAnsi="Segoe UI" w:cs="Segoe UI"/>
          <w:color w:val="171717"/>
          <w:sz w:val="24"/>
          <w:szCs w:val="24"/>
          <w:lang w:eastAsia="en-IN"/>
        </w:rPr>
        <w:t> is called the </w:t>
      </w:r>
      <w:r w:rsidRPr="00981FC8">
        <w:rPr>
          <w:rFonts w:ascii="Segoe UI" w:eastAsia="Times New Roman" w:hAnsi="Segoe UI" w:cs="Segoe UI"/>
          <w:i/>
          <w:iCs/>
          <w:color w:val="171717"/>
          <w:sz w:val="24"/>
          <w:szCs w:val="24"/>
          <w:lang w:eastAsia="en-IN"/>
        </w:rPr>
        <w:t>state file</w:t>
      </w:r>
      <w:r w:rsidRPr="00981FC8">
        <w:rPr>
          <w:rFonts w:ascii="Segoe UI" w:eastAsia="Times New Roman" w:hAnsi="Segoe UI" w:cs="Segoe UI"/>
          <w:color w:val="171717"/>
          <w:sz w:val="24"/>
          <w:szCs w:val="24"/>
          <w:lang w:eastAsia="en-IN"/>
        </w:rPr>
        <w:t xml:space="preserve">. It's a JSON file that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manages. It helps map the resources that you define in your plan to the running resources that your plan produces.</w:t>
      </w:r>
    </w:p>
    <w:p w:rsidR="00981FC8" w:rsidRPr="00981FC8" w:rsidRDefault="00981FC8" w:rsidP="00981FC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For example, you might include a name as part of your resource description. But the running resource is identified by a GUID, URI, or numeric ID.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uses the state file to map your name to how Azure or another platform identifies the same resource.</w:t>
      </w:r>
    </w:p>
    <w:p w:rsidR="00981FC8" w:rsidRPr="00981FC8" w:rsidRDefault="00981FC8" w:rsidP="00981FC8">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In this module, you start by running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locally from Azure Cloud Shell. Here,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manages the state file locally in your Cloud Shell session. Later, you'll move the state file to an Azure storage account to provide a shared, central location for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to use in Azure Pipelines.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You'll work with each of these files shortly.</w:t>
      </w:r>
    </w:p>
    <w:p w:rsidR="00981FC8" w:rsidRPr="00981FC8" w:rsidRDefault="00981FC8" w:rsidP="00981FC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81FC8">
        <w:rPr>
          <w:rFonts w:ascii="Segoe UI" w:eastAsia="Times New Roman" w:hAnsi="Segoe UI" w:cs="Segoe UI"/>
          <w:b/>
          <w:bCs/>
          <w:color w:val="171717"/>
          <w:sz w:val="36"/>
          <w:szCs w:val="36"/>
          <w:lang w:eastAsia="en-IN"/>
        </w:rPr>
        <w:t xml:space="preserve">What's in a </w:t>
      </w:r>
      <w:proofErr w:type="spellStart"/>
      <w:r w:rsidRPr="00981FC8">
        <w:rPr>
          <w:rFonts w:ascii="Segoe UI" w:eastAsia="Times New Roman" w:hAnsi="Segoe UI" w:cs="Segoe UI"/>
          <w:b/>
          <w:bCs/>
          <w:color w:val="171717"/>
          <w:sz w:val="36"/>
          <w:szCs w:val="36"/>
          <w:lang w:eastAsia="en-IN"/>
        </w:rPr>
        <w:t>Terraform</w:t>
      </w:r>
      <w:proofErr w:type="spellEnd"/>
      <w:r w:rsidRPr="00981FC8">
        <w:rPr>
          <w:rFonts w:ascii="Segoe UI" w:eastAsia="Times New Roman" w:hAnsi="Segoe UI" w:cs="Segoe UI"/>
          <w:b/>
          <w:bCs/>
          <w:color w:val="171717"/>
          <w:sz w:val="36"/>
          <w:szCs w:val="36"/>
          <w:lang w:eastAsia="en-IN"/>
        </w:rPr>
        <w:t xml:space="preserve"> plan?</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Here, we define some common pieces of your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plan.</w:t>
      </w:r>
    </w:p>
    <w:p w:rsidR="00981FC8" w:rsidRPr="00981FC8" w:rsidRDefault="00981FC8" w:rsidP="00981FC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81FC8">
        <w:rPr>
          <w:rFonts w:ascii="Segoe UI" w:eastAsia="Times New Roman" w:hAnsi="Segoe UI" w:cs="Segoe UI"/>
          <w:b/>
          <w:bCs/>
          <w:color w:val="171717"/>
          <w:sz w:val="27"/>
          <w:szCs w:val="27"/>
          <w:lang w:eastAsia="en-IN"/>
        </w:rPr>
        <w:t>Providers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A </w:t>
      </w:r>
      <w:r w:rsidRPr="00981FC8">
        <w:rPr>
          <w:rFonts w:ascii="Segoe UI" w:eastAsia="Times New Roman" w:hAnsi="Segoe UI" w:cs="Segoe UI"/>
          <w:i/>
          <w:iCs/>
          <w:color w:val="171717"/>
          <w:sz w:val="24"/>
          <w:szCs w:val="24"/>
          <w:lang w:eastAsia="en-IN"/>
        </w:rPr>
        <w:t>provider</w:t>
      </w:r>
      <w:r w:rsidRPr="00981FC8">
        <w:rPr>
          <w:rFonts w:ascii="Segoe UI" w:eastAsia="Times New Roman" w:hAnsi="Segoe UI" w:cs="Segoe UI"/>
          <w:color w:val="171717"/>
          <w:sz w:val="24"/>
          <w:szCs w:val="24"/>
          <w:lang w:eastAsia="en-IN"/>
        </w:rPr>
        <w:t xml:space="preserve"> links the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resources that you specify to the API calls that are needed to provision and manage those resources.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In terms of declarative programming, think of your plan as </w:t>
      </w:r>
      <w:r w:rsidRPr="00981FC8">
        <w:rPr>
          <w:rFonts w:ascii="Segoe UI" w:eastAsia="Times New Roman" w:hAnsi="Segoe UI" w:cs="Segoe UI"/>
          <w:i/>
          <w:iCs/>
          <w:color w:val="171717"/>
          <w:sz w:val="24"/>
          <w:szCs w:val="24"/>
          <w:lang w:eastAsia="en-IN"/>
        </w:rPr>
        <w:t>what</w:t>
      </w:r>
      <w:r w:rsidRPr="00981FC8">
        <w:rPr>
          <w:rFonts w:ascii="Segoe UI" w:eastAsia="Times New Roman" w:hAnsi="Segoe UI" w:cs="Segoe UI"/>
          <w:color w:val="171717"/>
          <w:sz w:val="24"/>
          <w:szCs w:val="24"/>
          <w:lang w:eastAsia="en-IN"/>
        </w:rPr>
        <w:t> infrastructure you need. Think of a provider as </w:t>
      </w:r>
      <w:r w:rsidRPr="00981FC8">
        <w:rPr>
          <w:rFonts w:ascii="Segoe UI" w:eastAsia="Times New Roman" w:hAnsi="Segoe UI" w:cs="Segoe UI"/>
          <w:i/>
          <w:iCs/>
          <w:color w:val="171717"/>
          <w:sz w:val="24"/>
          <w:szCs w:val="24"/>
          <w:lang w:eastAsia="en-IN"/>
        </w:rPr>
        <w:t>how</w:t>
      </w:r>
      <w:r w:rsidRPr="00981FC8">
        <w:rPr>
          <w:rFonts w:ascii="Segoe UI" w:eastAsia="Times New Roman" w:hAnsi="Segoe UI" w:cs="Segoe UI"/>
          <w:color w:val="171717"/>
          <w:sz w:val="24"/>
          <w:szCs w:val="24"/>
          <w:lang w:eastAsia="en-IN"/>
        </w:rPr>
        <w:t> your plan is mapped to running cloud resources.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Recall that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supports a number of public clouds and private cloud frameworks. Think of the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Segoe UI" w:eastAsia="Times New Roman" w:hAnsi="Segoe UI" w:cs="Segoe UI"/>
          <w:color w:val="171717"/>
          <w:sz w:val="24"/>
          <w:szCs w:val="24"/>
          <w:lang w:eastAsia="en-IN"/>
        </w:rPr>
        <w:t xml:space="preserve"> program as the core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engine. The functionality for each provider is defined in a plug-in. A provider might be Azure, </w:t>
      </w:r>
      <w:proofErr w:type="spellStart"/>
      <w:r w:rsidRPr="00981FC8">
        <w:rPr>
          <w:rFonts w:ascii="Segoe UI" w:eastAsia="Times New Roman" w:hAnsi="Segoe UI" w:cs="Segoe UI"/>
          <w:color w:val="171717"/>
          <w:sz w:val="24"/>
          <w:szCs w:val="24"/>
          <w:lang w:eastAsia="en-IN"/>
        </w:rPr>
        <w:t>Docker</w:t>
      </w:r>
      <w:proofErr w:type="spellEnd"/>
      <w:r w:rsidRPr="00981FC8">
        <w:rPr>
          <w:rFonts w:ascii="Segoe UI" w:eastAsia="Times New Roman" w:hAnsi="Segoe UI" w:cs="Segoe UI"/>
          <w:color w:val="171717"/>
          <w:sz w:val="24"/>
          <w:szCs w:val="24"/>
          <w:lang w:eastAsia="en-IN"/>
        </w:rPr>
        <w:t>, or Amazon Web Services, for example.</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Provider software versions are maintained separately from the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Segoe UI" w:eastAsia="Times New Roman" w:hAnsi="Segoe UI" w:cs="Segoe UI"/>
          <w:color w:val="171717"/>
          <w:sz w:val="24"/>
          <w:szCs w:val="24"/>
          <w:lang w:eastAsia="en-IN"/>
        </w:rPr>
        <w:t> program. You can specify the provider version in a </w:t>
      </w:r>
      <w:r w:rsidRPr="00981FC8">
        <w:rPr>
          <w:rFonts w:ascii="Consolas" w:eastAsia="Times New Roman" w:hAnsi="Consolas" w:cs="Courier New"/>
          <w:color w:val="171717"/>
          <w:sz w:val="20"/>
          <w:szCs w:val="20"/>
          <w:lang w:eastAsia="en-IN"/>
        </w:rPr>
        <w:t>provider</w:t>
      </w:r>
      <w:r w:rsidRPr="00981FC8">
        <w:rPr>
          <w:rFonts w:ascii="Segoe UI" w:eastAsia="Times New Roman" w:hAnsi="Segoe UI" w:cs="Segoe UI"/>
          <w:color w:val="171717"/>
          <w:sz w:val="24"/>
          <w:szCs w:val="24"/>
          <w:lang w:eastAsia="en-IN"/>
        </w:rPr>
        <w:t> block. Here's an example:</w:t>
      </w:r>
    </w:p>
    <w:p w:rsidR="00981FC8" w:rsidRPr="00981FC8" w:rsidRDefault="00981FC8" w:rsidP="00981FC8">
      <w:pPr>
        <w:spacing w:after="0" w:line="240" w:lineRule="auto"/>
        <w:rPr>
          <w:rFonts w:ascii="Segoe UI" w:eastAsia="Times New Roman" w:hAnsi="Segoe UI" w:cs="Segoe UI"/>
          <w:color w:val="171717"/>
          <w:sz w:val="24"/>
          <w:szCs w:val="24"/>
          <w:lang w:eastAsia="en-IN"/>
        </w:rPr>
      </w:pPr>
      <w:proofErr w:type="spellStart"/>
      <w:r w:rsidRPr="00981FC8">
        <w:rPr>
          <w:rFonts w:ascii="Segoe UI" w:eastAsia="Times New Roman" w:hAnsi="Segoe UI" w:cs="Segoe UI"/>
          <w:color w:val="171717"/>
          <w:sz w:val="24"/>
          <w:szCs w:val="24"/>
          <w:lang w:eastAsia="en-IN"/>
        </w:rPr>
        <w:t>TerraformCopy</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981FC8">
        <w:rPr>
          <w:rFonts w:ascii="Consolas" w:eastAsia="Times New Roman" w:hAnsi="Consolas" w:cs="Courier New"/>
          <w:color w:val="0101FD"/>
          <w:sz w:val="20"/>
          <w:szCs w:val="20"/>
          <w:bdr w:val="none" w:sz="0" w:space="0" w:color="auto" w:frame="1"/>
          <w:lang w:eastAsia="en-IN"/>
        </w:rPr>
        <w:t>provider</w:t>
      </w:r>
      <w:proofErr w:type="gramEnd"/>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azurerm</w:t>
      </w:r>
      <w:proofErr w:type="spellEnd"/>
      <w:r w:rsidRPr="00981FC8">
        <w:rPr>
          <w:rFonts w:ascii="Consolas" w:eastAsia="Times New Roman" w:hAnsi="Consolas" w:cs="Courier New"/>
          <w:color w:val="A31515"/>
          <w:sz w:val="20"/>
          <w:szCs w:val="20"/>
          <w:bdr w:val="none" w:sz="0" w:space="0" w:color="auto" w:frame="1"/>
          <w:lang w:eastAsia="en-IN"/>
        </w:rPr>
        <w:t>"</w:t>
      </w:r>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lastRenderedPageBreak/>
        <w:t xml:space="preserve">  </w:t>
      </w:r>
      <w:proofErr w:type="gramStart"/>
      <w:r w:rsidRPr="00981FC8">
        <w:rPr>
          <w:rFonts w:ascii="Consolas" w:eastAsia="Times New Roman" w:hAnsi="Consolas" w:cs="Courier New"/>
          <w:color w:val="171717"/>
          <w:sz w:val="20"/>
          <w:szCs w:val="20"/>
          <w:bdr w:val="none" w:sz="0" w:space="0" w:color="auto" w:frame="1"/>
          <w:lang w:eastAsia="en-IN"/>
        </w:rPr>
        <w:t>version</w:t>
      </w:r>
      <w:proofErr w:type="gram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"&gt;=2.0.0"</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features</w:t>
      </w:r>
      <w:proofErr w:type="gramEnd"/>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When working with Azure resources, the </w:t>
      </w:r>
      <w:r w:rsidRPr="00981FC8">
        <w:rPr>
          <w:rFonts w:ascii="Consolas" w:eastAsia="Times New Roman" w:hAnsi="Consolas" w:cs="Courier New"/>
          <w:color w:val="171717"/>
          <w:sz w:val="20"/>
          <w:szCs w:val="20"/>
          <w:lang w:eastAsia="en-IN"/>
        </w:rPr>
        <w:t>provider</w:t>
      </w:r>
      <w:r w:rsidRPr="00981FC8">
        <w:rPr>
          <w:rFonts w:ascii="Segoe UI" w:eastAsia="Times New Roman" w:hAnsi="Segoe UI" w:cs="Segoe UI"/>
          <w:color w:val="171717"/>
          <w:sz w:val="24"/>
          <w:szCs w:val="24"/>
          <w:lang w:eastAsia="en-IN"/>
        </w:rPr>
        <w:t xml:space="preserve"> block is required in your plan. When you're getting started, you can use the most basic settings as shown here. In practice, you might specify additional features to customize the </w:t>
      </w:r>
      <w:proofErr w:type="spellStart"/>
      <w:r w:rsidRPr="00981FC8">
        <w:rPr>
          <w:rFonts w:ascii="Segoe UI" w:eastAsia="Times New Roman" w:hAnsi="Segoe UI" w:cs="Segoe UI"/>
          <w:color w:val="171717"/>
          <w:sz w:val="24"/>
          <w:szCs w:val="24"/>
          <w:lang w:eastAsia="en-IN"/>
        </w:rPr>
        <w:t>behavior</w:t>
      </w:r>
      <w:proofErr w:type="spellEnd"/>
      <w:r w:rsidRPr="00981FC8">
        <w:rPr>
          <w:rFonts w:ascii="Segoe UI" w:eastAsia="Times New Roman" w:hAnsi="Segoe UI" w:cs="Segoe UI"/>
          <w:color w:val="171717"/>
          <w:sz w:val="24"/>
          <w:szCs w:val="24"/>
          <w:lang w:eastAsia="en-IN"/>
        </w:rPr>
        <w:t xml:space="preserve"> of certain resources. For example, you can specify whether the OS disk should also be destroyed when a virtual machine is destroyed.</w:t>
      </w:r>
    </w:p>
    <w:p w:rsidR="00981FC8" w:rsidRPr="00981FC8" w:rsidRDefault="00981FC8" w:rsidP="00981FC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81FC8">
        <w:rPr>
          <w:rFonts w:ascii="Segoe UI" w:eastAsia="Times New Roman" w:hAnsi="Segoe UI" w:cs="Segoe UI"/>
          <w:b/>
          <w:bCs/>
          <w:color w:val="171717"/>
          <w:sz w:val="27"/>
          <w:szCs w:val="27"/>
          <w:lang w:eastAsia="en-IN"/>
        </w:rPr>
        <w:t>Variables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Earlier, we defined a </w:t>
      </w:r>
      <w:r w:rsidRPr="00981FC8">
        <w:rPr>
          <w:rFonts w:ascii="Segoe UI" w:eastAsia="Times New Roman" w:hAnsi="Segoe UI" w:cs="Segoe UI"/>
          <w:i/>
          <w:iCs/>
          <w:color w:val="171717"/>
          <w:sz w:val="24"/>
          <w:szCs w:val="24"/>
          <w:lang w:eastAsia="en-IN"/>
        </w:rPr>
        <w:t>variable</w:t>
      </w:r>
      <w:r w:rsidRPr="00981FC8">
        <w:rPr>
          <w:rFonts w:ascii="Segoe UI" w:eastAsia="Times New Roman" w:hAnsi="Segoe UI" w:cs="Segoe UI"/>
          <w:color w:val="171717"/>
          <w:sz w:val="24"/>
          <w:szCs w:val="24"/>
          <w:lang w:eastAsia="en-IN"/>
        </w:rPr>
        <w:t xml:space="preserve"> in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as a way to express your configuration more generally. Variables are set when the plan runs.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Here's an example of a </w:t>
      </w:r>
      <w:r w:rsidRPr="00981FC8">
        <w:rPr>
          <w:rFonts w:ascii="Consolas" w:eastAsia="Times New Roman" w:hAnsi="Consolas" w:cs="Courier New"/>
          <w:color w:val="171717"/>
          <w:sz w:val="20"/>
          <w:szCs w:val="20"/>
          <w:lang w:eastAsia="en-IN"/>
        </w:rPr>
        <w:t>variable</w:t>
      </w:r>
      <w:r w:rsidRPr="00981FC8">
        <w:rPr>
          <w:rFonts w:ascii="Segoe UI" w:eastAsia="Times New Roman" w:hAnsi="Segoe UI" w:cs="Segoe UI"/>
          <w:color w:val="171717"/>
          <w:sz w:val="24"/>
          <w:szCs w:val="24"/>
          <w:lang w:eastAsia="en-IN"/>
        </w:rPr>
        <w:t> block that defines the location, or region, for an Azure resource group:</w:t>
      </w:r>
    </w:p>
    <w:p w:rsidR="00981FC8" w:rsidRPr="00981FC8" w:rsidRDefault="00981FC8" w:rsidP="00981FC8">
      <w:pPr>
        <w:spacing w:after="0" w:line="240" w:lineRule="auto"/>
        <w:rPr>
          <w:rFonts w:ascii="Segoe UI" w:eastAsia="Times New Roman" w:hAnsi="Segoe UI" w:cs="Segoe UI"/>
          <w:color w:val="171717"/>
          <w:sz w:val="24"/>
          <w:szCs w:val="24"/>
          <w:lang w:eastAsia="en-IN"/>
        </w:rPr>
      </w:pPr>
      <w:proofErr w:type="spellStart"/>
      <w:r w:rsidRPr="00981FC8">
        <w:rPr>
          <w:rFonts w:ascii="Segoe UI" w:eastAsia="Times New Roman" w:hAnsi="Segoe UI" w:cs="Segoe UI"/>
          <w:color w:val="171717"/>
          <w:sz w:val="24"/>
          <w:szCs w:val="24"/>
          <w:lang w:eastAsia="en-IN"/>
        </w:rPr>
        <w:t>TerraformCopy</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981FC8">
        <w:rPr>
          <w:rFonts w:ascii="Consolas" w:eastAsia="Times New Roman" w:hAnsi="Consolas" w:cs="Courier New"/>
          <w:color w:val="0101FD"/>
          <w:sz w:val="20"/>
          <w:szCs w:val="20"/>
          <w:bdr w:val="none" w:sz="0" w:space="0" w:color="auto" w:frame="1"/>
          <w:lang w:eastAsia="en-IN"/>
        </w:rPr>
        <w:t>variable</w:t>
      </w:r>
      <w:proofErr w:type="gramEnd"/>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resource_group_location</w:t>
      </w:r>
      <w:proofErr w:type="spellEnd"/>
      <w:r w:rsidRPr="00981FC8">
        <w:rPr>
          <w:rFonts w:ascii="Consolas" w:eastAsia="Times New Roman" w:hAnsi="Consolas" w:cs="Courier New"/>
          <w:color w:val="A31515"/>
          <w:sz w:val="20"/>
          <w:szCs w:val="20"/>
          <w:bdr w:val="none" w:sz="0" w:space="0" w:color="auto" w:frame="1"/>
          <w:lang w:eastAsia="en-IN"/>
        </w:rPr>
        <w:t>"</w:t>
      </w:r>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description</w:t>
      </w:r>
      <w:proofErr w:type="gram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"The location of the resource group"</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Optionally, you can provide a default value. This example uses "</w:t>
      </w:r>
      <w:proofErr w:type="spellStart"/>
      <w:r w:rsidRPr="00981FC8">
        <w:rPr>
          <w:rFonts w:ascii="Segoe UI" w:eastAsia="Times New Roman" w:hAnsi="Segoe UI" w:cs="Segoe UI"/>
          <w:color w:val="171717"/>
          <w:sz w:val="24"/>
          <w:szCs w:val="24"/>
          <w:lang w:eastAsia="en-IN"/>
        </w:rPr>
        <w:t>westus</w:t>
      </w:r>
      <w:proofErr w:type="spellEnd"/>
      <w:r w:rsidRPr="00981FC8">
        <w:rPr>
          <w:rFonts w:ascii="Segoe UI" w:eastAsia="Times New Roman" w:hAnsi="Segoe UI" w:cs="Segoe UI"/>
          <w:color w:val="171717"/>
          <w:sz w:val="24"/>
          <w:szCs w:val="24"/>
          <w:lang w:eastAsia="en-IN"/>
        </w:rPr>
        <w:t>":</w:t>
      </w:r>
    </w:p>
    <w:p w:rsidR="00981FC8" w:rsidRPr="00981FC8" w:rsidRDefault="00981FC8" w:rsidP="00981FC8">
      <w:pPr>
        <w:spacing w:after="0" w:line="240" w:lineRule="auto"/>
        <w:rPr>
          <w:rFonts w:ascii="Segoe UI" w:eastAsia="Times New Roman" w:hAnsi="Segoe UI" w:cs="Segoe UI"/>
          <w:color w:val="171717"/>
          <w:sz w:val="24"/>
          <w:szCs w:val="24"/>
          <w:lang w:eastAsia="en-IN"/>
        </w:rPr>
      </w:pPr>
      <w:proofErr w:type="spellStart"/>
      <w:r w:rsidRPr="00981FC8">
        <w:rPr>
          <w:rFonts w:ascii="Segoe UI" w:eastAsia="Times New Roman" w:hAnsi="Segoe UI" w:cs="Segoe UI"/>
          <w:color w:val="171717"/>
          <w:sz w:val="24"/>
          <w:szCs w:val="24"/>
          <w:lang w:eastAsia="en-IN"/>
        </w:rPr>
        <w:t>TerraformCopy</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981FC8">
        <w:rPr>
          <w:rFonts w:ascii="Consolas" w:eastAsia="Times New Roman" w:hAnsi="Consolas" w:cs="Courier New"/>
          <w:color w:val="0101FD"/>
          <w:sz w:val="20"/>
          <w:szCs w:val="20"/>
          <w:bdr w:val="none" w:sz="0" w:space="0" w:color="auto" w:frame="1"/>
          <w:lang w:eastAsia="en-IN"/>
        </w:rPr>
        <w:t>variable</w:t>
      </w:r>
      <w:proofErr w:type="gramEnd"/>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resource_group_location</w:t>
      </w:r>
      <w:proofErr w:type="spellEnd"/>
      <w:r w:rsidRPr="00981FC8">
        <w:rPr>
          <w:rFonts w:ascii="Consolas" w:eastAsia="Times New Roman" w:hAnsi="Consolas" w:cs="Courier New"/>
          <w:color w:val="A31515"/>
          <w:sz w:val="20"/>
          <w:szCs w:val="20"/>
          <w:bdr w:val="none" w:sz="0" w:space="0" w:color="auto" w:frame="1"/>
          <w:lang w:eastAsia="en-IN"/>
        </w:rPr>
        <w:t>"</w:t>
      </w:r>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default</w:t>
      </w:r>
      <w:proofErr w:type="gram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westus</w:t>
      </w:r>
      <w:proofErr w:type="spellEnd"/>
      <w:r w:rsidRPr="00981FC8">
        <w:rPr>
          <w:rFonts w:ascii="Consolas" w:eastAsia="Times New Roman" w:hAnsi="Consolas" w:cs="Courier New"/>
          <w:color w:val="A31515"/>
          <w:sz w:val="20"/>
          <w:szCs w:val="20"/>
          <w:bdr w:val="none" w:sz="0" w:space="0" w:color="auto" w:frame="1"/>
          <w:lang w:eastAsia="en-IN"/>
        </w:rPr>
        <w:t>"</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description</w:t>
      </w:r>
      <w:proofErr w:type="gram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"The location of the resource group"</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When you define your resource group, you use the </w:t>
      </w:r>
      <w:proofErr w:type="spellStart"/>
      <w:r w:rsidRPr="00981FC8">
        <w:rPr>
          <w:rFonts w:ascii="Consolas" w:eastAsia="Times New Roman" w:hAnsi="Consolas" w:cs="Courier New"/>
          <w:color w:val="171717"/>
          <w:sz w:val="20"/>
          <w:szCs w:val="20"/>
          <w:lang w:eastAsia="en-IN"/>
        </w:rPr>
        <w:t>var.variable</w:t>
      </w:r>
      <w:proofErr w:type="spellEnd"/>
      <w:r w:rsidRPr="00981FC8">
        <w:rPr>
          <w:rFonts w:ascii="Segoe UI" w:eastAsia="Times New Roman" w:hAnsi="Segoe UI" w:cs="Segoe UI"/>
          <w:color w:val="171717"/>
          <w:sz w:val="24"/>
          <w:szCs w:val="24"/>
          <w:lang w:eastAsia="en-IN"/>
        </w:rPr>
        <w:t> syntax to read your variable. Here's an example:</w:t>
      </w:r>
    </w:p>
    <w:p w:rsidR="00981FC8" w:rsidRPr="00981FC8" w:rsidRDefault="00981FC8" w:rsidP="00981FC8">
      <w:pPr>
        <w:spacing w:after="0" w:line="240" w:lineRule="auto"/>
        <w:rPr>
          <w:rFonts w:ascii="Segoe UI" w:eastAsia="Times New Roman" w:hAnsi="Segoe UI" w:cs="Segoe UI"/>
          <w:color w:val="171717"/>
          <w:sz w:val="24"/>
          <w:szCs w:val="24"/>
          <w:lang w:eastAsia="en-IN"/>
        </w:rPr>
      </w:pPr>
      <w:proofErr w:type="spellStart"/>
      <w:r w:rsidRPr="00981FC8">
        <w:rPr>
          <w:rFonts w:ascii="Segoe UI" w:eastAsia="Times New Roman" w:hAnsi="Segoe UI" w:cs="Segoe UI"/>
          <w:color w:val="171717"/>
          <w:sz w:val="24"/>
          <w:szCs w:val="24"/>
          <w:lang w:eastAsia="en-IN"/>
        </w:rPr>
        <w:t>TerraformCopy</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981FC8">
        <w:rPr>
          <w:rFonts w:ascii="Consolas" w:eastAsia="Times New Roman" w:hAnsi="Consolas" w:cs="Courier New"/>
          <w:color w:val="0101FD"/>
          <w:sz w:val="20"/>
          <w:szCs w:val="20"/>
          <w:bdr w:val="none" w:sz="0" w:space="0" w:color="auto" w:frame="1"/>
          <w:lang w:eastAsia="en-IN"/>
        </w:rPr>
        <w:t>resource</w:t>
      </w:r>
      <w:proofErr w:type="gramEnd"/>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azurerm_resource_group</w:t>
      </w:r>
      <w:proofErr w:type="spellEnd"/>
      <w:r w:rsidRPr="00981FC8">
        <w:rPr>
          <w:rFonts w:ascii="Consolas" w:eastAsia="Times New Roman" w:hAnsi="Consolas" w:cs="Courier New"/>
          <w:color w:val="A31515"/>
          <w:sz w:val="20"/>
          <w:szCs w:val="20"/>
          <w:bdr w:val="none" w:sz="0" w:space="0" w:color="auto" w:frame="1"/>
          <w:lang w:eastAsia="en-IN"/>
        </w:rPr>
        <w:t>"</w:t>
      </w:r>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"my"</w:t>
      </w:r>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name</w:t>
      </w:r>
      <w:proofErr w:type="gramEnd"/>
      <w:r w:rsidRPr="00981FC8">
        <w:rPr>
          <w:rFonts w:ascii="Consolas" w:eastAsia="Times New Roman" w:hAnsi="Consolas" w:cs="Courier New"/>
          <w:color w:val="171717"/>
          <w:sz w:val="20"/>
          <w:szCs w:val="20"/>
          <w:bdr w:val="none" w:sz="0" w:space="0" w:color="auto" w:frame="1"/>
          <w:lang w:eastAsia="en-IN"/>
        </w:rPr>
        <w:t xml:space="preserve">     = </w:t>
      </w:r>
      <w:proofErr w:type="spellStart"/>
      <w:r w:rsidRPr="00981FC8">
        <w:rPr>
          <w:rFonts w:ascii="Consolas" w:eastAsia="Times New Roman" w:hAnsi="Consolas" w:cs="Courier New"/>
          <w:color w:val="171717"/>
          <w:sz w:val="20"/>
          <w:szCs w:val="20"/>
          <w:bdr w:val="none" w:sz="0" w:space="0" w:color="auto" w:frame="1"/>
          <w:lang w:eastAsia="en-IN"/>
        </w:rPr>
        <w:t>var.resource_group_name</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location</w:t>
      </w:r>
      <w:proofErr w:type="gramEnd"/>
      <w:r w:rsidRPr="00981FC8">
        <w:rPr>
          <w:rFonts w:ascii="Consolas" w:eastAsia="Times New Roman" w:hAnsi="Consolas" w:cs="Courier New"/>
          <w:color w:val="171717"/>
          <w:sz w:val="20"/>
          <w:szCs w:val="20"/>
          <w:bdr w:val="none" w:sz="0" w:space="0" w:color="auto" w:frame="1"/>
          <w:lang w:eastAsia="en-IN"/>
        </w:rPr>
        <w:t xml:space="preserve"> = </w:t>
      </w:r>
      <w:proofErr w:type="spellStart"/>
      <w:r w:rsidRPr="00981FC8">
        <w:rPr>
          <w:rFonts w:ascii="Consolas" w:eastAsia="Times New Roman" w:hAnsi="Consolas" w:cs="Courier New"/>
          <w:color w:val="171717"/>
          <w:sz w:val="20"/>
          <w:szCs w:val="20"/>
          <w:bdr w:val="none" w:sz="0" w:space="0" w:color="auto" w:frame="1"/>
          <w:lang w:eastAsia="en-IN"/>
        </w:rPr>
        <w:t>var.resource_group_location</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To specify the values of your variables when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runs, you can use:</w:t>
      </w:r>
    </w:p>
    <w:p w:rsidR="00981FC8" w:rsidRPr="00981FC8" w:rsidRDefault="00981FC8" w:rsidP="00981FC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The </w:t>
      </w:r>
      <w:r w:rsidRPr="00981FC8">
        <w:rPr>
          <w:rFonts w:ascii="Consolas" w:eastAsia="Times New Roman" w:hAnsi="Consolas" w:cs="Courier New"/>
          <w:color w:val="171717"/>
          <w:sz w:val="20"/>
          <w:szCs w:val="20"/>
          <w:lang w:eastAsia="en-IN"/>
        </w:rPr>
        <w:t>-</w:t>
      </w:r>
      <w:proofErr w:type="spellStart"/>
      <w:r w:rsidRPr="00981FC8">
        <w:rPr>
          <w:rFonts w:ascii="Consolas" w:eastAsia="Times New Roman" w:hAnsi="Consolas" w:cs="Courier New"/>
          <w:color w:val="171717"/>
          <w:sz w:val="20"/>
          <w:szCs w:val="20"/>
          <w:lang w:eastAsia="en-IN"/>
        </w:rPr>
        <w:t>var</w:t>
      </w:r>
      <w:proofErr w:type="spellEnd"/>
      <w:r w:rsidRPr="00981FC8">
        <w:rPr>
          <w:rFonts w:ascii="Segoe UI" w:eastAsia="Times New Roman" w:hAnsi="Segoe UI" w:cs="Segoe UI"/>
          <w:color w:val="171717"/>
          <w:sz w:val="24"/>
          <w:szCs w:val="24"/>
          <w:lang w:eastAsia="en-IN"/>
        </w:rPr>
        <w:t> argument.</w:t>
      </w:r>
    </w:p>
    <w:p w:rsidR="00981FC8" w:rsidRPr="00981FC8" w:rsidRDefault="00981FC8" w:rsidP="00981FC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A </w:t>
      </w:r>
      <w:r w:rsidRPr="00981FC8">
        <w:rPr>
          <w:rFonts w:ascii="Segoe UI" w:eastAsia="Times New Roman" w:hAnsi="Segoe UI" w:cs="Segoe UI"/>
          <w:i/>
          <w:iCs/>
          <w:color w:val="171717"/>
          <w:sz w:val="24"/>
          <w:szCs w:val="24"/>
          <w:lang w:eastAsia="en-IN"/>
        </w:rPr>
        <w:t>.</w:t>
      </w:r>
      <w:proofErr w:type="spellStart"/>
      <w:r w:rsidRPr="00981FC8">
        <w:rPr>
          <w:rFonts w:ascii="Segoe UI" w:eastAsia="Times New Roman" w:hAnsi="Segoe UI" w:cs="Segoe UI"/>
          <w:i/>
          <w:iCs/>
          <w:color w:val="171717"/>
          <w:sz w:val="24"/>
          <w:szCs w:val="24"/>
          <w:lang w:eastAsia="en-IN"/>
        </w:rPr>
        <w:t>tfvars</w:t>
      </w:r>
      <w:proofErr w:type="spellEnd"/>
      <w:r w:rsidRPr="00981FC8">
        <w:rPr>
          <w:rFonts w:ascii="Segoe UI" w:eastAsia="Times New Roman" w:hAnsi="Segoe UI" w:cs="Segoe UI"/>
          <w:color w:val="171717"/>
          <w:sz w:val="24"/>
          <w:szCs w:val="24"/>
          <w:lang w:eastAsia="en-IN"/>
        </w:rPr>
        <w:t> file.</w:t>
      </w:r>
    </w:p>
    <w:p w:rsidR="00981FC8" w:rsidRPr="00981FC8" w:rsidRDefault="00981FC8" w:rsidP="00981FC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Environment variables.</w:t>
      </w:r>
    </w:p>
    <w:p w:rsidR="00981FC8" w:rsidRPr="00981FC8" w:rsidRDefault="00981FC8" w:rsidP="00981FC8">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lastRenderedPageBreak/>
        <w:t xml:space="preserve">A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Cloud workspace.</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If you don't provide a variable's value, and the variable doesn't have a default value,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prompts you for the value when your plan runs. This approach works well when you're getting started, but it doesn't work well in CI/CD pipelines.</w:t>
      </w:r>
    </w:p>
    <w:p w:rsidR="00981FC8" w:rsidRPr="00981FC8" w:rsidRDefault="00981FC8" w:rsidP="00981FC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81FC8">
        <w:rPr>
          <w:rFonts w:ascii="Segoe UI" w:eastAsia="Times New Roman" w:hAnsi="Segoe UI" w:cs="Segoe UI"/>
          <w:b/>
          <w:bCs/>
          <w:color w:val="171717"/>
          <w:sz w:val="27"/>
          <w:szCs w:val="27"/>
          <w:lang w:eastAsia="en-IN"/>
        </w:rPr>
        <w:t>Resources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A </w:t>
      </w:r>
      <w:r w:rsidRPr="00981FC8">
        <w:rPr>
          <w:rFonts w:ascii="Segoe UI" w:eastAsia="Times New Roman" w:hAnsi="Segoe UI" w:cs="Segoe UI"/>
          <w:i/>
          <w:iCs/>
          <w:color w:val="171717"/>
          <w:sz w:val="24"/>
          <w:szCs w:val="24"/>
          <w:lang w:eastAsia="en-IN"/>
        </w:rPr>
        <w:t>resource</w:t>
      </w:r>
      <w:r w:rsidRPr="00981FC8">
        <w:rPr>
          <w:rFonts w:ascii="Segoe UI" w:eastAsia="Times New Roman" w:hAnsi="Segoe UI" w:cs="Segoe UI"/>
          <w:color w:val="171717"/>
          <w:sz w:val="24"/>
          <w:szCs w:val="24"/>
          <w:lang w:eastAsia="en-IN"/>
        </w:rPr>
        <w:t xml:space="preserve"> is the primary construct in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A resource defines one piece of infrastructure that you need. Examples of compute resources include virtual machines and Azure App Service. Examples of data and storage resources include Azure Storage and Azure SQL Database. There are many more types of resources.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Here are a few resources you'll work with shortly. These resources define an Azure resource group, an App Service plan, and an App Service instance.</w:t>
      </w:r>
    </w:p>
    <w:p w:rsidR="00981FC8" w:rsidRPr="00981FC8" w:rsidRDefault="00981FC8" w:rsidP="00981FC8">
      <w:pPr>
        <w:spacing w:after="0" w:line="240" w:lineRule="auto"/>
        <w:rPr>
          <w:rFonts w:ascii="Segoe UI" w:eastAsia="Times New Roman" w:hAnsi="Segoe UI" w:cs="Segoe UI"/>
          <w:color w:val="171717"/>
          <w:sz w:val="24"/>
          <w:szCs w:val="24"/>
          <w:lang w:eastAsia="en-IN"/>
        </w:rPr>
      </w:pPr>
      <w:proofErr w:type="spellStart"/>
      <w:r w:rsidRPr="00981FC8">
        <w:rPr>
          <w:rFonts w:ascii="Segoe UI" w:eastAsia="Times New Roman" w:hAnsi="Segoe UI" w:cs="Segoe UI"/>
          <w:color w:val="171717"/>
          <w:sz w:val="24"/>
          <w:szCs w:val="24"/>
          <w:lang w:eastAsia="en-IN"/>
        </w:rPr>
        <w:t>TerraformCopy</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981FC8">
        <w:rPr>
          <w:rFonts w:ascii="Consolas" w:eastAsia="Times New Roman" w:hAnsi="Consolas" w:cs="Courier New"/>
          <w:color w:val="0101FD"/>
          <w:sz w:val="20"/>
          <w:szCs w:val="20"/>
          <w:bdr w:val="none" w:sz="0" w:space="0" w:color="auto" w:frame="1"/>
          <w:lang w:eastAsia="en-IN"/>
        </w:rPr>
        <w:t>variable</w:t>
      </w:r>
      <w:proofErr w:type="gramEnd"/>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app_service_name_prefix</w:t>
      </w:r>
      <w:proofErr w:type="spellEnd"/>
      <w:r w:rsidRPr="00981FC8">
        <w:rPr>
          <w:rFonts w:ascii="Consolas" w:eastAsia="Times New Roman" w:hAnsi="Consolas" w:cs="Courier New"/>
          <w:color w:val="A31515"/>
          <w:sz w:val="20"/>
          <w:szCs w:val="20"/>
          <w:bdr w:val="none" w:sz="0" w:space="0" w:color="auto" w:frame="1"/>
          <w:lang w:eastAsia="en-IN"/>
        </w:rPr>
        <w:t>"</w:t>
      </w:r>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default</w:t>
      </w:r>
      <w:proofErr w:type="gram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"my-</w:t>
      </w:r>
      <w:proofErr w:type="spellStart"/>
      <w:r w:rsidRPr="00981FC8">
        <w:rPr>
          <w:rFonts w:ascii="Consolas" w:eastAsia="Times New Roman" w:hAnsi="Consolas" w:cs="Courier New"/>
          <w:color w:val="A31515"/>
          <w:sz w:val="20"/>
          <w:szCs w:val="20"/>
          <w:bdr w:val="none" w:sz="0" w:space="0" w:color="auto" w:frame="1"/>
          <w:lang w:eastAsia="en-IN"/>
        </w:rPr>
        <w:t>appsvc</w:t>
      </w:r>
      <w:proofErr w:type="spellEnd"/>
      <w:r w:rsidRPr="00981FC8">
        <w:rPr>
          <w:rFonts w:ascii="Consolas" w:eastAsia="Times New Roman" w:hAnsi="Consolas" w:cs="Courier New"/>
          <w:color w:val="A31515"/>
          <w:sz w:val="20"/>
          <w:szCs w:val="20"/>
          <w:bdr w:val="none" w:sz="0" w:space="0" w:color="auto" w:frame="1"/>
          <w:lang w:eastAsia="en-IN"/>
        </w:rPr>
        <w:t>"</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description</w:t>
      </w:r>
      <w:proofErr w:type="gram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"The beginning part of the app service name"</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981FC8">
        <w:rPr>
          <w:rFonts w:ascii="Consolas" w:eastAsia="Times New Roman" w:hAnsi="Consolas" w:cs="Courier New"/>
          <w:color w:val="0101FD"/>
          <w:sz w:val="20"/>
          <w:szCs w:val="20"/>
          <w:bdr w:val="none" w:sz="0" w:space="0" w:color="auto" w:frame="1"/>
          <w:lang w:eastAsia="en-IN"/>
        </w:rPr>
        <w:t>resource</w:t>
      </w:r>
      <w:proofErr w:type="gramEnd"/>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random_integer</w:t>
      </w:r>
      <w:proofErr w:type="spellEnd"/>
      <w:r w:rsidRPr="00981FC8">
        <w:rPr>
          <w:rFonts w:ascii="Consolas" w:eastAsia="Times New Roman" w:hAnsi="Consolas" w:cs="Courier New"/>
          <w:color w:val="A31515"/>
          <w:sz w:val="20"/>
          <w:szCs w:val="20"/>
          <w:bdr w:val="none" w:sz="0" w:space="0" w:color="auto" w:frame="1"/>
          <w:lang w:eastAsia="en-IN"/>
        </w:rPr>
        <w:t>"</w:t>
      </w:r>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app_service_name_suffix</w:t>
      </w:r>
      <w:proofErr w:type="spellEnd"/>
      <w:r w:rsidRPr="00981FC8">
        <w:rPr>
          <w:rFonts w:ascii="Consolas" w:eastAsia="Times New Roman" w:hAnsi="Consolas" w:cs="Courier New"/>
          <w:color w:val="A31515"/>
          <w:sz w:val="20"/>
          <w:szCs w:val="20"/>
          <w:bdr w:val="none" w:sz="0" w:space="0" w:color="auto" w:frame="1"/>
          <w:lang w:eastAsia="en-IN"/>
        </w:rPr>
        <w:t>"</w:t>
      </w:r>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min</w:t>
      </w:r>
      <w:proofErr w:type="gramEnd"/>
      <w:r w:rsidRPr="00981FC8">
        <w:rPr>
          <w:rFonts w:ascii="Consolas" w:eastAsia="Times New Roman" w:hAnsi="Consolas" w:cs="Courier New"/>
          <w:color w:val="171717"/>
          <w:sz w:val="20"/>
          <w:szCs w:val="20"/>
          <w:bdr w:val="none" w:sz="0" w:space="0" w:color="auto" w:frame="1"/>
          <w:lang w:eastAsia="en-IN"/>
        </w:rPr>
        <w:t xml:space="preserve"> = 1000</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max</w:t>
      </w:r>
      <w:proofErr w:type="gramEnd"/>
      <w:r w:rsidRPr="00981FC8">
        <w:rPr>
          <w:rFonts w:ascii="Consolas" w:eastAsia="Times New Roman" w:hAnsi="Consolas" w:cs="Courier New"/>
          <w:color w:val="171717"/>
          <w:sz w:val="20"/>
          <w:szCs w:val="20"/>
          <w:bdr w:val="none" w:sz="0" w:space="0" w:color="auto" w:frame="1"/>
          <w:lang w:eastAsia="en-IN"/>
        </w:rPr>
        <w:t xml:space="preserve"> = 9999</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981FC8">
        <w:rPr>
          <w:rFonts w:ascii="Consolas" w:eastAsia="Times New Roman" w:hAnsi="Consolas" w:cs="Courier New"/>
          <w:color w:val="0101FD"/>
          <w:sz w:val="20"/>
          <w:szCs w:val="20"/>
          <w:bdr w:val="none" w:sz="0" w:space="0" w:color="auto" w:frame="1"/>
          <w:lang w:eastAsia="en-IN"/>
        </w:rPr>
        <w:t>resource</w:t>
      </w:r>
      <w:proofErr w:type="gramEnd"/>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azurerm_resource_group</w:t>
      </w:r>
      <w:proofErr w:type="spellEnd"/>
      <w:r w:rsidRPr="00981FC8">
        <w:rPr>
          <w:rFonts w:ascii="Consolas" w:eastAsia="Times New Roman" w:hAnsi="Consolas" w:cs="Courier New"/>
          <w:color w:val="A31515"/>
          <w:sz w:val="20"/>
          <w:szCs w:val="20"/>
          <w:bdr w:val="none" w:sz="0" w:space="0" w:color="auto" w:frame="1"/>
          <w:lang w:eastAsia="en-IN"/>
        </w:rPr>
        <w:t>"</w:t>
      </w:r>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"my"</w:t>
      </w:r>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name</w:t>
      </w:r>
      <w:proofErr w:type="gramEnd"/>
      <w:r w:rsidRPr="00981FC8">
        <w:rPr>
          <w:rFonts w:ascii="Consolas" w:eastAsia="Times New Roman" w:hAnsi="Consolas" w:cs="Courier New"/>
          <w:color w:val="171717"/>
          <w:sz w:val="20"/>
          <w:szCs w:val="20"/>
          <w:bdr w:val="none" w:sz="0" w:space="0" w:color="auto" w:frame="1"/>
          <w:lang w:eastAsia="en-IN"/>
        </w:rPr>
        <w:t xml:space="preserve">     = </w:t>
      </w:r>
      <w:proofErr w:type="spellStart"/>
      <w:r w:rsidRPr="00981FC8">
        <w:rPr>
          <w:rFonts w:ascii="Consolas" w:eastAsia="Times New Roman" w:hAnsi="Consolas" w:cs="Courier New"/>
          <w:color w:val="171717"/>
          <w:sz w:val="20"/>
          <w:szCs w:val="20"/>
          <w:bdr w:val="none" w:sz="0" w:space="0" w:color="auto" w:frame="1"/>
          <w:lang w:eastAsia="en-IN"/>
        </w:rPr>
        <w:t>var.resource_group_name</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location</w:t>
      </w:r>
      <w:proofErr w:type="gramEnd"/>
      <w:r w:rsidRPr="00981FC8">
        <w:rPr>
          <w:rFonts w:ascii="Consolas" w:eastAsia="Times New Roman" w:hAnsi="Consolas" w:cs="Courier New"/>
          <w:color w:val="171717"/>
          <w:sz w:val="20"/>
          <w:szCs w:val="20"/>
          <w:bdr w:val="none" w:sz="0" w:space="0" w:color="auto" w:frame="1"/>
          <w:lang w:eastAsia="en-IN"/>
        </w:rPr>
        <w:t xml:space="preserve"> = </w:t>
      </w:r>
      <w:proofErr w:type="spellStart"/>
      <w:r w:rsidRPr="00981FC8">
        <w:rPr>
          <w:rFonts w:ascii="Consolas" w:eastAsia="Times New Roman" w:hAnsi="Consolas" w:cs="Courier New"/>
          <w:color w:val="171717"/>
          <w:sz w:val="20"/>
          <w:szCs w:val="20"/>
          <w:bdr w:val="none" w:sz="0" w:space="0" w:color="auto" w:frame="1"/>
          <w:lang w:eastAsia="en-IN"/>
        </w:rPr>
        <w:t>var.resource_group_location</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981FC8">
        <w:rPr>
          <w:rFonts w:ascii="Consolas" w:eastAsia="Times New Roman" w:hAnsi="Consolas" w:cs="Courier New"/>
          <w:color w:val="0101FD"/>
          <w:sz w:val="20"/>
          <w:szCs w:val="20"/>
          <w:bdr w:val="none" w:sz="0" w:space="0" w:color="auto" w:frame="1"/>
          <w:lang w:eastAsia="en-IN"/>
        </w:rPr>
        <w:t>resource</w:t>
      </w:r>
      <w:proofErr w:type="gramEnd"/>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azurerm_app_service_plan</w:t>
      </w:r>
      <w:proofErr w:type="spellEnd"/>
      <w:r w:rsidRPr="00981FC8">
        <w:rPr>
          <w:rFonts w:ascii="Consolas" w:eastAsia="Times New Roman" w:hAnsi="Consolas" w:cs="Courier New"/>
          <w:color w:val="A31515"/>
          <w:sz w:val="20"/>
          <w:szCs w:val="20"/>
          <w:bdr w:val="none" w:sz="0" w:space="0" w:color="auto" w:frame="1"/>
          <w:lang w:eastAsia="en-IN"/>
        </w:rPr>
        <w:t>"</w:t>
      </w:r>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"my"</w:t>
      </w:r>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name</w:t>
      </w:r>
      <w:proofErr w:type="gramEnd"/>
      <w:r w:rsidRPr="00981FC8">
        <w:rPr>
          <w:rFonts w:ascii="Consolas" w:eastAsia="Times New Roman" w:hAnsi="Consolas" w:cs="Courier New"/>
          <w:color w:val="171717"/>
          <w:sz w:val="20"/>
          <w:szCs w:val="20"/>
          <w:bdr w:val="none" w:sz="0" w:space="0" w:color="auto" w:frame="1"/>
          <w:lang w:eastAsia="en-IN"/>
        </w:rPr>
        <w:t xml:space="preserve">                = </w:t>
      </w:r>
      <w:proofErr w:type="spellStart"/>
      <w:r w:rsidRPr="00981FC8">
        <w:rPr>
          <w:rFonts w:ascii="Consolas" w:eastAsia="Times New Roman" w:hAnsi="Consolas" w:cs="Courier New"/>
          <w:color w:val="171717"/>
          <w:sz w:val="20"/>
          <w:szCs w:val="20"/>
          <w:bdr w:val="none" w:sz="0" w:space="0" w:color="auto" w:frame="1"/>
          <w:lang w:eastAsia="en-IN"/>
        </w:rPr>
        <w:t>var.app_service_plan_name</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location</w:t>
      </w:r>
      <w:proofErr w:type="gramEnd"/>
      <w:r w:rsidRPr="00981FC8">
        <w:rPr>
          <w:rFonts w:ascii="Consolas" w:eastAsia="Times New Roman" w:hAnsi="Consolas" w:cs="Courier New"/>
          <w:color w:val="171717"/>
          <w:sz w:val="20"/>
          <w:szCs w:val="20"/>
          <w:bdr w:val="none" w:sz="0" w:space="0" w:color="auto" w:frame="1"/>
          <w:lang w:eastAsia="en-IN"/>
        </w:rPr>
        <w:t xml:space="preserve">            = </w:t>
      </w:r>
      <w:proofErr w:type="spellStart"/>
      <w:r w:rsidRPr="00981FC8">
        <w:rPr>
          <w:rFonts w:ascii="Consolas" w:eastAsia="Times New Roman" w:hAnsi="Consolas" w:cs="Courier New"/>
          <w:color w:val="171717"/>
          <w:sz w:val="20"/>
          <w:szCs w:val="20"/>
          <w:bdr w:val="none" w:sz="0" w:space="0" w:color="auto" w:frame="1"/>
          <w:lang w:eastAsia="en-IN"/>
        </w:rPr>
        <w:t>azurerm_resource_group.my.location</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spellStart"/>
      <w:r w:rsidRPr="00981FC8">
        <w:rPr>
          <w:rFonts w:ascii="Consolas" w:eastAsia="Times New Roman" w:hAnsi="Consolas" w:cs="Courier New"/>
          <w:color w:val="171717"/>
          <w:sz w:val="20"/>
          <w:szCs w:val="20"/>
          <w:bdr w:val="none" w:sz="0" w:space="0" w:color="auto" w:frame="1"/>
          <w:lang w:eastAsia="en-IN"/>
        </w:rPr>
        <w:t>resource_group_name</w:t>
      </w:r>
      <w:proofErr w:type="spellEnd"/>
      <w:r w:rsidRPr="00981FC8">
        <w:rPr>
          <w:rFonts w:ascii="Consolas" w:eastAsia="Times New Roman" w:hAnsi="Consolas" w:cs="Courier New"/>
          <w:color w:val="171717"/>
          <w:sz w:val="20"/>
          <w:szCs w:val="20"/>
          <w:bdr w:val="none" w:sz="0" w:space="0" w:color="auto" w:frame="1"/>
          <w:lang w:eastAsia="en-IN"/>
        </w:rPr>
        <w:t xml:space="preserve"> = azurerm_resource_group.my.name</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kind</w:t>
      </w:r>
      <w:proofErr w:type="gram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"Linux"</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reserved</w:t>
      </w:r>
      <w:proofErr w:type="gramEnd"/>
      <w:r w:rsidRPr="00981FC8">
        <w:rPr>
          <w:rFonts w:ascii="Consolas" w:eastAsia="Times New Roman" w:hAnsi="Consolas" w:cs="Courier New"/>
          <w:color w:val="171717"/>
          <w:sz w:val="20"/>
          <w:szCs w:val="20"/>
          <w:bdr w:val="none" w:sz="0" w:space="0" w:color="auto" w:frame="1"/>
          <w:lang w:eastAsia="en-IN"/>
        </w:rPr>
        <w:t xml:space="preserve">            = true</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spellStart"/>
      <w:proofErr w:type="gramStart"/>
      <w:r w:rsidRPr="00981FC8">
        <w:rPr>
          <w:rFonts w:ascii="Consolas" w:eastAsia="Times New Roman" w:hAnsi="Consolas" w:cs="Courier New"/>
          <w:color w:val="171717"/>
          <w:sz w:val="20"/>
          <w:szCs w:val="20"/>
          <w:bdr w:val="none" w:sz="0" w:space="0" w:color="auto" w:frame="1"/>
          <w:lang w:eastAsia="en-IN"/>
        </w:rPr>
        <w:t>sku</w:t>
      </w:r>
      <w:proofErr w:type="spellEnd"/>
      <w:proofErr w:type="gramEnd"/>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tier</w:t>
      </w:r>
      <w:proofErr w:type="gram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"Basic"</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size</w:t>
      </w:r>
      <w:proofErr w:type="gram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"B1"</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981FC8">
        <w:rPr>
          <w:rFonts w:ascii="Consolas" w:eastAsia="Times New Roman" w:hAnsi="Consolas" w:cs="Courier New"/>
          <w:color w:val="0101FD"/>
          <w:sz w:val="20"/>
          <w:szCs w:val="20"/>
          <w:bdr w:val="none" w:sz="0" w:space="0" w:color="auto" w:frame="1"/>
          <w:lang w:eastAsia="en-IN"/>
        </w:rPr>
        <w:t>resource</w:t>
      </w:r>
      <w:proofErr w:type="gramEnd"/>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azurerm_app_service</w:t>
      </w:r>
      <w:proofErr w:type="spellEnd"/>
      <w:r w:rsidRPr="00981FC8">
        <w:rPr>
          <w:rFonts w:ascii="Consolas" w:eastAsia="Times New Roman" w:hAnsi="Consolas" w:cs="Courier New"/>
          <w:color w:val="A31515"/>
          <w:sz w:val="20"/>
          <w:szCs w:val="20"/>
          <w:bdr w:val="none" w:sz="0" w:space="0" w:color="auto" w:frame="1"/>
          <w:lang w:eastAsia="en-IN"/>
        </w:rPr>
        <w:t>"</w:t>
      </w:r>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"my"</w:t>
      </w:r>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lastRenderedPageBreak/>
        <w:t xml:space="preserve">  </w:t>
      </w:r>
      <w:proofErr w:type="gramStart"/>
      <w:r w:rsidRPr="00981FC8">
        <w:rPr>
          <w:rFonts w:ascii="Consolas" w:eastAsia="Times New Roman" w:hAnsi="Consolas" w:cs="Courier New"/>
          <w:color w:val="171717"/>
          <w:sz w:val="20"/>
          <w:szCs w:val="20"/>
          <w:bdr w:val="none" w:sz="0" w:space="0" w:color="auto" w:frame="1"/>
          <w:lang w:eastAsia="en-IN"/>
        </w:rPr>
        <w:t>name</w:t>
      </w:r>
      <w:proofErr w:type="gram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"${var.app_service_name_prefix}-${random_integer.app_service_name_suffix.result}"</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location</w:t>
      </w:r>
      <w:proofErr w:type="gramEnd"/>
      <w:r w:rsidRPr="00981FC8">
        <w:rPr>
          <w:rFonts w:ascii="Consolas" w:eastAsia="Times New Roman" w:hAnsi="Consolas" w:cs="Courier New"/>
          <w:color w:val="171717"/>
          <w:sz w:val="20"/>
          <w:szCs w:val="20"/>
          <w:bdr w:val="none" w:sz="0" w:space="0" w:color="auto" w:frame="1"/>
          <w:lang w:eastAsia="en-IN"/>
        </w:rPr>
        <w:t xml:space="preserve">            = </w:t>
      </w:r>
      <w:proofErr w:type="spellStart"/>
      <w:r w:rsidRPr="00981FC8">
        <w:rPr>
          <w:rFonts w:ascii="Consolas" w:eastAsia="Times New Roman" w:hAnsi="Consolas" w:cs="Courier New"/>
          <w:color w:val="171717"/>
          <w:sz w:val="20"/>
          <w:szCs w:val="20"/>
          <w:bdr w:val="none" w:sz="0" w:space="0" w:color="auto" w:frame="1"/>
          <w:lang w:eastAsia="en-IN"/>
        </w:rPr>
        <w:t>azurerm_resource_group.my.location</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spellStart"/>
      <w:r w:rsidRPr="00981FC8">
        <w:rPr>
          <w:rFonts w:ascii="Consolas" w:eastAsia="Times New Roman" w:hAnsi="Consolas" w:cs="Courier New"/>
          <w:color w:val="171717"/>
          <w:sz w:val="20"/>
          <w:szCs w:val="20"/>
          <w:bdr w:val="none" w:sz="0" w:space="0" w:color="auto" w:frame="1"/>
          <w:lang w:eastAsia="en-IN"/>
        </w:rPr>
        <w:t>resource_group_name</w:t>
      </w:r>
      <w:proofErr w:type="spellEnd"/>
      <w:r w:rsidRPr="00981FC8">
        <w:rPr>
          <w:rFonts w:ascii="Consolas" w:eastAsia="Times New Roman" w:hAnsi="Consolas" w:cs="Courier New"/>
          <w:color w:val="171717"/>
          <w:sz w:val="20"/>
          <w:szCs w:val="20"/>
          <w:bdr w:val="none" w:sz="0" w:space="0" w:color="auto" w:frame="1"/>
          <w:lang w:eastAsia="en-IN"/>
        </w:rPr>
        <w:t xml:space="preserve"> = azurerm_resource_group.my.name</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spellStart"/>
      <w:r w:rsidRPr="00981FC8">
        <w:rPr>
          <w:rFonts w:ascii="Consolas" w:eastAsia="Times New Roman" w:hAnsi="Consolas" w:cs="Courier New"/>
          <w:color w:val="171717"/>
          <w:sz w:val="20"/>
          <w:szCs w:val="20"/>
          <w:bdr w:val="none" w:sz="0" w:space="0" w:color="auto" w:frame="1"/>
          <w:lang w:eastAsia="en-IN"/>
        </w:rPr>
        <w:t>app_service_plan_id</w:t>
      </w:r>
      <w:proofErr w:type="spellEnd"/>
      <w:r w:rsidRPr="00981FC8">
        <w:rPr>
          <w:rFonts w:ascii="Consolas" w:eastAsia="Times New Roman" w:hAnsi="Consolas" w:cs="Courier New"/>
          <w:color w:val="171717"/>
          <w:sz w:val="20"/>
          <w:szCs w:val="20"/>
          <w:bdr w:val="none" w:sz="0" w:space="0" w:color="auto" w:frame="1"/>
          <w:lang w:eastAsia="en-IN"/>
        </w:rPr>
        <w:t xml:space="preserve"> = azurerm_app_service_plan.my.id</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Notice that you can define some attributes, such as the parent resource group's name and location, directly from other resources.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creates a dependency graph that expresses these relationships so that it can create and manage your resources in the correct order.</w:t>
      </w:r>
    </w:p>
    <w:p w:rsidR="00981FC8" w:rsidRPr="00981FC8" w:rsidRDefault="00981FC8" w:rsidP="00981FC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81FC8">
        <w:rPr>
          <w:rFonts w:ascii="Segoe UI" w:eastAsia="Times New Roman" w:hAnsi="Segoe UI" w:cs="Segoe UI"/>
          <w:b/>
          <w:bCs/>
          <w:color w:val="171717"/>
          <w:sz w:val="27"/>
          <w:szCs w:val="27"/>
          <w:lang w:eastAsia="en-IN"/>
        </w:rPr>
        <w:t>Output values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An </w:t>
      </w:r>
      <w:r w:rsidRPr="00981FC8">
        <w:rPr>
          <w:rFonts w:ascii="Segoe UI" w:eastAsia="Times New Roman" w:hAnsi="Segoe UI" w:cs="Segoe UI"/>
          <w:i/>
          <w:iCs/>
          <w:color w:val="171717"/>
          <w:sz w:val="24"/>
          <w:szCs w:val="24"/>
          <w:lang w:eastAsia="en-IN"/>
        </w:rPr>
        <w:t>output value</w:t>
      </w:r>
      <w:r w:rsidRPr="00981FC8">
        <w:rPr>
          <w:rFonts w:ascii="Segoe UI" w:eastAsia="Times New Roman" w:hAnsi="Segoe UI" w:cs="Segoe UI"/>
          <w:color w:val="171717"/>
          <w:sz w:val="24"/>
          <w:szCs w:val="24"/>
          <w:lang w:eastAsia="en-IN"/>
        </w:rPr>
        <w:t> is a way to expose information to the person or process that runs your plan.</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prints each output value after it applies your plan. You can also fetch an output value later when you need it.</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Here's an example that outputs the host name of an App Service instance:</w:t>
      </w:r>
    </w:p>
    <w:p w:rsidR="00981FC8" w:rsidRPr="00981FC8" w:rsidRDefault="00981FC8" w:rsidP="00981FC8">
      <w:pPr>
        <w:spacing w:after="0" w:line="240" w:lineRule="auto"/>
        <w:rPr>
          <w:rFonts w:ascii="Segoe UI" w:eastAsia="Times New Roman" w:hAnsi="Segoe UI" w:cs="Segoe UI"/>
          <w:color w:val="171717"/>
          <w:sz w:val="24"/>
          <w:szCs w:val="24"/>
          <w:lang w:eastAsia="en-IN"/>
        </w:rPr>
      </w:pPr>
      <w:proofErr w:type="spellStart"/>
      <w:r w:rsidRPr="00981FC8">
        <w:rPr>
          <w:rFonts w:ascii="Segoe UI" w:eastAsia="Times New Roman" w:hAnsi="Segoe UI" w:cs="Segoe UI"/>
          <w:color w:val="171717"/>
          <w:sz w:val="24"/>
          <w:szCs w:val="24"/>
          <w:lang w:eastAsia="en-IN"/>
        </w:rPr>
        <w:t>TerraformCopy</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gramStart"/>
      <w:r w:rsidRPr="00981FC8">
        <w:rPr>
          <w:rFonts w:ascii="Consolas" w:eastAsia="Times New Roman" w:hAnsi="Consolas" w:cs="Courier New"/>
          <w:color w:val="0101FD"/>
          <w:sz w:val="20"/>
          <w:szCs w:val="20"/>
          <w:bdr w:val="none" w:sz="0" w:space="0" w:color="auto" w:frame="1"/>
          <w:lang w:eastAsia="en-IN"/>
        </w:rPr>
        <w:t>output</w:t>
      </w:r>
      <w:proofErr w:type="gramEnd"/>
      <w:r w:rsidRPr="00981FC8">
        <w:rPr>
          <w:rFonts w:ascii="Consolas" w:eastAsia="Times New Roman" w:hAnsi="Consolas" w:cs="Courier New"/>
          <w:color w:val="171717"/>
          <w:sz w:val="20"/>
          <w:szCs w:val="20"/>
          <w:bdr w:val="none" w:sz="0" w:space="0" w:color="auto" w:frame="1"/>
          <w:lang w:eastAsia="en-IN"/>
        </w:rPr>
        <w:t xml:space="preserve"> </w:t>
      </w:r>
      <w:r w:rsidRPr="00981FC8">
        <w:rPr>
          <w:rFonts w:ascii="Consolas" w:eastAsia="Times New Roman" w:hAnsi="Consolas" w:cs="Courier New"/>
          <w:color w:val="A31515"/>
          <w:sz w:val="20"/>
          <w:szCs w:val="20"/>
          <w:bdr w:val="none" w:sz="0" w:space="0" w:color="auto" w:frame="1"/>
          <w:lang w:eastAsia="en-IN"/>
        </w:rPr>
        <w:t>"</w:t>
      </w:r>
      <w:proofErr w:type="spellStart"/>
      <w:r w:rsidRPr="00981FC8">
        <w:rPr>
          <w:rFonts w:ascii="Consolas" w:eastAsia="Times New Roman" w:hAnsi="Consolas" w:cs="Courier New"/>
          <w:color w:val="A31515"/>
          <w:sz w:val="20"/>
          <w:szCs w:val="20"/>
          <w:bdr w:val="none" w:sz="0" w:space="0" w:color="auto" w:frame="1"/>
          <w:lang w:eastAsia="en-IN"/>
        </w:rPr>
        <w:t>website_hostname</w:t>
      </w:r>
      <w:proofErr w:type="spellEnd"/>
      <w:r w:rsidRPr="00981FC8">
        <w:rPr>
          <w:rFonts w:ascii="Consolas" w:eastAsia="Times New Roman" w:hAnsi="Consolas" w:cs="Courier New"/>
          <w:color w:val="A31515"/>
          <w:sz w:val="20"/>
          <w:szCs w:val="20"/>
          <w:bdr w:val="none" w:sz="0" w:space="0" w:color="auto" w:frame="1"/>
          <w:lang w:eastAsia="en-IN"/>
        </w:rPr>
        <w:t>"</w:t>
      </w:r>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value</w:t>
      </w:r>
      <w:proofErr w:type="gramEnd"/>
      <w:r w:rsidRPr="00981FC8">
        <w:rPr>
          <w:rFonts w:ascii="Consolas" w:eastAsia="Times New Roman" w:hAnsi="Consolas" w:cs="Courier New"/>
          <w:color w:val="171717"/>
          <w:sz w:val="20"/>
          <w:szCs w:val="20"/>
          <w:bdr w:val="none" w:sz="0" w:space="0" w:color="auto" w:frame="1"/>
          <w:lang w:eastAsia="en-IN"/>
        </w:rPr>
        <w:t xml:space="preserve">       = </w:t>
      </w:r>
      <w:proofErr w:type="spellStart"/>
      <w:r w:rsidRPr="00981FC8">
        <w:rPr>
          <w:rFonts w:ascii="Consolas" w:eastAsia="Times New Roman" w:hAnsi="Consolas" w:cs="Courier New"/>
          <w:color w:val="171717"/>
          <w:sz w:val="20"/>
          <w:szCs w:val="20"/>
          <w:bdr w:val="none" w:sz="0" w:space="0" w:color="auto" w:frame="1"/>
          <w:lang w:eastAsia="en-IN"/>
        </w:rPr>
        <w:t>azurerm_app_service.my.default_site_hostname</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gramStart"/>
      <w:r w:rsidRPr="00981FC8">
        <w:rPr>
          <w:rFonts w:ascii="Consolas" w:eastAsia="Times New Roman" w:hAnsi="Consolas" w:cs="Courier New"/>
          <w:color w:val="171717"/>
          <w:sz w:val="20"/>
          <w:szCs w:val="20"/>
          <w:bdr w:val="none" w:sz="0" w:space="0" w:color="auto" w:frame="1"/>
          <w:lang w:eastAsia="en-IN"/>
        </w:rPr>
        <w:t>description</w:t>
      </w:r>
      <w:proofErr w:type="gram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"The hostname of the website"</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You can fetch output values after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runs. Later, you'll see how to fetch the name of an App Service instance whose name is generated dynamically. You'll pass that name to a later job in Azure Pipelines.</w:t>
      </w:r>
    </w:p>
    <w:p w:rsidR="00981FC8" w:rsidRPr="00981FC8" w:rsidRDefault="00981FC8" w:rsidP="00981FC8">
      <w:pPr>
        <w:shd w:val="clear" w:color="auto" w:fill="FFFFFF"/>
        <w:spacing w:before="450" w:after="270" w:line="240" w:lineRule="auto"/>
        <w:outlineLvl w:val="2"/>
        <w:rPr>
          <w:rFonts w:ascii="Segoe UI" w:eastAsia="Times New Roman" w:hAnsi="Segoe UI" w:cs="Segoe UI"/>
          <w:b/>
          <w:bCs/>
          <w:color w:val="171717"/>
          <w:sz w:val="27"/>
          <w:szCs w:val="27"/>
          <w:lang w:eastAsia="en-IN"/>
        </w:rPr>
      </w:pPr>
      <w:proofErr w:type="spellStart"/>
      <w:r w:rsidRPr="00981FC8">
        <w:rPr>
          <w:rFonts w:ascii="Segoe UI" w:eastAsia="Times New Roman" w:hAnsi="Segoe UI" w:cs="Segoe UI"/>
          <w:b/>
          <w:bCs/>
          <w:color w:val="171717"/>
          <w:sz w:val="27"/>
          <w:szCs w:val="27"/>
          <w:lang w:eastAsia="en-IN"/>
        </w:rPr>
        <w:t>Terraform</w:t>
      </w:r>
      <w:proofErr w:type="spellEnd"/>
      <w:r w:rsidRPr="00981FC8">
        <w:rPr>
          <w:rFonts w:ascii="Segoe UI" w:eastAsia="Times New Roman" w:hAnsi="Segoe UI" w:cs="Segoe UI"/>
          <w:b/>
          <w:bCs/>
          <w:color w:val="171717"/>
          <w:sz w:val="27"/>
          <w:szCs w:val="27"/>
          <w:lang w:eastAsia="en-IN"/>
        </w:rPr>
        <w:t xml:space="preserve"> settings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A </w:t>
      </w:r>
      <w:proofErr w:type="spellStart"/>
      <w:r w:rsidRPr="00981FC8">
        <w:rPr>
          <w:rFonts w:ascii="Segoe UI" w:eastAsia="Times New Roman" w:hAnsi="Segoe UI" w:cs="Segoe UI"/>
          <w:i/>
          <w:iCs/>
          <w:color w:val="171717"/>
          <w:sz w:val="24"/>
          <w:szCs w:val="24"/>
          <w:lang w:eastAsia="en-IN"/>
        </w:rPr>
        <w:t>Terraform</w:t>
      </w:r>
      <w:proofErr w:type="spellEnd"/>
      <w:r w:rsidRPr="00981FC8">
        <w:rPr>
          <w:rFonts w:ascii="Segoe UI" w:eastAsia="Times New Roman" w:hAnsi="Segoe UI" w:cs="Segoe UI"/>
          <w:i/>
          <w:iCs/>
          <w:color w:val="171717"/>
          <w:sz w:val="24"/>
          <w:szCs w:val="24"/>
          <w:lang w:eastAsia="en-IN"/>
        </w:rPr>
        <w:t xml:space="preserve"> settings</w:t>
      </w:r>
      <w:r w:rsidRPr="00981FC8">
        <w:rPr>
          <w:rFonts w:ascii="Segoe UI" w:eastAsia="Times New Roman" w:hAnsi="Segoe UI" w:cs="Segoe UI"/>
          <w:color w:val="171717"/>
          <w:sz w:val="24"/>
          <w:szCs w:val="24"/>
          <w:lang w:eastAsia="en-IN"/>
        </w:rPr>
        <w:t xml:space="preserve"> block specifies configuration settings for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itself.</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You commonly use this block to specify the version of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that you need. Here's an example:</w:t>
      </w:r>
    </w:p>
    <w:p w:rsidR="00981FC8" w:rsidRPr="00981FC8" w:rsidRDefault="00981FC8" w:rsidP="00981FC8">
      <w:pPr>
        <w:spacing w:after="0" w:line="240" w:lineRule="auto"/>
        <w:rPr>
          <w:rFonts w:ascii="Segoe UI" w:eastAsia="Times New Roman" w:hAnsi="Segoe UI" w:cs="Segoe UI"/>
          <w:color w:val="171717"/>
          <w:sz w:val="24"/>
          <w:szCs w:val="24"/>
          <w:lang w:eastAsia="en-IN"/>
        </w:rPr>
      </w:pPr>
      <w:proofErr w:type="spellStart"/>
      <w:r w:rsidRPr="00981FC8">
        <w:rPr>
          <w:rFonts w:ascii="Segoe UI" w:eastAsia="Times New Roman" w:hAnsi="Segoe UI" w:cs="Segoe UI"/>
          <w:color w:val="171717"/>
          <w:sz w:val="24"/>
          <w:szCs w:val="24"/>
          <w:lang w:eastAsia="en-IN"/>
        </w:rPr>
        <w:t>TerraformCopy</w:t>
      </w:r>
      <w:proofErr w:type="spellEnd"/>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proofErr w:type="spellStart"/>
      <w:proofErr w:type="gramStart"/>
      <w:r w:rsidRPr="00981FC8">
        <w:rPr>
          <w:rFonts w:ascii="Consolas" w:eastAsia="Times New Roman" w:hAnsi="Consolas" w:cs="Courier New"/>
          <w:color w:val="0101FD"/>
          <w:sz w:val="20"/>
          <w:szCs w:val="20"/>
          <w:bdr w:val="none" w:sz="0" w:space="0" w:color="auto" w:frame="1"/>
          <w:lang w:eastAsia="en-IN"/>
        </w:rPr>
        <w:t>terraform</w:t>
      </w:r>
      <w:proofErr w:type="spellEnd"/>
      <w:proofErr w:type="gramEnd"/>
      <w:r w:rsidRPr="00981FC8">
        <w:rPr>
          <w:rFonts w:ascii="Consolas" w:eastAsia="Times New Roman" w:hAnsi="Consolas" w:cs="Courier New"/>
          <w:color w:val="171717"/>
          <w:sz w:val="20"/>
          <w:szCs w:val="20"/>
          <w:bdr w:val="none" w:sz="0" w:space="0" w:color="auto" w:frame="1"/>
          <w:lang w:eastAsia="en-IN"/>
        </w:rPr>
        <w:t xml:space="preserve"> {</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 xml:space="preserve">  </w:t>
      </w:r>
      <w:proofErr w:type="spellStart"/>
      <w:r w:rsidRPr="00981FC8">
        <w:rPr>
          <w:rFonts w:ascii="Consolas" w:eastAsia="Times New Roman" w:hAnsi="Consolas" w:cs="Courier New"/>
          <w:color w:val="171717"/>
          <w:sz w:val="20"/>
          <w:szCs w:val="20"/>
          <w:bdr w:val="none" w:sz="0" w:space="0" w:color="auto" w:frame="1"/>
          <w:lang w:eastAsia="en-IN"/>
        </w:rPr>
        <w:t>required_version</w:t>
      </w:r>
      <w:proofErr w:type="spellEnd"/>
      <w:r w:rsidRPr="00981FC8">
        <w:rPr>
          <w:rFonts w:ascii="Consolas" w:eastAsia="Times New Roman" w:hAnsi="Consolas" w:cs="Courier New"/>
          <w:color w:val="171717"/>
          <w:sz w:val="20"/>
          <w:szCs w:val="20"/>
          <w:bdr w:val="none" w:sz="0" w:space="0" w:color="auto" w:frame="1"/>
          <w:lang w:eastAsia="en-IN"/>
        </w:rPr>
        <w:t xml:space="preserve"> = </w:t>
      </w:r>
      <w:r w:rsidRPr="00981FC8">
        <w:rPr>
          <w:rFonts w:ascii="Consolas" w:eastAsia="Times New Roman" w:hAnsi="Consolas" w:cs="Courier New"/>
          <w:color w:val="A31515"/>
          <w:sz w:val="20"/>
          <w:szCs w:val="20"/>
          <w:bdr w:val="none" w:sz="0" w:space="0" w:color="auto" w:frame="1"/>
          <w:lang w:eastAsia="en-IN"/>
        </w:rPr>
        <w:t>"&gt; 0.12.0"</w:t>
      </w:r>
    </w:p>
    <w:p w:rsidR="00981FC8" w:rsidRPr="00981FC8" w:rsidRDefault="00981FC8" w:rsidP="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171717"/>
          <w:sz w:val="20"/>
          <w:szCs w:val="20"/>
          <w:bdr w:val="none" w:sz="0" w:space="0" w:color="auto" w:frame="1"/>
          <w:lang w:eastAsia="en-IN"/>
        </w:rPr>
      </w:pPr>
      <w:r w:rsidRPr="00981FC8">
        <w:rPr>
          <w:rFonts w:ascii="Consolas" w:eastAsia="Times New Roman" w:hAnsi="Consolas" w:cs="Courier New"/>
          <w:color w:val="171717"/>
          <w:sz w:val="20"/>
          <w:szCs w:val="20"/>
          <w:bdr w:val="none" w:sz="0" w:space="0" w:color="auto" w:frame="1"/>
          <w:lang w:eastAsia="en-IN"/>
        </w:rPr>
        <w:t>}</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lastRenderedPageBreak/>
        <w:t>Specifying the version enables you to </w:t>
      </w:r>
      <w:r w:rsidRPr="00981FC8">
        <w:rPr>
          <w:rFonts w:ascii="Segoe UI" w:eastAsia="Times New Roman" w:hAnsi="Segoe UI" w:cs="Segoe UI"/>
          <w:i/>
          <w:iCs/>
          <w:color w:val="171717"/>
          <w:sz w:val="24"/>
          <w:szCs w:val="24"/>
          <w:lang w:eastAsia="en-IN"/>
        </w:rPr>
        <w:t>pin</w:t>
      </w:r>
      <w:r w:rsidRPr="00981FC8">
        <w:rPr>
          <w:rFonts w:ascii="Segoe UI" w:eastAsia="Times New Roman" w:hAnsi="Segoe UI" w:cs="Segoe UI"/>
          <w:color w:val="171717"/>
          <w:sz w:val="24"/>
          <w:szCs w:val="24"/>
          <w:lang w:eastAsia="en-IN"/>
        </w:rPr>
        <w:t xml:space="preserve">, or specify, the version you've tested with. As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releases new versions, you can test and verify your configurations and then update the version when you're ready.</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The settings block also enables you to specify the location of the state file. You'll do so later when you move the state file to an Azure storage account.</w:t>
      </w:r>
    </w:p>
    <w:p w:rsidR="00981FC8" w:rsidRPr="00981FC8" w:rsidRDefault="00981FC8" w:rsidP="00981FC8">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981FC8">
        <w:rPr>
          <w:rFonts w:ascii="Segoe UI" w:eastAsia="Times New Roman" w:hAnsi="Segoe UI" w:cs="Segoe UI"/>
          <w:b/>
          <w:bCs/>
          <w:color w:val="171717"/>
          <w:sz w:val="36"/>
          <w:szCs w:val="36"/>
          <w:lang w:eastAsia="en-IN"/>
        </w:rPr>
        <w:t>What commands will I need?</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provides commands that map to your infrastructure's lifecycle. Here are some common commands that you'll use in this module.</w:t>
      </w:r>
    </w:p>
    <w:p w:rsidR="00981FC8" w:rsidRPr="00981FC8" w:rsidRDefault="00981FC8" w:rsidP="00981FC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81FC8">
        <w:rPr>
          <w:rFonts w:ascii="Segoe UI" w:eastAsia="Times New Roman" w:hAnsi="Segoe UI" w:cs="Segoe UI"/>
          <w:b/>
          <w:bCs/>
          <w:color w:val="171717"/>
          <w:sz w:val="27"/>
          <w:szCs w:val="27"/>
          <w:lang w:eastAsia="en-IN"/>
        </w:rPr>
        <w:t>Initialize</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The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w:t>
      </w:r>
      <w:proofErr w:type="spellStart"/>
      <w:r w:rsidRPr="00981FC8">
        <w:rPr>
          <w:rFonts w:ascii="Consolas" w:eastAsia="Times New Roman" w:hAnsi="Consolas" w:cs="Courier New"/>
          <w:color w:val="171717"/>
          <w:sz w:val="20"/>
          <w:szCs w:val="20"/>
          <w:lang w:eastAsia="en-IN"/>
        </w:rPr>
        <w:t>init</w:t>
      </w:r>
      <w:proofErr w:type="spellEnd"/>
      <w:r w:rsidRPr="00981FC8">
        <w:rPr>
          <w:rFonts w:ascii="Segoe UI" w:eastAsia="Times New Roman" w:hAnsi="Segoe UI" w:cs="Segoe UI"/>
          <w:color w:val="171717"/>
          <w:sz w:val="24"/>
          <w:szCs w:val="24"/>
          <w:lang w:eastAsia="en-IN"/>
        </w:rPr>
        <w:t xml:space="preserve"> command initializes your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environment. This command downloads the plug-ins that you need. It also verifies that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can access your plan's state file.</w:t>
      </w:r>
    </w:p>
    <w:p w:rsidR="00981FC8" w:rsidRPr="00981FC8" w:rsidRDefault="00981FC8" w:rsidP="00981FC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81FC8">
        <w:rPr>
          <w:rFonts w:ascii="Segoe UI" w:eastAsia="Times New Roman" w:hAnsi="Segoe UI" w:cs="Segoe UI"/>
          <w:b/>
          <w:bCs/>
          <w:color w:val="171717"/>
          <w:sz w:val="27"/>
          <w:szCs w:val="27"/>
          <w:lang w:eastAsia="en-IN"/>
        </w:rPr>
        <w:t>Plan</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The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plan</w:t>
      </w:r>
      <w:r w:rsidRPr="00981FC8">
        <w:rPr>
          <w:rFonts w:ascii="Segoe UI" w:eastAsia="Times New Roman" w:hAnsi="Segoe UI" w:cs="Segoe UI"/>
          <w:color w:val="171717"/>
          <w:sz w:val="24"/>
          <w:szCs w:val="24"/>
          <w:lang w:eastAsia="en-IN"/>
        </w:rPr>
        <w:t> command produces an execution plan that's based on your configuration. This command doesn't modify any infrastructure. It's just a way for a human to review what changes will be made if the plan is applied.</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This command is useful for developing your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configuration because it helps you visualize and understand the effect that your plan will have.</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The output resembles how many file difference tools work. You see a plus (</w:t>
      </w:r>
      <w:r w:rsidRPr="00981FC8">
        <w:rPr>
          <w:rFonts w:ascii="Segoe UI" w:eastAsia="Times New Roman" w:hAnsi="Segoe UI" w:cs="Segoe UI"/>
          <w:b/>
          <w:bCs/>
          <w:color w:val="171717"/>
          <w:sz w:val="24"/>
          <w:szCs w:val="24"/>
          <w:lang w:eastAsia="en-IN"/>
        </w:rPr>
        <w:t>+</w:t>
      </w:r>
      <w:r w:rsidRPr="00981FC8">
        <w:rPr>
          <w:rFonts w:ascii="Segoe UI" w:eastAsia="Times New Roman" w:hAnsi="Segoe UI" w:cs="Segoe UI"/>
          <w:color w:val="171717"/>
          <w:sz w:val="24"/>
          <w:szCs w:val="24"/>
          <w:lang w:eastAsia="en-IN"/>
        </w:rPr>
        <w:t xml:space="preserve">) symbol next to resources that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will create. You see a minus (</w:t>
      </w:r>
      <w:r w:rsidRPr="00981FC8">
        <w:rPr>
          <w:rFonts w:ascii="Segoe UI" w:eastAsia="Times New Roman" w:hAnsi="Segoe UI" w:cs="Segoe UI"/>
          <w:b/>
          <w:bCs/>
          <w:color w:val="171717"/>
          <w:sz w:val="24"/>
          <w:szCs w:val="24"/>
          <w:lang w:eastAsia="en-IN"/>
        </w:rPr>
        <w:t>-</w:t>
      </w:r>
      <w:r w:rsidRPr="00981FC8">
        <w:rPr>
          <w:rFonts w:ascii="Segoe UI" w:eastAsia="Times New Roman" w:hAnsi="Segoe UI" w:cs="Segoe UI"/>
          <w:color w:val="171717"/>
          <w:sz w:val="24"/>
          <w:szCs w:val="24"/>
          <w:lang w:eastAsia="en-IN"/>
        </w:rPr>
        <w:t xml:space="preserve">) symbol next to resources that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will destroy. The output also shows each attribute that's applied to each resource, such as the resource group's name or the storage account tier.</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You typically omit this command when running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in a CI/CD pipeline. By the time your plan reaches the pipeline, your plan should express your infrastructure requirements and you should understand the effect that your plan will have.</w:t>
      </w:r>
    </w:p>
    <w:p w:rsidR="00981FC8" w:rsidRPr="00981FC8" w:rsidRDefault="00981FC8" w:rsidP="00981FC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81FC8">
        <w:rPr>
          <w:rFonts w:ascii="Segoe UI" w:eastAsia="Times New Roman" w:hAnsi="Segoe UI" w:cs="Segoe UI"/>
          <w:b/>
          <w:bCs/>
          <w:color w:val="171717"/>
          <w:sz w:val="27"/>
          <w:szCs w:val="27"/>
          <w:lang w:eastAsia="en-IN"/>
        </w:rPr>
        <w:t>Apply</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The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apply</w:t>
      </w:r>
      <w:r w:rsidRPr="00981FC8">
        <w:rPr>
          <w:rFonts w:ascii="Segoe UI" w:eastAsia="Times New Roman" w:hAnsi="Segoe UI" w:cs="Segoe UI"/>
          <w:color w:val="171717"/>
          <w:sz w:val="24"/>
          <w:szCs w:val="24"/>
          <w:lang w:eastAsia="en-IN"/>
        </w:rPr>
        <w:t> command runs your execution plan. Think of it as a way to apply the proposed changes that you get from the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plan</w:t>
      </w:r>
      <w:r w:rsidRPr="00981FC8">
        <w:rPr>
          <w:rFonts w:ascii="Segoe UI" w:eastAsia="Times New Roman" w:hAnsi="Segoe UI" w:cs="Segoe UI"/>
          <w:color w:val="171717"/>
          <w:sz w:val="24"/>
          <w:szCs w:val="24"/>
          <w:lang w:eastAsia="en-IN"/>
        </w:rPr>
        <w:t> command.</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lastRenderedPageBreak/>
        <w:t>Like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plan</w:t>
      </w:r>
      <w:r w:rsidRPr="00981FC8">
        <w:rPr>
          <w:rFonts w:ascii="Segoe UI" w:eastAsia="Times New Roman" w:hAnsi="Segoe UI" w:cs="Segoe UI"/>
          <w:color w:val="171717"/>
          <w:sz w:val="24"/>
          <w:szCs w:val="24"/>
          <w:lang w:eastAsia="en-IN"/>
        </w:rPr>
        <w:t>, this command prints out an execution plan. It also prompts you to verify the configuration one final time before the plan runs. Later, you'll see how to skip this verification step when you run your plan in Azure Pipelines.</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The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apply</w:t>
      </w:r>
      <w:r w:rsidRPr="00981FC8">
        <w:rPr>
          <w:rFonts w:ascii="Segoe UI" w:eastAsia="Times New Roman" w:hAnsi="Segoe UI" w:cs="Segoe UI"/>
          <w:color w:val="171717"/>
          <w:sz w:val="24"/>
          <w:szCs w:val="24"/>
          <w:lang w:eastAsia="en-IN"/>
        </w:rPr>
        <w:t> command is an idempotent operation. Recall that an idempotent operation is one that that provides the same result each time you apply it. This means that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apply</w:t>
      </w:r>
      <w:r w:rsidRPr="00981FC8">
        <w:rPr>
          <w:rFonts w:ascii="Segoe UI" w:eastAsia="Times New Roman" w:hAnsi="Segoe UI" w:cs="Segoe UI"/>
          <w:color w:val="171717"/>
          <w:sz w:val="24"/>
          <w:szCs w:val="24"/>
          <w:lang w:eastAsia="en-IN"/>
        </w:rPr>
        <w:t xml:space="preserve"> takes no action if the state of your infrastructure matches what's expressed in your plan.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won't re-create or duplicate your resources if the environment has not changed. This makes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apply</w:t>
      </w:r>
      <w:r w:rsidRPr="00981FC8">
        <w:rPr>
          <w:rFonts w:ascii="Segoe UI" w:eastAsia="Times New Roman" w:hAnsi="Segoe UI" w:cs="Segoe UI"/>
          <w:color w:val="171717"/>
          <w:sz w:val="24"/>
          <w:szCs w:val="24"/>
          <w:lang w:eastAsia="en-IN"/>
        </w:rPr>
        <w:t> safe to run in a CI/CD pipeline.</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 xml:space="preserve">If your </w:t>
      </w:r>
      <w:proofErr w:type="spellStart"/>
      <w:r w:rsidRPr="00981FC8">
        <w:rPr>
          <w:rFonts w:ascii="Segoe UI" w:eastAsia="Times New Roman" w:hAnsi="Segoe UI" w:cs="Segoe UI"/>
          <w:color w:val="171717"/>
          <w:sz w:val="24"/>
          <w:szCs w:val="24"/>
          <w:lang w:eastAsia="en-IN"/>
        </w:rPr>
        <w:t>Terraform</w:t>
      </w:r>
      <w:proofErr w:type="spellEnd"/>
      <w:r w:rsidRPr="00981FC8">
        <w:rPr>
          <w:rFonts w:ascii="Segoe UI" w:eastAsia="Times New Roman" w:hAnsi="Segoe UI" w:cs="Segoe UI"/>
          <w:color w:val="171717"/>
          <w:sz w:val="24"/>
          <w:szCs w:val="24"/>
          <w:lang w:eastAsia="en-IN"/>
        </w:rPr>
        <w:t xml:space="preserve"> plan changes or some other process inadvertently changes your infrastructure,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apply</w:t>
      </w:r>
      <w:r w:rsidRPr="00981FC8">
        <w:rPr>
          <w:rFonts w:ascii="Segoe UI" w:eastAsia="Times New Roman" w:hAnsi="Segoe UI" w:cs="Segoe UI"/>
          <w:color w:val="171717"/>
          <w:sz w:val="24"/>
          <w:szCs w:val="24"/>
          <w:lang w:eastAsia="en-IN"/>
        </w:rPr>
        <w:t> places your infrastructure in the desired state.</w:t>
      </w:r>
    </w:p>
    <w:p w:rsidR="00981FC8" w:rsidRPr="00981FC8" w:rsidRDefault="00981FC8" w:rsidP="00981FC8">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981FC8">
        <w:rPr>
          <w:rFonts w:ascii="Segoe UI" w:eastAsia="Times New Roman" w:hAnsi="Segoe UI" w:cs="Segoe UI"/>
          <w:b/>
          <w:bCs/>
          <w:color w:val="171717"/>
          <w:sz w:val="27"/>
          <w:szCs w:val="27"/>
          <w:lang w:eastAsia="en-IN"/>
        </w:rPr>
        <w:t>Destroy</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The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destroy</w:t>
      </w:r>
      <w:r w:rsidRPr="00981FC8">
        <w:rPr>
          <w:rFonts w:ascii="Segoe UI" w:eastAsia="Times New Roman" w:hAnsi="Segoe UI" w:cs="Segoe UI"/>
          <w:color w:val="171717"/>
          <w:sz w:val="24"/>
          <w:szCs w:val="24"/>
          <w:lang w:eastAsia="en-IN"/>
        </w:rPr>
        <w:t> command destroys all infrastructure resources that are defined in your plan.</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Like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apply</w:t>
      </w:r>
      <w:r w:rsidRPr="00981FC8">
        <w:rPr>
          <w:rFonts w:ascii="Segoe UI" w:eastAsia="Times New Roman" w:hAnsi="Segoe UI" w:cs="Segoe UI"/>
          <w:color w:val="171717"/>
          <w:sz w:val="24"/>
          <w:szCs w:val="24"/>
          <w:lang w:eastAsia="en-IN"/>
        </w:rPr>
        <w:t>, the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destroy</w:t>
      </w:r>
      <w:r w:rsidRPr="00981FC8">
        <w:rPr>
          <w:rFonts w:ascii="Segoe UI" w:eastAsia="Times New Roman" w:hAnsi="Segoe UI" w:cs="Segoe UI"/>
          <w:color w:val="171717"/>
          <w:sz w:val="24"/>
          <w:szCs w:val="24"/>
          <w:lang w:eastAsia="en-IN"/>
        </w:rPr>
        <w:t> command prompts you to verify the operation and provides an execution plan that you can review before you take action.</w:t>
      </w:r>
    </w:p>
    <w:p w:rsidR="00981FC8" w:rsidRPr="00981FC8" w:rsidRDefault="00981FC8" w:rsidP="00981FC8">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981FC8">
        <w:rPr>
          <w:rFonts w:ascii="Segoe UI" w:eastAsia="Times New Roman" w:hAnsi="Segoe UI" w:cs="Segoe UI"/>
          <w:color w:val="171717"/>
          <w:sz w:val="24"/>
          <w:szCs w:val="24"/>
          <w:lang w:eastAsia="en-IN"/>
        </w:rPr>
        <w:t>You might not run </w:t>
      </w:r>
      <w:proofErr w:type="spellStart"/>
      <w:r w:rsidRPr="00981FC8">
        <w:rPr>
          <w:rFonts w:ascii="Consolas" w:eastAsia="Times New Roman" w:hAnsi="Consolas" w:cs="Courier New"/>
          <w:color w:val="171717"/>
          <w:sz w:val="20"/>
          <w:szCs w:val="20"/>
          <w:lang w:eastAsia="en-IN"/>
        </w:rPr>
        <w:t>terraform</w:t>
      </w:r>
      <w:proofErr w:type="spellEnd"/>
      <w:r w:rsidRPr="00981FC8">
        <w:rPr>
          <w:rFonts w:ascii="Consolas" w:eastAsia="Times New Roman" w:hAnsi="Consolas" w:cs="Courier New"/>
          <w:color w:val="171717"/>
          <w:sz w:val="20"/>
          <w:szCs w:val="20"/>
          <w:lang w:eastAsia="en-IN"/>
        </w:rPr>
        <w:t xml:space="preserve"> destroy</w:t>
      </w:r>
      <w:r w:rsidRPr="00981FC8">
        <w:rPr>
          <w:rFonts w:ascii="Segoe UI" w:eastAsia="Times New Roman" w:hAnsi="Segoe UI" w:cs="Segoe UI"/>
          <w:color w:val="171717"/>
          <w:sz w:val="24"/>
          <w:szCs w:val="24"/>
          <w:lang w:eastAsia="en-IN"/>
        </w:rPr>
        <w:t> in your pipeline if your resources are long lived. But you'll likely run this command many times as you develop your plan and test out new ideas.</w:t>
      </w:r>
    </w:p>
    <w:p w:rsidR="00CC7553" w:rsidRDefault="00981FC8">
      <w:bookmarkStart w:id="0" w:name="_GoBack"/>
      <w:bookmarkEnd w:id="0"/>
    </w:p>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6D7B"/>
    <w:multiLevelType w:val="multilevel"/>
    <w:tmpl w:val="97D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52BDA"/>
    <w:multiLevelType w:val="multilevel"/>
    <w:tmpl w:val="E68E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B5584"/>
    <w:multiLevelType w:val="multilevel"/>
    <w:tmpl w:val="03F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85AF6"/>
    <w:multiLevelType w:val="multilevel"/>
    <w:tmpl w:val="9BDE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E2A"/>
    <w:rsid w:val="006C4E2A"/>
    <w:rsid w:val="00903AF0"/>
    <w:rsid w:val="00977D18"/>
    <w:rsid w:val="00981F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07A4A2-EFC1-4089-A468-464EC27C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1F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81FC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1FC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FC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81FC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1FC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81F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81FC8"/>
    <w:rPr>
      <w:i/>
      <w:iCs/>
    </w:rPr>
  </w:style>
  <w:style w:type="character" w:styleId="HTMLCode">
    <w:name w:val="HTML Code"/>
    <w:basedOn w:val="DefaultParagraphFont"/>
    <w:uiPriority w:val="99"/>
    <w:semiHidden/>
    <w:unhideWhenUsed/>
    <w:rsid w:val="00981FC8"/>
    <w:rPr>
      <w:rFonts w:ascii="Courier New" w:eastAsia="Times New Roman" w:hAnsi="Courier New" w:cs="Courier New"/>
      <w:sz w:val="20"/>
      <w:szCs w:val="20"/>
    </w:rPr>
  </w:style>
  <w:style w:type="character" w:customStyle="1" w:styleId="language">
    <w:name w:val="language"/>
    <w:basedOn w:val="DefaultParagraphFont"/>
    <w:rsid w:val="00981FC8"/>
  </w:style>
  <w:style w:type="paragraph" w:styleId="HTMLPreformatted">
    <w:name w:val="HTML Preformatted"/>
    <w:basedOn w:val="Normal"/>
    <w:link w:val="HTMLPreformattedChar"/>
    <w:uiPriority w:val="99"/>
    <w:semiHidden/>
    <w:unhideWhenUsed/>
    <w:rsid w:val="00981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81FC8"/>
    <w:rPr>
      <w:rFonts w:ascii="Courier New" w:eastAsia="Times New Roman" w:hAnsi="Courier New" w:cs="Courier New"/>
      <w:sz w:val="20"/>
      <w:szCs w:val="20"/>
      <w:lang w:eastAsia="en-IN"/>
    </w:rPr>
  </w:style>
  <w:style w:type="character" w:customStyle="1" w:styleId="hljs-keyword">
    <w:name w:val="hljs-keyword"/>
    <w:basedOn w:val="DefaultParagraphFont"/>
    <w:rsid w:val="00981FC8"/>
  </w:style>
  <w:style w:type="character" w:customStyle="1" w:styleId="hljs-string">
    <w:name w:val="hljs-string"/>
    <w:basedOn w:val="DefaultParagraphFont"/>
    <w:rsid w:val="00981FC8"/>
  </w:style>
  <w:style w:type="character" w:customStyle="1" w:styleId="hljs-number">
    <w:name w:val="hljs-number"/>
    <w:basedOn w:val="DefaultParagraphFont"/>
    <w:rsid w:val="00981FC8"/>
  </w:style>
  <w:style w:type="character" w:customStyle="1" w:styleId="hljs-variable">
    <w:name w:val="hljs-variable"/>
    <w:basedOn w:val="DefaultParagraphFont"/>
    <w:rsid w:val="00981FC8"/>
  </w:style>
  <w:style w:type="character" w:styleId="Strong">
    <w:name w:val="Strong"/>
    <w:basedOn w:val="DefaultParagraphFont"/>
    <w:uiPriority w:val="22"/>
    <w:qFormat/>
    <w:rsid w:val="00981F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6664">
      <w:bodyDiv w:val="1"/>
      <w:marLeft w:val="0"/>
      <w:marRight w:val="0"/>
      <w:marTop w:val="0"/>
      <w:marBottom w:val="0"/>
      <w:divBdr>
        <w:top w:val="none" w:sz="0" w:space="0" w:color="auto"/>
        <w:left w:val="none" w:sz="0" w:space="0" w:color="auto"/>
        <w:bottom w:val="none" w:sz="0" w:space="0" w:color="auto"/>
        <w:right w:val="none" w:sz="0" w:space="0" w:color="auto"/>
      </w:divBdr>
      <w:divsChild>
        <w:div w:id="2116703768">
          <w:marLeft w:val="0"/>
          <w:marRight w:val="0"/>
          <w:marTop w:val="0"/>
          <w:marBottom w:val="0"/>
          <w:divBdr>
            <w:top w:val="none" w:sz="0" w:space="0" w:color="auto"/>
            <w:left w:val="none" w:sz="0" w:space="0" w:color="auto"/>
            <w:bottom w:val="none" w:sz="0" w:space="0" w:color="auto"/>
            <w:right w:val="none" w:sz="0" w:space="0" w:color="auto"/>
          </w:divBdr>
        </w:div>
        <w:div w:id="821389485">
          <w:marLeft w:val="0"/>
          <w:marRight w:val="0"/>
          <w:marTop w:val="240"/>
          <w:marBottom w:val="0"/>
          <w:divBdr>
            <w:top w:val="none" w:sz="0" w:space="0" w:color="auto"/>
            <w:left w:val="none" w:sz="0" w:space="0" w:color="auto"/>
            <w:bottom w:val="none" w:sz="0" w:space="0" w:color="auto"/>
            <w:right w:val="none" w:sz="0" w:space="0" w:color="auto"/>
          </w:divBdr>
        </w:div>
        <w:div w:id="1827360099">
          <w:marLeft w:val="0"/>
          <w:marRight w:val="0"/>
          <w:marTop w:val="240"/>
          <w:marBottom w:val="0"/>
          <w:divBdr>
            <w:top w:val="none" w:sz="0" w:space="0" w:color="auto"/>
            <w:left w:val="none" w:sz="0" w:space="0" w:color="auto"/>
            <w:bottom w:val="none" w:sz="0" w:space="0" w:color="auto"/>
            <w:right w:val="none" w:sz="0" w:space="0" w:color="auto"/>
          </w:divBdr>
        </w:div>
        <w:div w:id="1930314638">
          <w:marLeft w:val="0"/>
          <w:marRight w:val="0"/>
          <w:marTop w:val="240"/>
          <w:marBottom w:val="0"/>
          <w:divBdr>
            <w:top w:val="none" w:sz="0" w:space="0" w:color="auto"/>
            <w:left w:val="none" w:sz="0" w:space="0" w:color="auto"/>
            <w:bottom w:val="none" w:sz="0" w:space="0" w:color="auto"/>
            <w:right w:val="none" w:sz="0" w:space="0" w:color="auto"/>
          </w:divBdr>
        </w:div>
        <w:div w:id="903638554">
          <w:marLeft w:val="0"/>
          <w:marRight w:val="0"/>
          <w:marTop w:val="240"/>
          <w:marBottom w:val="0"/>
          <w:divBdr>
            <w:top w:val="none" w:sz="0" w:space="0" w:color="auto"/>
            <w:left w:val="none" w:sz="0" w:space="0" w:color="auto"/>
            <w:bottom w:val="none" w:sz="0" w:space="0" w:color="auto"/>
            <w:right w:val="none" w:sz="0" w:space="0" w:color="auto"/>
          </w:divBdr>
        </w:div>
        <w:div w:id="1729961396">
          <w:marLeft w:val="0"/>
          <w:marRight w:val="0"/>
          <w:marTop w:val="240"/>
          <w:marBottom w:val="0"/>
          <w:divBdr>
            <w:top w:val="none" w:sz="0" w:space="0" w:color="auto"/>
            <w:left w:val="none" w:sz="0" w:space="0" w:color="auto"/>
            <w:bottom w:val="none" w:sz="0" w:space="0" w:color="auto"/>
            <w:right w:val="none" w:sz="0" w:space="0" w:color="auto"/>
          </w:divBdr>
        </w:div>
        <w:div w:id="457191293">
          <w:marLeft w:val="0"/>
          <w:marRight w:val="0"/>
          <w:marTop w:val="240"/>
          <w:marBottom w:val="0"/>
          <w:divBdr>
            <w:top w:val="none" w:sz="0" w:space="0" w:color="auto"/>
            <w:left w:val="none" w:sz="0" w:space="0" w:color="auto"/>
            <w:bottom w:val="none" w:sz="0" w:space="0" w:color="auto"/>
            <w:right w:val="none" w:sz="0" w:space="0" w:color="auto"/>
          </w:divBdr>
        </w:div>
        <w:div w:id="181320858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1593</Words>
  <Characters>9084</Characters>
  <Application>Microsoft Office Word</Application>
  <DocSecurity>0</DocSecurity>
  <Lines>75</Lines>
  <Paragraphs>21</Paragraphs>
  <ScaleCrop>false</ScaleCrop>
  <Company/>
  <LinksUpToDate>false</LinksUpToDate>
  <CharactersWithSpaces>10656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2020-10-23T04:56:00Z</dcterms:created>
  <dcterms:modified xsi:type="dcterms:W3CDTF">2020-10-23T04:57:00Z</dcterms:modified>
</cp:coreProperties>
</file>