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1B2" w:rsidRPr="003671B2" w:rsidRDefault="003671B2" w:rsidP="003671B2">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3671B2">
        <w:rPr>
          <w:rFonts w:ascii="Segoe UI" w:eastAsia="Times New Roman" w:hAnsi="Segoe UI" w:cs="Segoe UI"/>
          <w:b/>
          <w:bCs/>
          <w:color w:val="171717"/>
          <w:kern w:val="36"/>
          <w:sz w:val="48"/>
          <w:szCs w:val="48"/>
          <w:lang w:eastAsia="en-IN"/>
        </w:rPr>
        <w:t>Introduction</w:t>
      </w:r>
      <w:r>
        <w:rPr>
          <w:rFonts w:ascii="Segoe UI" w:eastAsia="Times New Roman" w:hAnsi="Segoe UI" w:cs="Segoe UI"/>
          <w:b/>
          <w:bCs/>
          <w:color w:val="171717"/>
          <w:kern w:val="36"/>
          <w:sz w:val="48"/>
          <w:szCs w:val="48"/>
          <w:lang w:eastAsia="en-IN"/>
        </w:rPr>
        <w:t xml:space="preserve"> to Configuration as Code</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This module is about automatically configuring your infrastructure to meet the requirements for your application.</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In the </w:t>
      </w:r>
      <w:r w:rsidRPr="003671B2">
        <w:rPr>
          <w:rFonts w:ascii="Segoe UI" w:eastAsia="Times New Roman" w:hAnsi="Segoe UI" w:cs="Segoe UI"/>
          <w:color w:val="0000FF"/>
          <w:sz w:val="24"/>
          <w:szCs w:val="24"/>
          <w:u w:val="single"/>
          <w:lang w:eastAsia="en-IN"/>
        </w:rPr>
        <w:t>Provision infrastructure in Azure Pipelines</w:t>
      </w:r>
      <w:proofErr w:type="gramStart"/>
      <w:r w:rsidRPr="003671B2">
        <w:rPr>
          <w:rFonts w:ascii="Segoe UI" w:eastAsia="Times New Roman" w:hAnsi="Segoe UI" w:cs="Segoe UI"/>
          <w:color w:val="0000FF"/>
          <w:sz w:val="24"/>
          <w:szCs w:val="24"/>
          <w:u w:val="single"/>
          <w:lang w:eastAsia="en-IN"/>
        </w:rPr>
        <w:t> </w:t>
      </w:r>
      <w:r w:rsidRPr="003671B2">
        <w:rPr>
          <w:rFonts w:ascii="Segoe UI" w:eastAsia="Times New Roman" w:hAnsi="Segoe UI" w:cs="Segoe UI"/>
          <w:color w:val="171717"/>
          <w:sz w:val="24"/>
          <w:szCs w:val="24"/>
          <w:lang w:eastAsia="en-IN"/>
        </w:rPr>
        <w:t> module</w:t>
      </w:r>
      <w:proofErr w:type="gramEnd"/>
      <w:r w:rsidRPr="003671B2">
        <w:rPr>
          <w:rFonts w:ascii="Segoe UI" w:eastAsia="Times New Roman" w:hAnsi="Segoe UI" w:cs="Segoe UI"/>
          <w:color w:val="171717"/>
          <w:sz w:val="24"/>
          <w:szCs w:val="24"/>
          <w:lang w:eastAsia="en-IN"/>
        </w:rPr>
        <w:t>, you learned how </w:t>
      </w:r>
      <w:r w:rsidRPr="003671B2">
        <w:rPr>
          <w:rFonts w:ascii="Segoe UI" w:eastAsia="Times New Roman" w:hAnsi="Segoe UI" w:cs="Segoe UI"/>
          <w:i/>
          <w:iCs/>
          <w:color w:val="171717"/>
          <w:sz w:val="24"/>
          <w:szCs w:val="24"/>
          <w:lang w:eastAsia="en-IN"/>
        </w:rPr>
        <w:t>infrastructure as code</w:t>
      </w:r>
      <w:r w:rsidRPr="003671B2">
        <w:rPr>
          <w:rFonts w:ascii="Segoe UI" w:eastAsia="Times New Roman" w:hAnsi="Segoe UI" w:cs="Segoe UI"/>
          <w:color w:val="171717"/>
          <w:sz w:val="24"/>
          <w:szCs w:val="24"/>
          <w:lang w:eastAsia="en-IN"/>
        </w:rPr>
        <w:t> enables you to describe, through code, the infrastructure you need for your application.</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i/>
          <w:iCs/>
          <w:color w:val="171717"/>
          <w:sz w:val="24"/>
          <w:szCs w:val="24"/>
          <w:lang w:eastAsia="en-IN"/>
        </w:rPr>
        <w:t>Configuration as code</w:t>
      </w:r>
      <w:r w:rsidRPr="003671B2">
        <w:rPr>
          <w:rFonts w:ascii="Segoe UI" w:eastAsia="Times New Roman" w:hAnsi="Segoe UI" w:cs="Segoe UI"/>
          <w:color w:val="171717"/>
          <w:sz w:val="24"/>
          <w:szCs w:val="24"/>
          <w:lang w:eastAsia="en-IN"/>
        </w:rPr>
        <w:t> is a similar concept. However, instead of describing the infrastructure itself, with configuration as code you describe how your infrastructure needs to be configured to run your application or service.</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Ever received an emergency support call in the middle of the night because of a crashed server? Then you know the pain of searching through multiple spreadsheets, or even your memory, to access the manual steps of setting up a new machine. There's also the difficulty of keeping the development and production environments consistent. An easier way to remove the possibility of human error when initializing machines is to configure them automatically through code. By treating configuration as code, you can configure many systems identically from a single consistent definition.</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In this module, you continue your journey with the Tailspin team, as they add automatic configuration tasks to their CI/CD pipeline.</w:t>
      </w:r>
    </w:p>
    <w:p w:rsidR="003671B2" w:rsidRPr="003671B2" w:rsidRDefault="003671B2" w:rsidP="003671B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671B2">
        <w:rPr>
          <w:rFonts w:ascii="Segoe UI" w:eastAsia="Times New Roman" w:hAnsi="Segoe UI" w:cs="Segoe UI"/>
          <w:b/>
          <w:bCs/>
          <w:color w:val="171717"/>
          <w:sz w:val="36"/>
          <w:szCs w:val="36"/>
          <w:lang w:eastAsia="en-IN"/>
        </w:rPr>
        <w:t>Learning objectives</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In this module, you'll:</w:t>
      </w:r>
    </w:p>
    <w:p w:rsidR="003671B2" w:rsidRPr="003671B2" w:rsidRDefault="003671B2" w:rsidP="003671B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Learn what we mean by </w:t>
      </w:r>
      <w:r w:rsidRPr="003671B2">
        <w:rPr>
          <w:rFonts w:ascii="Segoe UI" w:eastAsia="Times New Roman" w:hAnsi="Segoe UI" w:cs="Segoe UI"/>
          <w:i/>
          <w:iCs/>
          <w:color w:val="171717"/>
          <w:sz w:val="24"/>
          <w:szCs w:val="24"/>
          <w:lang w:eastAsia="en-IN"/>
        </w:rPr>
        <w:t>configuration as code</w:t>
      </w:r>
      <w:r w:rsidRPr="003671B2">
        <w:rPr>
          <w:rFonts w:ascii="Segoe UI" w:eastAsia="Times New Roman" w:hAnsi="Segoe UI" w:cs="Segoe UI"/>
          <w:color w:val="171717"/>
          <w:sz w:val="24"/>
          <w:szCs w:val="24"/>
          <w:lang w:eastAsia="en-IN"/>
        </w:rPr>
        <w:t> and discover the kinds of tools you can use to configure your systems.</w:t>
      </w:r>
    </w:p>
    <w:p w:rsidR="003671B2" w:rsidRPr="003671B2" w:rsidRDefault="003671B2" w:rsidP="003671B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Apply an Ansible playbook that configures service accounts on a Linux virtual machine running on Azure.</w:t>
      </w:r>
    </w:p>
    <w:p w:rsidR="003671B2" w:rsidRPr="003671B2" w:rsidRDefault="003671B2" w:rsidP="003671B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Create a pipeline in Azure Pipelines that configures your infrastructure when the pipeline runs.</w:t>
      </w:r>
    </w:p>
    <w:p w:rsidR="003671B2" w:rsidRPr="003671B2" w:rsidRDefault="003671B2" w:rsidP="003671B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671B2">
        <w:rPr>
          <w:rFonts w:ascii="Segoe UI" w:eastAsia="Times New Roman" w:hAnsi="Segoe UI" w:cs="Segoe UI"/>
          <w:b/>
          <w:bCs/>
          <w:color w:val="171717"/>
          <w:sz w:val="36"/>
          <w:szCs w:val="36"/>
          <w:lang w:eastAsia="en-IN"/>
        </w:rPr>
        <w:t>Prerequisites</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The modules in this learning path form a progression.</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lastRenderedPageBreak/>
        <w:t>To follow the progression from the beginning, be sure to first complete these learning paths:</w:t>
      </w:r>
    </w:p>
    <w:p w:rsidR="003671B2" w:rsidRPr="003671B2" w:rsidRDefault="003671B2" w:rsidP="003671B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0000FF"/>
          <w:sz w:val="24"/>
          <w:szCs w:val="24"/>
          <w:u w:val="single"/>
          <w:lang w:eastAsia="en-IN"/>
        </w:rPr>
        <w:t>Evolve your DevOps practices </w:t>
      </w:r>
    </w:p>
    <w:p w:rsidR="003671B2" w:rsidRPr="003671B2" w:rsidRDefault="003671B2" w:rsidP="003671B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0000FF"/>
          <w:sz w:val="24"/>
          <w:szCs w:val="24"/>
          <w:u w:val="single"/>
          <w:lang w:eastAsia="en-IN"/>
        </w:rPr>
        <w:t>Build applications with Azure DevOps </w:t>
      </w:r>
    </w:p>
    <w:p w:rsidR="003671B2" w:rsidRPr="003671B2" w:rsidRDefault="003671B2" w:rsidP="003671B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0000FF"/>
          <w:sz w:val="24"/>
          <w:szCs w:val="24"/>
          <w:u w:val="single"/>
          <w:lang w:eastAsia="en-IN"/>
        </w:rPr>
        <w:t>Deploy applications with Azure DevOps </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We also recommend you start at the beginning of this learning path: </w:t>
      </w:r>
      <w:r w:rsidRPr="003671B2">
        <w:rPr>
          <w:rFonts w:ascii="Segoe UI" w:eastAsia="Times New Roman" w:hAnsi="Segoe UI" w:cs="Segoe UI"/>
          <w:color w:val="0000FF"/>
          <w:sz w:val="24"/>
          <w:szCs w:val="24"/>
          <w:u w:val="single"/>
          <w:lang w:eastAsia="en-IN"/>
        </w:rPr>
        <w:t xml:space="preserve">Automate your deployments with Azure </w:t>
      </w:r>
      <w:proofErr w:type="gramStart"/>
      <w:r w:rsidRPr="003671B2">
        <w:rPr>
          <w:rFonts w:ascii="Segoe UI" w:eastAsia="Times New Roman" w:hAnsi="Segoe UI" w:cs="Segoe UI"/>
          <w:color w:val="0000FF"/>
          <w:sz w:val="24"/>
          <w:szCs w:val="24"/>
          <w:u w:val="single"/>
          <w:lang w:eastAsia="en-IN"/>
        </w:rPr>
        <w:t>DevOps </w:t>
      </w:r>
      <w:r w:rsidRPr="003671B2">
        <w:rPr>
          <w:rFonts w:ascii="Segoe UI" w:eastAsia="Times New Roman" w:hAnsi="Segoe UI" w:cs="Segoe UI"/>
          <w:color w:val="171717"/>
          <w:sz w:val="24"/>
          <w:szCs w:val="24"/>
          <w:lang w:eastAsia="en-IN"/>
        </w:rPr>
        <w:t>.</w:t>
      </w:r>
      <w:proofErr w:type="gramEnd"/>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If you want to go through just this module, you need to set up a development environment on your Windows, macOS, or Linux system. You need:</w:t>
      </w:r>
    </w:p>
    <w:p w:rsidR="003671B2" w:rsidRPr="003671B2" w:rsidRDefault="003671B2" w:rsidP="0036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An </w:t>
      </w:r>
      <w:r w:rsidRPr="003671B2">
        <w:rPr>
          <w:rFonts w:ascii="Segoe UI" w:eastAsia="Times New Roman" w:hAnsi="Segoe UI" w:cs="Segoe UI"/>
          <w:color w:val="0000FF"/>
          <w:sz w:val="24"/>
          <w:szCs w:val="24"/>
          <w:u w:val="single"/>
          <w:lang w:eastAsia="en-IN"/>
        </w:rPr>
        <w:t>Azure DevOps organization </w:t>
      </w:r>
    </w:p>
    <w:p w:rsidR="003671B2" w:rsidRPr="003671B2" w:rsidRDefault="003671B2" w:rsidP="0036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An </w:t>
      </w:r>
      <w:r w:rsidRPr="003671B2">
        <w:rPr>
          <w:rFonts w:ascii="Segoe UI" w:eastAsia="Times New Roman" w:hAnsi="Segoe UI" w:cs="Segoe UI"/>
          <w:color w:val="0000FF"/>
          <w:sz w:val="24"/>
          <w:szCs w:val="24"/>
          <w:u w:val="single"/>
          <w:lang w:eastAsia="en-IN"/>
        </w:rPr>
        <w:t>Azure subscription </w:t>
      </w:r>
    </w:p>
    <w:p w:rsidR="003671B2" w:rsidRPr="003671B2" w:rsidRDefault="003671B2" w:rsidP="0036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A </w:t>
      </w:r>
      <w:r w:rsidRPr="003671B2">
        <w:rPr>
          <w:rFonts w:ascii="Segoe UI" w:eastAsia="Times New Roman" w:hAnsi="Segoe UI" w:cs="Segoe UI"/>
          <w:color w:val="0000FF"/>
          <w:sz w:val="24"/>
          <w:szCs w:val="24"/>
          <w:u w:val="single"/>
          <w:lang w:eastAsia="en-IN"/>
        </w:rPr>
        <w:t>GitHub </w:t>
      </w:r>
      <w:r w:rsidRPr="003671B2">
        <w:rPr>
          <w:rFonts w:ascii="Segoe UI" w:eastAsia="Times New Roman" w:hAnsi="Segoe UI" w:cs="Segoe UI"/>
          <w:color w:val="171717"/>
          <w:sz w:val="24"/>
          <w:szCs w:val="24"/>
          <w:lang w:eastAsia="en-IN"/>
        </w:rPr>
        <w:t> account</w:t>
      </w:r>
    </w:p>
    <w:p w:rsidR="003671B2" w:rsidRPr="003671B2" w:rsidRDefault="003671B2" w:rsidP="0036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0000FF"/>
          <w:sz w:val="24"/>
          <w:szCs w:val="24"/>
          <w:u w:val="single"/>
          <w:lang w:eastAsia="en-IN"/>
        </w:rPr>
        <w:t>Visual Studio Code </w:t>
      </w:r>
    </w:p>
    <w:p w:rsidR="003671B2" w:rsidRPr="003671B2" w:rsidRDefault="003671B2" w:rsidP="0036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671B2">
        <w:rPr>
          <w:rFonts w:ascii="Segoe UI" w:eastAsia="Times New Roman" w:hAnsi="Segoe UI" w:cs="Segoe UI"/>
          <w:color w:val="0000FF"/>
          <w:sz w:val="24"/>
          <w:szCs w:val="24"/>
          <w:u w:val="single"/>
          <w:lang w:eastAsia="en-IN"/>
        </w:rPr>
        <w:t>Git </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You can get started with Azure and Azure DevOps for free. You don't need an Azure subscription to work with Azure DevOps, but here you'll use Azure DevOps to configure Azure resources that exist in your Azure subscription.</w:t>
      </w:r>
    </w:p>
    <w:p w:rsidR="003671B2" w:rsidRPr="003671B2" w:rsidRDefault="003671B2" w:rsidP="003671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71B2">
        <w:rPr>
          <w:rFonts w:ascii="Segoe UI" w:eastAsia="Times New Roman" w:hAnsi="Segoe UI" w:cs="Segoe UI"/>
          <w:color w:val="171717"/>
          <w:sz w:val="24"/>
          <w:szCs w:val="24"/>
          <w:lang w:eastAsia="en-IN"/>
        </w:rPr>
        <w:t>This environment lets you complete the exercises in this and future modules. You can also use it to apply your new skills to your own projects.</w:t>
      </w:r>
    </w:p>
    <w:p w:rsidR="003671B2" w:rsidRDefault="003671B2">
      <w:r>
        <w:br w:type="page"/>
      </w:r>
    </w:p>
    <w:p w:rsidR="003671B2" w:rsidRDefault="003671B2" w:rsidP="003671B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configuration as code?</w:t>
      </w:r>
    </w:p>
    <w:p w:rsidR="003671B2" w:rsidRDefault="003671B2" w:rsidP="003671B2">
      <w:pPr>
        <w:numPr>
          <w:ilvl w:val="0"/>
          <w:numId w:val="5"/>
        </w:numPr>
        <w:shd w:val="clear" w:color="auto" w:fill="FFFFFF"/>
        <w:spacing w:after="0" w:line="240" w:lineRule="auto"/>
        <w:rPr>
          <w:rFonts w:ascii="Segoe UI" w:hAnsi="Segoe UI" w:cs="Segoe UI"/>
        </w:rPr>
      </w:pPr>
      <w:r>
        <w:rPr>
          <w:rFonts w:ascii="Segoe UI" w:hAnsi="Segoe UI" w:cs="Segoe UI"/>
        </w:rPr>
        <w:t>8 minutes</w:t>
      </w:r>
    </w:p>
    <w:p w:rsidR="003671B2" w:rsidRDefault="003671B2" w:rsidP="003671B2">
      <w:pPr>
        <w:pStyle w:val="NormalWeb"/>
        <w:shd w:val="clear" w:color="auto" w:fill="FFFFFF"/>
        <w:rPr>
          <w:rFonts w:ascii="Segoe UI" w:hAnsi="Segoe UI" w:cs="Segoe UI"/>
          <w:color w:val="171717"/>
        </w:rPr>
      </w:pPr>
      <w:r>
        <w:rPr>
          <w:rStyle w:val="Emphasis"/>
          <w:rFonts w:ascii="Segoe UI" w:hAnsi="Segoe UI" w:cs="Segoe UI"/>
          <w:color w:val="171717"/>
        </w:rPr>
        <w:t>Configuration as code</w:t>
      </w:r>
      <w:r>
        <w:rPr>
          <w:rFonts w:ascii="Segoe UI" w:hAnsi="Segoe UI" w:cs="Segoe UI"/>
          <w:color w:val="171717"/>
        </w:rPr>
        <w:t> enables you to describe the configuration you need to run your application or service. In this section, you learn some of the important concepts that relate to configuration management, and how configuration management tools work.</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In </w:t>
      </w:r>
      <w:r w:rsidRPr="003671B2">
        <w:rPr>
          <w:rFonts w:ascii="Segoe UI" w:hAnsi="Segoe UI" w:cs="Segoe UI"/>
          <w:color w:val="171717"/>
        </w:rPr>
        <w:t xml:space="preserve">Provision infrastructure in Azure </w:t>
      </w:r>
      <w:proofErr w:type="gramStart"/>
      <w:r w:rsidRPr="003671B2">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used Terraform to provision the </w:t>
      </w:r>
      <w:r>
        <w:rPr>
          <w:rStyle w:val="Emphasis"/>
          <w:rFonts w:ascii="Segoe UI" w:hAnsi="Segoe UI" w:cs="Segoe UI"/>
          <w:color w:val="171717"/>
        </w:rPr>
        <w:t>Space Game</w:t>
      </w:r>
      <w:r>
        <w:rPr>
          <w:rFonts w:ascii="Segoe UI" w:hAnsi="Segoe UI" w:cs="Segoe UI"/>
          <w:color w:val="171717"/>
        </w:rPr>
        <w:t> website on Azure. Tim's happy with how Terraform and other infrastructure tools make it easy to scale out. He can see how having a single configuration file that's kept in version control simplifies his life. He can control the deployment environments just by editing a file and running it through the pipeline. Everything feels much better organized, it's easy to keep track of when changes happen, and, if there's a problem, he can always roll back to the last version of the configuration file until he figures out what went wrong.</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Although the </w:t>
      </w:r>
      <w:r>
        <w:rPr>
          <w:rStyle w:val="Emphasis"/>
          <w:rFonts w:ascii="Segoe UI" w:hAnsi="Segoe UI" w:cs="Segoe UI"/>
          <w:color w:val="171717"/>
        </w:rPr>
        <w:t>Space Game</w:t>
      </w:r>
      <w:r>
        <w:rPr>
          <w:rFonts w:ascii="Segoe UI" w:hAnsi="Segoe UI" w:cs="Segoe UI"/>
          <w:color w:val="171717"/>
        </w:rPr>
        <w:t> web application runs on Azure App Service, Tim also maintains a growing number of virtual machines (VMs) that support billing and other functions. Tim is wondering how automation can help him get control of all the VMs that he needs to manage. His network is getting too large to maintain them on a server-by-server basis.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Andy has offered to help. Tim sets up a meeting with him at Andy's favorite coffee shop.</w:t>
      </w:r>
    </w:p>
    <w:p w:rsidR="003671B2" w:rsidRDefault="003671B2" w:rsidP="003671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meeting</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Terraform is working great for the </w:t>
      </w:r>
      <w:r>
        <w:rPr>
          <w:rStyle w:val="Emphasis"/>
          <w:rFonts w:ascii="Segoe UI" w:hAnsi="Segoe UI" w:cs="Segoe UI"/>
          <w:color w:val="171717"/>
        </w:rPr>
        <w:t>Space Game</w:t>
      </w:r>
      <w:r>
        <w:rPr>
          <w:rFonts w:ascii="Segoe UI" w:hAnsi="Segoe UI" w:cs="Segoe UI"/>
          <w:color w:val="171717"/>
        </w:rPr>
        <w:t> website.</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Yes. Management is really impressed at how we've been able to scale out our deployments.</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You thought automation could help me configure VMs, too. They need a lot of attention. There's always something that needs to be updated, and I've got a big problem with </w:t>
      </w:r>
      <w:r>
        <w:rPr>
          <w:rStyle w:val="Emphasis"/>
          <w:rFonts w:ascii="Segoe UI" w:hAnsi="Segoe UI" w:cs="Segoe UI"/>
          <w:color w:val="171717"/>
        </w:rPr>
        <w:t>configuration drift</w:t>
      </w:r>
      <w:r>
        <w:rPr>
          <w:rFonts w:ascii="Segoe UI" w:hAnsi="Segoe UI" w:cs="Segoe UI"/>
          <w:color w:val="171717"/>
        </w:rPr>
        <w:t>.</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What's that exactly?</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Configuration drift is where servers differ more and more as time goes on. The state of the machine deviates, or drifts, from the baseline because of manual changes and updates.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lastRenderedPageBreak/>
        <w:t>I used to think configuration drift was inevitable and just a part of running a datacenter. Now, I suspect it's because a lot of changes are rough, cobbled-together solutions. They might be put in place to fix an immediate problem, and they're not even written down. I think automation can fix the problem.</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I've been impressed with what Terraform does for automatic provisioning on Azure. I want to do the same to define how our infrastructure is configured.</w:t>
      </w:r>
    </w:p>
    <w:p w:rsidR="003671B2" w:rsidRDefault="003671B2" w:rsidP="003671B2">
      <w:pPr>
        <w:pStyle w:val="NormalWeb"/>
        <w:shd w:val="clear" w:color="auto" w:fill="FFFFFF"/>
        <w:rPr>
          <w:rFonts w:ascii="Segoe UI" w:hAnsi="Segoe UI" w:cs="Segoe UI"/>
          <w:color w:val="171717"/>
        </w:rPr>
      </w:pPr>
      <w:r>
        <w:rPr>
          <w:rStyle w:val="Emphasis"/>
          <w:rFonts w:ascii="Segoe UI" w:hAnsi="Segoe UI" w:cs="Segoe UI"/>
          <w:color w:val="171717"/>
        </w:rPr>
        <w:t>Andy nods.</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get it. I think what you're talking about here is </w:t>
      </w:r>
      <w:r>
        <w:rPr>
          <w:rStyle w:val="Emphasis"/>
          <w:rFonts w:ascii="Segoe UI" w:hAnsi="Segoe UI" w:cs="Segoe UI"/>
          <w:color w:val="171717"/>
        </w:rPr>
        <w:t>configuration as code</w:t>
      </w:r>
      <w:r>
        <w:rPr>
          <w:rFonts w:ascii="Segoe UI" w:hAnsi="Segoe UI" w:cs="Segoe UI"/>
          <w:color w:val="171717"/>
        </w:rPr>
        <w:t>. Configuration as code enables you to describe the configuration you need to run your application or service. With it, you describe the packages, user accounts, firewall rules, and so on, that your application needs.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Here's a short video where Abel Wang, Cloud Advocate at Microsoft, explains the concepts of configuration as code.</w:t>
      </w:r>
    </w:p>
    <w:p w:rsidR="003671B2" w:rsidRDefault="003671B2" w:rsidP="003671B2">
      <w:pPr>
        <w:pStyle w:val="NormalWeb"/>
        <w:shd w:val="clear" w:color="auto" w:fill="FFFFFF"/>
        <w:rPr>
          <w:rFonts w:ascii="Segoe UI" w:hAnsi="Segoe UI" w:cs="Segoe UI"/>
          <w:color w:val="171717"/>
        </w:rPr>
      </w:pPr>
      <w:r>
        <w:rPr>
          <w:rStyle w:val="Strong"/>
          <w:rFonts w:ascii="Segoe UI" w:hAnsi="Segoe UI" w:cs="Segoe UI"/>
          <w:color w:val="171717"/>
        </w:rPr>
        <w:t>Ask Abel</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Just like the Terraform plan you built in the </w:t>
      </w:r>
      <w:r w:rsidRPr="003671B2">
        <w:rPr>
          <w:rFonts w:ascii="Segoe UI" w:hAnsi="Segoe UI" w:cs="Segoe UI"/>
          <w:color w:val="171717"/>
        </w:rPr>
        <w:t>Provision infrastructure in Azure Pipelines</w:t>
      </w:r>
      <w:proofErr w:type="gramStart"/>
      <w:r w:rsidRPr="003671B2">
        <w:rPr>
          <w:rFonts w:ascii="Segoe UI" w:hAnsi="Segoe UI" w:cs="Segoe UI"/>
          <w:color w:val="171717"/>
        </w:rPr>
        <w:t> </w:t>
      </w:r>
      <w:r>
        <w:rPr>
          <w:rFonts w:ascii="Segoe UI" w:hAnsi="Segoe UI" w:cs="Segoe UI"/>
          <w:color w:val="171717"/>
        </w:rPr>
        <w:t> module</w:t>
      </w:r>
      <w:proofErr w:type="gramEnd"/>
      <w:r>
        <w:rPr>
          <w:rFonts w:ascii="Segoe UI" w:hAnsi="Segoe UI" w:cs="Segoe UI"/>
          <w:color w:val="171717"/>
        </w:rPr>
        <w:t>, you typically check in your configuration code to source control, along with your application code. Doing so enables you to version, build, test, configure, and deploy your applications as a unit.</w:t>
      </w:r>
    </w:p>
    <w:p w:rsidR="003671B2" w:rsidRDefault="003671B2" w:rsidP="003671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configuration management?</w:t>
      </w:r>
    </w:p>
    <w:p w:rsidR="003671B2" w:rsidRDefault="003671B2" w:rsidP="003671B2">
      <w:pPr>
        <w:pStyle w:val="NormalWeb"/>
        <w:shd w:val="clear" w:color="auto" w:fill="FFFFFF"/>
        <w:rPr>
          <w:rFonts w:ascii="Segoe UI" w:hAnsi="Segoe UI" w:cs="Segoe UI"/>
          <w:color w:val="171717"/>
        </w:rPr>
      </w:pPr>
      <w:r>
        <w:rPr>
          <w:rStyle w:val="Emphasis"/>
          <w:rFonts w:ascii="Segoe UI" w:hAnsi="Segoe UI" w:cs="Segoe UI"/>
          <w:color w:val="171717"/>
        </w:rPr>
        <w:t>Configuration management</w:t>
      </w:r>
      <w:r>
        <w:rPr>
          <w:rFonts w:ascii="Segoe UI" w:hAnsi="Segoe UI" w:cs="Segoe UI"/>
          <w:color w:val="171717"/>
        </w:rPr>
        <w:t> is a term that's associated with configuration as code. Configuration management refers to the automated management of configuration, typically in the form of automated scripts or programs that you run regularly on your deployments.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For example, say you have dozens or even hundreds of systems that serve the same or similar function, and you need each of them to be configured in the exact same way. How might you open a new firewall port on each system? You might connect to each system remotely and open the port. However, that task is time-consuming and prone to errors. A better way might be to modify an existing configuration management script. Then, through automation, you apply that script to your fleet. Doing so takes much less time and is less prone to error.</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Comparing manual configuration processes to those that are more automated, automated processes typically enable you to:</w:t>
      </w:r>
    </w:p>
    <w:p w:rsidR="003671B2" w:rsidRDefault="003671B2" w:rsidP="003671B2">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Reproduce bugs or inconsistencies more easily.</w:t>
      </w:r>
    </w:p>
    <w:p w:rsidR="003671B2" w:rsidRDefault="003671B2" w:rsidP="003671B2">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More easily trace and audit changes over time.</w:t>
      </w:r>
    </w:p>
    <w:p w:rsidR="003671B2" w:rsidRDefault="003671B2" w:rsidP="003671B2">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Configure many related systems more consistently and with fewer errors.</w:t>
      </w:r>
    </w:p>
    <w:p w:rsidR="003671B2" w:rsidRDefault="003671B2" w:rsidP="003671B2">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Deploy more often and at greater scale.</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Configuring your systems through automation also frees you from the need to document the differences among systems. Through automation, each system is configured in the exact same way. Your configuration code documents the requirements and the expected results.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Configuration as code helps you implement a configuration management strategy. A good configuration management strategy includes running automated tools to keep all of your systems configured the exact same way. When you run configuration tools in your CI/CD pipeline, such as Azure Pipelines, you ensure that your infrastructure is always configured the way you need it as you build out new features.</w:t>
      </w:r>
    </w:p>
    <w:p w:rsidR="003671B2" w:rsidRDefault="003671B2" w:rsidP="003671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configuration drift?</w:t>
      </w:r>
    </w:p>
    <w:p w:rsidR="003671B2" w:rsidRDefault="003671B2" w:rsidP="003671B2">
      <w:pPr>
        <w:pStyle w:val="NormalWeb"/>
        <w:shd w:val="clear" w:color="auto" w:fill="FFFFFF"/>
        <w:rPr>
          <w:rFonts w:ascii="Segoe UI" w:hAnsi="Segoe UI" w:cs="Segoe UI"/>
          <w:color w:val="171717"/>
        </w:rPr>
      </w:pPr>
      <w:r>
        <w:rPr>
          <w:rStyle w:val="Emphasis"/>
          <w:rFonts w:ascii="Segoe UI" w:hAnsi="Segoe UI" w:cs="Segoe UI"/>
          <w:color w:val="171717"/>
        </w:rPr>
        <w:t>Configuration drift</w:t>
      </w:r>
      <w:r>
        <w:rPr>
          <w:rFonts w:ascii="Segoe UI" w:hAnsi="Segoe UI" w:cs="Segoe UI"/>
          <w:color w:val="171717"/>
        </w:rPr>
        <w:t> happens when resources change over time from their original deployment state. This is caused by changes made by people, processes, or programs, and can happen manually or through automated processes.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Eventually, an environment can become a </w:t>
      </w:r>
      <w:r>
        <w:rPr>
          <w:rStyle w:val="Emphasis"/>
          <w:rFonts w:ascii="Segoe UI" w:hAnsi="Segoe UI" w:cs="Segoe UI"/>
          <w:color w:val="171717"/>
        </w:rPr>
        <w:t>snowflake</w:t>
      </w:r>
      <w:r>
        <w:rPr>
          <w:rFonts w:ascii="Segoe UI" w:hAnsi="Segoe UI" w:cs="Segoe UI"/>
          <w:color w:val="171717"/>
        </w:rPr>
        <w:t>. A snowflake is a unique configuration that can't be reproduced automatically, and is typically a result of configuration drift. Inconsistency among environments can lead to unexpected issues during deployment. With snowflakes, infrastructure administration and maintenance typically become manual processes, which can be hard to track and are prone to human error. The more an environment drifts from its original state, the more likely it is for an application to encounter issues. The greater the degree of configuration drift, the longer it takes to troubleshoot and fix issues.</w:t>
      </w:r>
    </w:p>
    <w:p w:rsidR="003671B2" w:rsidRDefault="003671B2" w:rsidP="003671B2">
      <w:pPr>
        <w:pStyle w:val="Heading3"/>
        <w:shd w:val="clear" w:color="auto" w:fill="FFFFFF"/>
        <w:spacing w:before="450" w:after="270"/>
        <w:rPr>
          <w:rFonts w:ascii="Segoe UI" w:hAnsi="Segoe UI" w:cs="Segoe UI"/>
          <w:color w:val="171717"/>
        </w:rPr>
      </w:pPr>
      <w:r>
        <w:rPr>
          <w:rFonts w:ascii="Segoe UI" w:hAnsi="Segoe UI" w:cs="Segoe UI"/>
          <w:color w:val="171717"/>
        </w:rPr>
        <w:t>Security considerations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Configuration drift can also introduce security vulnerabilities into your environments. For example:</w:t>
      </w:r>
    </w:p>
    <w:p w:rsidR="003671B2" w:rsidRDefault="003671B2" w:rsidP="003671B2">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Firewall ports can be opened that should be kept closed.</w:t>
      </w:r>
    </w:p>
    <w:p w:rsidR="003671B2" w:rsidRDefault="003671B2" w:rsidP="003671B2">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Updates and security patches might not be applied across environments consistently.</w:t>
      </w:r>
    </w:p>
    <w:p w:rsidR="003671B2" w:rsidRDefault="003671B2" w:rsidP="003671B2">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Software might be installed that doesn't meet compliance requirements.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While eliminating configuration drift entirely can be difficult, running a configuration management tool can help you manage it.</w:t>
      </w:r>
    </w:p>
    <w:p w:rsidR="003671B2" w:rsidRDefault="003671B2" w:rsidP="003671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How does configuration as code relate to infrastructure as code?</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The concept of configuration as code is similar to the concept of infrastructure as code. In fact, you can combine the two models to automatically provision and then configure your systems all in one step.</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For example, your CI/CD pipeline might use an Azure Resource Manager template, Terraform, or other automated provisioning process to bring up your infrastructure. Then, you might run Chef, Puppet, Ansible, or other configuration tool to set up your infrastructure with everything your application or service needs to run. You'll learn about these tools shortly.</w:t>
      </w:r>
    </w:p>
    <w:p w:rsidR="003671B2" w:rsidRDefault="003671B2" w:rsidP="003671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do configuration management tools work?</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Soon, you'll learn about some of the configuration management tools that you can use. But first, there are a few concepts you should understand. They are:</w:t>
      </w:r>
    </w:p>
    <w:p w:rsidR="003671B2" w:rsidRDefault="003671B2" w:rsidP="003671B2">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Idempotency</w:t>
      </w:r>
    </w:p>
    <w:p w:rsidR="003671B2" w:rsidRDefault="003671B2" w:rsidP="003671B2">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Imperative code versus declarative code</w:t>
      </w:r>
    </w:p>
    <w:p w:rsidR="003671B2" w:rsidRDefault="003671B2" w:rsidP="003671B2">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Agent model versus agentless model</w:t>
      </w:r>
    </w:p>
    <w:p w:rsidR="003671B2" w:rsidRDefault="003671B2" w:rsidP="003671B2">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Push model versus pull model</w:t>
      </w:r>
    </w:p>
    <w:p w:rsidR="003671B2" w:rsidRDefault="003671B2" w:rsidP="003671B2">
      <w:pPr>
        <w:pStyle w:val="Heading3"/>
        <w:shd w:val="clear" w:color="auto" w:fill="FFFFFF"/>
        <w:spacing w:before="450" w:after="270"/>
        <w:rPr>
          <w:rFonts w:ascii="Segoe UI" w:hAnsi="Segoe UI" w:cs="Segoe UI"/>
          <w:color w:val="171717"/>
        </w:rPr>
      </w:pPr>
      <w:r>
        <w:rPr>
          <w:rFonts w:ascii="Segoe UI" w:hAnsi="Segoe UI" w:cs="Segoe UI"/>
          <w:color w:val="171717"/>
        </w:rPr>
        <w:t>Idempotency</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You learned about idempotency in </w:t>
      </w:r>
      <w:r w:rsidRPr="003671B2">
        <w:rPr>
          <w:rFonts w:ascii="Segoe UI" w:hAnsi="Segoe UI" w:cs="Segoe UI"/>
          <w:color w:val="171717"/>
        </w:rPr>
        <w:t xml:space="preserve">Provision infrastructure in Azure </w:t>
      </w:r>
      <w:proofErr w:type="gramStart"/>
      <w:r w:rsidRPr="003671B2">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As a refresher, an idempotent operation is one that provides the same result each time you apply it. Idempotency is a term that's used in both mathematics and in computer science.</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As with infrastructure as code tools such as Azure Resource Manager templates and Terraform, most configuration as code tools are also idempotent. Although we didn't yet discuss the various tools you can use, consider the following configuration written with Chef:</w:t>
      </w:r>
    </w:p>
    <w:p w:rsidR="003671B2" w:rsidRDefault="003671B2" w:rsidP="003671B2">
      <w:pPr>
        <w:rPr>
          <w:rFonts w:ascii="Segoe UI" w:hAnsi="Segoe UI" w:cs="Segoe UI"/>
          <w:color w:val="171717"/>
        </w:rPr>
      </w:pPr>
      <w:r>
        <w:rPr>
          <w:rStyle w:val="language"/>
          <w:rFonts w:ascii="Segoe UI" w:hAnsi="Segoe UI" w:cs="Segoe UI"/>
          <w:color w:val="171717"/>
        </w:rPr>
        <w:t>Ruby</w:t>
      </w:r>
      <w:r>
        <w:rPr>
          <w:rFonts w:ascii="Segoe UI" w:hAnsi="Segoe UI" w:cs="Segoe UI"/>
          <w:color w:val="171717"/>
        </w:rPr>
        <w:t>Copy</w:t>
      </w:r>
    </w:p>
    <w:p w:rsidR="003671B2" w:rsidRDefault="003671B2" w:rsidP="003671B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powershell_script </w:t>
      </w:r>
      <w:r>
        <w:rPr>
          <w:rStyle w:val="hljs-string"/>
          <w:rFonts w:ascii="Consolas" w:hAnsi="Consolas"/>
          <w:color w:val="A31515"/>
          <w:bdr w:val="none" w:sz="0" w:space="0" w:color="auto" w:frame="1"/>
        </w:rPr>
        <w:t>'Install IIS'</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w:t>
      </w:r>
    </w:p>
    <w:p w:rsidR="003671B2" w:rsidRDefault="003671B2" w:rsidP="003671B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action</w:t>
      </w:r>
      <w:proofErr w:type="gramEnd"/>
      <w:r>
        <w:rPr>
          <w:rStyle w:val="HTMLCode"/>
          <w:rFonts w:ascii="Consolas" w:hAnsi="Consolas"/>
          <w:color w:val="171717"/>
          <w:bdr w:val="none" w:sz="0" w:space="0" w:color="auto" w:frame="1"/>
        </w:rPr>
        <w:t xml:space="preserve"> </w:t>
      </w:r>
      <w:r>
        <w:rPr>
          <w:rStyle w:val="hljs-symbol"/>
          <w:rFonts w:ascii="Consolas" w:hAnsi="Consolas"/>
          <w:color w:val="0071E1"/>
          <w:bdr w:val="none" w:sz="0" w:space="0" w:color="auto" w:frame="1"/>
        </w:rPr>
        <w:t>:run</w:t>
      </w:r>
    </w:p>
    <w:p w:rsidR="003671B2" w:rsidRDefault="003671B2" w:rsidP="003671B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code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'Add-WindowsFeature Web-Server'</w:t>
      </w:r>
    </w:p>
    <w:p w:rsidR="003671B2" w:rsidRDefault="003671B2" w:rsidP="003671B2">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end</w:t>
      </w:r>
      <w:proofErr w:type="gramEnd"/>
    </w:p>
    <w:p w:rsidR="003671B2" w:rsidRDefault="003671B2" w:rsidP="003671B2">
      <w:pPr>
        <w:pStyle w:val="HTMLPreformatted"/>
        <w:spacing w:line="285" w:lineRule="atLeast"/>
        <w:rPr>
          <w:rStyle w:val="HTMLCode"/>
          <w:rFonts w:ascii="Consolas" w:hAnsi="Consolas"/>
          <w:color w:val="171717"/>
          <w:bdr w:val="none" w:sz="0" w:space="0" w:color="auto" w:frame="1"/>
        </w:rPr>
      </w:pPr>
    </w:p>
    <w:p w:rsidR="003671B2" w:rsidRDefault="003671B2" w:rsidP="003671B2">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service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'w3svc'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w:t>
      </w:r>
    </w:p>
    <w:p w:rsidR="003671B2" w:rsidRDefault="003671B2" w:rsidP="003671B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action</w:t>
      </w:r>
      <w:proofErr w:type="gramEnd"/>
      <w:r>
        <w:rPr>
          <w:rStyle w:val="HTMLCode"/>
          <w:rFonts w:ascii="Consolas" w:hAnsi="Consolas"/>
          <w:color w:val="171717"/>
          <w:bdr w:val="none" w:sz="0" w:space="0" w:color="auto" w:frame="1"/>
        </w:rPr>
        <w:t xml:space="preserve"> [ </w:t>
      </w:r>
      <w:r>
        <w:rPr>
          <w:rStyle w:val="hljs-symbol"/>
          <w:rFonts w:ascii="Consolas" w:hAnsi="Consolas"/>
          <w:color w:val="0071E1"/>
          <w:bdr w:val="none" w:sz="0" w:space="0" w:color="auto" w:frame="1"/>
        </w:rPr>
        <w:t>:enable</w:t>
      </w:r>
      <w:r>
        <w:rPr>
          <w:rStyle w:val="HTMLCode"/>
          <w:rFonts w:ascii="Consolas" w:hAnsi="Consolas"/>
          <w:color w:val="171717"/>
          <w:bdr w:val="none" w:sz="0" w:space="0" w:color="auto" w:frame="1"/>
        </w:rPr>
        <w:t xml:space="preserve">, </w:t>
      </w:r>
      <w:r>
        <w:rPr>
          <w:rStyle w:val="hljs-symbol"/>
          <w:rFonts w:ascii="Consolas" w:hAnsi="Consolas"/>
          <w:color w:val="0071E1"/>
          <w:bdr w:val="none" w:sz="0" w:space="0" w:color="auto" w:frame="1"/>
        </w:rPr>
        <w:t>:start</w:t>
      </w:r>
      <w:r>
        <w:rPr>
          <w:rStyle w:val="HTMLCode"/>
          <w:rFonts w:ascii="Consolas" w:hAnsi="Consolas"/>
          <w:color w:val="171717"/>
          <w:bdr w:val="none" w:sz="0" w:space="0" w:color="auto" w:frame="1"/>
        </w:rPr>
        <w:t xml:space="preserve"> ]</w:t>
      </w:r>
    </w:p>
    <w:p w:rsidR="003671B2" w:rsidRDefault="003671B2" w:rsidP="003671B2">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end</w:t>
      </w:r>
      <w:proofErr w:type="gramEnd"/>
    </w:p>
    <w:p w:rsidR="003671B2" w:rsidRDefault="003671B2" w:rsidP="003671B2">
      <w:pPr>
        <w:pStyle w:val="HTMLPreformatted"/>
        <w:spacing w:line="285" w:lineRule="atLeast"/>
        <w:rPr>
          <w:rStyle w:val="HTMLCode"/>
          <w:rFonts w:ascii="Consolas" w:hAnsi="Consolas"/>
          <w:color w:val="171717"/>
          <w:bdr w:val="none" w:sz="0" w:space="0" w:color="auto" w:frame="1"/>
        </w:rPr>
      </w:pPr>
    </w:p>
    <w:p w:rsidR="003671B2" w:rsidRDefault="003671B2" w:rsidP="003671B2">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template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'c:\inetpub\wwwroot\Default.htm'</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w:t>
      </w:r>
    </w:p>
    <w:p w:rsidR="003671B2" w:rsidRDefault="003671B2" w:rsidP="003671B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'Default.htm.erb'</w:t>
      </w:r>
    </w:p>
    <w:p w:rsidR="003671B2" w:rsidRDefault="003671B2" w:rsidP="003671B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rights</w:t>
      </w:r>
      <w:proofErr w:type="gramEnd"/>
      <w:r>
        <w:rPr>
          <w:rStyle w:val="HTMLCode"/>
          <w:rFonts w:ascii="Consolas" w:hAnsi="Consolas"/>
          <w:color w:val="171717"/>
          <w:bdr w:val="none" w:sz="0" w:space="0" w:color="auto" w:frame="1"/>
        </w:rPr>
        <w:t xml:space="preserve"> </w:t>
      </w:r>
      <w:r>
        <w:rPr>
          <w:rStyle w:val="hljs-symbol"/>
          <w:rFonts w:ascii="Consolas" w:hAnsi="Consolas"/>
          <w:color w:val="0071E1"/>
          <w:bdr w:val="none" w:sz="0" w:space="0" w:color="auto" w:frame="1"/>
        </w:rPr>
        <w:t>:read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'Everyone'</w:t>
      </w:r>
    </w:p>
    <w:p w:rsidR="003671B2" w:rsidRDefault="003671B2" w:rsidP="003671B2">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end</w:t>
      </w:r>
      <w:proofErr w:type="gramEnd"/>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On Windows, this configuration:</w:t>
      </w:r>
    </w:p>
    <w:p w:rsidR="003671B2" w:rsidRDefault="003671B2" w:rsidP="003671B2">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Installs Internet Information Services (IIS) web server.</w:t>
      </w:r>
    </w:p>
    <w:p w:rsidR="003671B2" w:rsidRDefault="003671B2" w:rsidP="003671B2">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Starts the World Wide Web Publishing Service (W3SVC), the service that powers IIS.</w:t>
      </w:r>
    </w:p>
    <w:p w:rsidR="003671B2" w:rsidRDefault="003671B2" w:rsidP="003671B2">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Sets the contents of the default homepage, </w:t>
      </w:r>
      <w:r>
        <w:rPr>
          <w:rStyle w:val="Emphasis"/>
          <w:rFonts w:ascii="Segoe UI" w:hAnsi="Segoe UI" w:cs="Segoe UI"/>
          <w:color w:val="171717"/>
        </w:rPr>
        <w:t>c:\inetpub\wwwroot\Default.htm</w:t>
      </w:r>
      <w:r>
        <w:rPr>
          <w:rFonts w:ascii="Segoe UI" w:hAnsi="Segoe UI" w:cs="Segoe UI"/>
          <w:color w:val="171717"/>
        </w:rPr>
        <w:t>.</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When you run this configuration for the first time, Chef ensures that IIS is installed, W3SVC is running, and that the home page is set. When you run this configuration a second time, Chef applies the configuration only if the desired state doesn't match. In other words, Chef applies the configuration only when there's work to do. In most cases, Chef makes no changes because the system is already in the desired state, so this configuration is safe to apply as many times as you'd like.</w:t>
      </w:r>
    </w:p>
    <w:p w:rsidR="003671B2" w:rsidRDefault="003671B2" w:rsidP="003671B2">
      <w:pPr>
        <w:pStyle w:val="Heading3"/>
        <w:shd w:val="clear" w:color="auto" w:fill="FFFFFF"/>
        <w:spacing w:before="450" w:after="270"/>
        <w:rPr>
          <w:rFonts w:ascii="Segoe UI" w:hAnsi="Segoe UI" w:cs="Segoe UI"/>
          <w:color w:val="171717"/>
        </w:rPr>
      </w:pPr>
      <w:r>
        <w:rPr>
          <w:rFonts w:ascii="Segoe UI" w:hAnsi="Segoe UI" w:cs="Segoe UI"/>
          <w:color w:val="171717"/>
        </w:rPr>
        <w:t>Imperative versus declarative code</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In </w:t>
      </w:r>
      <w:r w:rsidRPr="003671B2">
        <w:rPr>
          <w:rFonts w:ascii="Segoe UI" w:hAnsi="Segoe UI" w:cs="Segoe UI"/>
          <w:color w:val="171717"/>
        </w:rPr>
        <w:t xml:space="preserve">Provision infrastructure in Azure </w:t>
      </w:r>
      <w:proofErr w:type="gramStart"/>
      <w:r w:rsidRPr="003671B2">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learned the difference between imperative and declarative code.</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Generally speaking, </w:t>
      </w:r>
      <w:r>
        <w:rPr>
          <w:rStyle w:val="Emphasis"/>
          <w:rFonts w:ascii="Segoe UI" w:hAnsi="Segoe UI" w:cs="Segoe UI"/>
          <w:color w:val="171717"/>
        </w:rPr>
        <w:t>imperative</w:t>
      </w:r>
      <w:r>
        <w:rPr>
          <w:rFonts w:ascii="Segoe UI" w:hAnsi="Segoe UI" w:cs="Segoe UI"/>
          <w:color w:val="171717"/>
        </w:rPr>
        <w:t> code defines both </w:t>
      </w:r>
      <w:r>
        <w:rPr>
          <w:rStyle w:val="Emphasis"/>
          <w:rFonts w:ascii="Segoe UI" w:hAnsi="Segoe UI" w:cs="Segoe UI"/>
          <w:color w:val="171717"/>
        </w:rPr>
        <w:t>what</w:t>
      </w:r>
      <w:r>
        <w:rPr>
          <w:rFonts w:ascii="Segoe UI" w:hAnsi="Segoe UI" w:cs="Segoe UI"/>
          <w:color w:val="171717"/>
        </w:rPr>
        <w:t> the program should accomplish as well as </w:t>
      </w:r>
      <w:r>
        <w:rPr>
          <w:rStyle w:val="Emphasis"/>
          <w:rFonts w:ascii="Segoe UI" w:hAnsi="Segoe UI" w:cs="Segoe UI"/>
          <w:color w:val="171717"/>
        </w:rPr>
        <w:t>how</w:t>
      </w:r>
      <w:r>
        <w:rPr>
          <w:rFonts w:ascii="Segoe UI" w:hAnsi="Segoe UI" w:cs="Segoe UI"/>
          <w:color w:val="171717"/>
        </w:rPr>
        <w:t> to achieve the result.</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In contrast, </w:t>
      </w:r>
      <w:r>
        <w:rPr>
          <w:rStyle w:val="Emphasis"/>
          <w:rFonts w:ascii="Segoe UI" w:hAnsi="Segoe UI" w:cs="Segoe UI"/>
          <w:color w:val="171717"/>
        </w:rPr>
        <w:t>declarative</w:t>
      </w:r>
      <w:r>
        <w:rPr>
          <w:rFonts w:ascii="Segoe UI" w:hAnsi="Segoe UI" w:cs="Segoe UI"/>
          <w:color w:val="171717"/>
        </w:rPr>
        <w:t> code defines what the program should accomplish, but does </w:t>
      </w:r>
      <w:r>
        <w:rPr>
          <w:rStyle w:val="Emphasis"/>
          <w:rFonts w:ascii="Segoe UI" w:hAnsi="Segoe UI" w:cs="Segoe UI"/>
          <w:color w:val="171717"/>
        </w:rPr>
        <w:t>not</w:t>
      </w:r>
      <w:r>
        <w:rPr>
          <w:rFonts w:ascii="Segoe UI" w:hAnsi="Segoe UI" w:cs="Segoe UI"/>
          <w:color w:val="171717"/>
        </w:rPr>
        <w:t> define how to achieve the result.</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Think about how you write code in languages like Python, C#, or Java. Each of these languages is imperative. You use variables, conditional statements, and loops to control the state of your program and express the steps you need.</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Compare these languages to HTML, which is declarative. HTML describes </w:t>
      </w:r>
      <w:r>
        <w:rPr>
          <w:rStyle w:val="Emphasis"/>
          <w:rFonts w:ascii="Segoe UI" w:hAnsi="Segoe UI" w:cs="Segoe UI"/>
          <w:color w:val="171717"/>
        </w:rPr>
        <w:t>what</w:t>
      </w:r>
      <w:r>
        <w:rPr>
          <w:rFonts w:ascii="Segoe UI" w:hAnsi="Segoe UI" w:cs="Segoe UI"/>
          <w:color w:val="171717"/>
        </w:rPr>
        <w:t> elements appear on the page, but it doesn't describe </w:t>
      </w:r>
      <w:r>
        <w:rPr>
          <w:rStyle w:val="Emphasis"/>
          <w:rFonts w:ascii="Segoe UI" w:hAnsi="Segoe UI" w:cs="Segoe UI"/>
          <w:color w:val="171717"/>
        </w:rPr>
        <w:t>how</w:t>
      </w:r>
      <w:r>
        <w:rPr>
          <w:rFonts w:ascii="Segoe UI" w:hAnsi="Segoe UI" w:cs="Segoe UI"/>
          <w:color w:val="171717"/>
        </w:rPr>
        <w:t> to display them. The "how" is the web browser's responsibility.</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Just like infrastructure as code tools such as Azure Resource Manager templates and Terraform, most configuration management tools use the declarative code model. Consider this very basic Chef configuration:</w:t>
      </w:r>
    </w:p>
    <w:p w:rsidR="003671B2" w:rsidRDefault="003671B2" w:rsidP="003671B2">
      <w:pPr>
        <w:rPr>
          <w:rFonts w:ascii="Segoe UI" w:hAnsi="Segoe UI" w:cs="Segoe UI"/>
          <w:color w:val="171717"/>
        </w:rPr>
      </w:pPr>
      <w:r>
        <w:rPr>
          <w:rStyle w:val="language"/>
          <w:rFonts w:ascii="Segoe UI" w:hAnsi="Segoe UI" w:cs="Segoe UI"/>
          <w:color w:val="171717"/>
        </w:rPr>
        <w:t>Ruby</w:t>
      </w:r>
      <w:r>
        <w:rPr>
          <w:rFonts w:ascii="Segoe UI" w:hAnsi="Segoe UI" w:cs="Segoe UI"/>
          <w:color w:val="171717"/>
        </w:rPr>
        <w:t>Copy</w:t>
      </w:r>
    </w:p>
    <w:p w:rsidR="003671B2" w:rsidRDefault="003671B2" w:rsidP="003671B2">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lastRenderedPageBreak/>
        <w:t>package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'vim'</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On Linux, this configuration ensures that the Vim text editor is installed. It declares that the </w:t>
      </w:r>
      <w:r>
        <w:rPr>
          <w:rStyle w:val="Strong"/>
          <w:rFonts w:ascii="Segoe UI" w:hAnsi="Segoe UI" w:cs="Segoe UI"/>
          <w:color w:val="171717"/>
        </w:rPr>
        <w:t>vim</w:t>
      </w:r>
      <w:r>
        <w:rPr>
          <w:rFonts w:ascii="Segoe UI" w:hAnsi="Segoe UI" w:cs="Segoe UI"/>
          <w:color w:val="171717"/>
        </w:rPr>
        <w:t> package should be installed, but it doesn't specify </w:t>
      </w:r>
      <w:r>
        <w:rPr>
          <w:rStyle w:val="Emphasis"/>
          <w:rFonts w:ascii="Segoe UI" w:hAnsi="Segoe UI" w:cs="Segoe UI"/>
          <w:color w:val="171717"/>
        </w:rPr>
        <w:t>how</w:t>
      </w:r>
      <w:r>
        <w:rPr>
          <w:rFonts w:ascii="Segoe UI" w:hAnsi="Segoe UI" w:cs="Segoe UI"/>
          <w:color w:val="171717"/>
        </w:rPr>
        <w:t> to install it. Chef understands the Linux distribution that's running, and can use the appropriate package manager to install the package. For example, Chef might use </w:t>
      </w:r>
      <w:r>
        <w:rPr>
          <w:rStyle w:val="Strong"/>
          <w:rFonts w:ascii="Segoe UI" w:hAnsi="Segoe UI" w:cs="Segoe UI"/>
          <w:color w:val="171717"/>
        </w:rPr>
        <w:t>apt</w:t>
      </w:r>
      <w:r>
        <w:rPr>
          <w:rFonts w:ascii="Segoe UI" w:hAnsi="Segoe UI" w:cs="Segoe UI"/>
          <w:color w:val="171717"/>
        </w:rPr>
        <w:t> on Debian or Ubuntu systems, and </w:t>
      </w:r>
      <w:r>
        <w:rPr>
          <w:rStyle w:val="Strong"/>
          <w:rFonts w:ascii="Segoe UI" w:hAnsi="Segoe UI" w:cs="Segoe UI"/>
          <w:color w:val="171717"/>
        </w:rPr>
        <w:t>yum</w:t>
      </w:r>
      <w:r>
        <w:rPr>
          <w:rFonts w:ascii="Segoe UI" w:hAnsi="Segoe UI" w:cs="Segoe UI"/>
          <w:color w:val="171717"/>
        </w:rPr>
        <w:t> on Red Hat Enterprise Linux or CentOS systems.</w:t>
      </w:r>
    </w:p>
    <w:p w:rsidR="003671B2" w:rsidRDefault="003671B2" w:rsidP="003671B2">
      <w:pPr>
        <w:pStyle w:val="Heading3"/>
        <w:shd w:val="clear" w:color="auto" w:fill="FFFFFF"/>
        <w:spacing w:before="450" w:after="270"/>
        <w:rPr>
          <w:rFonts w:ascii="Segoe UI" w:hAnsi="Segoe UI" w:cs="Segoe UI"/>
          <w:color w:val="171717"/>
        </w:rPr>
      </w:pPr>
      <w:r>
        <w:rPr>
          <w:rFonts w:ascii="Segoe UI" w:hAnsi="Segoe UI" w:cs="Segoe UI"/>
          <w:color w:val="171717"/>
        </w:rPr>
        <w:t>Nodes and hosts</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Most configuration management systems use the term </w:t>
      </w:r>
      <w:r>
        <w:rPr>
          <w:rStyle w:val="Emphasis"/>
          <w:rFonts w:ascii="Segoe UI" w:hAnsi="Segoe UI" w:cs="Segoe UI"/>
          <w:color w:val="171717"/>
        </w:rPr>
        <w:t>node</w:t>
      </w:r>
      <w:r>
        <w:rPr>
          <w:rFonts w:ascii="Segoe UI" w:hAnsi="Segoe UI" w:cs="Segoe UI"/>
          <w:color w:val="171717"/>
        </w:rPr>
        <w:t> to refer to any device or machine under management. A managed node can also be referred to as a </w:t>
      </w:r>
      <w:r>
        <w:rPr>
          <w:rStyle w:val="Emphasis"/>
          <w:rFonts w:ascii="Segoe UI" w:hAnsi="Segoe UI" w:cs="Segoe UI"/>
          <w:color w:val="171717"/>
        </w:rPr>
        <w:t>host</w:t>
      </w:r>
      <w:r>
        <w:rPr>
          <w:rFonts w:ascii="Segoe UI" w:hAnsi="Segoe UI" w:cs="Segoe UI"/>
          <w:color w:val="171717"/>
        </w:rPr>
        <w:t>.</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Although the term node often refers to virtual machines and physical machines, it can refer to any kind of system you can manage, including network routers and switches.</w:t>
      </w:r>
    </w:p>
    <w:p w:rsidR="003671B2" w:rsidRDefault="003671B2" w:rsidP="003671B2">
      <w:pPr>
        <w:pStyle w:val="Heading3"/>
        <w:shd w:val="clear" w:color="auto" w:fill="FFFFFF"/>
        <w:spacing w:before="450" w:after="270"/>
        <w:rPr>
          <w:rFonts w:ascii="Segoe UI" w:hAnsi="Segoe UI" w:cs="Segoe UI"/>
          <w:color w:val="171717"/>
        </w:rPr>
      </w:pPr>
      <w:r>
        <w:rPr>
          <w:rFonts w:ascii="Segoe UI" w:hAnsi="Segoe UI" w:cs="Segoe UI"/>
          <w:color w:val="171717"/>
        </w:rPr>
        <w:t>Agent model versus agentless model</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In configuration management, an </w:t>
      </w:r>
      <w:r>
        <w:rPr>
          <w:rStyle w:val="Emphasis"/>
          <w:rFonts w:ascii="Segoe UI" w:hAnsi="Segoe UI" w:cs="Segoe UI"/>
          <w:color w:val="171717"/>
        </w:rPr>
        <w:t>agent</w:t>
      </w:r>
      <w:r>
        <w:rPr>
          <w:rFonts w:ascii="Segoe UI" w:hAnsi="Segoe UI" w:cs="Segoe UI"/>
          <w:color w:val="171717"/>
        </w:rPr>
        <w:t xml:space="preserve"> is a background process, such as a service or </w:t>
      </w:r>
      <w:proofErr w:type="gramStart"/>
      <w:r>
        <w:rPr>
          <w:rFonts w:ascii="Segoe UI" w:hAnsi="Segoe UI" w:cs="Segoe UI"/>
          <w:color w:val="171717"/>
        </w:rPr>
        <w:t>daemon, that</w:t>
      </w:r>
      <w:proofErr w:type="gramEnd"/>
      <w:r>
        <w:rPr>
          <w:rFonts w:ascii="Segoe UI" w:hAnsi="Segoe UI" w:cs="Segoe UI"/>
          <w:color w:val="171717"/>
        </w:rPr>
        <w:t xml:space="preserve"> listens for configuration requests or applies configuration changes on a schedule. The agent runs on each node under management. Some agents also report data to a central configuration server or database, so that administrators can track configuration changes over time.</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Chef and Puppet, for example, use agents to apply configuration changes and report back on what changes were made. Ansible doesn't use agents. Rather, Ansible connects to Linux machines over the SSH protocol (and Windows machines over WinRM), and uses Python to apply configuration changes.</w:t>
      </w:r>
    </w:p>
    <w:p w:rsidR="003671B2" w:rsidRDefault="003671B2" w:rsidP="003671B2">
      <w:pPr>
        <w:pStyle w:val="Heading3"/>
        <w:shd w:val="clear" w:color="auto" w:fill="FFFFFF"/>
        <w:spacing w:before="450" w:after="270"/>
        <w:rPr>
          <w:rFonts w:ascii="Segoe UI" w:hAnsi="Segoe UI" w:cs="Segoe UI"/>
          <w:color w:val="171717"/>
        </w:rPr>
      </w:pPr>
      <w:r>
        <w:rPr>
          <w:rFonts w:ascii="Segoe UI" w:hAnsi="Segoe UI" w:cs="Segoe UI"/>
          <w:color w:val="171717"/>
        </w:rPr>
        <w:t>Push model versus pull model</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In a </w:t>
      </w:r>
      <w:r>
        <w:rPr>
          <w:rStyle w:val="Emphasis"/>
          <w:rFonts w:ascii="Segoe UI" w:hAnsi="Segoe UI" w:cs="Segoe UI"/>
          <w:color w:val="171717"/>
        </w:rPr>
        <w:t>push model</w:t>
      </w:r>
      <w:r>
        <w:rPr>
          <w:rFonts w:ascii="Segoe UI" w:hAnsi="Segoe UI" w:cs="Segoe UI"/>
          <w:color w:val="171717"/>
        </w:rPr>
        <w:t>, a central configuration server pushes, or sends, the latest configuration requirements to each node under management.</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In a </w:t>
      </w:r>
      <w:r>
        <w:rPr>
          <w:rStyle w:val="Emphasis"/>
          <w:rFonts w:ascii="Segoe UI" w:hAnsi="Segoe UI" w:cs="Segoe UI"/>
          <w:color w:val="171717"/>
        </w:rPr>
        <w:t>pull model</w:t>
      </w:r>
      <w:r>
        <w:rPr>
          <w:rFonts w:ascii="Segoe UI" w:hAnsi="Segoe UI" w:cs="Segoe UI"/>
          <w:color w:val="171717"/>
        </w:rPr>
        <w:t>, each node under management pulls, or requests, the latest configuration changes from a central configuration server.</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Generally speaking:</w:t>
      </w:r>
    </w:p>
    <w:p w:rsidR="003671B2" w:rsidRDefault="003671B2" w:rsidP="003671B2">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The push model offers you greater control than the pull model, but requires you to schedule maintenance runs. For example, if a node is being provisioned or rebooted, you might need to reschedule the run to happen later, when the node is available.</w:t>
      </w:r>
    </w:p>
    <w:p w:rsidR="003671B2" w:rsidRDefault="003671B2" w:rsidP="003671B2">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The pull model scales better than the push model, but typically requires agent software to be installed on each node under management.</w:t>
      </w:r>
    </w:p>
    <w:p w:rsidR="003671B2" w:rsidRDefault="003671B2" w:rsidP="003671B2">
      <w:pPr>
        <w:pStyle w:val="NormalWeb"/>
        <w:shd w:val="clear" w:color="auto" w:fill="FFFFFF"/>
        <w:rPr>
          <w:rFonts w:ascii="Segoe UI" w:hAnsi="Segoe UI" w:cs="Segoe UI"/>
          <w:color w:val="171717"/>
        </w:rPr>
      </w:pPr>
      <w:r>
        <w:rPr>
          <w:rFonts w:ascii="Segoe UI" w:hAnsi="Segoe UI" w:cs="Segoe UI"/>
          <w:color w:val="171717"/>
        </w:rPr>
        <w:t>As you evaluate the various configuration management tools, you should understand which models that tool supports. That way, you can best plan how and when you schedule maintenance runs on your nodes.</w:t>
      </w:r>
    </w:p>
    <w:p w:rsidR="00A074EF" w:rsidRDefault="00A074EF">
      <w:r>
        <w:br w:type="page"/>
      </w:r>
    </w:p>
    <w:p w:rsidR="00A074EF" w:rsidRDefault="00A074EF" w:rsidP="00A074E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configuration tools can I use?</w:t>
      </w:r>
    </w:p>
    <w:p w:rsidR="00A074EF" w:rsidRDefault="00A074EF" w:rsidP="00A074EF">
      <w:pPr>
        <w:numPr>
          <w:ilvl w:val="0"/>
          <w:numId w:val="11"/>
        </w:numPr>
        <w:shd w:val="clear" w:color="auto" w:fill="FFFFFF"/>
        <w:spacing w:after="0" w:line="240" w:lineRule="auto"/>
        <w:rPr>
          <w:rFonts w:ascii="Segoe UI" w:hAnsi="Segoe UI" w:cs="Segoe UI"/>
        </w:rPr>
      </w:pPr>
      <w:r>
        <w:rPr>
          <w:rFonts w:ascii="Segoe UI" w:hAnsi="Segoe UI" w:cs="Segoe UI"/>
        </w:rPr>
        <w:t>10 minutes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In this part, you learn about these popular configuration management tools:</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Ansible</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Azure Automation</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Azure Custom Script Extension</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Chef</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Cloud-init</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PowerShell DSC</w:t>
      </w:r>
    </w:p>
    <w:p w:rsidR="00A074EF" w:rsidRDefault="00A074EF" w:rsidP="00A074EF">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Puppet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For each tool, you'll get a general sense for how it works, which programming languages are involved, and how it integrates with Azure. At the end, Andy and Tim will choose one to try.</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Ansible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 xml:space="preserve">Ansible is an open-source product, sponsored by Red </w:t>
      </w:r>
      <w:proofErr w:type="gramStart"/>
      <w:r>
        <w:rPr>
          <w:rFonts w:ascii="Segoe UI" w:hAnsi="Segoe UI" w:cs="Segoe UI"/>
          <w:color w:val="171717"/>
        </w:rPr>
        <w:t>Hat, that</w:t>
      </w:r>
      <w:proofErr w:type="gramEnd"/>
      <w:r>
        <w:rPr>
          <w:rFonts w:ascii="Segoe UI" w:hAnsi="Segoe UI" w:cs="Segoe UI"/>
          <w:color w:val="171717"/>
        </w:rPr>
        <w:t xml:space="preserve"> automates cloud provisioning, configuration management, and application deployments. You can use Ansible to provision Azure resources such as virtual machines, containers, networks, and even complete cloud infrastructures. You can also use Ansible to configure your Azure resources after they're provisioned, which is the focus in this module.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In addition to Azure, Ansible supports other public clouds as well as private cloud frameworks.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With Ansible, you write </w:t>
      </w:r>
      <w:r>
        <w:rPr>
          <w:rStyle w:val="Emphasis"/>
          <w:rFonts w:ascii="Segoe UI" w:hAnsi="Segoe UI" w:cs="Segoe UI"/>
          <w:color w:val="171717"/>
        </w:rPr>
        <w:t>playbooks</w:t>
      </w:r>
      <w:r>
        <w:rPr>
          <w:rFonts w:ascii="Segoe UI" w:hAnsi="Segoe UI" w:cs="Segoe UI"/>
          <w:color w:val="171717"/>
        </w:rPr>
        <w:t> that express your desired configuration. A playbook is a YAML file, making it a form of declarative automation.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 playbook is made up of </w:t>
      </w:r>
      <w:r>
        <w:rPr>
          <w:rStyle w:val="Emphasis"/>
          <w:rFonts w:ascii="Segoe UI" w:hAnsi="Segoe UI" w:cs="Segoe UI"/>
          <w:color w:val="171717"/>
        </w:rPr>
        <w:t>modules</w:t>
      </w:r>
      <w:r>
        <w:rPr>
          <w:rFonts w:ascii="Segoe UI" w:hAnsi="Segoe UI" w:cs="Segoe UI"/>
          <w:color w:val="171717"/>
        </w:rPr>
        <w:t>. Ansible provides built-in module types that configure various parts of the system. For example, the </w:t>
      </w:r>
      <w:r>
        <w:rPr>
          <w:rStyle w:val="HTMLCode"/>
          <w:rFonts w:ascii="Consolas" w:hAnsi="Consolas"/>
          <w:color w:val="171717"/>
        </w:rPr>
        <w:t>file</w:t>
      </w:r>
      <w:r>
        <w:rPr>
          <w:rFonts w:ascii="Segoe UI" w:hAnsi="Segoe UI" w:cs="Segoe UI"/>
          <w:color w:val="171717"/>
        </w:rPr>
        <w:t> module enables you to manage a file. The </w:t>
      </w:r>
      <w:r>
        <w:rPr>
          <w:rStyle w:val="HTMLCode"/>
          <w:rFonts w:ascii="Consolas" w:hAnsi="Consolas"/>
          <w:color w:val="171717"/>
        </w:rPr>
        <w:t>user</w:t>
      </w:r>
      <w:r>
        <w:rPr>
          <w:rFonts w:ascii="Segoe UI" w:hAnsi="Segoe UI" w:cs="Segoe UI"/>
          <w:color w:val="171717"/>
        </w:rPr>
        <w:t> module enables you to manage a user account.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a basic example that you'll work with later. It defines service accounts for users named </w:t>
      </w:r>
      <w:r>
        <w:rPr>
          <w:rStyle w:val="Emphasis"/>
          <w:rFonts w:ascii="Segoe UI" w:hAnsi="Segoe UI" w:cs="Segoe UI"/>
          <w:color w:val="171717"/>
        </w:rPr>
        <w:t>testuser1</w:t>
      </w:r>
      <w:r>
        <w:rPr>
          <w:rFonts w:ascii="Segoe UI" w:hAnsi="Segoe UI" w:cs="Segoe UI"/>
          <w:color w:val="171717"/>
        </w:rPr>
        <w:t> and </w:t>
      </w:r>
      <w:r>
        <w:rPr>
          <w:rStyle w:val="Emphasis"/>
          <w:rFonts w:ascii="Segoe UI" w:hAnsi="Segoe UI" w:cs="Segoe UI"/>
          <w:color w:val="171717"/>
        </w:rPr>
        <w:t>testuser2</w:t>
      </w:r>
      <w:r>
        <w:rPr>
          <w:rFonts w:ascii="Segoe UI" w:hAnsi="Segoe UI" w:cs="Segoe UI"/>
          <w:color w:val="171717"/>
        </w:rPr>
        <w:t>.</w:t>
      </w:r>
    </w:p>
    <w:p w:rsidR="00A074EF" w:rsidRDefault="00A074EF" w:rsidP="00A074EF">
      <w:pPr>
        <w:rPr>
          <w:rFonts w:ascii="Segoe UI" w:hAnsi="Segoe UI" w:cs="Segoe UI"/>
          <w:color w:val="171717"/>
        </w:rPr>
      </w:pPr>
      <w:proofErr w:type="gramStart"/>
      <w:r>
        <w:rPr>
          <w:rStyle w:val="language"/>
          <w:rFonts w:ascii="Segoe UI" w:hAnsi="Segoe UI" w:cs="Segoe UI"/>
          <w:color w:val="171717"/>
        </w:rPr>
        <w:t>yml</w:t>
      </w:r>
      <w:r>
        <w:rPr>
          <w:rFonts w:ascii="Segoe UI" w:hAnsi="Segoe UI" w:cs="Segoe UI"/>
          <w:color w:val="171717"/>
        </w:rPr>
        <w:t>Copy</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meta"/>
          <w:rFonts w:ascii="Consolas" w:hAnsi="Consolas"/>
          <w:color w:val="007D9A"/>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hosts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all</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become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yes</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tasks</w:t>
      </w:r>
      <w:proofErr w:type="gramEnd"/>
      <w:r>
        <w:rPr>
          <w:rStyle w:val="hljs-attr"/>
          <w:rFonts w:ascii="Consolas" w:hAnsi="Consolas"/>
          <w:color w:val="0451A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 </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Add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service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accounts</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user</w:t>
      </w:r>
      <w:proofErr w:type="gramEnd"/>
      <w:r>
        <w:rPr>
          <w:rStyle w:val="hljs-attr"/>
          <w:rFonts w:ascii="Consolas" w:hAnsi="Consolas"/>
          <w:color w:val="0451A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r>
        <w:rPr>
          <w:rStyle w:val="hljs-template-variable"/>
          <w:rFonts w:ascii="Consolas" w:hAnsi="Consolas"/>
          <w:color w:val="A31515"/>
          <w:bdr w:val="none" w:sz="0" w:space="0" w:color="auto" w:frame="1"/>
        </w:rPr>
        <w:t>{{ item }}</w:t>
      </w:r>
      <w:r>
        <w:rPr>
          <w:rStyle w:val="hljs-string"/>
          <w:rFonts w:ascii="Consolas" w:hAnsi="Consolas"/>
          <w:color w:val="A3151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service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account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create_home:</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no</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shell</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/usr/sbin/nologin</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state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present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loop</w:t>
      </w:r>
      <w:proofErr w:type="gramEnd"/>
      <w:r>
        <w:rPr>
          <w:rStyle w:val="hljs-attr"/>
          <w:rFonts w:ascii="Consolas" w:hAnsi="Consolas"/>
          <w:color w:val="0451A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testuser1</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testuser2</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use the </w:t>
      </w:r>
      <w:r>
        <w:rPr>
          <w:rStyle w:val="HTMLCode"/>
          <w:rFonts w:ascii="Consolas" w:hAnsi="Consolas"/>
          <w:color w:val="171717"/>
        </w:rPr>
        <w:t>ansible-playbook</w:t>
      </w:r>
      <w:r>
        <w:rPr>
          <w:rFonts w:ascii="Segoe UI" w:hAnsi="Segoe UI" w:cs="Segoe UI"/>
          <w:color w:val="171717"/>
        </w:rPr>
        <w:t> command to apply this configuration, like this:</w:t>
      </w:r>
    </w:p>
    <w:p w:rsidR="00A074EF" w:rsidRDefault="00A074EF" w:rsidP="00A074EF">
      <w:pPr>
        <w:rPr>
          <w:rFonts w:ascii="Segoe UI" w:hAnsi="Segoe UI" w:cs="Segoe UI"/>
          <w:color w:val="171717"/>
        </w:rPr>
      </w:pPr>
      <w:r>
        <w:rPr>
          <w:rStyle w:val="language"/>
          <w:rFonts w:ascii="Segoe UI" w:hAnsi="Segoe UI" w:cs="Segoe UI"/>
          <w:color w:val="171717"/>
        </w:rPr>
        <w:t>Bash</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ansible-playbook</w:t>
      </w:r>
      <w:proofErr w:type="gramEnd"/>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--inventory ./azure_rm.yml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--user azureuser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--private-key ~/.ssh/ansible_rsa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limit</w:t>
      </w:r>
      <w:r>
        <w:rPr>
          <w:rStyle w:val="HTMLCode"/>
          <w:rFonts w:ascii="Consolas" w:hAnsi="Consolas"/>
          <w:color w:val="171717"/>
          <w:bdr w:val="none" w:sz="0" w:space="0" w:color="auto" w:frame="1"/>
        </w:rPr>
        <w:t>=tag_Ansible_test1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./users.yml \</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You'll see this process in greater detail later in this module.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If you run this command multiple times, Ansible configures the user accounts only if they don't exist or have changed. This command is therefore an idempotent operation.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Ansible is also agentless, so you don't have to install Ansible software on the managed machines. However, you do need to install Python on your managed machines. By default, Ansible connects to Linux machines over the SSH protocol, and Windows machines over WinRM.</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typically use a </w:t>
      </w:r>
      <w:r>
        <w:rPr>
          <w:rStyle w:val="Emphasis"/>
          <w:rFonts w:ascii="Segoe UI" w:hAnsi="Segoe UI" w:cs="Segoe UI"/>
          <w:color w:val="171717"/>
        </w:rPr>
        <w:t>control machine</w:t>
      </w:r>
      <w:r>
        <w:rPr>
          <w:rFonts w:ascii="Segoe UI" w:hAnsi="Segoe UI" w:cs="Segoe UI"/>
          <w:color w:val="171717"/>
        </w:rPr>
        <w:t> to manage your systems. A control machine includes the Ansible software and the playbooks you need to run. The control machine pushes configuration changes to your nodes. Later in this module, you'll set up a control machine and run Ansible playbooks from that control machine in Azure Pipelines.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Although Ansible is agentless, both the control machine and managed nodes require Python to enable Ansible to connect to remote systems and issue commands on those systems.</w:t>
      </w:r>
    </w:p>
    <w:p w:rsidR="00A074EF" w:rsidRDefault="00A074EF" w:rsidP="00A074EF">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Ansible inventories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In Ansible, the </w:t>
      </w:r>
      <w:r>
        <w:rPr>
          <w:rStyle w:val="Emphasis"/>
          <w:rFonts w:ascii="Segoe UI" w:hAnsi="Segoe UI" w:cs="Segoe UI"/>
          <w:color w:val="171717"/>
        </w:rPr>
        <w:t>inventory</w:t>
      </w:r>
      <w:r>
        <w:rPr>
          <w:rFonts w:ascii="Segoe UI" w:hAnsi="Segoe UI" w:cs="Segoe UI"/>
          <w:color w:val="171717"/>
        </w:rPr>
        <w:t> is a file that defines the hosts upon which the tasks in a playbook operate. Ansible represents what systems it manages by using an </w:t>
      </w:r>
      <w:r>
        <w:rPr>
          <w:rStyle w:val="Emphasis"/>
          <w:rFonts w:ascii="Segoe UI" w:hAnsi="Segoe UI" w:cs="Segoe UI"/>
          <w:color w:val="171717"/>
        </w:rPr>
        <w:t>.ini</w:t>
      </w:r>
      <w:r>
        <w:rPr>
          <w:rFonts w:ascii="Segoe UI" w:hAnsi="Segoe UI" w:cs="Segoe UI"/>
          <w:color w:val="171717"/>
        </w:rPr>
        <w:t> or YAML file that puts all of your managed machines in groups of your own choosing.</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For a VM deployment on Azure, you </w:t>
      </w:r>
      <w:r>
        <w:rPr>
          <w:rStyle w:val="Emphasis"/>
          <w:rFonts w:ascii="Segoe UI" w:hAnsi="Segoe UI" w:cs="Segoe UI"/>
          <w:color w:val="171717"/>
        </w:rPr>
        <w:t>could</w:t>
      </w:r>
      <w:r>
        <w:rPr>
          <w:rFonts w:ascii="Segoe UI" w:hAnsi="Segoe UI" w:cs="Segoe UI"/>
          <w:color w:val="171717"/>
        </w:rPr>
        <w:t> define each VM and its IP address or hostname, similar to this:</w:t>
      </w:r>
    </w:p>
    <w:p w:rsidR="00A074EF" w:rsidRDefault="00A074EF" w:rsidP="00A074EF">
      <w:pPr>
        <w:rPr>
          <w:rFonts w:ascii="Segoe UI" w:hAnsi="Segoe UI" w:cs="Segoe UI"/>
          <w:color w:val="171717"/>
        </w:rPr>
      </w:pPr>
      <w:proofErr w:type="gramStart"/>
      <w:r>
        <w:rPr>
          <w:rStyle w:val="language"/>
          <w:rFonts w:ascii="Segoe UI" w:hAnsi="Segoe UI" w:cs="Segoe UI"/>
          <w:color w:val="171717"/>
        </w:rPr>
        <w:t>yml</w:t>
      </w:r>
      <w:r>
        <w:rPr>
          <w:rFonts w:ascii="Segoe UI" w:hAnsi="Segoe UI" w:cs="Segoe UI"/>
          <w:color w:val="171717"/>
        </w:rPr>
        <w:t>Copy</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hosts</w:t>
      </w:r>
      <w:proofErr w:type="gramEnd"/>
      <w:r>
        <w:rPr>
          <w:rStyle w:val="hljs-attr"/>
          <w:rFonts w:ascii="Consolas" w:hAnsi="Consolas"/>
          <w:color w:val="0451A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vm1:</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ansible_host:</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13.79.22.89</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vm2:</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ansible_host:</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40.87.135.194</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This is an example of a </w:t>
      </w:r>
      <w:r>
        <w:rPr>
          <w:rStyle w:val="Emphasis"/>
          <w:rFonts w:ascii="Segoe UI" w:hAnsi="Segoe UI" w:cs="Segoe UI"/>
          <w:color w:val="171717"/>
        </w:rPr>
        <w:t>static inventory</w:t>
      </w:r>
      <w:r>
        <w:rPr>
          <w:rFonts w:ascii="Segoe UI" w:hAnsi="Segoe UI" w:cs="Segoe UI"/>
          <w:color w:val="171717"/>
        </w:rPr>
        <w:t>. If these IP addresses change, or if you add or remove systems, you'd need to update this inventory file over time.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 more flexible approach is to use a </w:t>
      </w:r>
      <w:r>
        <w:rPr>
          <w:rStyle w:val="Emphasis"/>
          <w:rFonts w:ascii="Segoe UI" w:hAnsi="Segoe UI" w:cs="Segoe UI"/>
          <w:color w:val="171717"/>
        </w:rPr>
        <w:t>dynamic inventory</w:t>
      </w:r>
      <w:r>
        <w:rPr>
          <w:rFonts w:ascii="Segoe UI" w:hAnsi="Segoe UI" w:cs="Segoe UI"/>
          <w:color w:val="171717"/>
        </w:rPr>
        <w:t>. A dynamic inventory enables Ansible to discover which systems to configure at runtime.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the dynamic inventory file you're going to use in this module:</w:t>
      </w:r>
    </w:p>
    <w:p w:rsidR="00A074EF" w:rsidRDefault="00A074EF" w:rsidP="00A074EF">
      <w:pPr>
        <w:rPr>
          <w:rFonts w:ascii="Segoe UI" w:hAnsi="Segoe UI" w:cs="Segoe UI"/>
          <w:color w:val="171717"/>
        </w:rPr>
      </w:pPr>
      <w:proofErr w:type="gramStart"/>
      <w:r>
        <w:rPr>
          <w:rStyle w:val="language"/>
          <w:rFonts w:ascii="Segoe UI" w:hAnsi="Segoe UI" w:cs="Segoe UI"/>
          <w:color w:val="171717"/>
        </w:rPr>
        <w:t>yml</w:t>
      </w:r>
      <w:r>
        <w:rPr>
          <w:rFonts w:ascii="Segoe UI" w:hAnsi="Segoe UI" w:cs="Segoe UI"/>
          <w:color w:val="171717"/>
        </w:rPr>
        <w:t>Copy</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plugin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azure_rm</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include_vm_resource_groups:</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w:t>
      </w:r>
      <w:r>
        <w:rPr>
          <w:rStyle w:val="HTMLCode"/>
          <w:rFonts w:ascii="Consolas" w:hAnsi="Consolas"/>
          <w:color w:val="171717"/>
          <w:bdr w:val="none" w:sz="0" w:space="0" w:color="auto" w:frame="1"/>
        </w:rPr>
        <w:t xml:space="preserve"> </w:t>
      </w:r>
      <w:proofErr w:type="gramStart"/>
      <w:r>
        <w:rPr>
          <w:rStyle w:val="hljs-string"/>
          <w:rFonts w:ascii="Consolas" w:hAnsi="Consolas"/>
          <w:color w:val="A31515"/>
          <w:bdr w:val="none" w:sz="0" w:space="0" w:color="auto" w:frame="1"/>
        </w:rPr>
        <w:t>learn-ansible-rg</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auth_source: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auto</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keyed_groups:</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prefix</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tag</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key</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tags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This inventory specifies that each VM in the </w:t>
      </w:r>
      <w:r>
        <w:rPr>
          <w:rStyle w:val="HTMLCode"/>
          <w:rFonts w:ascii="Consolas" w:hAnsi="Consolas"/>
          <w:color w:val="171717"/>
        </w:rPr>
        <w:t>learn-ansible-rg</w:t>
      </w:r>
      <w:r>
        <w:rPr>
          <w:rFonts w:ascii="Segoe UI" w:hAnsi="Segoe UI" w:cs="Segoe UI"/>
          <w:color w:val="171717"/>
        </w:rPr>
        <w:t> resource group belongs to the inventory. The </w:t>
      </w:r>
      <w:r>
        <w:rPr>
          <w:rStyle w:val="HTMLCode"/>
          <w:rFonts w:ascii="Consolas" w:hAnsi="Consolas"/>
          <w:color w:val="171717"/>
        </w:rPr>
        <w:t>keyed_groups</w:t>
      </w:r>
      <w:r>
        <w:rPr>
          <w:rFonts w:ascii="Segoe UI" w:hAnsi="Segoe UI" w:cs="Segoe UI"/>
          <w:color w:val="171717"/>
        </w:rPr>
        <w:t> part groups VMs by their tag names. You'll work with a complete example later in this module.</w:t>
      </w:r>
    </w:p>
    <w:p w:rsidR="00A074EF" w:rsidRDefault="00A074EF" w:rsidP="00A074EF">
      <w:pPr>
        <w:pStyle w:val="Heading3"/>
        <w:shd w:val="clear" w:color="auto" w:fill="FFFFFF"/>
        <w:spacing w:before="450" w:after="270"/>
        <w:rPr>
          <w:rFonts w:ascii="Segoe UI" w:hAnsi="Segoe UI" w:cs="Segoe UI"/>
          <w:color w:val="171717"/>
        </w:rPr>
      </w:pPr>
      <w:r>
        <w:rPr>
          <w:rFonts w:ascii="Segoe UI" w:hAnsi="Segoe UI" w:cs="Segoe UI"/>
          <w:color w:val="171717"/>
        </w:rPr>
        <w:t>Ansible on Azure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There are a number of ways you can use Ansible on Azure.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On </w:t>
      </w:r>
      <w:hyperlink r:id="rId5" w:tgtFrame="az-portal" w:history="1">
        <w:r>
          <w:rPr>
            <w:rStyle w:val="Hyperlink"/>
            <w:rFonts w:ascii="Segoe UI" w:hAnsi="Segoe UI" w:cs="Segoe UI"/>
          </w:rPr>
          <w:t xml:space="preserve">Azure </w:t>
        </w:r>
        <w:proofErr w:type="gramStart"/>
        <w:r>
          <w:rPr>
            <w:rStyle w:val="Hyperlink"/>
            <w:rFonts w:ascii="Segoe UI" w:hAnsi="Segoe UI" w:cs="Segoe UI"/>
          </w:rPr>
          <w:t>Marketplace </w:t>
        </w:r>
        <w:proofErr w:type="gramEnd"/>
      </w:hyperlink>
      <w:r>
        <w:rPr>
          <w:rFonts w:ascii="Segoe UI" w:hAnsi="Segoe UI" w:cs="Segoe UI"/>
          <w:color w:val="171717"/>
        </w:rPr>
        <w:t>, you'll find a number of images that you can use. They include:</w:t>
      </w:r>
    </w:p>
    <w:p w:rsidR="00A074EF" w:rsidRDefault="00A074EF" w:rsidP="00A074EF">
      <w:pPr>
        <w:pStyle w:val="NormalWeb"/>
        <w:numPr>
          <w:ilvl w:val="0"/>
          <w:numId w:val="13"/>
        </w:numPr>
        <w:shd w:val="clear" w:color="auto" w:fill="FFFFFF"/>
        <w:ind w:left="570"/>
        <w:rPr>
          <w:rFonts w:ascii="Segoe UI" w:hAnsi="Segoe UI" w:cs="Segoe UI"/>
          <w:color w:val="171717"/>
        </w:rPr>
      </w:pPr>
      <w:hyperlink r:id="rId6" w:history="1">
        <w:r>
          <w:rPr>
            <w:rStyle w:val="Hyperlink"/>
            <w:rFonts w:ascii="Segoe UI" w:hAnsi="Segoe UI" w:cs="Segoe UI"/>
          </w:rPr>
          <w:t>Red Hat Ansible instance on Linux</w:t>
        </w:r>
      </w:hyperlink>
      <w:r>
        <w:rPr>
          <w:rFonts w:ascii="Segoe UI" w:hAnsi="Segoe UI" w:cs="Segoe UI"/>
          <w:color w:val="171717"/>
        </w:rPr>
        <w:t>, published by Microsoft.</w:t>
      </w:r>
    </w:p>
    <w:p w:rsidR="00A074EF" w:rsidRDefault="00A074EF" w:rsidP="00A074EF">
      <w:pPr>
        <w:pStyle w:val="NormalWeb"/>
        <w:shd w:val="clear" w:color="auto" w:fill="FFFFFF"/>
        <w:ind w:left="570"/>
        <w:rPr>
          <w:rFonts w:ascii="Segoe UI" w:hAnsi="Segoe UI" w:cs="Segoe UI"/>
          <w:color w:val="171717"/>
        </w:rPr>
      </w:pPr>
      <w:r>
        <w:rPr>
          <w:rFonts w:ascii="Segoe UI" w:hAnsi="Segoe UI" w:cs="Segoe UI"/>
          <w:color w:val="171717"/>
        </w:rPr>
        <w:t>You can use this image to bring up a control machine, which includes Ansible, the Azure CLI, and other tools, to manage your fleet.</w:t>
      </w:r>
    </w:p>
    <w:p w:rsidR="00A074EF" w:rsidRDefault="00A074EF" w:rsidP="00A074EF">
      <w:pPr>
        <w:pStyle w:val="NormalWeb"/>
        <w:numPr>
          <w:ilvl w:val="0"/>
          <w:numId w:val="13"/>
        </w:numPr>
        <w:shd w:val="clear" w:color="auto" w:fill="FFFFFF"/>
        <w:ind w:left="570"/>
        <w:rPr>
          <w:rFonts w:ascii="Segoe UI" w:hAnsi="Segoe UI" w:cs="Segoe UI"/>
          <w:color w:val="171717"/>
        </w:rPr>
      </w:pPr>
      <w:hyperlink r:id="rId7" w:tgtFrame="az-portal" w:history="1">
        <w:r>
          <w:rPr>
            <w:rStyle w:val="Hyperlink"/>
            <w:rFonts w:ascii="Segoe UI" w:hAnsi="Segoe UI" w:cs="Segoe UI"/>
          </w:rPr>
          <w:t xml:space="preserve">Ansible </w:t>
        </w:r>
        <w:proofErr w:type="gramStart"/>
        <w:r>
          <w:rPr>
            <w:rStyle w:val="Hyperlink"/>
            <w:rFonts w:ascii="Segoe UI" w:hAnsi="Segoe UI" w:cs="Segoe UI"/>
          </w:rPr>
          <w:t>Tower </w:t>
        </w:r>
        <w:proofErr w:type="gramEnd"/>
      </w:hyperlink>
      <w:r>
        <w:rPr>
          <w:rFonts w:ascii="Segoe UI" w:hAnsi="Segoe UI" w:cs="Segoe UI"/>
          <w:color w:val="171717"/>
        </w:rPr>
        <w:t>, published by Red Hat.</w:t>
      </w:r>
    </w:p>
    <w:p w:rsidR="00A074EF" w:rsidRDefault="00A074EF" w:rsidP="00A074EF">
      <w:pPr>
        <w:pStyle w:val="NormalWeb"/>
        <w:shd w:val="clear" w:color="auto" w:fill="FFFFFF"/>
        <w:ind w:left="570"/>
        <w:rPr>
          <w:rFonts w:ascii="Segoe UI" w:hAnsi="Segoe UI" w:cs="Segoe UI"/>
          <w:color w:val="171717"/>
        </w:rPr>
      </w:pPr>
      <w:r>
        <w:rPr>
          <w:rFonts w:ascii="Segoe UI" w:hAnsi="Segoe UI" w:cs="Segoe UI"/>
          <w:color w:val="171717"/>
        </w:rPr>
        <w:t>Ansible Tower helps organizations scale IT automation and manage complex deployments across physical, virtual, and cloud infrastructures. With Ansible Tower, you can:</w:t>
      </w:r>
    </w:p>
    <w:p w:rsidR="00A074EF" w:rsidRDefault="00A074EF" w:rsidP="00A074EF">
      <w:pPr>
        <w:numPr>
          <w:ilvl w:val="1"/>
          <w:numId w:val="13"/>
        </w:numPr>
        <w:shd w:val="clear" w:color="auto" w:fill="FFFFFF"/>
        <w:spacing w:after="0" w:line="240" w:lineRule="auto"/>
        <w:ind w:left="870"/>
        <w:rPr>
          <w:rFonts w:ascii="Segoe UI" w:hAnsi="Segoe UI" w:cs="Segoe UI"/>
          <w:color w:val="171717"/>
        </w:rPr>
      </w:pPr>
      <w:r>
        <w:rPr>
          <w:rFonts w:ascii="Segoe UI" w:hAnsi="Segoe UI" w:cs="Segoe UI"/>
          <w:color w:val="171717"/>
        </w:rPr>
        <w:t>Provision Azure environments using pre-built Ansible playbooks.</w:t>
      </w:r>
    </w:p>
    <w:p w:rsidR="00A074EF" w:rsidRDefault="00A074EF" w:rsidP="00A074EF">
      <w:pPr>
        <w:numPr>
          <w:ilvl w:val="1"/>
          <w:numId w:val="13"/>
        </w:numPr>
        <w:shd w:val="clear" w:color="auto" w:fill="FFFFFF"/>
        <w:spacing w:after="0" w:line="240" w:lineRule="auto"/>
        <w:ind w:left="870"/>
        <w:rPr>
          <w:rFonts w:ascii="Segoe UI" w:hAnsi="Segoe UI" w:cs="Segoe UI"/>
          <w:color w:val="171717"/>
        </w:rPr>
      </w:pPr>
      <w:r>
        <w:rPr>
          <w:rFonts w:ascii="Segoe UI" w:hAnsi="Segoe UI" w:cs="Segoe UI"/>
          <w:color w:val="171717"/>
        </w:rPr>
        <w:t>Use role-based access control (RBAC) to define who or what can see, change, or delete objects, or utilize specific capabilities.</w:t>
      </w:r>
    </w:p>
    <w:p w:rsidR="00A074EF" w:rsidRDefault="00A074EF" w:rsidP="00A074EF">
      <w:pPr>
        <w:numPr>
          <w:ilvl w:val="1"/>
          <w:numId w:val="13"/>
        </w:numPr>
        <w:shd w:val="clear" w:color="auto" w:fill="FFFFFF"/>
        <w:spacing w:after="0" w:line="240" w:lineRule="auto"/>
        <w:ind w:left="870"/>
        <w:rPr>
          <w:rFonts w:ascii="Segoe UI" w:hAnsi="Segoe UI" w:cs="Segoe UI"/>
          <w:color w:val="171717"/>
        </w:rPr>
      </w:pPr>
      <w:r>
        <w:rPr>
          <w:rFonts w:ascii="Segoe UI" w:hAnsi="Segoe UI" w:cs="Segoe UI"/>
          <w:color w:val="171717"/>
        </w:rPr>
        <w:t>Maintain centralized logging for complete auditability and compliance.</w:t>
      </w:r>
    </w:p>
    <w:p w:rsidR="00A074EF" w:rsidRDefault="00A074EF" w:rsidP="00A074EF">
      <w:pPr>
        <w:numPr>
          <w:ilvl w:val="1"/>
          <w:numId w:val="13"/>
        </w:numPr>
        <w:shd w:val="clear" w:color="auto" w:fill="FFFFFF"/>
        <w:spacing w:after="0" w:line="240" w:lineRule="auto"/>
        <w:ind w:left="870"/>
        <w:rPr>
          <w:rFonts w:ascii="Segoe UI" w:hAnsi="Segoe UI" w:cs="Segoe UI"/>
          <w:color w:val="171717"/>
        </w:rPr>
      </w:pPr>
      <w:r>
        <w:rPr>
          <w:rFonts w:ascii="Segoe UI" w:hAnsi="Segoe UI" w:cs="Segoe UI"/>
          <w:color w:val="171717"/>
        </w:rPr>
        <w:t>Use the many content resources available on Ansible Galaxy.</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can also set up Ansible on a Linux VM running on Azure, or in your datacenter, and use that as your control machine. Although Ansible doesn't support Windows as the control machine, you can run Ansible from Windows through Windows Subsystem for Linux, Azure Cloud Shell, or Visual Studio Code.</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Automation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Azure Automation is a service in Azure that helps you automate manual tasks. Automation has the concept of a </w:t>
      </w:r>
      <w:r>
        <w:rPr>
          <w:rStyle w:val="Emphasis"/>
          <w:rFonts w:ascii="Segoe UI" w:hAnsi="Segoe UI" w:cs="Segoe UI"/>
          <w:color w:val="171717"/>
        </w:rPr>
        <w:t>runbook</w:t>
      </w:r>
      <w:r>
        <w:rPr>
          <w:rFonts w:ascii="Segoe UI" w:hAnsi="Segoe UI" w:cs="Segoe UI"/>
          <w:color w:val="171717"/>
        </w:rPr>
        <w:t>, which is a set of tasks that perform some automated procedure in Automation. Tasks in a runbook are written in PowerShell, </w:t>
      </w:r>
      <w:hyperlink r:id="rId8" w:tgtFrame="az-portal" w:history="1">
        <w:r>
          <w:rPr>
            <w:rStyle w:val="Hyperlink"/>
            <w:rFonts w:ascii="Segoe UI" w:hAnsi="Segoe UI" w:cs="Segoe UI"/>
          </w:rPr>
          <w:t xml:space="preserve">PowerShell </w:t>
        </w:r>
        <w:proofErr w:type="gramStart"/>
        <w:r>
          <w:rPr>
            <w:rStyle w:val="Hyperlink"/>
            <w:rFonts w:ascii="Segoe UI" w:hAnsi="Segoe UI" w:cs="Segoe UI"/>
          </w:rPr>
          <w:t>Workflow </w:t>
        </w:r>
        <w:proofErr w:type="gramEnd"/>
      </w:hyperlink>
      <w:r>
        <w:rPr>
          <w:rFonts w:ascii="Segoe UI" w:hAnsi="Segoe UI" w:cs="Segoe UI"/>
          <w:color w:val="171717"/>
        </w:rPr>
        <w:t>, or Python. You can run a runbook either manually or on a schedule.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a basic example that uses PowerShell Workflow to stop a running service:</w:t>
      </w:r>
    </w:p>
    <w:p w:rsidR="00A074EF" w:rsidRDefault="00A074EF" w:rsidP="00A074EF">
      <w:pPr>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Workflow </w:t>
      </w:r>
      <w:r>
        <w:rPr>
          <w:rStyle w:val="hljs-pscommand"/>
          <w:rFonts w:ascii="Consolas" w:hAnsi="Consolas"/>
          <w:color w:val="0101FD"/>
          <w:bdr w:val="none" w:sz="0" w:space="0" w:color="auto" w:frame="1"/>
        </w:rPr>
        <w:t>Stop-MyService</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$Output</w:t>
      </w:r>
      <w:r>
        <w:rPr>
          <w:rStyle w:val="HTMLCode"/>
          <w:rFonts w:ascii="Consolas" w:hAnsi="Consolas"/>
          <w:color w:val="171717"/>
          <w:bdr w:val="none" w:sz="0" w:space="0" w:color="auto" w:frame="1"/>
        </w:rPr>
        <w:t xml:space="preserve"> = InlineScript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$Service</w:t>
      </w:r>
      <w:r>
        <w:rPr>
          <w:rStyle w:val="HTMLCode"/>
          <w:rFonts w:ascii="Consolas" w:hAnsi="Consolas"/>
          <w:color w:val="171717"/>
          <w:bdr w:val="none" w:sz="0" w:space="0" w:color="auto" w:frame="1"/>
        </w:rPr>
        <w:t xml:space="preserve"> = </w:t>
      </w:r>
      <w:r>
        <w:rPr>
          <w:rStyle w:val="hljs-pscommand"/>
          <w:rFonts w:ascii="Consolas" w:hAnsi="Consolas"/>
          <w:color w:val="0101FD"/>
          <w:bdr w:val="none" w:sz="0" w:space="0" w:color="auto" w:frame="1"/>
        </w:rPr>
        <w:t>Get-Service</w:t>
      </w:r>
      <w:r>
        <w:rPr>
          <w:rStyle w:val="hljs-parameter"/>
          <w:rFonts w:ascii="Consolas" w:hAnsi="Consolas"/>
          <w:color w:val="007D9A"/>
          <w:bdr w:val="none" w:sz="0" w:space="0" w:color="auto" w:frame="1"/>
        </w:rPr>
        <w:t xml:space="preserve"> -Name</w:t>
      </w:r>
      <w:r>
        <w:rPr>
          <w:rStyle w:val="HTMLCode"/>
          <w:rFonts w:ascii="Consolas" w:hAnsi="Consolas"/>
          <w:color w:val="171717"/>
          <w:bdr w:val="none" w:sz="0" w:space="0" w:color="auto" w:frame="1"/>
        </w:rPr>
        <w:t xml:space="preserve"> MyService</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gramStart"/>
      <w:r>
        <w:rPr>
          <w:rStyle w:val="hljs-variable"/>
          <w:rFonts w:ascii="Consolas" w:hAnsi="Consolas"/>
          <w:color w:val="171717"/>
          <w:bdr w:val="none" w:sz="0" w:space="0" w:color="auto" w:frame="1"/>
        </w:rPr>
        <w:t>Service</w:t>
      </w:r>
      <w:r>
        <w:rPr>
          <w:rStyle w:val="HTMLCode"/>
          <w:rFonts w:ascii="Consolas" w:hAnsi="Consolas"/>
          <w:color w:val="171717"/>
          <w:bdr w:val="none" w:sz="0" w:space="0" w:color="auto" w:frame="1"/>
        </w:rPr>
        <w:t>.Stop()</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$Service</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$Output</w:t>
      </w:r>
      <w:r>
        <w:rPr>
          <w:rStyle w:val="HTMLCode"/>
          <w:rFonts w:ascii="Consolas" w:hAnsi="Consolas"/>
          <w:color w:val="171717"/>
          <w:bdr w:val="none" w:sz="0" w:space="0" w:color="auto" w:frame="1"/>
        </w:rPr>
        <w:t>.Name</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lastRenderedPageBreak/>
        <w:t>Although the name implies that you can use Azure Automation only on Azure, it's more flexible than that. Automation has a feature called hybrid runbook worker. This feature gives Automation access to resources in other clouds or in your on-premises environment that would otherwise be blocked by a firewall.</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Automation also provides a Desired State Configuration (DSC) pull server that enables you to create definitions for how a specified set of VMs should be configured. DSC then ensures that the required configuration is applied and that the VM stays consistent. Automation DSC runs on both Windows and Linux.</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Custom Script Extension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The Custom Script Extension is a way to download and run scripts on your Azure VMs. You can run the extension when you create a VM, or any time after the VM is in use.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can store your scripts in Azure Storage or in a public location, such as GitHub. You can run scripts manually or as part of a more automated deployment.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can use the Custom Script Extension with Windows or Linux VMs. Here's an example that uses the </w:t>
      </w:r>
      <w:proofErr w:type="gramStart"/>
      <w:r>
        <w:rPr>
          <w:rStyle w:val="HTMLCode"/>
          <w:rFonts w:ascii="Consolas" w:hAnsi="Consolas"/>
          <w:color w:val="171717"/>
        </w:rPr>
        <w:t>az</w:t>
      </w:r>
      <w:proofErr w:type="gramEnd"/>
      <w:r>
        <w:rPr>
          <w:rStyle w:val="HTMLCode"/>
          <w:rFonts w:ascii="Consolas" w:hAnsi="Consolas"/>
          <w:color w:val="171717"/>
        </w:rPr>
        <w:t xml:space="preserve"> vm extension set</w:t>
      </w:r>
      <w:r>
        <w:rPr>
          <w:rFonts w:ascii="Segoe UI" w:hAnsi="Segoe UI" w:cs="Segoe UI"/>
          <w:color w:val="171717"/>
        </w:rPr>
        <w:t> command to run a Bash script that installs Nginx web server on a Linux VM.</w:t>
      </w:r>
    </w:p>
    <w:p w:rsidR="00A074EF" w:rsidRDefault="00A074EF" w:rsidP="00A074EF">
      <w:pPr>
        <w:rPr>
          <w:rFonts w:ascii="Segoe UI" w:hAnsi="Segoe UI" w:cs="Segoe UI"/>
          <w:color w:val="171717"/>
        </w:rPr>
      </w:pPr>
      <w:r>
        <w:rPr>
          <w:rStyle w:val="language"/>
          <w:rFonts w:ascii="Segoe UI" w:hAnsi="Segoe UI" w:cs="Segoe UI"/>
          <w:color w:val="171717"/>
        </w:rPr>
        <w:t>Azure CLI</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az</w:t>
      </w:r>
      <w:proofErr w:type="gramEnd"/>
      <w:r>
        <w:rPr>
          <w:rStyle w:val="hljs-keyword"/>
          <w:rFonts w:ascii="Consolas" w:hAnsi="Consolas"/>
          <w:color w:val="0101FD"/>
          <w:bdr w:val="none" w:sz="0" w:space="0" w:color="auto" w:frame="1"/>
        </w:rPr>
        <w:t xml:space="preserve"> vm extension set </w:t>
      </w:r>
      <w:r>
        <w:rPr>
          <w:rStyle w:val="HTMLCode"/>
          <w:rFonts w:ascii="Consolas" w:hAnsi="Consolas"/>
          <w:color w:val="171717"/>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--resource-group</w:t>
      </w:r>
      <w:r>
        <w:rPr>
          <w:rStyle w:val="HTMLCode"/>
          <w:rFonts w:ascii="Consolas" w:hAnsi="Consolas"/>
          <w:color w:val="171717"/>
          <w:bdr w:val="none" w:sz="0" w:space="0" w:color="auto" w:frame="1"/>
        </w:rPr>
        <w:t xml:space="preserve"> my</w:t>
      </w:r>
      <w:r>
        <w:rPr>
          <w:rStyle w:val="hljs-parameter"/>
          <w:rFonts w:ascii="Consolas" w:hAnsi="Consolas"/>
          <w:color w:val="007D9A"/>
          <w:bdr w:val="none" w:sz="0" w:space="0" w:color="auto" w:frame="1"/>
        </w:rPr>
        <w:t>-rg</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--vm-name</w:t>
      </w:r>
      <w:r>
        <w:rPr>
          <w:rStyle w:val="HTMLCode"/>
          <w:rFonts w:ascii="Consolas" w:hAnsi="Consolas"/>
          <w:color w:val="171717"/>
          <w:bdr w:val="none" w:sz="0" w:space="0" w:color="auto" w:frame="1"/>
        </w:rPr>
        <w:t xml:space="preserve"> my</w:t>
      </w:r>
      <w:r>
        <w:rPr>
          <w:rStyle w:val="hljs-parameter"/>
          <w:rFonts w:ascii="Consolas" w:hAnsi="Consolas"/>
          <w:color w:val="007D9A"/>
          <w:bdr w:val="none" w:sz="0" w:space="0" w:color="auto" w:frame="1"/>
        </w:rPr>
        <w:t>-vm</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customScript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--publisher</w:t>
      </w:r>
      <w:r>
        <w:rPr>
          <w:rStyle w:val="HTMLCode"/>
          <w:rFonts w:ascii="Consolas" w:hAnsi="Consolas"/>
          <w:color w:val="171717"/>
          <w:bdr w:val="none" w:sz="0" w:space="0" w:color="auto" w:frame="1"/>
        </w:rPr>
        <w:t xml:space="preserve"> Microsoft.Azure.Extensions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--version</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2.1</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--settings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'{"fileUris"</w:t>
      </w:r>
      <w:proofErr w:type="gramStart"/>
      <w:r>
        <w:rPr>
          <w:rStyle w:val="hljs-string"/>
          <w:rFonts w:ascii="Consolas" w:hAnsi="Consolas"/>
          <w:color w:val="A31515"/>
          <w:bdr w:val="none" w:sz="0" w:space="0" w:color="auto" w:frame="1"/>
        </w:rPr>
        <w:t>:[</w:t>
      </w:r>
      <w:proofErr w:type="gramEnd"/>
      <w:r>
        <w:rPr>
          <w:rStyle w:val="hljs-string"/>
          <w:rFonts w:ascii="Consolas" w:hAnsi="Consolas"/>
          <w:color w:val="A31515"/>
          <w:bdr w:val="none" w:sz="0" w:space="0" w:color="auto" w:frame="1"/>
        </w:rPr>
        <w:t>"https://raw.githubusercontent.com/MicrosoftDocs/mslearn-welcome-to-azure/master/configure-nginx.sh"]}'</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--protected-settings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'{"commandToExecute": "./configure-nginx.sh"}'</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Chef</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Chef is an infrastructure automation tool that enables you to configure and manage your systems.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Chef helps you to manage your infrastructure in the cloud, on-premises, or in a hybrid environment. You express your configurations by writing </w:t>
      </w:r>
      <w:r>
        <w:rPr>
          <w:rStyle w:val="Emphasis"/>
          <w:rFonts w:ascii="Segoe UI" w:hAnsi="Segoe UI" w:cs="Segoe UI"/>
          <w:color w:val="171717"/>
        </w:rPr>
        <w:t>recipes</w:t>
      </w:r>
      <w:r>
        <w:rPr>
          <w:rFonts w:ascii="Segoe UI" w:hAnsi="Segoe UI" w:cs="Segoe UI"/>
          <w:color w:val="171717"/>
        </w:rPr>
        <w:t xml:space="preserve"> that describe everything your systems need to run your application. Chef recipes use a declarative </w:t>
      </w:r>
      <w:r>
        <w:rPr>
          <w:rFonts w:ascii="Segoe UI" w:hAnsi="Segoe UI" w:cs="Segoe UI"/>
          <w:color w:val="171717"/>
        </w:rPr>
        <w:lastRenderedPageBreak/>
        <w:t>syntax that's based on the Ruby programming language. A recipe uses the </w:t>
      </w:r>
      <w:r>
        <w:rPr>
          <w:rStyle w:val="Emphasis"/>
          <w:rFonts w:ascii="Segoe UI" w:hAnsi="Segoe UI" w:cs="Segoe UI"/>
          <w:color w:val="171717"/>
        </w:rPr>
        <w:t>.rb</w:t>
      </w:r>
      <w:r>
        <w:rPr>
          <w:rFonts w:ascii="Segoe UI" w:hAnsi="Segoe UI" w:cs="Segoe UI"/>
          <w:color w:val="171717"/>
        </w:rPr>
        <w:t> file extension.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 Chef recipe is made up of </w:t>
      </w:r>
      <w:r>
        <w:rPr>
          <w:rStyle w:val="Emphasis"/>
          <w:rFonts w:ascii="Segoe UI" w:hAnsi="Segoe UI" w:cs="Segoe UI"/>
          <w:color w:val="171717"/>
        </w:rPr>
        <w:t>resources</w:t>
      </w:r>
      <w:r>
        <w:rPr>
          <w:rFonts w:ascii="Segoe UI" w:hAnsi="Segoe UI" w:cs="Segoe UI"/>
          <w:color w:val="171717"/>
        </w:rPr>
        <w:t>. Chef provides built-in resource types that enable you to configure various parts of the system. For example, the </w:t>
      </w:r>
      <w:r>
        <w:rPr>
          <w:rStyle w:val="HTMLCode"/>
          <w:rFonts w:ascii="Consolas" w:hAnsi="Consolas"/>
          <w:color w:val="171717"/>
        </w:rPr>
        <w:t>package</w:t>
      </w:r>
      <w:r>
        <w:rPr>
          <w:rFonts w:ascii="Segoe UI" w:hAnsi="Segoe UI" w:cs="Segoe UI"/>
          <w:color w:val="171717"/>
        </w:rPr>
        <w:t> resource enables you to install or remove a package. The </w:t>
      </w:r>
      <w:r>
        <w:rPr>
          <w:rStyle w:val="HTMLCode"/>
          <w:rFonts w:ascii="Consolas" w:hAnsi="Consolas"/>
          <w:color w:val="171717"/>
        </w:rPr>
        <w:t>service</w:t>
      </w:r>
      <w:r>
        <w:rPr>
          <w:rFonts w:ascii="Segoe UI" w:hAnsi="Segoe UI" w:cs="Segoe UI"/>
          <w:color w:val="171717"/>
        </w:rPr>
        <w:t> resource enables you to manage a service.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the Chef recipe that installs Internet Information Services (IIS) web server on Windows, which you saw earlier in this module:</w:t>
      </w:r>
    </w:p>
    <w:p w:rsidR="00A074EF" w:rsidRDefault="00A074EF" w:rsidP="00A074EF">
      <w:pPr>
        <w:rPr>
          <w:rFonts w:ascii="Segoe UI" w:hAnsi="Segoe UI" w:cs="Segoe UI"/>
          <w:color w:val="171717"/>
        </w:rPr>
      </w:pPr>
      <w:r>
        <w:rPr>
          <w:rStyle w:val="language"/>
          <w:rFonts w:ascii="Segoe UI" w:hAnsi="Segoe UI" w:cs="Segoe UI"/>
          <w:color w:val="171717"/>
        </w:rPr>
        <w:t>Ruby</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powershell_script </w:t>
      </w:r>
      <w:r>
        <w:rPr>
          <w:rStyle w:val="hljs-string"/>
          <w:rFonts w:ascii="Consolas" w:hAnsi="Consolas"/>
          <w:color w:val="A31515"/>
          <w:bdr w:val="none" w:sz="0" w:space="0" w:color="auto" w:frame="1"/>
        </w:rPr>
        <w:t>'Install IIS'</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action</w:t>
      </w:r>
      <w:proofErr w:type="gramEnd"/>
      <w:r>
        <w:rPr>
          <w:rStyle w:val="HTMLCode"/>
          <w:rFonts w:ascii="Consolas" w:hAnsi="Consolas"/>
          <w:color w:val="171717"/>
          <w:bdr w:val="none" w:sz="0" w:space="0" w:color="auto" w:frame="1"/>
        </w:rPr>
        <w:t xml:space="preserve"> </w:t>
      </w:r>
      <w:r>
        <w:rPr>
          <w:rStyle w:val="hljs-symbol"/>
          <w:rFonts w:ascii="Consolas" w:hAnsi="Consolas"/>
          <w:color w:val="0071E1"/>
          <w:bdr w:val="none" w:sz="0" w:space="0" w:color="auto" w:frame="1"/>
        </w:rPr>
        <w:t>:run</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code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'Add-WindowsFeature Web-Server'</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end</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service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'w3svc'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action</w:t>
      </w:r>
      <w:proofErr w:type="gramEnd"/>
      <w:r>
        <w:rPr>
          <w:rStyle w:val="HTMLCode"/>
          <w:rFonts w:ascii="Consolas" w:hAnsi="Consolas"/>
          <w:color w:val="171717"/>
          <w:bdr w:val="none" w:sz="0" w:space="0" w:color="auto" w:frame="1"/>
        </w:rPr>
        <w:t xml:space="preserve"> [ </w:t>
      </w:r>
      <w:r>
        <w:rPr>
          <w:rStyle w:val="hljs-symbol"/>
          <w:rFonts w:ascii="Consolas" w:hAnsi="Consolas"/>
          <w:color w:val="0071E1"/>
          <w:bdr w:val="none" w:sz="0" w:space="0" w:color="auto" w:frame="1"/>
        </w:rPr>
        <w:t>:enable</w:t>
      </w:r>
      <w:r>
        <w:rPr>
          <w:rStyle w:val="HTMLCode"/>
          <w:rFonts w:ascii="Consolas" w:hAnsi="Consolas"/>
          <w:color w:val="171717"/>
          <w:bdr w:val="none" w:sz="0" w:space="0" w:color="auto" w:frame="1"/>
        </w:rPr>
        <w:t xml:space="preserve">, </w:t>
      </w:r>
      <w:r>
        <w:rPr>
          <w:rStyle w:val="hljs-symbol"/>
          <w:rFonts w:ascii="Consolas" w:hAnsi="Consolas"/>
          <w:color w:val="0071E1"/>
          <w:bdr w:val="none" w:sz="0" w:space="0" w:color="auto" w:frame="1"/>
        </w:rPr>
        <w:t>:start</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end</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template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'c:\inetpub\wwwroot\Default.htm'</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'Default.htm.erb'</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rights</w:t>
      </w:r>
      <w:proofErr w:type="gramEnd"/>
      <w:r>
        <w:rPr>
          <w:rStyle w:val="HTMLCode"/>
          <w:rFonts w:ascii="Consolas" w:hAnsi="Consolas"/>
          <w:color w:val="171717"/>
          <w:bdr w:val="none" w:sz="0" w:space="0" w:color="auto" w:frame="1"/>
        </w:rPr>
        <w:t xml:space="preserve"> </w:t>
      </w:r>
      <w:r>
        <w:rPr>
          <w:rStyle w:val="hljs-symbol"/>
          <w:rFonts w:ascii="Consolas" w:hAnsi="Consolas"/>
          <w:color w:val="0071E1"/>
          <w:bdr w:val="none" w:sz="0" w:space="0" w:color="auto" w:frame="1"/>
        </w:rPr>
        <w:t>:read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'Everyone'</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end</w:t>
      </w:r>
      <w:proofErr w:type="gramEnd"/>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 xml:space="preserve">Most Chef </w:t>
      </w:r>
      <w:proofErr w:type="gramStart"/>
      <w:r>
        <w:rPr>
          <w:rFonts w:ascii="Segoe UI" w:hAnsi="Segoe UI" w:cs="Segoe UI"/>
          <w:color w:val="171717"/>
        </w:rPr>
        <w:t>resources</w:t>
      </w:r>
      <w:proofErr w:type="gramEnd"/>
      <w:r>
        <w:rPr>
          <w:rFonts w:ascii="Segoe UI" w:hAnsi="Segoe UI" w:cs="Segoe UI"/>
          <w:color w:val="171717"/>
        </w:rPr>
        <w:t xml:space="preserve"> are idempotent, meaning you can apply the same configuration repeatedly.</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can package multiple recipes into a </w:t>
      </w:r>
      <w:r>
        <w:rPr>
          <w:rStyle w:val="Emphasis"/>
          <w:rFonts w:ascii="Segoe UI" w:hAnsi="Segoe UI" w:cs="Segoe UI"/>
          <w:color w:val="171717"/>
        </w:rPr>
        <w:t>cookbook</w:t>
      </w:r>
      <w:r>
        <w:rPr>
          <w:rFonts w:ascii="Segoe UI" w:hAnsi="Segoe UI" w:cs="Segoe UI"/>
          <w:color w:val="171717"/>
        </w:rPr>
        <w:t>. A cookbook might contain recipes that configure the various parts of MySQL, Nginx, OpenSSL, or any other kind of software.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Building on the previous code example, an IIS cookbook might contain recipes that configure application pools, virtual directories, and virtual sites. You can define </w:t>
      </w:r>
      <w:r>
        <w:rPr>
          <w:rStyle w:val="Emphasis"/>
          <w:rFonts w:ascii="Segoe UI" w:hAnsi="Segoe UI" w:cs="Segoe UI"/>
          <w:color w:val="171717"/>
        </w:rPr>
        <w:t>roles</w:t>
      </w:r>
      <w:r>
        <w:rPr>
          <w:rFonts w:ascii="Segoe UI" w:hAnsi="Segoe UI" w:cs="Segoe UI"/>
          <w:color w:val="171717"/>
        </w:rPr>
        <w:t> to specify which recipes are applied to a system based on that system's function. For example, you might define the "webserver" role to run recipes that install and configure IIS, Apache, or Nginx web servers. The "database" role might run recipes that install and configure MySQL or Microsoft SQL Server.</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Chef and the Chef community maintain cookbooks on </w:t>
      </w:r>
      <w:hyperlink r:id="rId9" w:tgtFrame="az-portal" w:history="1">
        <w:r>
          <w:rPr>
            <w:rStyle w:val="Hyperlink"/>
            <w:rFonts w:ascii="Segoe UI" w:hAnsi="Segoe UI" w:cs="Segoe UI"/>
          </w:rPr>
          <w:t xml:space="preserve">Chef </w:t>
        </w:r>
        <w:proofErr w:type="gramStart"/>
        <w:r>
          <w:rPr>
            <w:rStyle w:val="Hyperlink"/>
            <w:rFonts w:ascii="Segoe UI" w:hAnsi="Segoe UI" w:cs="Segoe UI"/>
          </w:rPr>
          <w:t>Supermarket </w:t>
        </w:r>
        <w:proofErr w:type="gramEnd"/>
      </w:hyperlink>
      <w:r>
        <w:rPr>
          <w:rFonts w:ascii="Segoe UI" w:hAnsi="Segoe UI" w:cs="Segoe UI"/>
          <w:color w:val="171717"/>
        </w:rPr>
        <w:t>.</w:t>
      </w:r>
    </w:p>
    <w:p w:rsidR="00A074EF" w:rsidRDefault="00A074EF" w:rsidP="00A074EF">
      <w:pPr>
        <w:pStyle w:val="Heading3"/>
        <w:shd w:val="clear" w:color="auto" w:fill="FFFFFF"/>
        <w:spacing w:before="450" w:after="270"/>
        <w:rPr>
          <w:rFonts w:ascii="Segoe UI" w:hAnsi="Segoe UI" w:cs="Segoe UI"/>
          <w:color w:val="171717"/>
        </w:rPr>
      </w:pPr>
      <w:r>
        <w:rPr>
          <w:rFonts w:ascii="Segoe UI" w:hAnsi="Segoe UI" w:cs="Segoe UI"/>
          <w:color w:val="171717"/>
        </w:rPr>
        <w:t>Chef on Azure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There are a number of ways you can use Chef on Azure.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lastRenderedPageBreak/>
        <w:t>On </w:t>
      </w:r>
      <w:hyperlink r:id="rId10" w:tgtFrame="az-portal" w:history="1">
        <w:r>
          <w:rPr>
            <w:rStyle w:val="Hyperlink"/>
            <w:rFonts w:ascii="Segoe UI" w:hAnsi="Segoe UI" w:cs="Segoe UI"/>
          </w:rPr>
          <w:t xml:space="preserve">Azure </w:t>
        </w:r>
        <w:proofErr w:type="gramStart"/>
        <w:r>
          <w:rPr>
            <w:rStyle w:val="Hyperlink"/>
            <w:rFonts w:ascii="Segoe UI" w:hAnsi="Segoe UI" w:cs="Segoe UI"/>
          </w:rPr>
          <w:t>Marketplace </w:t>
        </w:r>
        <w:proofErr w:type="gramEnd"/>
      </w:hyperlink>
      <w:r>
        <w:rPr>
          <w:rFonts w:ascii="Segoe UI" w:hAnsi="Segoe UI" w:cs="Segoe UI"/>
          <w:color w:val="171717"/>
        </w:rPr>
        <w:t>, you'll find a number of images that you can use. They include:</w:t>
      </w:r>
    </w:p>
    <w:p w:rsidR="00A074EF" w:rsidRDefault="00A074EF" w:rsidP="00A074EF">
      <w:pPr>
        <w:pStyle w:val="NormalWeb"/>
        <w:numPr>
          <w:ilvl w:val="0"/>
          <w:numId w:val="14"/>
        </w:numPr>
        <w:shd w:val="clear" w:color="auto" w:fill="FFFFFF"/>
        <w:ind w:left="570"/>
        <w:rPr>
          <w:rFonts w:ascii="Segoe UI" w:hAnsi="Segoe UI" w:cs="Segoe UI"/>
          <w:color w:val="171717"/>
        </w:rPr>
      </w:pPr>
      <w:hyperlink r:id="rId11" w:history="1">
        <w:r>
          <w:rPr>
            <w:rStyle w:val="Hyperlink"/>
            <w:rFonts w:ascii="Segoe UI" w:hAnsi="Segoe UI" w:cs="Segoe UI"/>
          </w:rPr>
          <w:t>Chef Extension</w:t>
        </w:r>
      </w:hyperlink>
      <w:r>
        <w:rPr>
          <w:rFonts w:ascii="Segoe UI" w:hAnsi="Segoe UI" w:cs="Segoe UI"/>
          <w:color w:val="171717"/>
        </w:rPr>
        <w:t> for Windows and Linux, published by Chef Software.</w:t>
      </w:r>
    </w:p>
    <w:p w:rsidR="00A074EF" w:rsidRDefault="00A074EF" w:rsidP="00A074EF">
      <w:pPr>
        <w:pStyle w:val="NormalWeb"/>
        <w:shd w:val="clear" w:color="auto" w:fill="FFFFFF"/>
        <w:ind w:left="570"/>
        <w:rPr>
          <w:rFonts w:ascii="Segoe UI" w:hAnsi="Segoe UI" w:cs="Segoe UI"/>
          <w:color w:val="171717"/>
        </w:rPr>
      </w:pPr>
      <w:r>
        <w:rPr>
          <w:rFonts w:ascii="Segoe UI" w:hAnsi="Segoe UI" w:cs="Segoe UI"/>
          <w:color w:val="171717"/>
        </w:rPr>
        <w:t>These images come with the Chef Client. Chef Client is an agent that runs on each node that's managed through Chef. Chef Client applies the cookbooks and recipes you specify. Chef Client can also send reporting data back to a Chef Server or a Chef Automate server, so that you can track and audit your configuration runs over time.</w:t>
      </w:r>
    </w:p>
    <w:p w:rsidR="00A074EF" w:rsidRDefault="00A074EF" w:rsidP="00A074EF">
      <w:pPr>
        <w:pStyle w:val="NormalWeb"/>
        <w:numPr>
          <w:ilvl w:val="0"/>
          <w:numId w:val="14"/>
        </w:numPr>
        <w:shd w:val="clear" w:color="auto" w:fill="FFFFFF"/>
        <w:ind w:left="570"/>
        <w:rPr>
          <w:rFonts w:ascii="Segoe UI" w:hAnsi="Segoe UI" w:cs="Segoe UI"/>
          <w:color w:val="171717"/>
        </w:rPr>
      </w:pPr>
      <w:hyperlink r:id="rId12" w:tgtFrame="az-portal" w:history="1">
        <w:r>
          <w:rPr>
            <w:rStyle w:val="Hyperlink"/>
            <w:rFonts w:ascii="Segoe UI" w:hAnsi="Segoe UI" w:cs="Segoe UI"/>
          </w:rPr>
          <w:t xml:space="preserve">Chef </w:t>
        </w:r>
        <w:proofErr w:type="gramStart"/>
        <w:r>
          <w:rPr>
            <w:rStyle w:val="Hyperlink"/>
            <w:rFonts w:ascii="Segoe UI" w:hAnsi="Segoe UI" w:cs="Segoe UI"/>
          </w:rPr>
          <w:t>Automate </w:t>
        </w:r>
        <w:proofErr w:type="gramEnd"/>
      </w:hyperlink>
      <w:r>
        <w:rPr>
          <w:rFonts w:ascii="Segoe UI" w:hAnsi="Segoe UI" w:cs="Segoe UI"/>
          <w:color w:val="171717"/>
        </w:rPr>
        <w:t>, published by Chef Software.</w:t>
      </w:r>
    </w:p>
    <w:p w:rsidR="00A074EF" w:rsidRDefault="00A074EF" w:rsidP="00A074EF">
      <w:pPr>
        <w:pStyle w:val="NormalWeb"/>
        <w:shd w:val="clear" w:color="auto" w:fill="FFFFFF"/>
        <w:ind w:left="570"/>
        <w:rPr>
          <w:rFonts w:ascii="Segoe UI" w:hAnsi="Segoe UI" w:cs="Segoe UI"/>
          <w:color w:val="171717"/>
        </w:rPr>
      </w:pPr>
      <w:r>
        <w:rPr>
          <w:rFonts w:ascii="Segoe UI" w:hAnsi="Segoe UI" w:cs="Segoe UI"/>
          <w:color w:val="171717"/>
        </w:rPr>
        <w:t>Chef Automate enables you to package and test your applications, and provision and update your infrastructure. Using Chef, you can manage all of it with compliance and security checks, and dashboards that give you visibility into your entire stack.</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can also set up Chef on a Linux or Windows VM running on Azure, or in your datacenter.</w:t>
      </w:r>
    </w:p>
    <w:p w:rsidR="00A074EF" w:rsidRDefault="00A074EF" w:rsidP="00A074EF">
      <w:pPr>
        <w:pStyle w:val="Heading3"/>
        <w:shd w:val="clear" w:color="auto" w:fill="FFFFFF"/>
        <w:spacing w:before="450" w:after="270"/>
        <w:rPr>
          <w:rFonts w:ascii="Segoe UI" w:hAnsi="Segoe UI" w:cs="Segoe UI"/>
          <w:color w:val="171717"/>
        </w:rPr>
      </w:pPr>
      <w:r>
        <w:rPr>
          <w:rFonts w:ascii="Segoe UI" w:hAnsi="Segoe UI" w:cs="Segoe UI"/>
          <w:color w:val="171717"/>
        </w:rPr>
        <w:t>Cloud-init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Cloud-init, by Canonical, is a way to customize a Linux VM as it boots for the first time. You can use cloud-init to install packages, write files, and configure users.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write cloud-init files by using YAML. Consider this basic cloud-init configuration that installs PIP, the package manager for Python, and NumPy, a package for scientific computing with Python.</w:t>
      </w:r>
    </w:p>
    <w:p w:rsidR="00A074EF" w:rsidRDefault="00A074EF" w:rsidP="00A074EF">
      <w:pPr>
        <w:rPr>
          <w:rFonts w:ascii="Segoe UI" w:hAnsi="Segoe UI" w:cs="Segoe UI"/>
          <w:color w:val="171717"/>
        </w:rPr>
      </w:pPr>
      <w:proofErr w:type="gramStart"/>
      <w:r>
        <w:rPr>
          <w:rStyle w:val="language"/>
          <w:rFonts w:ascii="Segoe UI" w:hAnsi="Segoe UI" w:cs="Segoe UI"/>
          <w:color w:val="171717"/>
        </w:rPr>
        <w:t>yml</w:t>
      </w:r>
      <w:r>
        <w:rPr>
          <w:rFonts w:ascii="Segoe UI" w:hAnsi="Segoe UI" w:cs="Segoe UI"/>
          <w:color w:val="171717"/>
        </w:rPr>
        <w:t>Copy</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#cloud-config</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packages</w:t>
      </w:r>
      <w:proofErr w:type="gramEnd"/>
      <w:r>
        <w:rPr>
          <w:rStyle w:val="hljs-attr"/>
          <w:rFonts w:ascii="Consolas" w:hAnsi="Consolas"/>
          <w:color w:val="0451A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gramStart"/>
      <w:r>
        <w:rPr>
          <w:rStyle w:val="hljs-string"/>
          <w:rFonts w:ascii="Consolas" w:hAnsi="Consolas"/>
          <w:color w:val="A31515"/>
          <w:bdr w:val="none" w:sz="0" w:space="0" w:color="auto" w:frame="1"/>
        </w:rPr>
        <w:t>python-pip</w:t>
      </w:r>
      <w:proofErr w:type="gramEnd"/>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runcmd</w:t>
      </w:r>
      <w:proofErr w:type="gramEnd"/>
      <w:r>
        <w:rPr>
          <w:rStyle w:val="hljs-attr"/>
          <w:rFonts w:ascii="Consolas" w:hAnsi="Consolas"/>
          <w:color w:val="0451A5"/>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gramStart"/>
      <w:r>
        <w:rPr>
          <w:rStyle w:val="hljs-string"/>
          <w:rFonts w:ascii="Consolas" w:hAnsi="Consolas"/>
          <w:color w:val="A31515"/>
          <w:bdr w:val="none" w:sz="0" w:space="0" w:color="auto" w:frame="1"/>
        </w:rPr>
        <w:t>pip</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install</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numpy</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In this example, </w:t>
      </w:r>
      <w:r>
        <w:rPr>
          <w:rStyle w:val="HTMLCode"/>
          <w:rFonts w:ascii="Consolas" w:hAnsi="Consolas"/>
          <w:color w:val="171717"/>
        </w:rPr>
        <w:t>packages</w:t>
      </w:r>
      <w:r>
        <w:rPr>
          <w:rFonts w:ascii="Segoe UI" w:hAnsi="Segoe UI" w:cs="Segoe UI"/>
          <w:color w:val="171717"/>
        </w:rPr>
        <w:t> specifies the list of packages to install. Here, we install </w:t>
      </w:r>
      <w:r>
        <w:rPr>
          <w:rStyle w:val="Strong"/>
          <w:rFonts w:ascii="Segoe UI" w:hAnsi="Segoe UI" w:cs="Segoe UI"/>
          <w:color w:val="171717"/>
        </w:rPr>
        <w:t>python-pip</w:t>
      </w:r>
      <w:r>
        <w:rPr>
          <w:rFonts w:ascii="Segoe UI" w:hAnsi="Segoe UI" w:cs="Segoe UI"/>
          <w:color w:val="171717"/>
        </w:rPr>
        <w:t>. </w:t>
      </w:r>
      <w:proofErr w:type="gramStart"/>
      <w:r>
        <w:rPr>
          <w:rStyle w:val="HTMLCode"/>
          <w:rFonts w:ascii="Consolas" w:hAnsi="Consolas"/>
          <w:color w:val="171717"/>
        </w:rPr>
        <w:t>runcmd</w:t>
      </w:r>
      <w:proofErr w:type="gramEnd"/>
      <w:r>
        <w:rPr>
          <w:rFonts w:ascii="Segoe UI" w:hAnsi="Segoe UI" w:cs="Segoe UI"/>
          <w:color w:val="171717"/>
        </w:rPr>
        <w:t> specifies the list of commands to run on first boot. Here, we use PIP to install the NumPy package.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This configuration is declarative, meaning you don't need to specify </w:t>
      </w:r>
      <w:r>
        <w:rPr>
          <w:rStyle w:val="Emphasis"/>
          <w:rFonts w:ascii="Segoe UI" w:hAnsi="Segoe UI" w:cs="Segoe UI"/>
          <w:color w:val="171717"/>
        </w:rPr>
        <w:t>how</w:t>
      </w:r>
      <w:r>
        <w:rPr>
          <w:rFonts w:ascii="Segoe UI" w:hAnsi="Segoe UI" w:cs="Segoe UI"/>
          <w:color w:val="171717"/>
        </w:rPr>
        <w:t> to install </w:t>
      </w:r>
      <w:r>
        <w:rPr>
          <w:rStyle w:val="Strong"/>
          <w:rFonts w:ascii="Segoe UI" w:hAnsi="Segoe UI" w:cs="Segoe UI"/>
          <w:color w:val="171717"/>
        </w:rPr>
        <w:t>python-pip</w:t>
      </w:r>
      <w:r>
        <w:rPr>
          <w:rFonts w:ascii="Segoe UI" w:hAnsi="Segoe UI" w:cs="Segoe UI"/>
          <w:color w:val="171717"/>
        </w:rPr>
        <w:t>. Cloud-init recognizes the Linux distribution that's running, and can use the appropriate package manager to install the </w:t>
      </w:r>
      <w:r>
        <w:rPr>
          <w:rStyle w:val="Strong"/>
          <w:rFonts w:ascii="Segoe UI" w:hAnsi="Segoe UI" w:cs="Segoe UI"/>
          <w:color w:val="171717"/>
        </w:rPr>
        <w:t>python-pip</w:t>
      </w:r>
      <w:r>
        <w:rPr>
          <w:rFonts w:ascii="Segoe UI" w:hAnsi="Segoe UI" w:cs="Segoe UI"/>
          <w:color w:val="171717"/>
        </w:rPr>
        <w:t xml:space="preserve"> package. For </w:t>
      </w:r>
      <w:r>
        <w:rPr>
          <w:rFonts w:ascii="Segoe UI" w:hAnsi="Segoe UI" w:cs="Segoe UI"/>
          <w:color w:val="171717"/>
        </w:rPr>
        <w:lastRenderedPageBreak/>
        <w:t>example, it can install </w:t>
      </w:r>
      <w:r>
        <w:rPr>
          <w:rStyle w:val="Strong"/>
          <w:rFonts w:ascii="Segoe UI" w:hAnsi="Segoe UI" w:cs="Segoe UI"/>
          <w:color w:val="171717"/>
        </w:rPr>
        <w:t>apt</w:t>
      </w:r>
      <w:r>
        <w:rPr>
          <w:rFonts w:ascii="Segoe UI" w:hAnsi="Segoe UI" w:cs="Segoe UI"/>
          <w:color w:val="171717"/>
        </w:rPr>
        <w:t> on Debian-based systems or </w:t>
      </w:r>
      <w:r>
        <w:rPr>
          <w:rStyle w:val="Strong"/>
          <w:rFonts w:ascii="Segoe UI" w:hAnsi="Segoe UI" w:cs="Segoe UI"/>
          <w:color w:val="171717"/>
        </w:rPr>
        <w:t>yum</w:t>
      </w:r>
      <w:r>
        <w:rPr>
          <w:rFonts w:ascii="Segoe UI" w:hAnsi="Segoe UI" w:cs="Segoe UI"/>
          <w:color w:val="171717"/>
        </w:rPr>
        <w:t> on Red Hat Enterprise Linux.</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an example that uses the Azure CLI to bring up an Ubuntu VM on Azure and apply this configuration.</w:t>
      </w:r>
    </w:p>
    <w:p w:rsidR="00A074EF" w:rsidRDefault="00A074EF" w:rsidP="00A074EF">
      <w:pPr>
        <w:rPr>
          <w:rFonts w:ascii="Segoe UI" w:hAnsi="Segoe UI" w:cs="Segoe UI"/>
          <w:color w:val="171717"/>
        </w:rPr>
      </w:pPr>
      <w:r>
        <w:rPr>
          <w:rStyle w:val="language"/>
          <w:rFonts w:ascii="Segoe UI" w:hAnsi="Segoe UI" w:cs="Segoe UI"/>
          <w:color w:val="171717"/>
        </w:rPr>
        <w:t>Azure CLI</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az</w:t>
      </w:r>
      <w:proofErr w:type="gramEnd"/>
      <w:r>
        <w:rPr>
          <w:rStyle w:val="hljs-keyword"/>
          <w:rFonts w:ascii="Consolas" w:hAnsi="Consolas"/>
          <w:color w:val="0101FD"/>
          <w:bdr w:val="none" w:sz="0" w:space="0" w:color="auto" w:frame="1"/>
        </w:rPr>
        <w:t xml:space="preserve"> vm create </w:t>
      </w:r>
      <w:r>
        <w:rPr>
          <w:rStyle w:val="HTMLCode"/>
          <w:rFonts w:ascii="Consolas" w:hAnsi="Consolas"/>
          <w:color w:val="171717"/>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--resource-group</w:t>
      </w:r>
      <w:r>
        <w:rPr>
          <w:rStyle w:val="HTMLCode"/>
          <w:rFonts w:ascii="Consolas" w:hAnsi="Consolas"/>
          <w:color w:val="171717"/>
          <w:bdr w:val="none" w:sz="0" w:space="0" w:color="auto" w:frame="1"/>
        </w:rPr>
        <w:t xml:space="preserve"> my</w:t>
      </w:r>
      <w:r>
        <w:rPr>
          <w:rStyle w:val="hljs-parameter"/>
          <w:rFonts w:ascii="Consolas" w:hAnsi="Consolas"/>
          <w:color w:val="007D9A"/>
          <w:bdr w:val="none" w:sz="0" w:space="0" w:color="auto" w:frame="1"/>
        </w:rPr>
        <w:t>-rg</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my</w:t>
      </w:r>
      <w:r>
        <w:rPr>
          <w:rStyle w:val="hljs-parameter"/>
          <w:rFonts w:ascii="Consolas" w:hAnsi="Consolas"/>
          <w:color w:val="007D9A"/>
          <w:bdr w:val="none" w:sz="0" w:space="0" w:color="auto" w:frame="1"/>
        </w:rPr>
        <w:t>-vm</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--admin-username</w:t>
      </w:r>
      <w:r>
        <w:rPr>
          <w:rStyle w:val="HTMLCode"/>
          <w:rFonts w:ascii="Consolas" w:hAnsi="Consolas"/>
          <w:color w:val="171717"/>
          <w:bdr w:val="none" w:sz="0" w:space="0" w:color="auto" w:frame="1"/>
        </w:rPr>
        <w:t xml:space="preserve"> azureuser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--image</w:t>
      </w:r>
      <w:r>
        <w:rPr>
          <w:rStyle w:val="HTMLCode"/>
          <w:rFonts w:ascii="Consolas" w:hAnsi="Consolas"/>
          <w:color w:val="171717"/>
          <w:bdr w:val="none" w:sz="0" w:space="0" w:color="auto" w:frame="1"/>
        </w:rPr>
        <w:t xml:space="preserve"> UbuntuLTS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--custom-data</w:t>
      </w:r>
      <w:r>
        <w:rPr>
          <w:rStyle w:val="HTMLCode"/>
          <w:rFonts w:ascii="Consolas" w:hAnsi="Consolas"/>
          <w:color w:val="171717"/>
          <w:bdr w:val="none" w:sz="0" w:space="0" w:color="auto" w:frame="1"/>
        </w:rPr>
        <w:t xml:space="preserve"> cloud</w:t>
      </w:r>
      <w:r>
        <w:rPr>
          <w:rStyle w:val="hljs-parameter"/>
          <w:rFonts w:ascii="Consolas" w:hAnsi="Consolas"/>
          <w:color w:val="007D9A"/>
          <w:bdr w:val="none" w:sz="0" w:space="0" w:color="auto" w:frame="1"/>
        </w:rPr>
        <w:t>-init</w:t>
      </w:r>
      <w:r>
        <w:rPr>
          <w:rStyle w:val="HTMLCode"/>
          <w:rFonts w:ascii="Consolas" w:hAnsi="Consolas"/>
          <w:color w:val="171717"/>
          <w:bdr w:val="none" w:sz="0" w:space="0" w:color="auto" w:frame="1"/>
        </w:rPr>
        <w:t>.txt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--generate-ssh-keys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--custom-data</w:t>
      </w:r>
      <w:r>
        <w:rPr>
          <w:rFonts w:ascii="Segoe UI" w:hAnsi="Segoe UI" w:cs="Segoe UI"/>
          <w:color w:val="171717"/>
        </w:rPr>
        <w:t> argument specifies the cloud-init configuration to run when the VM boots for the first time. The cloud-init configuration is located in </w:t>
      </w:r>
      <w:r>
        <w:rPr>
          <w:rStyle w:val="Emphasis"/>
          <w:rFonts w:ascii="Segoe UI" w:hAnsi="Segoe UI" w:cs="Segoe UI"/>
          <w:color w:val="171717"/>
        </w:rPr>
        <w:t>cloud-init.txt</w:t>
      </w:r>
      <w:r>
        <w:rPr>
          <w:rFonts w:ascii="Segoe UI" w:hAnsi="Segoe UI" w:cs="Segoe UI"/>
          <w:color w:val="171717"/>
        </w:rPr>
        <w:t>.</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PowerShell DSC</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PowerShell Desired State Configuration (DSC) is a management platform that defines the configuration of target machines. You can use PowerShell DSC to manage Windows or Linux systems.</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DSC configurations define what to install and configure on a machine. A local configuration manager (LCM) engine runs on each target node that processes requested actions based on pushed configurations. A pull server is a web service that runs on a central host to store the DSC configurations and associated resources. The pull server communicates with the LCM engine on each target node to provide the required configurations and report on compliance.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a basic example that uses PowerShell DSC to configure IIS on Windows.</w:t>
      </w:r>
    </w:p>
    <w:p w:rsidR="00A074EF" w:rsidRDefault="00A074EF" w:rsidP="00A074EF">
      <w:pPr>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Configuration MyWebsite {</w:t>
      </w:r>
    </w:p>
    <w:p w:rsidR="00A074EF" w:rsidRDefault="00A074EF" w:rsidP="00A074EF">
      <w:pPr>
        <w:pStyle w:val="HTMLPreformatted"/>
        <w:spacing w:line="285" w:lineRule="atLeast"/>
        <w:rPr>
          <w:rStyle w:val="HTMLCode"/>
          <w:rFonts w:ascii="Consolas" w:hAnsi="Consolas"/>
          <w:color w:val="171717"/>
          <w:bdr w:val="none" w:sz="0" w:space="0" w:color="auto" w:frame="1"/>
        </w:rPr>
      </w:pP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scommand"/>
          <w:rFonts w:ascii="Consolas" w:hAnsi="Consolas"/>
          <w:color w:val="0101FD"/>
          <w:bdr w:val="none" w:sz="0" w:space="0" w:color="auto" w:frame="1"/>
        </w:rPr>
        <w:t>Import-DscResource</w:t>
      </w:r>
      <w:r>
        <w:rPr>
          <w:rStyle w:val="hljs-parameter"/>
          <w:rFonts w:ascii="Consolas" w:hAnsi="Consolas"/>
          <w:color w:val="007D9A"/>
          <w:bdr w:val="none" w:sz="0" w:space="0" w:color="auto" w:frame="1"/>
        </w:rPr>
        <w:t xml:space="preserve"> -ModuleName</w:t>
      </w:r>
      <w:r>
        <w:rPr>
          <w:rStyle w:val="HTMLCode"/>
          <w:rFonts w:ascii="Consolas" w:hAnsi="Consolas"/>
          <w:color w:val="171717"/>
          <w:bdr w:val="none" w:sz="0" w:space="0" w:color="auto" w:frame="1"/>
        </w:rPr>
        <w:t xml:space="preserve"> PsDesiredStateConfiguration</w:t>
      </w:r>
    </w:p>
    <w:p w:rsidR="00A074EF" w:rsidRDefault="00A074EF" w:rsidP="00A074EF">
      <w:pPr>
        <w:pStyle w:val="HTMLPreformatted"/>
        <w:spacing w:line="285" w:lineRule="atLeast"/>
        <w:rPr>
          <w:rStyle w:val="HTMLCode"/>
          <w:rFonts w:ascii="Consolas" w:hAnsi="Consolas"/>
          <w:color w:val="171717"/>
          <w:bdr w:val="none" w:sz="0" w:space="0" w:color="auto" w:frame="1"/>
        </w:rPr>
      </w:pP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Node </w:t>
      </w:r>
      <w:r>
        <w:rPr>
          <w:rStyle w:val="hljs-string"/>
          <w:rFonts w:ascii="Consolas" w:hAnsi="Consolas"/>
          <w:color w:val="A31515"/>
          <w:bdr w:val="none" w:sz="0" w:space="0" w:color="auto" w:frame="1"/>
        </w:rPr>
        <w:t>"localhost"</w:t>
      </w: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WindowsFeature WebServer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Ensure = </w:t>
      </w:r>
      <w:r>
        <w:rPr>
          <w:rStyle w:val="hljs-string"/>
          <w:rFonts w:ascii="Consolas" w:hAnsi="Consolas"/>
          <w:color w:val="A31515"/>
          <w:bdr w:val="none" w:sz="0" w:space="0" w:color="auto" w:frame="1"/>
        </w:rPr>
        <w:t>"Present"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 </w:t>
      </w:r>
      <w:r>
        <w:rPr>
          <w:rStyle w:val="hljs-string"/>
          <w:rFonts w:ascii="Consolas" w:hAnsi="Consolas"/>
          <w:color w:val="A31515"/>
          <w:bdr w:val="none" w:sz="0" w:space="0" w:color="auto" w:frame="1"/>
        </w:rPr>
        <w:t>"Web-Server"</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would then compile this configuration into a Management Object Format (MOF) file, which is the format that DSC can consume. To do this, you run the configuration like a function. Here's an example:</w:t>
      </w:r>
    </w:p>
    <w:p w:rsidR="00A074EF" w:rsidRDefault="00A074EF" w:rsidP="00A074EF">
      <w:pPr>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.\MyWebsite.ps1</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MyWebsite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The first line makes the configuration function available in the console. The second line runs the configuration. The result is a folder, named </w:t>
      </w:r>
      <w:r>
        <w:rPr>
          <w:rStyle w:val="Emphasis"/>
          <w:rFonts w:ascii="Segoe UI" w:hAnsi="Segoe UI" w:cs="Segoe UI"/>
          <w:color w:val="171717"/>
        </w:rPr>
        <w:t>MyWebsite</w:t>
      </w:r>
      <w:r>
        <w:rPr>
          <w:rFonts w:ascii="Segoe UI" w:hAnsi="Segoe UI" w:cs="Segoe UI"/>
          <w:color w:val="171717"/>
        </w:rPr>
        <w:t>, which contains a file named </w:t>
      </w:r>
      <w:r>
        <w:rPr>
          <w:rStyle w:val="Emphasis"/>
          <w:rFonts w:ascii="Segoe UI" w:hAnsi="Segoe UI" w:cs="Segoe UI"/>
          <w:color w:val="171717"/>
        </w:rPr>
        <w:t>localhost.mof</w:t>
      </w:r>
      <w:r>
        <w:rPr>
          <w:rFonts w:ascii="Segoe UI" w:hAnsi="Segoe UI" w:cs="Segoe UI"/>
          <w:color w:val="171717"/>
        </w:rPr>
        <w: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To apply the configuration, you run the </w:t>
      </w:r>
      <w:r>
        <w:rPr>
          <w:rStyle w:val="HTMLCode"/>
          <w:rFonts w:ascii="Consolas" w:hAnsi="Consolas"/>
          <w:color w:val="171717"/>
        </w:rPr>
        <w:t>Start-DscConfiguration</w:t>
      </w:r>
      <w:r>
        <w:rPr>
          <w:rFonts w:ascii="Segoe UI" w:hAnsi="Segoe UI" w:cs="Segoe UI"/>
          <w:color w:val="171717"/>
        </w:rPr>
        <w:t> cmdlet, like this:</w:t>
      </w:r>
    </w:p>
    <w:p w:rsidR="00A074EF" w:rsidRDefault="00A074EF" w:rsidP="00A074EF">
      <w:pPr>
        <w:rPr>
          <w:rFonts w:ascii="Segoe UI" w:hAnsi="Segoe UI" w:cs="Segoe UI"/>
          <w:color w:val="171717"/>
        </w:rPr>
      </w:pPr>
      <w:r>
        <w:rPr>
          <w:rStyle w:val="language"/>
          <w:rFonts w:ascii="Segoe UI" w:hAnsi="Segoe UI" w:cs="Segoe UI"/>
          <w:color w:val="171717"/>
        </w:rPr>
        <w:t>PowerShell</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ljs-pscommand"/>
          <w:rFonts w:ascii="Consolas" w:hAnsi="Consolas"/>
          <w:color w:val="0101FD"/>
          <w:bdr w:val="none" w:sz="0" w:space="0" w:color="auto" w:frame="1"/>
        </w:rPr>
        <w:t>Start-DscConfiguration</w:t>
      </w:r>
      <w:r>
        <w:rPr>
          <w:rStyle w:val="HTMLCode"/>
          <w:rFonts w:ascii="Consolas" w:hAnsi="Consolas"/>
          <w:color w:val="171717"/>
          <w:bdr w:val="none" w:sz="0" w:space="0" w:color="auto" w:frame="1"/>
        </w:rPr>
        <w:t xml:space="preserve"> .\MyWebsite</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Puppet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Puppet is an automation platform that handles the application delivery and deployment process. Agents are installed on target machines to allow Puppet Master to run manifests that define the desired configuration of your infrastructure.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express your configurations by writing manifest files known as Puppet Program files. Manifests describe everything your systems need to run your application. Puppet manifests use a declarative syntax that's based on the Ruby programming language. A manifest uses the </w:t>
      </w:r>
      <w:r>
        <w:rPr>
          <w:rStyle w:val="Emphasis"/>
          <w:rFonts w:ascii="Segoe UI" w:hAnsi="Segoe UI" w:cs="Segoe UI"/>
          <w:color w:val="171717"/>
        </w:rPr>
        <w:t>.pp</w:t>
      </w:r>
      <w:r>
        <w:rPr>
          <w:rFonts w:ascii="Segoe UI" w:hAnsi="Segoe UI" w:cs="Segoe UI"/>
          <w:color w:val="171717"/>
        </w:rPr>
        <w:t> file extension.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A Puppet manifest is made up of </w:t>
      </w:r>
      <w:r>
        <w:rPr>
          <w:rStyle w:val="Emphasis"/>
          <w:rFonts w:ascii="Segoe UI" w:hAnsi="Segoe UI" w:cs="Segoe UI"/>
          <w:color w:val="171717"/>
        </w:rPr>
        <w:t>resources</w:t>
      </w:r>
      <w:r>
        <w:rPr>
          <w:rFonts w:ascii="Segoe UI" w:hAnsi="Segoe UI" w:cs="Segoe UI"/>
          <w:color w:val="171717"/>
        </w:rPr>
        <w:t>. Puppet provides built-in resource types that enable you to configure various parts of the system. For example, the </w:t>
      </w:r>
      <w:r>
        <w:rPr>
          <w:rStyle w:val="HTMLCode"/>
          <w:rFonts w:ascii="Consolas" w:hAnsi="Consolas"/>
          <w:color w:val="171717"/>
        </w:rPr>
        <w:t>file</w:t>
      </w:r>
      <w:r>
        <w:rPr>
          <w:rFonts w:ascii="Segoe UI" w:hAnsi="Segoe UI" w:cs="Segoe UI"/>
          <w:color w:val="171717"/>
        </w:rPr>
        <w:t> resource enables you to manage a file. The </w:t>
      </w:r>
      <w:r>
        <w:rPr>
          <w:rStyle w:val="HTMLCode"/>
          <w:rFonts w:ascii="Consolas" w:hAnsi="Consolas"/>
          <w:color w:val="171717"/>
        </w:rPr>
        <w:t>service</w:t>
      </w:r>
      <w:r>
        <w:rPr>
          <w:rFonts w:ascii="Segoe UI" w:hAnsi="Segoe UI" w:cs="Segoe UI"/>
          <w:color w:val="171717"/>
        </w:rPr>
        <w:t> resource enables you to manage a service.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Here's a basic Puppet manifest that installs IIS web server on Windows:</w:t>
      </w:r>
    </w:p>
    <w:p w:rsidR="00A074EF" w:rsidRDefault="00A074EF" w:rsidP="00A074EF">
      <w:pPr>
        <w:rPr>
          <w:rFonts w:ascii="Segoe UI" w:hAnsi="Segoe UI" w:cs="Segoe UI"/>
          <w:color w:val="171717"/>
        </w:rPr>
      </w:pPr>
      <w:r>
        <w:rPr>
          <w:rStyle w:val="language"/>
          <w:rFonts w:ascii="Segoe UI" w:hAnsi="Segoe UI" w:cs="Segoe UI"/>
          <w:color w:val="171717"/>
        </w:rPr>
        <w:t>Ruby</w:t>
      </w:r>
      <w:r>
        <w:rPr>
          <w:rFonts w:ascii="Segoe UI" w:hAnsi="Segoe UI" w:cs="Segoe UI"/>
          <w:color w:val="171717"/>
        </w:rPr>
        <w:t>Copy</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$iis_features = [</w:t>
      </w:r>
      <w:r>
        <w:rPr>
          <w:rStyle w:val="hljs-string"/>
          <w:rFonts w:ascii="Consolas" w:hAnsi="Consolas"/>
          <w:color w:val="A31515"/>
          <w:bdr w:val="none" w:sz="0" w:space="0" w:color="auto" w:frame="1"/>
        </w:rPr>
        <w:t>'Web-WebServer'</w:t>
      </w:r>
      <w:r>
        <w:rPr>
          <w:rStyle w:val="HTMLCode"/>
          <w:rFonts w:ascii="Consolas" w:hAnsi="Consolas"/>
          <w:color w:val="171717"/>
          <w:bdr w:val="none" w:sz="0" w:space="0" w:color="auto" w:frame="1"/>
        </w:rPr>
        <w:t>]</w:t>
      </w:r>
    </w:p>
    <w:p w:rsidR="00A074EF" w:rsidRDefault="00A074EF" w:rsidP="00A074EF">
      <w:pPr>
        <w:pStyle w:val="HTMLPreformatted"/>
        <w:spacing w:line="285" w:lineRule="atLeast"/>
        <w:rPr>
          <w:rStyle w:val="HTMLCode"/>
          <w:rFonts w:ascii="Consolas" w:hAnsi="Consolas"/>
          <w:color w:val="171717"/>
          <w:bdr w:val="none" w:sz="0" w:space="0" w:color="auto" w:frame="1"/>
        </w:rPr>
      </w:pP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iis_feature </w:t>
      </w:r>
      <w:proofErr w:type="gramStart"/>
      <w:r>
        <w:rPr>
          <w:rStyle w:val="HTMLCode"/>
          <w:rFonts w:ascii="Consolas" w:hAnsi="Consolas"/>
          <w:color w:val="171717"/>
          <w:bdr w:val="none" w:sz="0" w:space="0" w:color="auto" w:frame="1"/>
        </w:rPr>
        <w:t>{ $</w:t>
      </w:r>
      <w:proofErr w:type="gramEnd"/>
      <w:r>
        <w:rPr>
          <w:rStyle w:val="HTMLCode"/>
          <w:rFonts w:ascii="Consolas" w:hAnsi="Consolas"/>
          <w:color w:val="171717"/>
          <w:bdr w:val="none" w:sz="0" w:space="0" w:color="auto" w:frame="1"/>
        </w:rPr>
        <w:t>iis_features:</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ensure</w:t>
      </w:r>
      <w:proofErr w:type="gramEnd"/>
      <w:r>
        <w:rPr>
          <w:rStyle w:val="HTMLCode"/>
          <w:rFonts w:ascii="Consolas" w:hAnsi="Consolas"/>
          <w:color w:val="171717"/>
          <w:bdr w:val="none" w:sz="0" w:space="0" w:color="auto" w:frame="1"/>
        </w:rPr>
        <w:t xml:space="preserve"> =&gt; </w:t>
      </w:r>
      <w:r>
        <w:rPr>
          <w:rStyle w:val="hljs-string"/>
          <w:rFonts w:ascii="Consolas" w:hAnsi="Consolas"/>
          <w:color w:val="A31515"/>
          <w:bdr w:val="none" w:sz="0" w:space="0" w:color="auto" w:frame="1"/>
        </w:rPr>
        <w:t>'present'</w:t>
      </w:r>
    </w:p>
    <w:p w:rsidR="00A074EF" w:rsidRDefault="00A074EF" w:rsidP="00A074EF">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lastRenderedPageBreak/>
        <w:t>You can package multiple manifests into a </w:t>
      </w:r>
      <w:r>
        <w:rPr>
          <w:rStyle w:val="Emphasis"/>
          <w:rFonts w:ascii="Segoe UI" w:hAnsi="Segoe UI" w:cs="Segoe UI"/>
          <w:color w:val="171717"/>
        </w:rPr>
        <w:t>module</w:t>
      </w:r>
      <w:r>
        <w:rPr>
          <w:rFonts w:ascii="Segoe UI" w:hAnsi="Segoe UI" w:cs="Segoe UI"/>
          <w:color w:val="171717"/>
        </w:rPr>
        <w:t>. Puppet and their partners maintain modules at </w:t>
      </w:r>
      <w:hyperlink r:id="rId13" w:tgtFrame="az-portal" w:history="1">
        <w:r>
          <w:rPr>
            <w:rStyle w:val="Hyperlink"/>
            <w:rFonts w:ascii="Segoe UI" w:hAnsi="Segoe UI" w:cs="Segoe UI"/>
          </w:rPr>
          <w:t xml:space="preserve">Puppet </w:t>
        </w:r>
        <w:proofErr w:type="gramStart"/>
        <w:r>
          <w:rPr>
            <w:rStyle w:val="Hyperlink"/>
            <w:rFonts w:ascii="Segoe UI" w:hAnsi="Segoe UI" w:cs="Segoe UI"/>
          </w:rPr>
          <w:t>Forge </w:t>
        </w:r>
        <w:proofErr w:type="gramEnd"/>
      </w:hyperlink>
      <w:r>
        <w:rPr>
          <w:rFonts w:ascii="Segoe UI" w:hAnsi="Segoe UI" w:cs="Segoe UI"/>
          <w:color w:val="171717"/>
        </w:rPr>
        <w:t>.</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In this example, the </w:t>
      </w:r>
      <w:r>
        <w:rPr>
          <w:rStyle w:val="HTMLCode"/>
          <w:rFonts w:ascii="Consolas" w:hAnsi="Consolas"/>
          <w:color w:val="171717"/>
        </w:rPr>
        <w:t>iis_feature</w:t>
      </w:r>
      <w:r>
        <w:rPr>
          <w:rFonts w:ascii="Segoe UI" w:hAnsi="Segoe UI" w:cs="Segoe UI"/>
          <w:color w:val="171717"/>
        </w:rPr>
        <w:t> resource is provided by the </w:t>
      </w:r>
      <w:hyperlink r:id="rId14" w:history="1">
        <w:r>
          <w:rPr>
            <w:rStyle w:val="Hyperlink"/>
            <w:rFonts w:ascii="Segoe UI" w:hAnsi="Segoe UI" w:cs="Segoe UI"/>
          </w:rPr>
          <w:t>puppetlabs-iis</w:t>
        </w:r>
      </w:hyperlink>
      <w:r>
        <w:rPr>
          <w:rFonts w:ascii="Segoe UI" w:hAnsi="Segoe UI" w:cs="Segoe UI"/>
          <w:color w:val="171717"/>
        </w:rPr>
        <w:t> module, which helps you manage IIS sites and application pools.</w:t>
      </w:r>
    </w:p>
    <w:p w:rsidR="00A074EF" w:rsidRDefault="00A074EF" w:rsidP="00A074EF">
      <w:pPr>
        <w:pStyle w:val="Heading3"/>
        <w:shd w:val="clear" w:color="auto" w:fill="FFFFFF"/>
        <w:spacing w:before="450" w:after="270"/>
        <w:rPr>
          <w:rFonts w:ascii="Segoe UI" w:hAnsi="Segoe UI" w:cs="Segoe UI"/>
          <w:color w:val="171717"/>
        </w:rPr>
      </w:pPr>
      <w:r>
        <w:rPr>
          <w:rFonts w:ascii="Segoe UI" w:hAnsi="Segoe UI" w:cs="Segoe UI"/>
          <w:color w:val="171717"/>
        </w:rPr>
        <w:t>Puppet on Azure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There are a number of ways you can use Puppet on Azure.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On </w:t>
      </w:r>
      <w:hyperlink r:id="rId15" w:tgtFrame="az-portal" w:history="1">
        <w:r>
          <w:rPr>
            <w:rStyle w:val="Hyperlink"/>
            <w:rFonts w:ascii="Segoe UI" w:hAnsi="Segoe UI" w:cs="Segoe UI"/>
          </w:rPr>
          <w:t xml:space="preserve">Azure </w:t>
        </w:r>
        <w:proofErr w:type="gramStart"/>
        <w:r>
          <w:rPr>
            <w:rStyle w:val="Hyperlink"/>
            <w:rFonts w:ascii="Segoe UI" w:hAnsi="Segoe UI" w:cs="Segoe UI"/>
          </w:rPr>
          <w:t>Marketplace </w:t>
        </w:r>
        <w:proofErr w:type="gramEnd"/>
      </w:hyperlink>
      <w:r>
        <w:rPr>
          <w:rFonts w:ascii="Segoe UI" w:hAnsi="Segoe UI" w:cs="Segoe UI"/>
          <w:color w:val="171717"/>
        </w:rPr>
        <w:t>, you'll find a number of images that you can use. They include:</w:t>
      </w:r>
    </w:p>
    <w:p w:rsidR="00A074EF" w:rsidRDefault="00A074EF" w:rsidP="00A074EF">
      <w:pPr>
        <w:pStyle w:val="NormalWeb"/>
        <w:numPr>
          <w:ilvl w:val="0"/>
          <w:numId w:val="15"/>
        </w:numPr>
        <w:shd w:val="clear" w:color="auto" w:fill="FFFFFF"/>
        <w:ind w:left="570"/>
        <w:rPr>
          <w:rFonts w:ascii="Segoe UI" w:hAnsi="Segoe UI" w:cs="Segoe UI"/>
          <w:color w:val="171717"/>
        </w:rPr>
      </w:pPr>
      <w:hyperlink r:id="rId16" w:tgtFrame="az-portal" w:history="1">
        <w:r>
          <w:rPr>
            <w:rStyle w:val="Hyperlink"/>
            <w:rFonts w:ascii="Segoe UI" w:hAnsi="Segoe UI" w:cs="Segoe UI"/>
          </w:rPr>
          <w:t xml:space="preserve">Puppet </w:t>
        </w:r>
        <w:proofErr w:type="gramStart"/>
        <w:r>
          <w:rPr>
            <w:rStyle w:val="Hyperlink"/>
            <w:rFonts w:ascii="Segoe UI" w:hAnsi="Segoe UI" w:cs="Segoe UI"/>
          </w:rPr>
          <w:t>Agent </w:t>
        </w:r>
        <w:proofErr w:type="gramEnd"/>
      </w:hyperlink>
      <w:r>
        <w:rPr>
          <w:rFonts w:ascii="Segoe UI" w:hAnsi="Segoe UI" w:cs="Segoe UI"/>
          <w:color w:val="171717"/>
        </w:rPr>
        <w:t>, published by Puppet, is a virtual machine extension that installs the Puppet agent on your Windows VM.</w:t>
      </w:r>
    </w:p>
    <w:p w:rsidR="00A074EF" w:rsidRDefault="00A074EF" w:rsidP="00A074EF">
      <w:pPr>
        <w:pStyle w:val="NormalWeb"/>
        <w:numPr>
          <w:ilvl w:val="0"/>
          <w:numId w:val="15"/>
        </w:numPr>
        <w:shd w:val="clear" w:color="auto" w:fill="FFFFFF"/>
        <w:ind w:left="570"/>
        <w:rPr>
          <w:rFonts w:ascii="Segoe UI" w:hAnsi="Segoe UI" w:cs="Segoe UI"/>
          <w:color w:val="171717"/>
        </w:rPr>
      </w:pPr>
      <w:hyperlink r:id="rId17" w:tgtFrame="az-portal" w:history="1">
        <w:r>
          <w:rPr>
            <w:rStyle w:val="Hyperlink"/>
            <w:rFonts w:ascii="Segoe UI" w:hAnsi="Segoe UI" w:cs="Segoe UI"/>
          </w:rPr>
          <w:t xml:space="preserve">Puppet </w:t>
        </w:r>
        <w:proofErr w:type="gramStart"/>
        <w:r>
          <w:rPr>
            <w:rStyle w:val="Hyperlink"/>
            <w:rFonts w:ascii="Segoe UI" w:hAnsi="Segoe UI" w:cs="Segoe UI"/>
          </w:rPr>
          <w:t>Enterprise </w:t>
        </w:r>
        <w:proofErr w:type="gramEnd"/>
      </w:hyperlink>
      <w:r>
        <w:rPr>
          <w:rFonts w:ascii="Segoe UI" w:hAnsi="Segoe UI" w:cs="Segoe UI"/>
          <w:color w:val="171717"/>
        </w:rPr>
        <w:t>, published by Puppet, enables you to automate the entire lifecycle of your infrastructure.</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You can also set up Puppet on a Linux or Windows VM running on Azure, or in your datacenter.</w:t>
      </w:r>
    </w:p>
    <w:p w:rsidR="00A074EF" w:rsidRDefault="00A074EF" w:rsidP="00A074E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decision</w:t>
      </w:r>
    </w:p>
    <w:p w:rsidR="00A074EF" w:rsidRDefault="00A074EF" w:rsidP="00A074EF">
      <w:pPr>
        <w:pStyle w:val="NormalWeb"/>
        <w:shd w:val="clear" w:color="auto" w:fill="FFFFFF"/>
        <w:rPr>
          <w:rFonts w:ascii="Segoe UI" w:hAnsi="Segoe UI" w:cs="Segoe UI"/>
          <w:color w:val="171717"/>
        </w:rPr>
      </w:pPr>
      <w:r>
        <w:rPr>
          <w:rFonts w:ascii="Segoe UI" w:hAnsi="Segoe UI" w:cs="Segoe UI"/>
          <w:color w:val="171717"/>
        </w:rPr>
        <w:t>In </w:t>
      </w:r>
      <w:hyperlink r:id="rId18" w:tgtFrame="az-portal" w:history="1">
        <w:r>
          <w:rPr>
            <w:rStyle w:val="Hyperlink"/>
            <w:rFonts w:ascii="Segoe UI" w:hAnsi="Segoe UI" w:cs="Segoe UI"/>
          </w:rPr>
          <w:t xml:space="preserve">Provision infrastructure in Azure </w:t>
        </w:r>
        <w:proofErr w:type="gramStart"/>
        <w:r>
          <w:rPr>
            <w:rStyle w:val="Hyperlink"/>
            <w:rFonts w:ascii="Segoe UI" w:hAnsi="Segoe UI" w:cs="Segoe UI"/>
          </w:rPr>
          <w:t>Pipelines </w:t>
        </w:r>
        <w:proofErr w:type="gramEnd"/>
      </w:hyperlink>
      <w:r>
        <w:rPr>
          <w:rFonts w:ascii="Segoe UI" w:hAnsi="Segoe UI" w:cs="Segoe UI"/>
          <w:color w:val="171717"/>
        </w:rPr>
        <w:t>, the Tailspin team chose Terraform to provision Azure resources. Now they need to make a decision on which configuration management tool to use to configure their virtual machines. Let's join the conversation.</w:t>
      </w:r>
    </w:p>
    <w:p w:rsidR="00A074EF" w:rsidRDefault="00A074EF" w:rsidP="00A074EF">
      <w:pPr>
        <w:pStyle w:val="NormalWeb"/>
        <w:shd w:val="clear" w:color="auto" w:fill="FFFFFF"/>
        <w:rPr>
          <w:rFonts w:ascii="Segoe UI" w:hAnsi="Segoe UI" w:cs="Segoe UI"/>
          <w:color w:val="171717"/>
        </w:rPr>
      </w:pPr>
      <w:r>
        <w:rPr>
          <w:rStyle w:val="Emphasis"/>
          <w:rFonts w:ascii="Segoe UI" w:hAnsi="Segoe UI" w:cs="Segoe UI"/>
          <w:color w:val="171717"/>
        </w:rPr>
        <w:t>Andy looks at Tim.</w:t>
      </w:r>
    </w:p>
    <w:p w:rsidR="00A074EF" w:rsidRDefault="00A074EF" w:rsidP="00A074EF">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What do you think? Do you have any preferences?</w:t>
      </w:r>
    </w:p>
    <w:p w:rsidR="00A074EF" w:rsidRDefault="00A074EF" w:rsidP="00A074EF">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like many of these options. Can we continue to use Terraform to configure our systems?</w:t>
      </w:r>
    </w:p>
    <w:p w:rsidR="00A074EF" w:rsidRDefault="00A074EF" w:rsidP="00A074EF">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Terraform is great for building infrastructure. It's designed, out of the box, to interact directly with cloud providers, to help you plan that infrastructure, and then to build it. However, Terraform is not a configuration management tool. That said, you can use Terraform to build your infrastructure, and then use what's called a </w:t>
      </w:r>
      <w:r>
        <w:rPr>
          <w:rStyle w:val="Emphasis"/>
          <w:rFonts w:ascii="Segoe UI" w:hAnsi="Segoe UI" w:cs="Segoe UI"/>
          <w:color w:val="171717"/>
        </w:rPr>
        <w:t>provisioner</w:t>
      </w:r>
      <w:r>
        <w:rPr>
          <w:rFonts w:ascii="Segoe UI" w:hAnsi="Segoe UI" w:cs="Segoe UI"/>
          <w:color w:val="171717"/>
        </w:rPr>
        <w:t> to configure your infrastructure by using your favorite tools.</w:t>
      </w:r>
    </w:p>
    <w:p w:rsidR="00A074EF" w:rsidRDefault="00A074EF" w:rsidP="00A074EF">
      <w:pPr>
        <w:pStyle w:val="NormalWeb"/>
        <w:shd w:val="clear" w:color="auto" w:fill="FFFFFF"/>
        <w:rPr>
          <w:rFonts w:ascii="Segoe UI" w:hAnsi="Segoe UI" w:cs="Segoe UI"/>
          <w:color w:val="171717"/>
        </w:rPr>
      </w:pPr>
      <w:r>
        <w:rPr>
          <w:rStyle w:val="Emphasis"/>
          <w:rFonts w:ascii="Segoe UI" w:hAnsi="Segoe UI" w:cs="Segoe UI"/>
          <w:color w:val="171717"/>
        </w:rPr>
        <w:t>Tim thinks for a minute.</w:t>
      </w:r>
    </w:p>
    <w:p w:rsidR="00A074EF" w:rsidRDefault="00A074EF" w:rsidP="00A074EF">
      <w:pPr>
        <w:pStyle w:val="NormalWeb"/>
        <w:shd w:val="clear" w:color="auto" w:fill="FFFFFF"/>
        <w:rPr>
          <w:rFonts w:ascii="Segoe UI" w:hAnsi="Segoe UI" w:cs="Segoe UI"/>
          <w:color w:val="171717"/>
        </w:rPr>
      </w:pPr>
      <w:r>
        <w:rPr>
          <w:rStyle w:val="Strong"/>
          <w:rFonts w:ascii="Segoe UI" w:hAnsi="Segoe UI" w:cs="Segoe UI"/>
          <w:color w:val="171717"/>
        </w:rPr>
        <w:lastRenderedPageBreak/>
        <w:t>Tim:</w:t>
      </w:r>
      <w:r>
        <w:rPr>
          <w:rFonts w:ascii="Segoe UI" w:hAnsi="Segoe UI" w:cs="Segoe UI"/>
          <w:color w:val="171717"/>
        </w:rPr>
        <w:t> Let's go with Ansible. Maybe we can tie it in with Terraform at some point, but for now, I'd like to see it working and then add it to Azure Pipelines. Perhaps we can build a basic prototype, and then later we can add in our details.</w:t>
      </w:r>
    </w:p>
    <w:p w:rsidR="00A074EF" w:rsidRDefault="00A074EF" w:rsidP="00A074EF">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Sounds great. Let's get to work.</w:t>
      </w:r>
    </w:p>
    <w:bookmarkEnd w:id="0"/>
    <w:p w:rsidR="00CC7553" w:rsidRDefault="00A074EF"/>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3CA"/>
    <w:multiLevelType w:val="multilevel"/>
    <w:tmpl w:val="4A40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11738"/>
    <w:multiLevelType w:val="multilevel"/>
    <w:tmpl w:val="045E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F4D25"/>
    <w:multiLevelType w:val="multilevel"/>
    <w:tmpl w:val="A2D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F4E25"/>
    <w:multiLevelType w:val="multilevel"/>
    <w:tmpl w:val="50E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44796"/>
    <w:multiLevelType w:val="multilevel"/>
    <w:tmpl w:val="00D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D25C1"/>
    <w:multiLevelType w:val="multilevel"/>
    <w:tmpl w:val="2AD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D4208"/>
    <w:multiLevelType w:val="multilevel"/>
    <w:tmpl w:val="C38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A75C0"/>
    <w:multiLevelType w:val="multilevel"/>
    <w:tmpl w:val="0A5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E31022"/>
    <w:multiLevelType w:val="multilevel"/>
    <w:tmpl w:val="2006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7B0E3C"/>
    <w:multiLevelType w:val="multilevel"/>
    <w:tmpl w:val="980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A0013"/>
    <w:multiLevelType w:val="multilevel"/>
    <w:tmpl w:val="F07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150145"/>
    <w:multiLevelType w:val="multilevel"/>
    <w:tmpl w:val="A9E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611BF1"/>
    <w:multiLevelType w:val="multilevel"/>
    <w:tmpl w:val="239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D6678"/>
    <w:multiLevelType w:val="multilevel"/>
    <w:tmpl w:val="CFA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BB5C10"/>
    <w:multiLevelType w:val="multilevel"/>
    <w:tmpl w:val="5CB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13"/>
  </w:num>
  <w:num w:numId="5">
    <w:abstractNumId w:val="0"/>
  </w:num>
  <w:num w:numId="6">
    <w:abstractNumId w:val="5"/>
  </w:num>
  <w:num w:numId="7">
    <w:abstractNumId w:val="4"/>
  </w:num>
  <w:num w:numId="8">
    <w:abstractNumId w:val="7"/>
  </w:num>
  <w:num w:numId="9">
    <w:abstractNumId w:val="6"/>
  </w:num>
  <w:num w:numId="10">
    <w:abstractNumId w:val="8"/>
  </w:num>
  <w:num w:numId="11">
    <w:abstractNumId w:val="3"/>
  </w:num>
  <w:num w:numId="12">
    <w:abstractNumId w:val="12"/>
  </w:num>
  <w:num w:numId="13">
    <w:abstractNumId w:val="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C3"/>
    <w:rsid w:val="003671B2"/>
    <w:rsid w:val="00903AF0"/>
    <w:rsid w:val="00977D18"/>
    <w:rsid w:val="00A074EF"/>
    <w:rsid w:val="00CD4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2909E-3340-4ADC-A246-49479DA5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7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71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7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71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7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71B2"/>
    <w:rPr>
      <w:color w:val="0000FF"/>
      <w:u w:val="single"/>
    </w:rPr>
  </w:style>
  <w:style w:type="character" w:styleId="Emphasis">
    <w:name w:val="Emphasis"/>
    <w:basedOn w:val="DefaultParagraphFont"/>
    <w:uiPriority w:val="20"/>
    <w:qFormat/>
    <w:rsid w:val="003671B2"/>
    <w:rPr>
      <w:i/>
      <w:iCs/>
    </w:rPr>
  </w:style>
  <w:style w:type="character" w:customStyle="1" w:styleId="Heading3Char">
    <w:name w:val="Heading 3 Char"/>
    <w:basedOn w:val="DefaultParagraphFont"/>
    <w:link w:val="Heading3"/>
    <w:uiPriority w:val="9"/>
    <w:semiHidden/>
    <w:rsid w:val="003671B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671B2"/>
    <w:rPr>
      <w:b/>
      <w:bCs/>
    </w:rPr>
  </w:style>
  <w:style w:type="character" w:customStyle="1" w:styleId="language">
    <w:name w:val="language"/>
    <w:basedOn w:val="DefaultParagraphFont"/>
    <w:rsid w:val="003671B2"/>
  </w:style>
  <w:style w:type="paragraph" w:styleId="HTMLPreformatted">
    <w:name w:val="HTML Preformatted"/>
    <w:basedOn w:val="Normal"/>
    <w:link w:val="HTMLPreformattedChar"/>
    <w:uiPriority w:val="99"/>
    <w:semiHidden/>
    <w:unhideWhenUsed/>
    <w:rsid w:val="0036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71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71B2"/>
    <w:rPr>
      <w:rFonts w:ascii="Courier New" w:eastAsia="Times New Roman" w:hAnsi="Courier New" w:cs="Courier New"/>
      <w:sz w:val="20"/>
      <w:szCs w:val="20"/>
    </w:rPr>
  </w:style>
  <w:style w:type="character" w:customStyle="1" w:styleId="hljs-string">
    <w:name w:val="hljs-string"/>
    <w:basedOn w:val="DefaultParagraphFont"/>
    <w:rsid w:val="003671B2"/>
  </w:style>
  <w:style w:type="character" w:customStyle="1" w:styleId="hljs-keyword">
    <w:name w:val="hljs-keyword"/>
    <w:basedOn w:val="DefaultParagraphFont"/>
    <w:rsid w:val="003671B2"/>
  </w:style>
  <w:style w:type="character" w:customStyle="1" w:styleId="hljs-symbol">
    <w:name w:val="hljs-symbol"/>
    <w:basedOn w:val="DefaultParagraphFont"/>
    <w:rsid w:val="003671B2"/>
  </w:style>
  <w:style w:type="character" w:customStyle="1" w:styleId="hljs-meta">
    <w:name w:val="hljs-meta"/>
    <w:basedOn w:val="DefaultParagraphFont"/>
    <w:rsid w:val="00A074EF"/>
  </w:style>
  <w:style w:type="character" w:customStyle="1" w:styleId="hljs-attr">
    <w:name w:val="hljs-attr"/>
    <w:basedOn w:val="DefaultParagraphFont"/>
    <w:rsid w:val="00A074EF"/>
  </w:style>
  <w:style w:type="character" w:customStyle="1" w:styleId="hljs-literal">
    <w:name w:val="hljs-literal"/>
    <w:basedOn w:val="DefaultParagraphFont"/>
    <w:rsid w:val="00A074EF"/>
  </w:style>
  <w:style w:type="character" w:customStyle="1" w:styleId="hljs-template-variable">
    <w:name w:val="hljs-template-variable"/>
    <w:basedOn w:val="DefaultParagraphFont"/>
    <w:rsid w:val="00A074EF"/>
  </w:style>
  <w:style w:type="character" w:customStyle="1" w:styleId="hljs-bullet">
    <w:name w:val="hljs-bullet"/>
    <w:basedOn w:val="DefaultParagraphFont"/>
    <w:rsid w:val="00A074EF"/>
  </w:style>
  <w:style w:type="character" w:customStyle="1" w:styleId="hljs-builtin">
    <w:name w:val="hljs-built_in"/>
    <w:basedOn w:val="DefaultParagraphFont"/>
    <w:rsid w:val="00A074EF"/>
  </w:style>
  <w:style w:type="character" w:customStyle="1" w:styleId="hljs-number">
    <w:name w:val="hljs-number"/>
    <w:basedOn w:val="DefaultParagraphFont"/>
    <w:rsid w:val="00A074EF"/>
  </w:style>
  <w:style w:type="character" w:customStyle="1" w:styleId="hljs-pscommand">
    <w:name w:val="hljs-pscommand"/>
    <w:basedOn w:val="DefaultParagraphFont"/>
    <w:rsid w:val="00A074EF"/>
  </w:style>
  <w:style w:type="character" w:customStyle="1" w:styleId="hljs-variable">
    <w:name w:val="hljs-variable"/>
    <w:basedOn w:val="DefaultParagraphFont"/>
    <w:rsid w:val="00A074EF"/>
  </w:style>
  <w:style w:type="character" w:customStyle="1" w:styleId="hljs-parameter">
    <w:name w:val="hljs-parameter"/>
    <w:basedOn w:val="DefaultParagraphFont"/>
    <w:rsid w:val="00A074EF"/>
  </w:style>
  <w:style w:type="character" w:customStyle="1" w:styleId="hljs-comment">
    <w:name w:val="hljs-comment"/>
    <w:basedOn w:val="DefaultParagraphFont"/>
    <w:rsid w:val="00A07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10366">
      <w:bodyDiv w:val="1"/>
      <w:marLeft w:val="0"/>
      <w:marRight w:val="0"/>
      <w:marTop w:val="0"/>
      <w:marBottom w:val="0"/>
      <w:divBdr>
        <w:top w:val="none" w:sz="0" w:space="0" w:color="auto"/>
        <w:left w:val="none" w:sz="0" w:space="0" w:color="auto"/>
        <w:bottom w:val="none" w:sz="0" w:space="0" w:color="auto"/>
        <w:right w:val="none" w:sz="0" w:space="0" w:color="auto"/>
      </w:divBdr>
      <w:divsChild>
        <w:div w:id="199905813">
          <w:marLeft w:val="0"/>
          <w:marRight w:val="0"/>
          <w:marTop w:val="240"/>
          <w:marBottom w:val="0"/>
          <w:divBdr>
            <w:top w:val="none" w:sz="0" w:space="0" w:color="auto"/>
            <w:left w:val="none" w:sz="0" w:space="0" w:color="auto"/>
            <w:bottom w:val="none" w:sz="0" w:space="0" w:color="auto"/>
            <w:right w:val="none" w:sz="0" w:space="0" w:color="auto"/>
          </w:divBdr>
        </w:div>
        <w:div w:id="113062556">
          <w:marLeft w:val="0"/>
          <w:marRight w:val="0"/>
          <w:marTop w:val="240"/>
          <w:marBottom w:val="0"/>
          <w:divBdr>
            <w:top w:val="none" w:sz="0" w:space="0" w:color="auto"/>
            <w:left w:val="none" w:sz="0" w:space="0" w:color="auto"/>
            <w:bottom w:val="none" w:sz="0" w:space="0" w:color="auto"/>
            <w:right w:val="none" w:sz="0" w:space="0" w:color="auto"/>
          </w:divBdr>
        </w:div>
        <w:div w:id="785346542">
          <w:marLeft w:val="0"/>
          <w:marRight w:val="0"/>
          <w:marTop w:val="240"/>
          <w:marBottom w:val="0"/>
          <w:divBdr>
            <w:top w:val="none" w:sz="0" w:space="0" w:color="auto"/>
            <w:left w:val="none" w:sz="0" w:space="0" w:color="auto"/>
            <w:bottom w:val="none" w:sz="0" w:space="0" w:color="auto"/>
            <w:right w:val="none" w:sz="0" w:space="0" w:color="auto"/>
          </w:divBdr>
        </w:div>
        <w:div w:id="840701103">
          <w:marLeft w:val="0"/>
          <w:marRight w:val="0"/>
          <w:marTop w:val="240"/>
          <w:marBottom w:val="0"/>
          <w:divBdr>
            <w:top w:val="none" w:sz="0" w:space="0" w:color="auto"/>
            <w:left w:val="none" w:sz="0" w:space="0" w:color="auto"/>
            <w:bottom w:val="none" w:sz="0" w:space="0" w:color="auto"/>
            <w:right w:val="none" w:sz="0" w:space="0" w:color="auto"/>
          </w:divBdr>
        </w:div>
        <w:div w:id="1925214545">
          <w:marLeft w:val="0"/>
          <w:marRight w:val="0"/>
          <w:marTop w:val="240"/>
          <w:marBottom w:val="0"/>
          <w:divBdr>
            <w:top w:val="none" w:sz="0" w:space="0" w:color="auto"/>
            <w:left w:val="none" w:sz="0" w:space="0" w:color="auto"/>
            <w:bottom w:val="none" w:sz="0" w:space="0" w:color="auto"/>
            <w:right w:val="none" w:sz="0" w:space="0" w:color="auto"/>
          </w:divBdr>
        </w:div>
        <w:div w:id="1498375805">
          <w:marLeft w:val="0"/>
          <w:marRight w:val="0"/>
          <w:marTop w:val="240"/>
          <w:marBottom w:val="0"/>
          <w:divBdr>
            <w:top w:val="none" w:sz="0" w:space="0" w:color="auto"/>
            <w:left w:val="none" w:sz="0" w:space="0" w:color="auto"/>
            <w:bottom w:val="none" w:sz="0" w:space="0" w:color="auto"/>
            <w:right w:val="none" w:sz="0" w:space="0" w:color="auto"/>
          </w:divBdr>
        </w:div>
        <w:div w:id="2126729775">
          <w:marLeft w:val="0"/>
          <w:marRight w:val="0"/>
          <w:marTop w:val="240"/>
          <w:marBottom w:val="0"/>
          <w:divBdr>
            <w:top w:val="none" w:sz="0" w:space="0" w:color="auto"/>
            <w:left w:val="none" w:sz="0" w:space="0" w:color="auto"/>
            <w:bottom w:val="none" w:sz="0" w:space="0" w:color="auto"/>
            <w:right w:val="none" w:sz="0" w:space="0" w:color="auto"/>
          </w:divBdr>
        </w:div>
        <w:div w:id="1890722711">
          <w:marLeft w:val="0"/>
          <w:marRight w:val="0"/>
          <w:marTop w:val="240"/>
          <w:marBottom w:val="0"/>
          <w:divBdr>
            <w:top w:val="none" w:sz="0" w:space="0" w:color="auto"/>
            <w:left w:val="none" w:sz="0" w:space="0" w:color="auto"/>
            <w:bottom w:val="none" w:sz="0" w:space="0" w:color="auto"/>
            <w:right w:val="none" w:sz="0" w:space="0" w:color="auto"/>
          </w:divBdr>
        </w:div>
        <w:div w:id="1726642501">
          <w:marLeft w:val="0"/>
          <w:marRight w:val="0"/>
          <w:marTop w:val="240"/>
          <w:marBottom w:val="0"/>
          <w:divBdr>
            <w:top w:val="none" w:sz="0" w:space="0" w:color="auto"/>
            <w:left w:val="none" w:sz="0" w:space="0" w:color="auto"/>
            <w:bottom w:val="none" w:sz="0" w:space="0" w:color="auto"/>
            <w:right w:val="none" w:sz="0" w:space="0" w:color="auto"/>
          </w:divBdr>
        </w:div>
        <w:div w:id="2099710432">
          <w:marLeft w:val="0"/>
          <w:marRight w:val="0"/>
          <w:marTop w:val="240"/>
          <w:marBottom w:val="0"/>
          <w:divBdr>
            <w:top w:val="none" w:sz="0" w:space="0" w:color="auto"/>
            <w:left w:val="none" w:sz="0" w:space="0" w:color="auto"/>
            <w:bottom w:val="none" w:sz="0" w:space="0" w:color="auto"/>
            <w:right w:val="none" w:sz="0" w:space="0" w:color="auto"/>
          </w:divBdr>
        </w:div>
        <w:div w:id="1883249454">
          <w:marLeft w:val="0"/>
          <w:marRight w:val="0"/>
          <w:marTop w:val="240"/>
          <w:marBottom w:val="0"/>
          <w:divBdr>
            <w:top w:val="none" w:sz="0" w:space="0" w:color="auto"/>
            <w:left w:val="none" w:sz="0" w:space="0" w:color="auto"/>
            <w:bottom w:val="none" w:sz="0" w:space="0" w:color="auto"/>
            <w:right w:val="none" w:sz="0" w:space="0" w:color="auto"/>
          </w:divBdr>
        </w:div>
        <w:div w:id="889225136">
          <w:marLeft w:val="0"/>
          <w:marRight w:val="0"/>
          <w:marTop w:val="240"/>
          <w:marBottom w:val="0"/>
          <w:divBdr>
            <w:top w:val="none" w:sz="0" w:space="0" w:color="auto"/>
            <w:left w:val="none" w:sz="0" w:space="0" w:color="auto"/>
            <w:bottom w:val="none" w:sz="0" w:space="0" w:color="auto"/>
            <w:right w:val="none" w:sz="0" w:space="0" w:color="auto"/>
          </w:divBdr>
        </w:div>
        <w:div w:id="791824228">
          <w:marLeft w:val="0"/>
          <w:marRight w:val="0"/>
          <w:marTop w:val="240"/>
          <w:marBottom w:val="0"/>
          <w:divBdr>
            <w:top w:val="none" w:sz="0" w:space="0" w:color="auto"/>
            <w:left w:val="none" w:sz="0" w:space="0" w:color="auto"/>
            <w:bottom w:val="none" w:sz="0" w:space="0" w:color="auto"/>
            <w:right w:val="none" w:sz="0" w:space="0" w:color="auto"/>
          </w:divBdr>
        </w:div>
      </w:divsChild>
    </w:div>
    <w:div w:id="838279253">
      <w:bodyDiv w:val="1"/>
      <w:marLeft w:val="0"/>
      <w:marRight w:val="0"/>
      <w:marTop w:val="0"/>
      <w:marBottom w:val="0"/>
      <w:divBdr>
        <w:top w:val="none" w:sz="0" w:space="0" w:color="auto"/>
        <w:left w:val="none" w:sz="0" w:space="0" w:color="auto"/>
        <w:bottom w:val="none" w:sz="0" w:space="0" w:color="auto"/>
        <w:right w:val="none" w:sz="0" w:space="0" w:color="auto"/>
      </w:divBdr>
    </w:div>
    <w:div w:id="2068409096">
      <w:bodyDiv w:val="1"/>
      <w:marLeft w:val="0"/>
      <w:marRight w:val="0"/>
      <w:marTop w:val="0"/>
      <w:marBottom w:val="0"/>
      <w:divBdr>
        <w:top w:val="none" w:sz="0" w:space="0" w:color="auto"/>
        <w:left w:val="none" w:sz="0" w:space="0" w:color="auto"/>
        <w:bottom w:val="none" w:sz="0" w:space="0" w:color="auto"/>
        <w:right w:val="none" w:sz="0" w:space="0" w:color="auto"/>
      </w:divBdr>
      <w:divsChild>
        <w:div w:id="630017805">
          <w:marLeft w:val="0"/>
          <w:marRight w:val="0"/>
          <w:marTop w:val="240"/>
          <w:marBottom w:val="0"/>
          <w:divBdr>
            <w:top w:val="none" w:sz="0" w:space="0" w:color="auto"/>
            <w:left w:val="none" w:sz="0" w:space="0" w:color="auto"/>
            <w:bottom w:val="none" w:sz="0" w:space="0" w:color="auto"/>
            <w:right w:val="none" w:sz="0" w:space="0" w:color="auto"/>
          </w:divBdr>
        </w:div>
        <w:div w:id="71508850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ystem-center/sma/overview-powershell-workflows" TargetMode="External"/><Relationship Id="rId13" Type="http://schemas.openxmlformats.org/officeDocument/2006/relationships/hyperlink" Target="https://forge.puppet.com/" TargetMode="External"/><Relationship Id="rId18" Type="http://schemas.openxmlformats.org/officeDocument/2006/relationships/hyperlink" Target="https://docs.microsoft.com/en-us/learn/modules/provision-infrastructure-azure-pipelines" TargetMode="External"/><Relationship Id="rId3" Type="http://schemas.openxmlformats.org/officeDocument/2006/relationships/settings" Target="settings.xml"/><Relationship Id="rId7" Type="http://schemas.openxmlformats.org/officeDocument/2006/relationships/hyperlink" Target="https://azuremarketplace.microsoft.com/marketplace/apps/redhat.ansible-tower" TargetMode="External"/><Relationship Id="rId12" Type="http://schemas.openxmlformats.org/officeDocument/2006/relationships/hyperlink" Target="https://azuremarketplace.microsoft.com/marketplace/apps/chef-software.chef-automate" TargetMode="External"/><Relationship Id="rId17" Type="http://schemas.openxmlformats.org/officeDocument/2006/relationships/hyperlink" Target="https://azuremarketplace.microsoft.com/marketplace/apps/puppet.puppet-enterprise-201818" TargetMode="External"/><Relationship Id="rId2" Type="http://schemas.openxmlformats.org/officeDocument/2006/relationships/styles" Target="styles.xml"/><Relationship Id="rId16" Type="http://schemas.openxmlformats.org/officeDocument/2006/relationships/hyperlink" Target="https://azuremarketplace.microsoft.com/marketplace/apps/Puppet.puppet-agent-windows-a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arketplace.microsoft.com/marketplace/apps/redhat.ansible-tower?tab=Overview" TargetMode="External"/><Relationship Id="rId11" Type="http://schemas.openxmlformats.org/officeDocument/2006/relationships/hyperlink" Target="https://docs.chef.io/azure_portal/" TargetMode="External"/><Relationship Id="rId5" Type="http://schemas.openxmlformats.org/officeDocument/2006/relationships/hyperlink" Target="https://azuremarketplace.microsoft.com/marketplace" TargetMode="External"/><Relationship Id="rId15" Type="http://schemas.openxmlformats.org/officeDocument/2006/relationships/hyperlink" Target="https://azuremarketplace.microsoft.com/marketplace" TargetMode="External"/><Relationship Id="rId10" Type="http://schemas.openxmlformats.org/officeDocument/2006/relationships/hyperlink" Target="https://azuremarketplace.microsoft.com/marketpla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market.chef.io/" TargetMode="External"/><Relationship Id="rId14" Type="http://schemas.openxmlformats.org/officeDocument/2006/relationships/hyperlink" Target="https://forge.puppet.com/puppetlabs/iis?azure-port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4799</Words>
  <Characters>27356</Characters>
  <Application>Microsoft Office Word</Application>
  <DocSecurity>0</DocSecurity>
  <Lines>227</Lines>
  <Paragraphs>64</Paragraphs>
  <ScaleCrop>false</ScaleCrop>
  <Company/>
  <LinksUpToDate>false</LinksUpToDate>
  <CharactersWithSpaces>32091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2020-10-23T06:09:00Z</dcterms:created>
  <dcterms:modified xsi:type="dcterms:W3CDTF">2020-10-23T06:12:00Z</dcterms:modified>
</cp:coreProperties>
</file>