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12D" w:rsidRPr="00F4112D" w:rsidRDefault="00F4112D" w:rsidP="00F4112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F4112D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 xml:space="preserve">Exercise - Run an </w:t>
      </w:r>
      <w:proofErr w:type="spellStart"/>
      <w:r w:rsidRPr="00F4112D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 xml:space="preserve"> playbook from Azure Pipelines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In this part, you run your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playbook in Azure Pipelines. You configure the pipeline to run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from your control machine, on the same Linux VMs that you set up earlier.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do so, you:</w:t>
      </w:r>
    </w:p>
    <w:p w:rsidR="00F4112D" w:rsidRPr="00F4112D" w:rsidRDefault="00F4112D" w:rsidP="00F411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Create a repository on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, and then push your local Git repository to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Create the project in Azure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Create a service connection that enables Azure Pipelines to access your Azure subscription.</w:t>
      </w:r>
    </w:p>
    <w:p w:rsidR="00F4112D" w:rsidRPr="00F4112D" w:rsidRDefault="00F4112D" w:rsidP="00F411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Install the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extension for Azure Pipelines.</w:t>
      </w:r>
    </w:p>
    <w:p w:rsidR="00F4112D" w:rsidRPr="00F4112D" w:rsidRDefault="00F4112D" w:rsidP="00F411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Create the pipeline in Azure Pipelines, and add a task that runs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from your control machine.</w:t>
      </w:r>
    </w:p>
    <w:p w:rsidR="00F4112D" w:rsidRPr="00F4112D" w:rsidRDefault="00F4112D" w:rsidP="00F4112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Remove a user from one of your VMs, and then manually run the pipeline to see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repair the configuration.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In previous modules, we provide a template that sets up a project in Azure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for you. Here, you set up the project manually because you already have most of the pieces you need to run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in Azure Pipelines.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The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extension for Azure Pipelines provides the </w:t>
      </w:r>
      <w:r w:rsidRPr="00F4112D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Ansible@0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task, which simplifies the process of connecting to your control machine and running your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playbook.</w:t>
      </w:r>
    </w:p>
    <w:p w:rsidR="00F4112D" w:rsidRPr="00F4112D" w:rsidRDefault="00F4112D" w:rsidP="00F4112D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F4112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Create your repository on </w:t>
      </w:r>
      <w:proofErr w:type="spellStart"/>
      <w:r w:rsidRPr="00F4112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GitHub</w:t>
      </w:r>
      <w:proofErr w:type="spellEnd"/>
    </w:p>
    <w:p w:rsidR="00F4112D" w:rsidRPr="00F4112D" w:rsidRDefault="00F4112D" w:rsidP="00F4112D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a web browser, go to </w:t>
      </w:r>
      <w:proofErr w:type="spellStart"/>
      <w:r w:rsidRPr="00F4112D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GitHub</w:t>
      </w:r>
      <w:proofErr w:type="spellEnd"/>
      <w:proofErr w:type="gramStart"/>
      <w:r w:rsidRPr="00F4112D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 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</w:t>
      </w:r>
      <w:proofErr w:type="gram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sign in.</w:t>
      </w:r>
    </w:p>
    <w:p w:rsidR="00F4112D" w:rsidRPr="00F4112D" w:rsidRDefault="00F4112D" w:rsidP="00F4112D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the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Repositories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pane, select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New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Under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Repository name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enter </w:t>
      </w:r>
      <w:proofErr w:type="spellStart"/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mslearn-ansible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 repository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F4112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Push your local Git repository to </w:t>
      </w:r>
      <w:proofErr w:type="spellStart"/>
      <w:r w:rsidRPr="00F4112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GitHub</w:t>
      </w:r>
      <w:proofErr w:type="spellEnd"/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Push your local Git repository to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. To do so, you add a remote that points to your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repository.</w:t>
      </w:r>
    </w:p>
    <w:p w:rsidR="00F4112D" w:rsidRPr="00F4112D" w:rsidRDefault="00F4112D" w:rsidP="00F41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Visual Studio Code, go to your Bash session.</w:t>
      </w:r>
    </w:p>
    <w:p w:rsidR="00F4112D" w:rsidRPr="00F4112D" w:rsidRDefault="00F4112D" w:rsidP="00F41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Add and commit your inventory file, </w:t>
      </w:r>
      <w:proofErr w:type="spellStart"/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azure_rm.yml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your playbook, </w:t>
      </w:r>
      <w:proofErr w:type="spellStart"/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users.yml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to your repository.</w:t>
      </w:r>
    </w:p>
    <w:p w:rsidR="00F4112D" w:rsidRPr="00F4112D" w:rsidRDefault="00F4112D" w:rsidP="00F4112D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F4112D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Bash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</w:pPr>
      <w:proofErr w:type="gramStart"/>
      <w:r w:rsidRPr="00F4112D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F4112D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 xml:space="preserve"> add </w:t>
      </w:r>
      <w:proofErr w:type="spellStart"/>
      <w:r w:rsidRPr="00F4112D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>azure_rm.yml</w:t>
      </w:r>
      <w:proofErr w:type="spellEnd"/>
      <w:r w:rsidRPr="00F4112D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F4112D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>users.yml</w:t>
      </w:r>
      <w:proofErr w:type="spellEnd"/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</w:pPr>
      <w:proofErr w:type="gramStart"/>
      <w:r w:rsidRPr="00F4112D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F4112D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 xml:space="preserve"> commit -m "Initial"</w:t>
      </w:r>
    </w:p>
    <w:p w:rsidR="00F4112D" w:rsidRPr="00F4112D" w:rsidRDefault="00F4112D" w:rsidP="00F41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Add a remote named </w:t>
      </w:r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origin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that points to your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repository. Replace </w:t>
      </w:r>
      <w:r w:rsidRPr="00F4112D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&lt;you&gt;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with your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username.</w:t>
      </w:r>
    </w:p>
    <w:p w:rsidR="00F4112D" w:rsidRPr="00F4112D" w:rsidRDefault="00F4112D" w:rsidP="00F4112D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F4112D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Bash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F4112D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F4112D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 xml:space="preserve"> remote add origin https://github.com/&lt;you&gt;/mslearn-ansible.git</w:t>
      </w:r>
    </w:p>
    <w:p w:rsidR="00F4112D" w:rsidRPr="00F4112D" w:rsidRDefault="00F4112D" w:rsidP="00F41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Push your </w:t>
      </w:r>
      <w:r w:rsidRPr="00F4112D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master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branch to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F4112D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Bash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</w:pPr>
      <w:proofErr w:type="gramStart"/>
      <w:r w:rsidRPr="00F4112D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>git</w:t>
      </w:r>
      <w:proofErr w:type="gramEnd"/>
      <w:r w:rsidRPr="00F4112D">
        <w:rPr>
          <w:rFonts w:ascii="Consolas" w:eastAsia="Times New Roman" w:hAnsi="Consolas" w:cs="Courier New"/>
          <w:b/>
          <w:color w:val="00B0F0"/>
          <w:sz w:val="28"/>
          <w:szCs w:val="28"/>
          <w:bdr w:val="none" w:sz="0" w:space="0" w:color="auto" w:frame="1"/>
          <w:lang w:eastAsia="en-IN"/>
        </w:rPr>
        <w:t xml:space="preserve"> push -u origin master</w:t>
      </w:r>
    </w:p>
    <w:p w:rsidR="00F4112D" w:rsidRPr="00F4112D" w:rsidRDefault="00F4112D" w:rsidP="00F41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Refresh your repository on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see </w:t>
      </w:r>
      <w:proofErr w:type="spellStart"/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azure_rm.yml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 </w:t>
      </w:r>
      <w:proofErr w:type="spellStart"/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users.yml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listed under your </w:t>
      </w:r>
      <w:r w:rsidRPr="00F4112D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master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branch.</w:t>
      </w:r>
    </w:p>
    <w:p w:rsidR="00F4112D" w:rsidRPr="00F4112D" w:rsidRDefault="00F4112D" w:rsidP="00F4112D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F4112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Create the project in Azure </w:t>
      </w:r>
      <w:proofErr w:type="spellStart"/>
      <w:r w:rsidRPr="00F4112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DevOps</w:t>
      </w:r>
      <w:proofErr w:type="spellEnd"/>
    </w:p>
    <w:p w:rsidR="00F4112D" w:rsidRPr="00F4112D" w:rsidRDefault="00F4112D" w:rsidP="00F4112D">
      <w:pPr>
        <w:numPr>
          <w:ilvl w:val="0"/>
          <w:numId w:val="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Go to </w:t>
      </w:r>
      <w:r w:rsidRPr="00F4112D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 xml:space="preserve">Azure </w:t>
      </w:r>
      <w:proofErr w:type="spellStart"/>
      <w:r w:rsidRPr="00F4112D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DevOps</w:t>
      </w:r>
      <w:proofErr w:type="spellEnd"/>
      <w:proofErr w:type="gramStart"/>
      <w:r w:rsidRPr="00F4112D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 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</w:t>
      </w:r>
      <w:proofErr w:type="gram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sign in.</w:t>
      </w:r>
    </w:p>
    <w:p w:rsidR="00F4112D" w:rsidRPr="00F4112D" w:rsidRDefault="00F4112D" w:rsidP="00F4112D">
      <w:pPr>
        <w:numPr>
          <w:ilvl w:val="0"/>
          <w:numId w:val="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Select your Azure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organization.</w:t>
      </w:r>
    </w:p>
    <w:p w:rsidR="00F4112D" w:rsidRPr="00F4112D" w:rsidRDefault="00F4112D" w:rsidP="00F4112D">
      <w:pPr>
        <w:numPr>
          <w:ilvl w:val="0"/>
          <w:numId w:val="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proofErr w:type="gramStart"/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New</w:t>
      </w:r>
      <w:proofErr w:type="gramEnd"/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 project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numPr>
          <w:ilvl w:val="0"/>
          <w:numId w:val="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Name your project </w:t>
      </w:r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 xml:space="preserve">Microsoft Learn - </w:t>
      </w:r>
      <w:proofErr w:type="spellStart"/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then select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F4112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a service connection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Create a service connection that enables Azure Pipelines to access your Azure subscription. Azure Pipelines uses this service connection to securely connect to your control machine.</w:t>
      </w:r>
    </w:p>
    <w:p w:rsidR="00F4112D" w:rsidRPr="00F4112D" w:rsidRDefault="00F4112D" w:rsidP="00F411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In Azure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go to your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Microsoft Learn - </w:t>
      </w:r>
      <w:proofErr w:type="spellStart"/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project.</w:t>
      </w:r>
    </w:p>
    <w:p w:rsidR="00F4112D" w:rsidRPr="00F4112D" w:rsidRDefault="00F4112D" w:rsidP="00F411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Project settings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from the bottom corner of the page.</w:t>
      </w:r>
    </w:p>
    <w:p w:rsidR="00F4112D" w:rsidRPr="00F4112D" w:rsidRDefault="00F4112D" w:rsidP="00F411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Under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Pipelines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Service connections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 service connection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then choose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SSH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then choose </w:t>
      </w:r>
      <w:proofErr w:type="gramStart"/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Next</w:t>
      </w:r>
      <w:proofErr w:type="gram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New SSH service connection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dialog box appears.</w:t>
      </w:r>
    </w:p>
    <w:p w:rsidR="00F4112D" w:rsidRPr="00F4112D" w:rsidRDefault="00F4112D" w:rsidP="00F411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In the dialog box, fill in these fields:</w:t>
      </w:r>
    </w:p>
    <w:tbl>
      <w:tblPr>
        <w:tblStyle w:val="ListTable3-Accent4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6"/>
        <w:gridCol w:w="6391"/>
      </w:tblGrid>
      <w:tr w:rsidR="00F4112D" w:rsidRPr="00F4112D" w:rsidTr="00617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2"/>
            <w:tcBorders>
              <w:bottom w:val="none" w:sz="0" w:space="0" w:color="auto"/>
              <w:right w:val="none" w:sz="0" w:space="0" w:color="auto"/>
            </w:tcBorders>
          </w:tcPr>
          <w:p w:rsidR="00F4112D" w:rsidRPr="00F4112D" w:rsidRDefault="00F4112D" w:rsidP="00F4112D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ind w:left="-15" w:right="-15"/>
              <w:jc w:val="right"/>
              <w:rPr>
                <w:rFonts w:ascii="Times New Roman" w:eastAsia="Times New Roman" w:hAnsi="Times New Roman" w:cs="Times New Roman"/>
                <w:caps/>
                <w:spacing w:val="30"/>
                <w:sz w:val="24"/>
                <w:szCs w:val="24"/>
                <w:lang w:eastAsia="en-IN"/>
              </w:rPr>
            </w:pPr>
            <w:bookmarkStart w:id="0" w:name="_GoBack"/>
          </w:p>
        </w:tc>
      </w:tr>
      <w:tr w:rsidR="00F4112D" w:rsidRPr="00F4112D" w:rsidTr="00617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4112D" w:rsidRPr="00F4112D" w:rsidRDefault="00F4112D" w:rsidP="00F411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1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F4112D" w:rsidRPr="00F4112D" w:rsidRDefault="00F4112D" w:rsidP="00F41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1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</w:tr>
      <w:tr w:rsidR="00F4112D" w:rsidRPr="00F4112D" w:rsidTr="00617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:rsidR="00F4112D" w:rsidRPr="00F4112D" w:rsidRDefault="00F4112D" w:rsidP="00F411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1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Host name</w:t>
            </w:r>
          </w:p>
        </w:tc>
        <w:tc>
          <w:tcPr>
            <w:tcW w:w="0" w:type="auto"/>
            <w:hideMark/>
          </w:tcPr>
          <w:p w:rsidR="00F4112D" w:rsidRPr="00F4112D" w:rsidRDefault="00F4112D" w:rsidP="00F41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1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control machine's IP address, for example, </w:t>
            </w:r>
            <w:r w:rsidRPr="00F411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40.113.7.63</w:t>
            </w:r>
          </w:p>
        </w:tc>
      </w:tr>
      <w:tr w:rsidR="00F4112D" w:rsidRPr="00F4112D" w:rsidTr="00617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4112D" w:rsidRPr="00F4112D" w:rsidRDefault="00F4112D" w:rsidP="00F411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1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F4112D" w:rsidRPr="00F4112D" w:rsidRDefault="00F4112D" w:rsidP="00F41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11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22</w:t>
            </w:r>
          </w:p>
        </w:tc>
      </w:tr>
      <w:tr w:rsidR="00F4112D" w:rsidRPr="00F4112D" w:rsidTr="00617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:rsidR="00F4112D" w:rsidRPr="00F4112D" w:rsidRDefault="00F4112D" w:rsidP="00F411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1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 key</w:t>
            </w:r>
          </w:p>
        </w:tc>
        <w:tc>
          <w:tcPr>
            <w:tcW w:w="0" w:type="auto"/>
            <w:hideMark/>
          </w:tcPr>
          <w:p w:rsidR="00F4112D" w:rsidRPr="00F4112D" w:rsidRDefault="00F4112D" w:rsidP="00F41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1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contents of your SSH private key, </w:t>
            </w:r>
            <w:proofErr w:type="spellStart"/>
            <w:r w:rsidRPr="00F411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ansible_rsa</w:t>
            </w:r>
            <w:proofErr w:type="spellEnd"/>
          </w:p>
        </w:tc>
      </w:tr>
      <w:tr w:rsidR="00F4112D" w:rsidRPr="00F4112D" w:rsidTr="00617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4112D" w:rsidRPr="00F4112D" w:rsidRDefault="00F4112D" w:rsidP="00F411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1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name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F4112D" w:rsidRPr="00F4112D" w:rsidRDefault="00F4112D" w:rsidP="00F41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411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azureuser</w:t>
            </w:r>
            <w:proofErr w:type="spellEnd"/>
          </w:p>
        </w:tc>
      </w:tr>
      <w:tr w:rsidR="00F4112D" w:rsidRPr="00F4112D" w:rsidTr="00617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:rsidR="00F4112D" w:rsidRPr="00F4112D" w:rsidRDefault="00F4112D" w:rsidP="00F411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1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Password/Passphrase</w:t>
            </w:r>
          </w:p>
        </w:tc>
        <w:tc>
          <w:tcPr>
            <w:tcW w:w="0" w:type="auto"/>
            <w:hideMark/>
          </w:tcPr>
          <w:p w:rsidR="00F4112D" w:rsidRPr="00F4112D" w:rsidRDefault="00F4112D" w:rsidP="00F41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1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(Leave blank)</w:t>
            </w:r>
          </w:p>
        </w:tc>
      </w:tr>
      <w:tr w:rsidR="00F4112D" w:rsidRPr="00F4112D" w:rsidTr="00617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4112D" w:rsidRPr="00F4112D" w:rsidRDefault="00F4112D" w:rsidP="00F411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1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Connection name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F4112D" w:rsidRPr="00F4112D" w:rsidRDefault="00F4112D" w:rsidP="00F41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11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SSH - </w:t>
            </w:r>
            <w:proofErr w:type="spellStart"/>
            <w:r w:rsidRPr="00F411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Ansible</w:t>
            </w:r>
            <w:proofErr w:type="spellEnd"/>
            <w:r w:rsidRPr="00F411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VM</w:t>
            </w:r>
          </w:p>
        </w:tc>
      </w:tr>
    </w:tbl>
    <w:bookmarkEnd w:id="0"/>
    <w:p w:rsidR="00F4112D" w:rsidRPr="00F4112D" w:rsidRDefault="00F4112D" w:rsidP="00F411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Ensure that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Grant access permission to all pipelines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is selected.</w:t>
      </w:r>
    </w:p>
    <w:p w:rsidR="00F4112D" w:rsidRPr="00F4112D" w:rsidRDefault="00F4112D" w:rsidP="00F411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OK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F4112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Install the </w:t>
      </w:r>
      <w:proofErr w:type="spellStart"/>
      <w:r w:rsidRPr="00F4112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 extension for Azure Pipelines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Here, you install an extension that provides access to the </w:t>
      </w:r>
      <w:r w:rsidRPr="00F4112D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Ansible@0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task in Azure Pipelines.</w:t>
      </w:r>
    </w:p>
    <w:p w:rsidR="00F4112D" w:rsidRPr="00F4112D" w:rsidRDefault="00F4112D" w:rsidP="00F411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a new browser tab, go to </w:t>
      </w:r>
      <w:proofErr w:type="gramStart"/>
      <w:r w:rsidRPr="00F4112D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marketplace.visualstudio.com 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  <w:proofErr w:type="gramEnd"/>
    </w:p>
    <w:p w:rsidR="00F4112D" w:rsidRPr="00F4112D" w:rsidRDefault="00F4112D" w:rsidP="00F411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Azure </w:t>
      </w:r>
      <w:proofErr w:type="spellStart"/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DevOps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tab, search for "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."</w:t>
      </w:r>
    </w:p>
    <w:p w:rsidR="00F4112D" w:rsidRPr="00F4112D" w:rsidRDefault="00F4112D" w:rsidP="00F411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 the </w:t>
      </w:r>
      <w:proofErr w:type="spellStart"/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extension.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1858010" cy="2494280"/>
            <wp:effectExtent l="0" t="0" r="8890" b="1270"/>
            <wp:docPr id="3" name="Picture 3" descr="Screenshot of the Ansible extension on Visual Studio Market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Ansible extension on Visual Studio Marketpla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12D" w:rsidRPr="00F4112D" w:rsidRDefault="00F4112D" w:rsidP="00F411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proofErr w:type="gramStart"/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Get</w:t>
      </w:r>
      <w:proofErr w:type="gramEnd"/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 it free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Select your Azure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organization.</w:t>
      </w:r>
    </w:p>
    <w:p w:rsidR="00F4112D" w:rsidRPr="00F4112D" w:rsidRDefault="00F4112D" w:rsidP="00F411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Install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F4112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the pipeline in Azure Pipelines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During this process, you create your pipeline configuration file, </w:t>
      </w:r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azure-</w:t>
      </w:r>
      <w:proofErr w:type="spellStart"/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pipelines.yml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 xml:space="preserve">In Azure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go to your project.</w:t>
      </w:r>
    </w:p>
    <w:p w:rsidR="00F4112D" w:rsidRPr="00F4112D" w:rsidRDefault="00F4112D" w:rsidP="00F411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Pipelines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either from the project page or from the left pane.</w:t>
      </w:r>
    </w:p>
    <w:p w:rsidR="00F4112D" w:rsidRPr="00F4112D" w:rsidRDefault="00F4112D" w:rsidP="00F411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 Pipeline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Connect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tab, select </w:t>
      </w:r>
      <w:proofErr w:type="spellStart"/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GitHub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If prompted, enter your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credentials.</w:t>
      </w:r>
    </w:p>
    <w:p w:rsidR="00F4112D" w:rsidRPr="00F4112D" w:rsidRDefault="00F4112D" w:rsidP="00F411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Select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tab, select your </w:t>
      </w:r>
      <w:proofErr w:type="spellStart"/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mslearn-ansible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repository.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You might be redirected to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to install the Azure Pipelines app. If so, select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Approve and install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Configure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tab, select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Starter pipeline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Review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tab, note the starter code for your pipeline configuration. Move your cursor to the bottom of the file.</w:t>
      </w:r>
    </w:p>
    <w:p w:rsidR="00F4112D" w:rsidRPr="00F4112D" w:rsidRDefault="00F4112D" w:rsidP="00F411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Review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tab, select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Show assistant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proofErr w:type="spellStart"/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from the list of tasks shown. Then fill in these fields:</w:t>
      </w:r>
    </w:p>
    <w:p w:rsidR="00F4112D" w:rsidRPr="00F4112D" w:rsidRDefault="00F4112D" w:rsidP="00F4112D">
      <w:pPr>
        <w:numPr>
          <w:ilvl w:val="1"/>
          <w:numId w:val="8"/>
        </w:numPr>
        <w:shd w:val="clear" w:color="auto" w:fill="FFFFFF"/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 location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Remote machine</w:t>
      </w:r>
    </w:p>
    <w:p w:rsidR="00F4112D" w:rsidRPr="00F4112D" w:rsidRDefault="00F4112D" w:rsidP="00F4112D">
      <w:pPr>
        <w:numPr>
          <w:ilvl w:val="1"/>
          <w:numId w:val="8"/>
        </w:numPr>
        <w:shd w:val="clear" w:color="auto" w:fill="FFFFFF"/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 SSH endpoint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SSH - </w:t>
      </w:r>
      <w:proofErr w:type="spellStart"/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 VM</w:t>
      </w:r>
    </w:p>
    <w:p w:rsidR="00F4112D" w:rsidRPr="00F4112D" w:rsidRDefault="00F4112D" w:rsidP="00F4112D">
      <w:pPr>
        <w:numPr>
          <w:ilvl w:val="1"/>
          <w:numId w:val="8"/>
        </w:numPr>
        <w:shd w:val="clear" w:color="auto" w:fill="FFFFFF"/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Playbook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</w:t>
      </w:r>
    </w:p>
    <w:p w:rsidR="00F4112D" w:rsidRPr="00F4112D" w:rsidRDefault="00F4112D" w:rsidP="00F4112D">
      <w:pPr>
        <w:numPr>
          <w:ilvl w:val="2"/>
          <w:numId w:val="8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Source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Agent machine</w:t>
      </w:r>
    </w:p>
    <w:p w:rsidR="00F4112D" w:rsidRPr="00F4112D" w:rsidRDefault="00F4112D" w:rsidP="00F4112D">
      <w:pPr>
        <w:numPr>
          <w:ilvl w:val="2"/>
          <w:numId w:val="8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Root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 </w:t>
      </w:r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$(</w:t>
      </w:r>
      <w:proofErr w:type="spellStart"/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System.DefaultWorkingDirectory</w:t>
      </w:r>
      <w:proofErr w:type="spellEnd"/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)</w:t>
      </w:r>
    </w:p>
    <w:p w:rsidR="00F4112D" w:rsidRPr="00F4112D" w:rsidRDefault="00F4112D" w:rsidP="00F4112D">
      <w:pPr>
        <w:numPr>
          <w:ilvl w:val="2"/>
          <w:numId w:val="8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File path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 </w:t>
      </w:r>
      <w:proofErr w:type="spellStart"/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users.yml</w:t>
      </w:r>
      <w:proofErr w:type="spellEnd"/>
    </w:p>
    <w:p w:rsidR="00F4112D" w:rsidRPr="00F4112D" w:rsidRDefault="00F4112D" w:rsidP="00F4112D">
      <w:pPr>
        <w:numPr>
          <w:ilvl w:val="1"/>
          <w:numId w:val="8"/>
        </w:numPr>
        <w:shd w:val="clear" w:color="auto" w:fill="FFFFFF"/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Inventory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</w:t>
      </w:r>
    </w:p>
    <w:p w:rsidR="00F4112D" w:rsidRPr="00F4112D" w:rsidRDefault="00F4112D" w:rsidP="00F4112D">
      <w:pPr>
        <w:numPr>
          <w:ilvl w:val="2"/>
          <w:numId w:val="8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Inventory location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File</w:t>
      </w:r>
    </w:p>
    <w:p w:rsidR="00F4112D" w:rsidRPr="00F4112D" w:rsidRDefault="00F4112D" w:rsidP="00F4112D">
      <w:pPr>
        <w:numPr>
          <w:ilvl w:val="2"/>
          <w:numId w:val="8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File source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Agent machine</w:t>
      </w:r>
    </w:p>
    <w:p w:rsidR="00F4112D" w:rsidRPr="00F4112D" w:rsidRDefault="00F4112D" w:rsidP="00F4112D">
      <w:pPr>
        <w:numPr>
          <w:ilvl w:val="2"/>
          <w:numId w:val="8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File path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 </w:t>
      </w:r>
      <w:proofErr w:type="spellStart"/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azure_rm.yml</w:t>
      </w:r>
      <w:proofErr w:type="spellEnd"/>
    </w:p>
    <w:p w:rsidR="00F4112D" w:rsidRPr="00F4112D" w:rsidRDefault="00F4112D" w:rsidP="00F4112D">
      <w:pPr>
        <w:numPr>
          <w:ilvl w:val="1"/>
          <w:numId w:val="8"/>
        </w:numPr>
        <w:shd w:val="clear" w:color="auto" w:fill="FFFFFF"/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Advanced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</w:t>
      </w:r>
    </w:p>
    <w:p w:rsidR="00F4112D" w:rsidRPr="00F4112D" w:rsidRDefault="00F4112D" w:rsidP="00F4112D">
      <w:pPr>
        <w:numPr>
          <w:ilvl w:val="2"/>
          <w:numId w:val="8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Additional parameters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 </w:t>
      </w:r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--private-key ~/.</w:t>
      </w:r>
      <w:proofErr w:type="spellStart"/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ssh</w:t>
      </w:r>
      <w:proofErr w:type="spellEnd"/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/</w:t>
      </w:r>
      <w:proofErr w:type="spellStart"/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ansible_rsa</w:t>
      </w:r>
      <w:proofErr w:type="spellEnd"/>
    </w:p>
    <w:p w:rsidR="00F4112D" w:rsidRPr="00F4112D" w:rsidRDefault="00F4112D" w:rsidP="00F411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Add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As an optional step, remove the automatically generated comments and the tasks you don't need.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Here's what the most basic configuration looks like:</w:t>
      </w:r>
    </w:p>
    <w:p w:rsidR="00F4112D" w:rsidRPr="00F4112D" w:rsidRDefault="00F4112D" w:rsidP="00F4112D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proofErr w:type="spellStart"/>
      <w:proofErr w:type="gramStart"/>
      <w:r w:rsidRPr="00F4112D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yml</w:t>
      </w:r>
      <w:proofErr w:type="spellEnd"/>
      <w:proofErr w:type="gramEnd"/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gramStart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trigger</w:t>
      </w:r>
      <w:proofErr w:type="gramEnd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: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4112D">
        <w:rPr>
          <w:rFonts w:ascii="Consolas" w:eastAsia="Times New Roman" w:hAnsi="Consolas" w:cs="Courier New"/>
          <w:color w:val="0071E1"/>
          <w:sz w:val="28"/>
          <w:szCs w:val="28"/>
          <w:bdr w:val="none" w:sz="0" w:space="0" w:color="auto" w:frame="1"/>
          <w:lang w:eastAsia="en-IN"/>
        </w:rPr>
        <w:t>-</w:t>
      </w: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gramStart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master</w:t>
      </w:r>
      <w:proofErr w:type="gramEnd"/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gramStart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pool</w:t>
      </w:r>
      <w:proofErr w:type="gramEnd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: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vmImage</w:t>
      </w:r>
      <w:proofErr w:type="spellEnd"/>
      <w:proofErr w:type="gramEnd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:</w:t>
      </w: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'</w:t>
      </w:r>
      <w:proofErr w:type="spellStart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ubuntu</w:t>
      </w:r>
      <w:proofErr w:type="spellEnd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-latest'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gramStart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steps</w:t>
      </w:r>
      <w:proofErr w:type="gramEnd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: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 xml:space="preserve">- </w:t>
      </w:r>
      <w:proofErr w:type="gramStart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task</w:t>
      </w:r>
      <w:proofErr w:type="gramEnd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:</w:t>
      </w: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Ansible@0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lastRenderedPageBreak/>
        <w:t xml:space="preserve">  </w:t>
      </w:r>
      <w:proofErr w:type="gramStart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inputs</w:t>
      </w:r>
      <w:proofErr w:type="gramEnd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: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ansibleInterface</w:t>
      </w:r>
      <w:proofErr w:type="spellEnd"/>
      <w:proofErr w:type="gramEnd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:</w:t>
      </w: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'</w:t>
      </w:r>
      <w:proofErr w:type="spellStart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remoteMachine</w:t>
      </w:r>
      <w:proofErr w:type="spellEnd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'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connectionOverSsh</w:t>
      </w:r>
      <w:proofErr w:type="spellEnd"/>
      <w:proofErr w:type="gramEnd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:</w:t>
      </w: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 xml:space="preserve">'SSH - </w:t>
      </w:r>
      <w:proofErr w:type="spellStart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Ansible</w:t>
      </w:r>
      <w:proofErr w:type="spellEnd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 xml:space="preserve"> VM'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playbookSourceRemoteMachine</w:t>
      </w:r>
      <w:proofErr w:type="spellEnd"/>
      <w:proofErr w:type="gramEnd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:</w:t>
      </w: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'</w:t>
      </w:r>
      <w:proofErr w:type="spellStart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agentMachine</w:t>
      </w:r>
      <w:proofErr w:type="spellEnd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'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playbookRootRemoteMachine</w:t>
      </w:r>
      <w:proofErr w:type="spellEnd"/>
      <w:proofErr w:type="gramEnd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:</w:t>
      </w: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'$(</w:t>
      </w:r>
      <w:proofErr w:type="spellStart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System.DefaultWorkingDirectory</w:t>
      </w:r>
      <w:proofErr w:type="spellEnd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)'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playbookPathLinkedArtifactOnRemoteMachine</w:t>
      </w:r>
      <w:proofErr w:type="spellEnd"/>
      <w:proofErr w:type="gramEnd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:</w:t>
      </w: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'</w:t>
      </w:r>
      <w:proofErr w:type="spellStart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users.yml</w:t>
      </w:r>
      <w:proofErr w:type="spellEnd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'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inventoriesRemoteMachine</w:t>
      </w:r>
      <w:proofErr w:type="spellEnd"/>
      <w:proofErr w:type="gramEnd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:</w:t>
      </w: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'file'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inventoryFileSourceRemoteMachine</w:t>
      </w:r>
      <w:proofErr w:type="spellEnd"/>
      <w:proofErr w:type="gramEnd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:</w:t>
      </w: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'</w:t>
      </w:r>
      <w:proofErr w:type="spellStart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agentMachine</w:t>
      </w:r>
      <w:proofErr w:type="spellEnd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'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inventoryFileLinkedArtifactOnRemoteMachine</w:t>
      </w:r>
      <w:proofErr w:type="spellEnd"/>
      <w:proofErr w:type="gramEnd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:</w:t>
      </w: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'</w:t>
      </w:r>
      <w:proofErr w:type="spellStart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azure_rm.yml</w:t>
      </w:r>
      <w:proofErr w:type="spellEnd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'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args</w:t>
      </w:r>
      <w:proofErr w:type="spellEnd"/>
      <w:proofErr w:type="gramEnd"/>
      <w:r w:rsidRPr="00F4112D">
        <w:rPr>
          <w:rFonts w:ascii="Consolas" w:eastAsia="Times New Roman" w:hAnsi="Consolas" w:cs="Courier New"/>
          <w:color w:val="0451A5"/>
          <w:sz w:val="28"/>
          <w:szCs w:val="28"/>
          <w:bdr w:val="none" w:sz="0" w:space="0" w:color="auto" w:frame="1"/>
          <w:lang w:eastAsia="en-IN"/>
        </w:rPr>
        <w:t>:</w:t>
      </w: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'--private-key ~/.</w:t>
      </w:r>
      <w:proofErr w:type="spellStart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ssh</w:t>
      </w:r>
      <w:proofErr w:type="spellEnd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/</w:t>
      </w:r>
      <w:proofErr w:type="spellStart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ansible_rsa</w:t>
      </w:r>
      <w:proofErr w:type="spellEnd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'</w:t>
      </w:r>
    </w:p>
    <w:p w:rsidR="00F4112D" w:rsidRPr="00F4112D" w:rsidRDefault="00F4112D" w:rsidP="00F411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Save and run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Then select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Save and run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again.</w:t>
      </w:r>
    </w:p>
    <w:p w:rsidR="00F4112D" w:rsidRPr="00F4112D" w:rsidRDefault="00F4112D" w:rsidP="00F4112D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F4112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Watch the pipeline run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 build screen, select the job and trace the pipeline as it runs.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see that the </w:t>
      </w:r>
      <w:proofErr w:type="spellStart"/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task runs, and produces the same output as before: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>
            <wp:extent cx="5638323" cy="5874106"/>
            <wp:effectExtent l="0" t="0" r="635" b="0"/>
            <wp:docPr id="2" name="Picture 2" descr="Screenshot of the Ansible task running in Azure Pip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Ansible task running in Azure Pipelin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692" cy="587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12D" w:rsidRPr="00F4112D" w:rsidRDefault="00F4112D" w:rsidP="00F4112D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F4112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See </w:t>
      </w:r>
      <w:proofErr w:type="spellStart"/>
      <w:r w:rsidRPr="00F4112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 repair the configuration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Here, you remove the </w:t>
      </w:r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testuser1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user from your VM named </w:t>
      </w:r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vm1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. You then run the pipeline a second time to see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repair the configuration on the VM.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This process helps you see how </w:t>
      </w: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can repair your configuration if it's accidentally changed by an outside person or process.</w:t>
      </w:r>
    </w:p>
    <w:p w:rsidR="00F4112D" w:rsidRPr="00F4112D" w:rsidRDefault="00F4112D" w:rsidP="00F411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Visual Studio Code, switch to your Azure Cloud Shell session.</w:t>
      </w:r>
    </w:p>
    <w:p w:rsidR="00F4112D" w:rsidRPr="00F4112D" w:rsidRDefault="00F4112D" w:rsidP="00F411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Get the IP address of your VM named </w:t>
      </w:r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vm1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</w:t>
      </w:r>
    </w:p>
    <w:p w:rsidR="00F4112D" w:rsidRPr="00F4112D" w:rsidRDefault="00F4112D" w:rsidP="00F4112D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F4112D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Azure CLI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IP_ADDRESS=$(</w:t>
      </w:r>
      <w:proofErr w:type="spellStart"/>
      <w:proofErr w:type="gramStart"/>
      <w:r w:rsidRPr="00F4112D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az</w:t>
      </w:r>
      <w:proofErr w:type="spellEnd"/>
      <w:proofErr w:type="gramEnd"/>
      <w:r w:rsidRPr="00F4112D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F4112D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vm</w:t>
      </w:r>
      <w:proofErr w:type="spellEnd"/>
      <w:r w:rsidRPr="00F4112D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list-</w:t>
      </w:r>
      <w:proofErr w:type="spellStart"/>
      <w:r w:rsidRPr="00F4112D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ip</w:t>
      </w:r>
      <w:proofErr w:type="spellEnd"/>
      <w:r w:rsidRPr="00F4112D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-addresses </w:t>
      </w: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\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lastRenderedPageBreak/>
        <w:t xml:space="preserve">  </w:t>
      </w:r>
      <w:r w:rsidRPr="00F4112D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--resource-group</w:t>
      </w: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learn</w:t>
      </w:r>
      <w:r w:rsidRPr="00F4112D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</w:t>
      </w:r>
      <w:proofErr w:type="spellStart"/>
      <w:r w:rsidRPr="00F4112D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ansible</w:t>
      </w:r>
      <w:proofErr w:type="spellEnd"/>
      <w:r w:rsidRPr="00F4112D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</w:t>
      </w:r>
      <w:proofErr w:type="spellStart"/>
      <w:r w:rsidRPr="00F4112D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rg</w:t>
      </w:r>
      <w:proofErr w:type="spellEnd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F4112D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--name</w:t>
      </w: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vm1 \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F4112D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--query</w:t>
      </w: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F4112D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[0].</w:t>
      </w:r>
      <w:proofErr w:type="spellStart"/>
      <w:proofErr w:type="gramStart"/>
      <w:r w:rsidRPr="00F4112D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virtualMachine.network.publicIpAddresses</w:t>
      </w:r>
      <w:proofErr w:type="spellEnd"/>
      <w:r w:rsidRPr="00F4112D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[</w:t>
      </w:r>
      <w:proofErr w:type="gramEnd"/>
      <w:r w:rsidRPr="00F4112D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0]</w:t>
      </w: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.</w:t>
      </w:r>
      <w:proofErr w:type="spellStart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ipAddress</w:t>
      </w:r>
      <w:proofErr w:type="spellEnd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F4112D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--output</w:t>
      </w:r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F4112D">
        <w:rPr>
          <w:rFonts w:ascii="Consolas" w:eastAsia="Times New Roman" w:hAnsi="Consolas" w:cs="Courier New"/>
          <w:color w:val="07704A"/>
          <w:sz w:val="28"/>
          <w:szCs w:val="28"/>
          <w:bdr w:val="none" w:sz="0" w:space="0" w:color="auto" w:frame="1"/>
          <w:lang w:eastAsia="en-IN"/>
        </w:rPr>
        <w:t>tsv</w:t>
      </w:r>
      <w:proofErr w:type="spellEnd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)</w:t>
      </w:r>
    </w:p>
    <w:p w:rsidR="00F4112D" w:rsidRPr="00F4112D" w:rsidRDefault="00F4112D" w:rsidP="00F411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Verify that the user </w:t>
      </w:r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testuser1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exists on the VM:</w:t>
      </w:r>
    </w:p>
    <w:p w:rsidR="00F4112D" w:rsidRPr="00F4112D" w:rsidRDefault="00F4112D" w:rsidP="00F4112D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F4112D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Bash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ssh</w:t>
      </w:r>
      <w:proofErr w:type="spellEnd"/>
      <w:proofErr w:type="gramEnd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-</w:t>
      </w:r>
      <w:proofErr w:type="spellStart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~/.</w:t>
      </w:r>
      <w:proofErr w:type="spellStart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ssh</w:t>
      </w:r>
      <w:proofErr w:type="spellEnd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/</w:t>
      </w:r>
      <w:proofErr w:type="spellStart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ansible_rsa</w:t>
      </w:r>
      <w:proofErr w:type="spellEnd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azureuser</w:t>
      </w:r>
      <w:proofErr w:type="spellEnd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@$IP_ADDRESS </w:t>
      </w:r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"/</w:t>
      </w:r>
      <w:proofErr w:type="spellStart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usr</w:t>
      </w:r>
      <w:proofErr w:type="spellEnd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/bin/</w:t>
      </w:r>
      <w:proofErr w:type="spellStart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getent</w:t>
      </w:r>
      <w:proofErr w:type="spellEnd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passwd</w:t>
      </w:r>
      <w:proofErr w:type="spellEnd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 xml:space="preserve"> testuser1"</w:t>
      </w:r>
    </w:p>
    <w:p w:rsidR="00F4112D" w:rsidRPr="00F4112D" w:rsidRDefault="00F4112D" w:rsidP="00F411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Remove the user </w:t>
      </w:r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testuser1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from the VM:</w:t>
      </w:r>
    </w:p>
    <w:p w:rsidR="00F4112D" w:rsidRPr="00F4112D" w:rsidRDefault="00F4112D" w:rsidP="00F4112D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F4112D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Bash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ssh</w:t>
      </w:r>
      <w:proofErr w:type="spellEnd"/>
      <w:proofErr w:type="gramEnd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-</w:t>
      </w:r>
      <w:proofErr w:type="spellStart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~/.</w:t>
      </w:r>
      <w:proofErr w:type="spellStart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ssh</w:t>
      </w:r>
      <w:proofErr w:type="spellEnd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/</w:t>
      </w:r>
      <w:proofErr w:type="spellStart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ansible_rsa</w:t>
      </w:r>
      <w:proofErr w:type="spellEnd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azureuser</w:t>
      </w:r>
      <w:proofErr w:type="spellEnd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@$IP_ADDRESS </w:t>
      </w:r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"</w:t>
      </w:r>
      <w:proofErr w:type="spellStart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sudo</w:t>
      </w:r>
      <w:proofErr w:type="spellEnd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 xml:space="preserve"> /</w:t>
      </w:r>
      <w:proofErr w:type="spellStart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usr</w:t>
      </w:r>
      <w:proofErr w:type="spellEnd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/</w:t>
      </w:r>
      <w:proofErr w:type="spellStart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sbin</w:t>
      </w:r>
      <w:proofErr w:type="spellEnd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/</w:t>
      </w:r>
      <w:proofErr w:type="spellStart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userdel</w:t>
      </w:r>
      <w:proofErr w:type="spellEnd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 xml:space="preserve"> testuser1"</w:t>
      </w:r>
    </w:p>
    <w:p w:rsidR="00F4112D" w:rsidRPr="00F4112D" w:rsidRDefault="00F4112D" w:rsidP="00F411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Verify that the user </w:t>
      </w:r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testuser1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no longer exists on the VM:</w:t>
      </w:r>
    </w:p>
    <w:p w:rsidR="00F4112D" w:rsidRPr="00F4112D" w:rsidRDefault="00F4112D" w:rsidP="00F4112D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F4112D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Bash</w:t>
      </w:r>
    </w:p>
    <w:p w:rsidR="00F4112D" w:rsidRPr="00F4112D" w:rsidRDefault="00F4112D" w:rsidP="00F4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ssh</w:t>
      </w:r>
      <w:proofErr w:type="spellEnd"/>
      <w:proofErr w:type="gramEnd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-</w:t>
      </w:r>
      <w:proofErr w:type="spellStart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~/.</w:t>
      </w:r>
      <w:proofErr w:type="spellStart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ssh</w:t>
      </w:r>
      <w:proofErr w:type="spellEnd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/</w:t>
      </w:r>
      <w:proofErr w:type="spellStart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ansible_rsa</w:t>
      </w:r>
      <w:proofErr w:type="spellEnd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azureuser</w:t>
      </w:r>
      <w:proofErr w:type="spellEnd"/>
      <w:r w:rsidRPr="00F4112D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@$IP_ADDRESS </w:t>
      </w:r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"/</w:t>
      </w:r>
      <w:proofErr w:type="spellStart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usr</w:t>
      </w:r>
      <w:proofErr w:type="spellEnd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/bin/</w:t>
      </w:r>
      <w:proofErr w:type="spellStart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getent</w:t>
      </w:r>
      <w:proofErr w:type="spellEnd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passwd</w:t>
      </w:r>
      <w:proofErr w:type="spellEnd"/>
      <w:r w:rsidRPr="00F4112D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 xml:space="preserve"> testuser1"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don't see any output, which tells you the user isn't present.</w:t>
      </w:r>
    </w:p>
    <w:p w:rsidR="00F4112D" w:rsidRPr="00F4112D" w:rsidRDefault="00F4112D" w:rsidP="00F411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Manually run the pipeline. To do so, go to your pipeline in Azure Pipelines, and select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Run pipeline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Make sure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master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is the selected branch, and then select </w:t>
      </w:r>
      <w:r w:rsidRPr="00F4112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Run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see that the user is added again to the VM: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ind w:left="570"/>
        <w:jc w:val="center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4835347" cy="1622073"/>
            <wp:effectExtent l="0" t="0" r="3810" b="0"/>
            <wp:docPr id="1" name="Picture 1" descr="Screenshot of the Ansible task in Azure Pipelines showing a repaired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Ansible task in Azure Pipelines showing a repaired configur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426" cy="162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doesn't make configuration changes to </w:t>
      </w:r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vm2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because you removed </w:t>
      </w:r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testuser1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only from the first VM, </w:t>
      </w:r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vm1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F4112D" w:rsidRPr="00F4112D" w:rsidRDefault="00F4112D" w:rsidP="00F4112D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As an optional step, return to Cloud Shell and verify that the user </w:t>
      </w:r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testuser1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exists on </w:t>
      </w:r>
      <w:r w:rsidRPr="00F4112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vm1</w:t>
      </w:r>
      <w:r w:rsidRPr="00F4112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CC7553" w:rsidRDefault="00617BE7"/>
    <w:sectPr w:rsidR="00CC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226DF"/>
    <w:multiLevelType w:val="multilevel"/>
    <w:tmpl w:val="C00C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8D6080"/>
    <w:multiLevelType w:val="multilevel"/>
    <w:tmpl w:val="9604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EE4C92"/>
    <w:multiLevelType w:val="multilevel"/>
    <w:tmpl w:val="6130C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96146F"/>
    <w:multiLevelType w:val="multilevel"/>
    <w:tmpl w:val="259C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0102D2"/>
    <w:multiLevelType w:val="multilevel"/>
    <w:tmpl w:val="E8F6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A95C25"/>
    <w:multiLevelType w:val="multilevel"/>
    <w:tmpl w:val="6092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78632F"/>
    <w:multiLevelType w:val="multilevel"/>
    <w:tmpl w:val="8DAA1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947DFF"/>
    <w:multiLevelType w:val="multilevel"/>
    <w:tmpl w:val="F8BA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260899"/>
    <w:multiLevelType w:val="multilevel"/>
    <w:tmpl w:val="2A20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77"/>
    <w:rsid w:val="00617BE7"/>
    <w:rsid w:val="00903AF0"/>
    <w:rsid w:val="00977D18"/>
    <w:rsid w:val="00D34877"/>
    <w:rsid w:val="00F4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C2534-5D61-4241-97EB-B1583121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11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41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1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411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1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11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4112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12D"/>
    <w:rPr>
      <w:b/>
      <w:bCs/>
    </w:rPr>
  </w:style>
  <w:style w:type="character" w:styleId="Emphasis">
    <w:name w:val="Emphasis"/>
    <w:basedOn w:val="DefaultParagraphFont"/>
    <w:uiPriority w:val="20"/>
    <w:qFormat/>
    <w:rsid w:val="00F4112D"/>
    <w:rPr>
      <w:i/>
      <w:iCs/>
    </w:rPr>
  </w:style>
  <w:style w:type="character" w:customStyle="1" w:styleId="language">
    <w:name w:val="language"/>
    <w:basedOn w:val="DefaultParagraphFont"/>
    <w:rsid w:val="00F411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1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F4112D"/>
  </w:style>
  <w:style w:type="character" w:customStyle="1" w:styleId="hljs-attr">
    <w:name w:val="hljs-attr"/>
    <w:basedOn w:val="DefaultParagraphFont"/>
    <w:rsid w:val="00F4112D"/>
  </w:style>
  <w:style w:type="character" w:customStyle="1" w:styleId="hljs-bullet">
    <w:name w:val="hljs-bullet"/>
    <w:basedOn w:val="DefaultParagraphFont"/>
    <w:rsid w:val="00F4112D"/>
  </w:style>
  <w:style w:type="character" w:customStyle="1" w:styleId="hljs-keyword">
    <w:name w:val="hljs-keyword"/>
    <w:basedOn w:val="DefaultParagraphFont"/>
    <w:rsid w:val="00F4112D"/>
  </w:style>
  <w:style w:type="character" w:customStyle="1" w:styleId="hljs-parameter">
    <w:name w:val="hljs-parameter"/>
    <w:basedOn w:val="DefaultParagraphFont"/>
    <w:rsid w:val="00F4112D"/>
  </w:style>
  <w:style w:type="character" w:customStyle="1" w:styleId="hljs-literal">
    <w:name w:val="hljs-literal"/>
    <w:basedOn w:val="DefaultParagraphFont"/>
    <w:rsid w:val="00F4112D"/>
  </w:style>
  <w:style w:type="character" w:customStyle="1" w:styleId="hljs-variable">
    <w:name w:val="hljs-variable"/>
    <w:basedOn w:val="DefaultParagraphFont"/>
    <w:rsid w:val="00F4112D"/>
  </w:style>
  <w:style w:type="table" w:styleId="ListTable3-Accent4">
    <w:name w:val="List Table 3 Accent 4"/>
    <w:basedOn w:val="TableNormal"/>
    <w:uiPriority w:val="48"/>
    <w:rsid w:val="00F411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7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9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9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1040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3</cp:revision>
  <dcterms:created xsi:type="dcterms:W3CDTF">2020-10-23T06:29:00Z</dcterms:created>
  <dcterms:modified xsi:type="dcterms:W3CDTF">2020-10-23T06:33:00Z</dcterms:modified>
</cp:coreProperties>
</file>