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064" w:rsidRPr="00E9698A" w:rsidRDefault="00600064" w:rsidP="00600064">
      <w:pPr>
        <w:jc w:val="center"/>
        <w:rPr>
          <w:rFonts w:ascii="Calibri" w:hAnsi="Calibri" w:cs="Calibri"/>
          <w:b/>
          <w:bCs/>
          <w:color w:val="000000" w:themeColor="text1"/>
          <w:sz w:val="36"/>
          <w:szCs w:val="36"/>
        </w:rPr>
      </w:pPr>
    </w:p>
    <w:p w:rsidR="00600064" w:rsidRPr="00E9698A" w:rsidRDefault="00600064" w:rsidP="00600064">
      <w:pPr>
        <w:jc w:val="center"/>
        <w:rPr>
          <w:rFonts w:ascii="Calibri" w:hAnsi="Calibri" w:cs="Calibri"/>
          <w:b/>
          <w:bCs/>
          <w:color w:val="000000" w:themeColor="text1"/>
          <w:sz w:val="36"/>
          <w:szCs w:val="36"/>
        </w:rPr>
      </w:pPr>
    </w:p>
    <w:p w:rsidR="00600064" w:rsidRPr="00E9698A" w:rsidRDefault="00600064" w:rsidP="00600064">
      <w:pPr>
        <w:jc w:val="center"/>
        <w:rPr>
          <w:rFonts w:ascii="Calibri" w:hAnsi="Calibri" w:cs="Calibri"/>
          <w:b/>
          <w:bCs/>
          <w:color w:val="000000" w:themeColor="text1"/>
          <w:sz w:val="36"/>
          <w:szCs w:val="36"/>
        </w:rPr>
      </w:pPr>
    </w:p>
    <w:p w:rsidR="00600064" w:rsidRPr="00E9698A" w:rsidRDefault="00600064" w:rsidP="00600064">
      <w:pPr>
        <w:jc w:val="center"/>
        <w:rPr>
          <w:rFonts w:ascii="Calibri" w:hAnsi="Calibri" w:cs="Calibri"/>
          <w:b/>
          <w:bCs/>
          <w:color w:val="000000" w:themeColor="text1"/>
          <w:sz w:val="36"/>
          <w:szCs w:val="36"/>
        </w:rPr>
      </w:pPr>
      <w:r w:rsidRPr="00E9698A">
        <w:rPr>
          <w:rFonts w:ascii="Calibri" w:hAnsi="Calibri" w:cs="Calibri"/>
          <w:b/>
          <w:bCs/>
          <w:color w:val="000000" w:themeColor="text1"/>
          <w:sz w:val="36"/>
          <w:szCs w:val="36"/>
        </w:rPr>
        <w:t>VikingQuest</w:t>
      </w:r>
    </w:p>
    <w:p w:rsidR="00600064" w:rsidRPr="00E9698A" w:rsidRDefault="00600064" w:rsidP="00600064">
      <w:pPr>
        <w:jc w:val="center"/>
        <w:rPr>
          <w:rFonts w:ascii="Calibri" w:hAnsi="Calibri" w:cs="Calibri"/>
          <w:b/>
          <w:bCs/>
          <w:color w:val="000000" w:themeColor="text1"/>
          <w:sz w:val="36"/>
          <w:szCs w:val="36"/>
        </w:rPr>
      </w:pPr>
    </w:p>
    <w:p w:rsidR="00600064" w:rsidRPr="00E9698A" w:rsidRDefault="00600064" w:rsidP="00600064">
      <w:pPr>
        <w:jc w:val="center"/>
        <w:rPr>
          <w:rFonts w:ascii="Calibri" w:hAnsi="Calibri" w:cs="Calibri"/>
          <w:b/>
          <w:bCs/>
          <w:color w:val="000000" w:themeColor="text1"/>
          <w:sz w:val="36"/>
          <w:szCs w:val="36"/>
        </w:rPr>
      </w:pPr>
      <w:r w:rsidRPr="00E9698A">
        <w:rPr>
          <w:rFonts w:ascii="Calibri" w:hAnsi="Calibri" w:cs="Calibri"/>
          <w:b/>
          <w:bCs/>
          <w:color w:val="000000" w:themeColor="text1"/>
          <w:sz w:val="36"/>
          <w:szCs w:val="36"/>
        </w:rPr>
        <w:t>Design Verification Protocol</w:t>
      </w:r>
    </w:p>
    <w:p w:rsidR="00600064" w:rsidRPr="00E9698A" w:rsidRDefault="00600064" w:rsidP="00600064">
      <w:pPr>
        <w:jc w:val="center"/>
        <w:rPr>
          <w:rFonts w:ascii="Calibri" w:hAnsi="Calibri" w:cs="Calibri"/>
          <w:b/>
          <w:bCs/>
          <w:color w:val="000000" w:themeColor="text1"/>
          <w:sz w:val="36"/>
          <w:szCs w:val="36"/>
        </w:rPr>
      </w:pPr>
      <w:r w:rsidRPr="00E9698A">
        <w:rPr>
          <w:rFonts w:ascii="Calibri" w:hAnsi="Calibri" w:cs="Calibri"/>
          <w:b/>
          <w:bCs/>
          <w:color w:val="000000" w:themeColor="text1"/>
          <w:sz w:val="36"/>
          <w:szCs w:val="36"/>
        </w:rPr>
        <w:t>(Hardware)</w:t>
      </w:r>
    </w:p>
    <w:p w:rsidR="00600064" w:rsidRPr="00E9698A" w:rsidRDefault="00600064" w:rsidP="00600064">
      <w:pPr>
        <w:jc w:val="center"/>
        <w:rPr>
          <w:rFonts w:ascii="Calibri" w:hAnsi="Calibri" w:cs="Calibri"/>
          <w:b/>
          <w:bCs/>
          <w:color w:val="000000" w:themeColor="text1"/>
          <w:sz w:val="36"/>
          <w:szCs w:val="36"/>
        </w:rPr>
      </w:pPr>
    </w:p>
    <w:p w:rsidR="00600064" w:rsidRPr="00E9698A" w:rsidRDefault="00600064" w:rsidP="00600064">
      <w:pPr>
        <w:jc w:val="center"/>
        <w:rPr>
          <w:rFonts w:ascii="Calibri" w:hAnsi="Calibri" w:cs="Calibri"/>
          <w:b/>
          <w:bCs/>
          <w:color w:val="000000" w:themeColor="text1"/>
          <w:sz w:val="36"/>
          <w:szCs w:val="36"/>
        </w:rPr>
      </w:pPr>
    </w:p>
    <w:p w:rsidR="00600064" w:rsidRPr="00E9698A" w:rsidRDefault="00600064" w:rsidP="00600064">
      <w:pPr>
        <w:jc w:val="center"/>
        <w:rPr>
          <w:rFonts w:ascii="Calibri" w:hAnsi="Calibri" w:cs="Calibri"/>
          <w:b/>
          <w:bCs/>
          <w:color w:val="000000" w:themeColor="text1"/>
          <w:sz w:val="36"/>
          <w:szCs w:val="36"/>
        </w:rPr>
      </w:pPr>
    </w:p>
    <w:p w:rsidR="00600064" w:rsidRPr="00E9698A" w:rsidRDefault="00600064" w:rsidP="00600064">
      <w:pPr>
        <w:jc w:val="center"/>
        <w:rPr>
          <w:rFonts w:ascii="Calibri" w:hAnsi="Calibri" w:cs="Calibri"/>
          <w:b/>
          <w:bCs/>
          <w:color w:val="000000" w:themeColor="text1"/>
          <w:sz w:val="36"/>
          <w:szCs w:val="36"/>
        </w:rPr>
      </w:pPr>
    </w:p>
    <w:p w:rsidR="00600064" w:rsidRPr="00E9698A" w:rsidRDefault="00600064" w:rsidP="00600064">
      <w:pPr>
        <w:jc w:val="center"/>
        <w:rPr>
          <w:rFonts w:ascii="Calibri" w:hAnsi="Calibri" w:cs="Calibri"/>
          <w:b/>
          <w:bCs/>
          <w:color w:val="000000" w:themeColor="text1"/>
          <w:sz w:val="36"/>
          <w:szCs w:val="36"/>
        </w:rPr>
      </w:pPr>
    </w:p>
    <w:p w:rsidR="00600064" w:rsidRPr="00E9698A" w:rsidRDefault="00600064" w:rsidP="00600064">
      <w:pPr>
        <w:jc w:val="center"/>
        <w:rPr>
          <w:rFonts w:ascii="Calibri" w:hAnsi="Calibri" w:cs="Calibri"/>
          <w:b/>
          <w:bCs/>
          <w:color w:val="000000" w:themeColor="text1"/>
          <w:sz w:val="36"/>
          <w:szCs w:val="36"/>
        </w:rPr>
      </w:pPr>
    </w:p>
    <w:p w:rsidR="00600064" w:rsidRPr="00E9698A" w:rsidRDefault="00600064" w:rsidP="00600064">
      <w:pPr>
        <w:jc w:val="center"/>
        <w:rPr>
          <w:rFonts w:ascii="Calibri" w:hAnsi="Calibri" w:cs="Calibri"/>
          <w:b/>
          <w:bCs/>
          <w:color w:val="000000" w:themeColor="text1"/>
          <w:sz w:val="36"/>
          <w:szCs w:val="36"/>
        </w:rPr>
      </w:pPr>
    </w:p>
    <w:p w:rsidR="00600064" w:rsidRPr="00E9698A" w:rsidRDefault="00600064" w:rsidP="00600064">
      <w:pPr>
        <w:jc w:val="center"/>
        <w:rPr>
          <w:rFonts w:ascii="Calibri" w:hAnsi="Calibri" w:cs="Calibri"/>
          <w:b/>
          <w:bCs/>
          <w:color w:val="000000" w:themeColor="text1"/>
          <w:sz w:val="36"/>
          <w:szCs w:val="36"/>
        </w:rPr>
      </w:pPr>
    </w:p>
    <w:p w:rsidR="00600064" w:rsidRPr="00E9698A" w:rsidRDefault="00600064" w:rsidP="00600064">
      <w:pPr>
        <w:jc w:val="center"/>
        <w:rPr>
          <w:rFonts w:ascii="Calibri" w:hAnsi="Calibri" w:cs="Calibri"/>
          <w:b/>
          <w:bCs/>
          <w:color w:val="000000" w:themeColor="text1"/>
          <w:sz w:val="36"/>
          <w:szCs w:val="36"/>
        </w:rPr>
      </w:pPr>
    </w:p>
    <w:p w:rsidR="00600064" w:rsidRPr="00E9698A" w:rsidRDefault="00600064" w:rsidP="00600064">
      <w:pPr>
        <w:jc w:val="center"/>
        <w:rPr>
          <w:rFonts w:ascii="Calibri" w:hAnsi="Calibri" w:cs="Calibri"/>
          <w:b/>
          <w:bCs/>
          <w:color w:val="000000" w:themeColor="text1"/>
          <w:sz w:val="36"/>
          <w:szCs w:val="36"/>
        </w:rPr>
      </w:pPr>
    </w:p>
    <w:p w:rsidR="00600064" w:rsidRPr="00E9698A" w:rsidRDefault="00600064" w:rsidP="00600064">
      <w:pPr>
        <w:jc w:val="center"/>
        <w:rPr>
          <w:rFonts w:ascii="Calibri" w:hAnsi="Calibri" w:cs="Calibri"/>
          <w:b/>
          <w:bCs/>
          <w:color w:val="000000" w:themeColor="text1"/>
          <w:sz w:val="36"/>
          <w:szCs w:val="36"/>
        </w:rPr>
      </w:pPr>
    </w:p>
    <w:p w:rsidR="00600064" w:rsidRPr="00E9698A" w:rsidRDefault="00600064" w:rsidP="00600064">
      <w:pPr>
        <w:jc w:val="center"/>
        <w:rPr>
          <w:rFonts w:ascii="Calibri" w:hAnsi="Calibri" w:cs="Calibri"/>
          <w:b/>
          <w:bCs/>
          <w:color w:val="000000" w:themeColor="text1"/>
          <w:sz w:val="36"/>
          <w:szCs w:val="36"/>
        </w:rPr>
      </w:pPr>
    </w:p>
    <w:p w:rsidR="00600064" w:rsidRPr="00E9698A" w:rsidRDefault="00600064" w:rsidP="00600064">
      <w:pPr>
        <w:jc w:val="center"/>
        <w:rPr>
          <w:rFonts w:ascii="Calibri" w:hAnsi="Calibri" w:cs="Calibri"/>
          <w:b/>
          <w:bCs/>
          <w:color w:val="000000" w:themeColor="text1"/>
          <w:sz w:val="36"/>
          <w:szCs w:val="36"/>
        </w:rPr>
      </w:pPr>
    </w:p>
    <w:p w:rsidR="00600064" w:rsidRPr="00E9698A" w:rsidRDefault="00600064" w:rsidP="00600064">
      <w:pPr>
        <w:jc w:val="center"/>
        <w:rPr>
          <w:rFonts w:ascii="Calibri" w:hAnsi="Calibri" w:cs="Calibri"/>
          <w:b/>
          <w:bCs/>
          <w:color w:val="000000" w:themeColor="text1"/>
          <w:sz w:val="36"/>
          <w:szCs w:val="36"/>
        </w:rPr>
      </w:pPr>
    </w:p>
    <w:p w:rsidR="00600064" w:rsidRPr="00E9698A" w:rsidRDefault="00600064" w:rsidP="00600064">
      <w:pPr>
        <w:jc w:val="center"/>
        <w:rPr>
          <w:rFonts w:ascii="Calibri" w:hAnsi="Calibri" w:cs="Calibri"/>
          <w:b/>
          <w:bCs/>
          <w:color w:val="000000" w:themeColor="text1"/>
          <w:sz w:val="36"/>
          <w:szCs w:val="36"/>
        </w:rPr>
      </w:pPr>
    </w:p>
    <w:p w:rsidR="00600064" w:rsidRPr="00E9698A" w:rsidRDefault="00600064" w:rsidP="00600064">
      <w:pPr>
        <w:jc w:val="center"/>
        <w:rPr>
          <w:rFonts w:ascii="Calibri" w:hAnsi="Calibri" w:cs="Calibri"/>
          <w:b/>
          <w:bCs/>
          <w:color w:val="000000" w:themeColor="text1"/>
          <w:sz w:val="36"/>
          <w:szCs w:val="36"/>
        </w:rPr>
      </w:pPr>
    </w:p>
    <w:p w:rsidR="00600064" w:rsidRPr="00E9698A" w:rsidRDefault="00600064" w:rsidP="00600064">
      <w:pPr>
        <w:jc w:val="center"/>
        <w:rPr>
          <w:rFonts w:ascii="Calibri" w:hAnsi="Calibri" w:cs="Calibri"/>
          <w:b/>
          <w:bCs/>
          <w:color w:val="000000" w:themeColor="text1"/>
          <w:sz w:val="36"/>
          <w:szCs w:val="36"/>
        </w:rPr>
      </w:pPr>
    </w:p>
    <w:p w:rsidR="00600064" w:rsidRPr="00E9698A" w:rsidRDefault="00600064" w:rsidP="00600064">
      <w:pPr>
        <w:jc w:val="center"/>
        <w:rPr>
          <w:rFonts w:ascii="Calibri" w:hAnsi="Calibri" w:cs="Calibri"/>
          <w:b/>
          <w:bCs/>
          <w:color w:val="000000" w:themeColor="text1"/>
          <w:sz w:val="36"/>
          <w:szCs w:val="36"/>
        </w:rPr>
      </w:pPr>
    </w:p>
    <w:p w:rsidR="00600064" w:rsidRPr="00E9698A" w:rsidRDefault="00600064" w:rsidP="00600064">
      <w:pPr>
        <w:ind w:left="360"/>
        <w:rPr>
          <w:rFonts w:ascii="Calibri" w:hAnsi="Calibri" w:cs="Calibri"/>
          <w:bCs/>
          <w:color w:val="000000" w:themeColor="text1"/>
          <w:sz w:val="20"/>
          <w:szCs w:val="20"/>
        </w:rPr>
      </w:pPr>
      <w:r w:rsidRPr="00E9698A">
        <w:rPr>
          <w:rFonts w:ascii="Calibri" w:hAnsi="Calibri" w:cs="Calibri"/>
          <w:bCs/>
          <w:color w:val="000000" w:themeColor="text1"/>
          <w:sz w:val="20"/>
          <w:szCs w:val="20"/>
        </w:rPr>
        <w:t>The Design Verification Protocol is a living document; please note major changes to this document in the table below.</w:t>
      </w:r>
    </w:p>
    <w:p w:rsidR="00600064" w:rsidRPr="00E9698A" w:rsidRDefault="00600064" w:rsidP="00600064">
      <w:pPr>
        <w:rPr>
          <w:rFonts w:ascii="Calibri" w:hAnsi="Calibri" w:cs="Calibri"/>
          <w:bCs/>
          <w:color w:val="000000" w:themeColor="text1"/>
          <w:sz w:val="20"/>
          <w:szCs w:val="20"/>
        </w:rPr>
      </w:pPr>
    </w:p>
    <w:tbl>
      <w:tblPr>
        <w:tblStyle w:val="TableGrid2"/>
        <w:tblW w:w="0" w:type="auto"/>
        <w:tblInd w:w="761" w:type="dxa"/>
        <w:tblLook w:val="01E0" w:firstRow="1" w:lastRow="1" w:firstColumn="1" w:lastColumn="1" w:noHBand="0" w:noVBand="0"/>
      </w:tblPr>
      <w:tblGrid>
        <w:gridCol w:w="565"/>
        <w:gridCol w:w="1581"/>
        <w:gridCol w:w="6209"/>
      </w:tblGrid>
      <w:tr w:rsidR="00E9698A" w:rsidRPr="00E9698A" w:rsidTr="00575BFE">
        <w:tc>
          <w:tcPr>
            <w:tcW w:w="0" w:type="auto"/>
            <w:shd w:val="clear" w:color="auto" w:fill="FFFFFF" w:themeFill="background1"/>
          </w:tcPr>
          <w:p w:rsidR="00600064" w:rsidRPr="00E9698A" w:rsidRDefault="00600064" w:rsidP="00575BFE">
            <w:pPr>
              <w:rPr>
                <w:rFonts w:ascii="Calibri" w:hAnsi="Calibri" w:cs="Calibri"/>
                <w:bCs/>
                <w:color w:val="000000" w:themeColor="text1"/>
                <w:sz w:val="20"/>
                <w:szCs w:val="20"/>
              </w:rPr>
            </w:pPr>
            <w:r w:rsidRPr="00E9698A">
              <w:rPr>
                <w:rFonts w:ascii="Calibri" w:hAnsi="Calibri" w:cs="Calibri"/>
                <w:bCs/>
                <w:color w:val="000000" w:themeColor="text1"/>
                <w:sz w:val="20"/>
                <w:szCs w:val="20"/>
              </w:rPr>
              <w:t>Rev.</w:t>
            </w:r>
          </w:p>
        </w:tc>
        <w:tc>
          <w:tcPr>
            <w:tcW w:w="1581" w:type="dxa"/>
            <w:shd w:val="clear" w:color="auto" w:fill="FFFFFF" w:themeFill="background1"/>
          </w:tcPr>
          <w:p w:rsidR="00600064" w:rsidRPr="00E9698A" w:rsidRDefault="00600064" w:rsidP="00575BFE">
            <w:pPr>
              <w:rPr>
                <w:rFonts w:ascii="Calibri" w:hAnsi="Calibri" w:cs="Calibri"/>
                <w:bCs/>
                <w:color w:val="000000" w:themeColor="text1"/>
                <w:sz w:val="20"/>
                <w:szCs w:val="20"/>
              </w:rPr>
            </w:pPr>
            <w:r w:rsidRPr="00E9698A">
              <w:rPr>
                <w:rFonts w:ascii="Calibri" w:hAnsi="Calibri" w:cs="Calibri"/>
                <w:bCs/>
                <w:color w:val="000000" w:themeColor="text1"/>
                <w:sz w:val="20"/>
                <w:szCs w:val="20"/>
              </w:rPr>
              <w:t>Author</w:t>
            </w:r>
          </w:p>
        </w:tc>
        <w:tc>
          <w:tcPr>
            <w:tcW w:w="6209" w:type="dxa"/>
            <w:shd w:val="clear" w:color="auto" w:fill="FFFFFF" w:themeFill="background1"/>
          </w:tcPr>
          <w:p w:rsidR="00600064" w:rsidRPr="00E9698A" w:rsidRDefault="00600064" w:rsidP="00575BFE">
            <w:pPr>
              <w:rPr>
                <w:rFonts w:ascii="Calibri" w:hAnsi="Calibri" w:cs="Calibri"/>
                <w:bCs/>
                <w:color w:val="000000" w:themeColor="text1"/>
                <w:sz w:val="20"/>
                <w:szCs w:val="20"/>
              </w:rPr>
            </w:pPr>
            <w:r w:rsidRPr="00E9698A">
              <w:rPr>
                <w:rFonts w:ascii="Calibri" w:hAnsi="Calibri" w:cs="Calibri"/>
                <w:bCs/>
                <w:color w:val="000000" w:themeColor="text1"/>
                <w:sz w:val="20"/>
                <w:szCs w:val="20"/>
              </w:rPr>
              <w:t>Change order number/Changes</w:t>
            </w:r>
          </w:p>
        </w:tc>
      </w:tr>
      <w:tr w:rsidR="00E9698A" w:rsidRPr="00E9698A" w:rsidTr="00575BFE">
        <w:tc>
          <w:tcPr>
            <w:tcW w:w="0" w:type="auto"/>
          </w:tcPr>
          <w:p w:rsidR="00600064" w:rsidRPr="00E9698A" w:rsidRDefault="00600064" w:rsidP="00575BFE">
            <w:pPr>
              <w:rPr>
                <w:rFonts w:ascii="Calibri" w:hAnsi="Calibri" w:cs="Calibri"/>
                <w:bCs/>
                <w:color w:val="000000" w:themeColor="text1"/>
                <w:sz w:val="20"/>
                <w:szCs w:val="20"/>
              </w:rPr>
            </w:pPr>
            <w:r w:rsidRPr="00E9698A">
              <w:rPr>
                <w:rFonts w:ascii="Calibri" w:hAnsi="Calibri" w:cs="Calibri"/>
                <w:bCs/>
                <w:color w:val="000000" w:themeColor="text1"/>
                <w:sz w:val="20"/>
                <w:szCs w:val="20"/>
              </w:rPr>
              <w:t>01</w:t>
            </w:r>
          </w:p>
        </w:tc>
        <w:tc>
          <w:tcPr>
            <w:tcW w:w="1581" w:type="dxa"/>
          </w:tcPr>
          <w:p w:rsidR="00600064" w:rsidRPr="00E9698A" w:rsidRDefault="00600064" w:rsidP="00575BFE">
            <w:pPr>
              <w:rPr>
                <w:rFonts w:ascii="Calibri" w:hAnsi="Calibri" w:cs="Calibri"/>
                <w:bCs/>
                <w:color w:val="000000" w:themeColor="text1"/>
                <w:sz w:val="20"/>
                <w:szCs w:val="20"/>
              </w:rPr>
            </w:pPr>
            <w:r w:rsidRPr="00E9698A">
              <w:rPr>
                <w:rFonts w:ascii="Calibri" w:hAnsi="Calibri" w:cs="Calibri"/>
                <w:bCs/>
                <w:color w:val="000000" w:themeColor="text1"/>
                <w:sz w:val="20"/>
                <w:szCs w:val="20"/>
              </w:rPr>
              <w:t>Kumar H S</w:t>
            </w:r>
          </w:p>
        </w:tc>
        <w:tc>
          <w:tcPr>
            <w:tcW w:w="6209" w:type="dxa"/>
          </w:tcPr>
          <w:p w:rsidR="00600064" w:rsidRPr="00E9698A" w:rsidRDefault="00600064" w:rsidP="00575BFE">
            <w:pPr>
              <w:autoSpaceDE w:val="0"/>
              <w:autoSpaceDN w:val="0"/>
              <w:rPr>
                <w:rFonts w:ascii="Calibri" w:hAnsi="Calibri" w:cs="Calibri"/>
                <w:color w:val="000000" w:themeColor="text1"/>
                <w:sz w:val="20"/>
                <w:szCs w:val="20"/>
              </w:rPr>
            </w:pPr>
            <w:r w:rsidRPr="00E9698A">
              <w:rPr>
                <w:rFonts w:ascii="Calibri" w:hAnsi="Calibri" w:cs="Calibri"/>
                <w:bCs/>
                <w:color w:val="000000" w:themeColor="text1"/>
                <w:sz w:val="20"/>
                <w:szCs w:val="20"/>
              </w:rPr>
              <w:t>DCO#</w:t>
            </w:r>
            <w:r w:rsidRPr="00E9698A">
              <w:rPr>
                <w:rFonts w:ascii="Calibri" w:hAnsi="Calibri" w:cs="Calibri"/>
                <w:color w:val="000000" w:themeColor="text1"/>
                <w:sz w:val="20"/>
                <w:szCs w:val="20"/>
                <w:lang w:val="en-IN"/>
              </w:rPr>
              <w:t>28322</w:t>
            </w:r>
            <w:r w:rsidRPr="00E9698A">
              <w:rPr>
                <w:rFonts w:ascii="Calibri" w:hAnsi="Calibri" w:cs="Calibri"/>
                <w:bCs/>
                <w:color w:val="000000" w:themeColor="text1"/>
                <w:sz w:val="20"/>
                <w:szCs w:val="20"/>
              </w:rPr>
              <w:t xml:space="preserve"> / Initial Release</w:t>
            </w:r>
          </w:p>
        </w:tc>
      </w:tr>
    </w:tbl>
    <w:p w:rsidR="00600064" w:rsidRPr="00E9698A" w:rsidRDefault="00600064">
      <w:pPr>
        <w:widowControl/>
        <w:rPr>
          <w:rFonts w:ascii="Calibri" w:hAnsi="Calibri" w:cs="Calibri"/>
          <w:color w:val="000000" w:themeColor="text1"/>
        </w:rPr>
      </w:pPr>
    </w:p>
    <w:p w:rsidR="0020786B" w:rsidRPr="00E9698A" w:rsidRDefault="0020786B">
      <w:pPr>
        <w:widowControl/>
        <w:rPr>
          <w:rFonts w:ascii="Calibri" w:hAnsi="Calibri" w:cs="Calibri"/>
          <w:color w:val="000000" w:themeColor="text1"/>
        </w:rPr>
      </w:pPr>
      <w:r w:rsidRPr="00E9698A">
        <w:rPr>
          <w:rFonts w:ascii="Calibri" w:hAnsi="Calibri" w:cs="Calibri"/>
          <w:color w:val="000000" w:themeColor="text1"/>
        </w:rPr>
        <w:br w:type="page"/>
      </w:r>
    </w:p>
    <w:p w:rsidR="00600064" w:rsidRPr="00E9698A" w:rsidRDefault="00600064">
      <w:pPr>
        <w:widowControl/>
        <w:rPr>
          <w:rFonts w:ascii="Calibri" w:hAnsi="Calibri" w:cs="Calibri"/>
          <w:color w:val="000000" w:themeColor="text1"/>
        </w:rPr>
      </w:pPr>
    </w:p>
    <w:p w:rsidR="00600064" w:rsidRPr="00E9698A" w:rsidRDefault="00600064" w:rsidP="00600064">
      <w:pPr>
        <w:jc w:val="center"/>
        <w:rPr>
          <w:rFonts w:ascii="Calibri" w:hAnsi="Calibri" w:cs="Calibri"/>
          <w:b/>
          <w:bCs/>
          <w:color w:val="000000" w:themeColor="text1"/>
          <w:sz w:val="36"/>
          <w:szCs w:val="36"/>
        </w:rPr>
      </w:pPr>
    </w:p>
    <w:p w:rsidR="00600064" w:rsidRPr="00E9698A" w:rsidRDefault="00600064" w:rsidP="00600064">
      <w:pPr>
        <w:jc w:val="center"/>
        <w:rPr>
          <w:rFonts w:ascii="Calibri" w:hAnsi="Calibri" w:cs="Calibri"/>
          <w:b/>
          <w:bCs/>
          <w:color w:val="000000" w:themeColor="text1"/>
          <w:sz w:val="36"/>
          <w:szCs w:val="36"/>
        </w:rPr>
      </w:pPr>
    </w:p>
    <w:p w:rsidR="00600064" w:rsidRPr="00E9698A" w:rsidRDefault="00600064" w:rsidP="00600064">
      <w:pPr>
        <w:jc w:val="center"/>
        <w:rPr>
          <w:rFonts w:ascii="Calibri" w:hAnsi="Calibri" w:cs="Calibri"/>
          <w:b/>
          <w:bCs/>
          <w:color w:val="000000" w:themeColor="text1"/>
          <w:sz w:val="36"/>
          <w:szCs w:val="36"/>
        </w:rPr>
      </w:pPr>
      <w:r w:rsidRPr="00E9698A">
        <w:rPr>
          <w:rFonts w:ascii="Calibri" w:hAnsi="Calibri" w:cs="Calibri"/>
          <w:b/>
          <w:bCs/>
          <w:color w:val="000000" w:themeColor="text1"/>
          <w:sz w:val="36"/>
          <w:szCs w:val="36"/>
        </w:rPr>
        <w:t>Table of Contents</w:t>
      </w:r>
    </w:p>
    <w:p w:rsidR="00600064" w:rsidRPr="00E9698A" w:rsidRDefault="00600064" w:rsidP="00600064">
      <w:pPr>
        <w:jc w:val="center"/>
        <w:rPr>
          <w:rFonts w:ascii="Calibri" w:hAnsi="Calibri" w:cs="Calibri"/>
          <w:b/>
          <w:bCs/>
          <w:color w:val="000000" w:themeColor="text1"/>
          <w:sz w:val="36"/>
          <w:szCs w:val="36"/>
        </w:rPr>
      </w:pPr>
    </w:p>
    <w:p w:rsidR="00600064" w:rsidRPr="000B6221" w:rsidRDefault="00600064" w:rsidP="000B6221">
      <w:pPr>
        <w:ind w:left="720"/>
        <w:jc w:val="center"/>
        <w:rPr>
          <w:rFonts w:ascii="Calibri" w:hAnsi="Calibri" w:cs="Calibri"/>
          <w:color w:val="000000" w:themeColor="text1"/>
          <w:sz w:val="20"/>
        </w:rPr>
      </w:pPr>
    </w:p>
    <w:p w:rsidR="00321A4F" w:rsidRDefault="00600064">
      <w:pPr>
        <w:pStyle w:val="TOC1"/>
        <w:tabs>
          <w:tab w:val="left" w:pos="440"/>
          <w:tab w:val="right" w:leader="dot" w:pos="10214"/>
        </w:tabs>
        <w:rPr>
          <w:rFonts w:asciiTheme="minorHAnsi" w:eastAsiaTheme="minorEastAsia" w:hAnsiTheme="minorHAnsi" w:cstheme="minorBidi"/>
          <w:noProof/>
          <w:sz w:val="22"/>
          <w:szCs w:val="22"/>
          <w:lang w:val="en-IN" w:eastAsia="en-IN"/>
        </w:rPr>
      </w:pPr>
      <w:r w:rsidRPr="00E9698A">
        <w:rPr>
          <w:rFonts w:ascii="Calibri" w:hAnsi="Calibri" w:cs="Calibri"/>
          <w:color w:val="000000" w:themeColor="text1"/>
          <w:sz w:val="36"/>
          <w:szCs w:val="36"/>
        </w:rPr>
        <w:fldChar w:fldCharType="begin"/>
      </w:r>
      <w:r w:rsidRPr="00E9698A">
        <w:rPr>
          <w:rFonts w:ascii="Calibri" w:hAnsi="Calibri" w:cs="Calibri"/>
          <w:color w:val="000000" w:themeColor="text1"/>
          <w:sz w:val="36"/>
          <w:szCs w:val="36"/>
        </w:rPr>
        <w:instrText xml:space="preserve"> TOC \o "1-1" \h \z \u </w:instrText>
      </w:r>
      <w:r w:rsidRPr="00E9698A">
        <w:rPr>
          <w:rFonts w:ascii="Calibri" w:hAnsi="Calibri" w:cs="Calibri"/>
          <w:color w:val="000000" w:themeColor="text1"/>
          <w:sz w:val="36"/>
          <w:szCs w:val="36"/>
        </w:rPr>
        <w:fldChar w:fldCharType="separate"/>
      </w:r>
      <w:hyperlink w:anchor="_Toc529812688" w:history="1">
        <w:r w:rsidR="00321A4F" w:rsidRPr="00065A43">
          <w:rPr>
            <w:rStyle w:val="Hyperlink"/>
            <w:rFonts w:ascii="Calibri" w:hAnsi="Calibri" w:cs="Calibri"/>
            <w:noProof/>
            <w14:scene3d>
              <w14:camera w14:prst="orthographicFront"/>
              <w14:lightRig w14:rig="threePt" w14:dir="t">
                <w14:rot w14:lat="0" w14:lon="0" w14:rev="0"/>
              </w14:lightRig>
            </w14:scene3d>
          </w:rPr>
          <w:t>1.</w:t>
        </w:r>
        <w:r w:rsidR="00321A4F">
          <w:rPr>
            <w:rFonts w:asciiTheme="minorHAnsi" w:eastAsiaTheme="minorEastAsia" w:hAnsiTheme="minorHAnsi" w:cstheme="minorBidi"/>
            <w:noProof/>
            <w:sz w:val="22"/>
            <w:szCs w:val="22"/>
            <w:lang w:val="en-IN" w:eastAsia="en-IN"/>
          </w:rPr>
          <w:tab/>
        </w:r>
        <w:r w:rsidR="00321A4F" w:rsidRPr="00065A43">
          <w:rPr>
            <w:rStyle w:val="Hyperlink"/>
            <w:rFonts w:ascii="Calibri" w:hAnsi="Calibri" w:cs="Calibri"/>
            <w:noProof/>
          </w:rPr>
          <w:t>Purpose</w:t>
        </w:r>
        <w:r w:rsidR="00321A4F">
          <w:rPr>
            <w:noProof/>
            <w:webHidden/>
          </w:rPr>
          <w:tab/>
        </w:r>
        <w:r w:rsidR="00321A4F">
          <w:rPr>
            <w:noProof/>
            <w:webHidden/>
          </w:rPr>
          <w:fldChar w:fldCharType="begin"/>
        </w:r>
        <w:r w:rsidR="00321A4F">
          <w:rPr>
            <w:noProof/>
            <w:webHidden/>
          </w:rPr>
          <w:instrText xml:space="preserve"> PAGEREF _Toc529812688 \h </w:instrText>
        </w:r>
        <w:r w:rsidR="00321A4F">
          <w:rPr>
            <w:noProof/>
            <w:webHidden/>
          </w:rPr>
        </w:r>
        <w:r w:rsidR="00321A4F">
          <w:rPr>
            <w:noProof/>
            <w:webHidden/>
          </w:rPr>
          <w:fldChar w:fldCharType="separate"/>
        </w:r>
        <w:r w:rsidR="004F5E9B">
          <w:rPr>
            <w:noProof/>
            <w:webHidden/>
          </w:rPr>
          <w:t>3</w:t>
        </w:r>
        <w:r w:rsidR="00321A4F">
          <w:rPr>
            <w:noProof/>
            <w:webHidden/>
          </w:rPr>
          <w:fldChar w:fldCharType="end"/>
        </w:r>
      </w:hyperlink>
    </w:p>
    <w:p w:rsidR="00321A4F" w:rsidRDefault="003C25EA">
      <w:pPr>
        <w:pStyle w:val="TOC1"/>
        <w:tabs>
          <w:tab w:val="left" w:pos="440"/>
          <w:tab w:val="right" w:leader="dot" w:pos="10214"/>
        </w:tabs>
        <w:rPr>
          <w:rFonts w:asciiTheme="minorHAnsi" w:eastAsiaTheme="minorEastAsia" w:hAnsiTheme="minorHAnsi" w:cstheme="minorBidi"/>
          <w:noProof/>
          <w:sz w:val="22"/>
          <w:szCs w:val="22"/>
          <w:lang w:val="en-IN" w:eastAsia="en-IN"/>
        </w:rPr>
      </w:pPr>
      <w:hyperlink w:anchor="_Toc529812689" w:history="1">
        <w:r w:rsidR="00321A4F" w:rsidRPr="00065A43">
          <w:rPr>
            <w:rStyle w:val="Hyperlink"/>
            <w:rFonts w:ascii="Calibri" w:hAnsi="Calibri" w:cs="Calibri"/>
            <w:noProof/>
            <w14:scene3d>
              <w14:camera w14:prst="orthographicFront"/>
              <w14:lightRig w14:rig="threePt" w14:dir="t">
                <w14:rot w14:lat="0" w14:lon="0" w14:rev="0"/>
              </w14:lightRig>
            </w14:scene3d>
          </w:rPr>
          <w:t>2.</w:t>
        </w:r>
        <w:r w:rsidR="00321A4F">
          <w:rPr>
            <w:rFonts w:asciiTheme="minorHAnsi" w:eastAsiaTheme="minorEastAsia" w:hAnsiTheme="minorHAnsi" w:cstheme="minorBidi"/>
            <w:noProof/>
            <w:sz w:val="22"/>
            <w:szCs w:val="22"/>
            <w:lang w:val="en-IN" w:eastAsia="en-IN"/>
          </w:rPr>
          <w:tab/>
        </w:r>
        <w:r w:rsidR="00321A4F" w:rsidRPr="00065A43">
          <w:rPr>
            <w:rStyle w:val="Hyperlink"/>
            <w:rFonts w:ascii="Calibri" w:hAnsi="Calibri" w:cs="Calibri"/>
            <w:noProof/>
          </w:rPr>
          <w:t>Definitions and Acronyms</w:t>
        </w:r>
        <w:r w:rsidR="00321A4F">
          <w:rPr>
            <w:noProof/>
            <w:webHidden/>
          </w:rPr>
          <w:tab/>
        </w:r>
        <w:r w:rsidR="00321A4F">
          <w:rPr>
            <w:noProof/>
            <w:webHidden/>
          </w:rPr>
          <w:fldChar w:fldCharType="begin"/>
        </w:r>
        <w:r w:rsidR="00321A4F">
          <w:rPr>
            <w:noProof/>
            <w:webHidden/>
          </w:rPr>
          <w:instrText xml:space="preserve"> PAGEREF _Toc529812689 \h </w:instrText>
        </w:r>
        <w:r w:rsidR="00321A4F">
          <w:rPr>
            <w:noProof/>
            <w:webHidden/>
          </w:rPr>
        </w:r>
        <w:r w:rsidR="00321A4F">
          <w:rPr>
            <w:noProof/>
            <w:webHidden/>
          </w:rPr>
          <w:fldChar w:fldCharType="separate"/>
        </w:r>
        <w:r w:rsidR="004F5E9B">
          <w:rPr>
            <w:noProof/>
            <w:webHidden/>
          </w:rPr>
          <w:t>3</w:t>
        </w:r>
        <w:r w:rsidR="00321A4F">
          <w:rPr>
            <w:noProof/>
            <w:webHidden/>
          </w:rPr>
          <w:fldChar w:fldCharType="end"/>
        </w:r>
      </w:hyperlink>
    </w:p>
    <w:p w:rsidR="00321A4F" w:rsidRDefault="003C25EA">
      <w:pPr>
        <w:pStyle w:val="TOC1"/>
        <w:tabs>
          <w:tab w:val="left" w:pos="440"/>
          <w:tab w:val="right" w:leader="dot" w:pos="10214"/>
        </w:tabs>
        <w:rPr>
          <w:rFonts w:asciiTheme="minorHAnsi" w:eastAsiaTheme="minorEastAsia" w:hAnsiTheme="minorHAnsi" w:cstheme="minorBidi"/>
          <w:noProof/>
          <w:sz w:val="22"/>
          <w:szCs w:val="22"/>
          <w:lang w:val="en-IN" w:eastAsia="en-IN"/>
        </w:rPr>
      </w:pPr>
      <w:hyperlink w:anchor="_Toc529812690" w:history="1">
        <w:r w:rsidR="00321A4F" w:rsidRPr="00065A43">
          <w:rPr>
            <w:rStyle w:val="Hyperlink"/>
            <w:rFonts w:ascii="Calibri" w:hAnsi="Calibri" w:cs="Calibri"/>
            <w:noProof/>
            <w14:scene3d>
              <w14:camera w14:prst="orthographicFront"/>
              <w14:lightRig w14:rig="threePt" w14:dir="t">
                <w14:rot w14:lat="0" w14:lon="0" w14:rev="0"/>
              </w14:lightRig>
            </w14:scene3d>
          </w:rPr>
          <w:t>3.</w:t>
        </w:r>
        <w:r w:rsidR="00321A4F">
          <w:rPr>
            <w:rFonts w:asciiTheme="minorHAnsi" w:eastAsiaTheme="minorEastAsia" w:hAnsiTheme="minorHAnsi" w:cstheme="minorBidi"/>
            <w:noProof/>
            <w:sz w:val="22"/>
            <w:szCs w:val="22"/>
            <w:lang w:val="en-IN" w:eastAsia="en-IN"/>
          </w:rPr>
          <w:tab/>
        </w:r>
        <w:r w:rsidR="00321A4F" w:rsidRPr="00065A43">
          <w:rPr>
            <w:rStyle w:val="Hyperlink"/>
            <w:rFonts w:ascii="Calibri" w:hAnsi="Calibri" w:cs="Calibri"/>
            <w:noProof/>
          </w:rPr>
          <w:t>Reference Documents</w:t>
        </w:r>
        <w:r w:rsidR="00321A4F">
          <w:rPr>
            <w:noProof/>
            <w:webHidden/>
          </w:rPr>
          <w:tab/>
        </w:r>
        <w:r w:rsidR="00321A4F">
          <w:rPr>
            <w:noProof/>
            <w:webHidden/>
          </w:rPr>
          <w:fldChar w:fldCharType="begin"/>
        </w:r>
        <w:r w:rsidR="00321A4F">
          <w:rPr>
            <w:noProof/>
            <w:webHidden/>
          </w:rPr>
          <w:instrText xml:space="preserve"> PAGEREF _Toc529812690 \h </w:instrText>
        </w:r>
        <w:r w:rsidR="00321A4F">
          <w:rPr>
            <w:noProof/>
            <w:webHidden/>
          </w:rPr>
        </w:r>
        <w:r w:rsidR="00321A4F">
          <w:rPr>
            <w:noProof/>
            <w:webHidden/>
          </w:rPr>
          <w:fldChar w:fldCharType="separate"/>
        </w:r>
        <w:r w:rsidR="004F5E9B">
          <w:rPr>
            <w:noProof/>
            <w:webHidden/>
          </w:rPr>
          <w:t>3</w:t>
        </w:r>
        <w:r w:rsidR="00321A4F">
          <w:rPr>
            <w:noProof/>
            <w:webHidden/>
          </w:rPr>
          <w:fldChar w:fldCharType="end"/>
        </w:r>
      </w:hyperlink>
    </w:p>
    <w:p w:rsidR="00321A4F" w:rsidRDefault="003C25EA">
      <w:pPr>
        <w:pStyle w:val="TOC1"/>
        <w:tabs>
          <w:tab w:val="left" w:pos="440"/>
          <w:tab w:val="right" w:leader="dot" w:pos="10214"/>
        </w:tabs>
        <w:rPr>
          <w:rFonts w:asciiTheme="minorHAnsi" w:eastAsiaTheme="minorEastAsia" w:hAnsiTheme="minorHAnsi" w:cstheme="minorBidi"/>
          <w:noProof/>
          <w:sz w:val="22"/>
          <w:szCs w:val="22"/>
          <w:lang w:val="en-IN" w:eastAsia="en-IN"/>
        </w:rPr>
      </w:pPr>
      <w:hyperlink w:anchor="_Toc529812691" w:history="1">
        <w:r w:rsidR="00321A4F" w:rsidRPr="00065A43">
          <w:rPr>
            <w:rStyle w:val="Hyperlink"/>
            <w:rFonts w:ascii="Calibri" w:hAnsi="Calibri" w:cs="Calibri"/>
            <w:noProof/>
            <w14:scene3d>
              <w14:camera w14:prst="orthographicFront"/>
              <w14:lightRig w14:rig="threePt" w14:dir="t">
                <w14:rot w14:lat="0" w14:lon="0" w14:rev="0"/>
              </w14:lightRig>
            </w14:scene3d>
          </w:rPr>
          <w:t>4.</w:t>
        </w:r>
        <w:r w:rsidR="00321A4F">
          <w:rPr>
            <w:rFonts w:asciiTheme="minorHAnsi" w:eastAsiaTheme="minorEastAsia" w:hAnsiTheme="minorHAnsi" w:cstheme="minorBidi"/>
            <w:noProof/>
            <w:sz w:val="22"/>
            <w:szCs w:val="22"/>
            <w:lang w:val="en-IN" w:eastAsia="en-IN"/>
          </w:rPr>
          <w:tab/>
        </w:r>
        <w:r w:rsidR="00321A4F" w:rsidRPr="00065A43">
          <w:rPr>
            <w:rStyle w:val="Hyperlink"/>
            <w:rFonts w:ascii="Calibri" w:hAnsi="Calibri" w:cs="Calibri"/>
            <w:noProof/>
          </w:rPr>
          <w:t>Equipment</w:t>
        </w:r>
        <w:r w:rsidR="00321A4F">
          <w:rPr>
            <w:noProof/>
            <w:webHidden/>
          </w:rPr>
          <w:tab/>
        </w:r>
        <w:r w:rsidR="00321A4F">
          <w:rPr>
            <w:noProof/>
            <w:webHidden/>
          </w:rPr>
          <w:fldChar w:fldCharType="begin"/>
        </w:r>
        <w:r w:rsidR="00321A4F">
          <w:rPr>
            <w:noProof/>
            <w:webHidden/>
          </w:rPr>
          <w:instrText xml:space="preserve"> PAGEREF _Toc529812691 \h </w:instrText>
        </w:r>
        <w:r w:rsidR="00321A4F">
          <w:rPr>
            <w:noProof/>
            <w:webHidden/>
          </w:rPr>
        </w:r>
        <w:r w:rsidR="00321A4F">
          <w:rPr>
            <w:noProof/>
            <w:webHidden/>
          </w:rPr>
          <w:fldChar w:fldCharType="separate"/>
        </w:r>
        <w:r w:rsidR="004F5E9B">
          <w:rPr>
            <w:noProof/>
            <w:webHidden/>
          </w:rPr>
          <w:t>3</w:t>
        </w:r>
        <w:r w:rsidR="00321A4F">
          <w:rPr>
            <w:noProof/>
            <w:webHidden/>
          </w:rPr>
          <w:fldChar w:fldCharType="end"/>
        </w:r>
      </w:hyperlink>
    </w:p>
    <w:p w:rsidR="00321A4F" w:rsidRDefault="003C25EA">
      <w:pPr>
        <w:pStyle w:val="TOC1"/>
        <w:tabs>
          <w:tab w:val="left" w:pos="440"/>
          <w:tab w:val="right" w:leader="dot" w:pos="10214"/>
        </w:tabs>
        <w:rPr>
          <w:rFonts w:asciiTheme="minorHAnsi" w:eastAsiaTheme="minorEastAsia" w:hAnsiTheme="minorHAnsi" w:cstheme="minorBidi"/>
          <w:noProof/>
          <w:sz w:val="22"/>
          <w:szCs w:val="22"/>
          <w:lang w:val="en-IN" w:eastAsia="en-IN"/>
        </w:rPr>
      </w:pPr>
      <w:hyperlink w:anchor="_Toc529812692" w:history="1">
        <w:r w:rsidR="00321A4F" w:rsidRPr="00065A43">
          <w:rPr>
            <w:rStyle w:val="Hyperlink"/>
            <w:rFonts w:ascii="Calibri" w:hAnsi="Calibri" w:cs="Calibri"/>
            <w:noProof/>
            <w14:scene3d>
              <w14:camera w14:prst="orthographicFront"/>
              <w14:lightRig w14:rig="threePt" w14:dir="t">
                <w14:rot w14:lat="0" w14:lon="0" w14:rev="0"/>
              </w14:lightRig>
            </w14:scene3d>
          </w:rPr>
          <w:t>5.</w:t>
        </w:r>
        <w:r w:rsidR="00321A4F">
          <w:rPr>
            <w:rFonts w:asciiTheme="minorHAnsi" w:eastAsiaTheme="minorEastAsia" w:hAnsiTheme="minorHAnsi" w:cstheme="minorBidi"/>
            <w:noProof/>
            <w:sz w:val="22"/>
            <w:szCs w:val="22"/>
            <w:lang w:val="en-IN" w:eastAsia="en-IN"/>
          </w:rPr>
          <w:tab/>
        </w:r>
        <w:r w:rsidR="00321A4F" w:rsidRPr="00065A43">
          <w:rPr>
            <w:rStyle w:val="Hyperlink"/>
            <w:rFonts w:ascii="Calibri" w:hAnsi="Calibri" w:cs="Calibri"/>
            <w:noProof/>
          </w:rPr>
          <w:t>Required Records</w:t>
        </w:r>
        <w:r w:rsidR="00321A4F">
          <w:rPr>
            <w:noProof/>
            <w:webHidden/>
          </w:rPr>
          <w:tab/>
        </w:r>
        <w:r w:rsidR="00321A4F">
          <w:rPr>
            <w:noProof/>
            <w:webHidden/>
          </w:rPr>
          <w:fldChar w:fldCharType="begin"/>
        </w:r>
        <w:r w:rsidR="00321A4F">
          <w:rPr>
            <w:noProof/>
            <w:webHidden/>
          </w:rPr>
          <w:instrText xml:space="preserve"> PAGEREF _Toc529812692 \h </w:instrText>
        </w:r>
        <w:r w:rsidR="00321A4F">
          <w:rPr>
            <w:noProof/>
            <w:webHidden/>
          </w:rPr>
        </w:r>
        <w:r w:rsidR="00321A4F">
          <w:rPr>
            <w:noProof/>
            <w:webHidden/>
          </w:rPr>
          <w:fldChar w:fldCharType="separate"/>
        </w:r>
        <w:r w:rsidR="004F5E9B">
          <w:rPr>
            <w:noProof/>
            <w:webHidden/>
          </w:rPr>
          <w:t>4</w:t>
        </w:r>
        <w:r w:rsidR="00321A4F">
          <w:rPr>
            <w:noProof/>
            <w:webHidden/>
          </w:rPr>
          <w:fldChar w:fldCharType="end"/>
        </w:r>
      </w:hyperlink>
    </w:p>
    <w:p w:rsidR="00321A4F" w:rsidRDefault="003C25EA">
      <w:pPr>
        <w:pStyle w:val="TOC1"/>
        <w:tabs>
          <w:tab w:val="left" w:pos="440"/>
          <w:tab w:val="right" w:leader="dot" w:pos="10214"/>
        </w:tabs>
        <w:rPr>
          <w:rFonts w:asciiTheme="minorHAnsi" w:eastAsiaTheme="minorEastAsia" w:hAnsiTheme="minorHAnsi" w:cstheme="minorBidi"/>
          <w:noProof/>
          <w:sz w:val="22"/>
          <w:szCs w:val="22"/>
          <w:lang w:val="en-IN" w:eastAsia="en-IN"/>
        </w:rPr>
      </w:pPr>
      <w:hyperlink w:anchor="_Toc529812693" w:history="1">
        <w:r w:rsidR="00321A4F" w:rsidRPr="00065A43">
          <w:rPr>
            <w:rStyle w:val="Hyperlink"/>
            <w:rFonts w:ascii="Calibri" w:hAnsi="Calibri" w:cs="Calibri"/>
            <w:noProof/>
            <w14:scene3d>
              <w14:camera w14:prst="orthographicFront"/>
              <w14:lightRig w14:rig="threePt" w14:dir="t">
                <w14:rot w14:lat="0" w14:lon="0" w14:rev="0"/>
              </w14:lightRig>
            </w14:scene3d>
          </w:rPr>
          <w:t>6.</w:t>
        </w:r>
        <w:r w:rsidR="00321A4F">
          <w:rPr>
            <w:rFonts w:asciiTheme="minorHAnsi" w:eastAsiaTheme="minorEastAsia" w:hAnsiTheme="minorHAnsi" w:cstheme="minorBidi"/>
            <w:noProof/>
            <w:sz w:val="22"/>
            <w:szCs w:val="22"/>
            <w:lang w:val="en-IN" w:eastAsia="en-IN"/>
          </w:rPr>
          <w:tab/>
        </w:r>
        <w:r w:rsidR="00321A4F" w:rsidRPr="00065A43">
          <w:rPr>
            <w:rStyle w:val="Hyperlink"/>
            <w:rFonts w:ascii="Calibri" w:hAnsi="Calibri" w:cs="Calibri"/>
            <w:noProof/>
          </w:rPr>
          <w:t>Appendices</w:t>
        </w:r>
        <w:r w:rsidR="00321A4F">
          <w:rPr>
            <w:noProof/>
            <w:webHidden/>
          </w:rPr>
          <w:tab/>
        </w:r>
        <w:r w:rsidR="00321A4F">
          <w:rPr>
            <w:noProof/>
            <w:webHidden/>
          </w:rPr>
          <w:fldChar w:fldCharType="begin"/>
        </w:r>
        <w:r w:rsidR="00321A4F">
          <w:rPr>
            <w:noProof/>
            <w:webHidden/>
          </w:rPr>
          <w:instrText xml:space="preserve"> PAGEREF _Toc529812693 \h </w:instrText>
        </w:r>
        <w:r w:rsidR="00321A4F">
          <w:rPr>
            <w:noProof/>
            <w:webHidden/>
          </w:rPr>
        </w:r>
        <w:r w:rsidR="00321A4F">
          <w:rPr>
            <w:noProof/>
            <w:webHidden/>
          </w:rPr>
          <w:fldChar w:fldCharType="separate"/>
        </w:r>
        <w:r w:rsidR="004F5E9B">
          <w:rPr>
            <w:noProof/>
            <w:webHidden/>
          </w:rPr>
          <w:t>5</w:t>
        </w:r>
        <w:r w:rsidR="00321A4F">
          <w:rPr>
            <w:noProof/>
            <w:webHidden/>
          </w:rPr>
          <w:fldChar w:fldCharType="end"/>
        </w:r>
      </w:hyperlink>
    </w:p>
    <w:p w:rsidR="00321A4F" w:rsidRDefault="003C25EA">
      <w:pPr>
        <w:pStyle w:val="TOC1"/>
        <w:tabs>
          <w:tab w:val="left" w:pos="440"/>
          <w:tab w:val="right" w:leader="dot" w:pos="10214"/>
        </w:tabs>
        <w:rPr>
          <w:rFonts w:asciiTheme="minorHAnsi" w:eastAsiaTheme="minorEastAsia" w:hAnsiTheme="minorHAnsi" w:cstheme="minorBidi"/>
          <w:noProof/>
          <w:sz w:val="22"/>
          <w:szCs w:val="22"/>
          <w:lang w:val="en-IN" w:eastAsia="en-IN"/>
        </w:rPr>
      </w:pPr>
      <w:hyperlink w:anchor="_Toc529812694" w:history="1">
        <w:r w:rsidR="00321A4F" w:rsidRPr="00065A43">
          <w:rPr>
            <w:rStyle w:val="Hyperlink"/>
            <w:rFonts w:ascii="Calibri" w:hAnsi="Calibri" w:cs="Calibri"/>
            <w:noProof/>
            <w14:scene3d>
              <w14:camera w14:prst="orthographicFront"/>
              <w14:lightRig w14:rig="threePt" w14:dir="t">
                <w14:rot w14:lat="0" w14:lon="0" w14:rev="0"/>
              </w14:lightRig>
            </w14:scene3d>
          </w:rPr>
          <w:t>7.</w:t>
        </w:r>
        <w:r w:rsidR="00321A4F">
          <w:rPr>
            <w:rFonts w:asciiTheme="minorHAnsi" w:eastAsiaTheme="minorEastAsia" w:hAnsiTheme="minorHAnsi" w:cstheme="minorBidi"/>
            <w:noProof/>
            <w:sz w:val="22"/>
            <w:szCs w:val="22"/>
            <w:lang w:val="en-IN" w:eastAsia="en-IN"/>
          </w:rPr>
          <w:tab/>
        </w:r>
        <w:r w:rsidR="00321A4F" w:rsidRPr="00065A43">
          <w:rPr>
            <w:rStyle w:val="Hyperlink"/>
            <w:rFonts w:ascii="Calibri" w:hAnsi="Calibri" w:cs="Calibri"/>
            <w:noProof/>
          </w:rPr>
          <w:t>Protocol Prerequisites</w:t>
        </w:r>
        <w:r w:rsidR="00321A4F">
          <w:rPr>
            <w:noProof/>
            <w:webHidden/>
          </w:rPr>
          <w:tab/>
        </w:r>
        <w:r w:rsidR="00321A4F">
          <w:rPr>
            <w:noProof/>
            <w:webHidden/>
          </w:rPr>
          <w:fldChar w:fldCharType="begin"/>
        </w:r>
        <w:r w:rsidR="00321A4F">
          <w:rPr>
            <w:noProof/>
            <w:webHidden/>
          </w:rPr>
          <w:instrText xml:space="preserve"> PAGEREF _Toc529812694 \h </w:instrText>
        </w:r>
        <w:r w:rsidR="00321A4F">
          <w:rPr>
            <w:noProof/>
            <w:webHidden/>
          </w:rPr>
        </w:r>
        <w:r w:rsidR="00321A4F">
          <w:rPr>
            <w:noProof/>
            <w:webHidden/>
          </w:rPr>
          <w:fldChar w:fldCharType="separate"/>
        </w:r>
        <w:r w:rsidR="004F5E9B">
          <w:rPr>
            <w:noProof/>
            <w:webHidden/>
          </w:rPr>
          <w:t>5</w:t>
        </w:r>
        <w:r w:rsidR="00321A4F">
          <w:rPr>
            <w:noProof/>
            <w:webHidden/>
          </w:rPr>
          <w:fldChar w:fldCharType="end"/>
        </w:r>
      </w:hyperlink>
    </w:p>
    <w:p w:rsidR="00321A4F" w:rsidRDefault="003C25EA">
      <w:pPr>
        <w:pStyle w:val="TOC1"/>
        <w:tabs>
          <w:tab w:val="left" w:pos="440"/>
          <w:tab w:val="right" w:leader="dot" w:pos="10214"/>
        </w:tabs>
        <w:rPr>
          <w:rFonts w:asciiTheme="minorHAnsi" w:eastAsiaTheme="minorEastAsia" w:hAnsiTheme="minorHAnsi" w:cstheme="minorBidi"/>
          <w:noProof/>
          <w:sz w:val="22"/>
          <w:szCs w:val="22"/>
          <w:lang w:val="en-IN" w:eastAsia="en-IN"/>
        </w:rPr>
      </w:pPr>
      <w:hyperlink w:anchor="_Toc529812695" w:history="1">
        <w:r w:rsidR="00321A4F" w:rsidRPr="00065A43">
          <w:rPr>
            <w:rStyle w:val="Hyperlink"/>
            <w:rFonts w:ascii="Calibri" w:hAnsi="Calibri" w:cs="Calibri"/>
            <w:noProof/>
            <w14:scene3d>
              <w14:camera w14:prst="orthographicFront"/>
              <w14:lightRig w14:rig="threePt" w14:dir="t">
                <w14:rot w14:lat="0" w14:lon="0" w14:rev="0"/>
              </w14:lightRig>
            </w14:scene3d>
          </w:rPr>
          <w:t>8.</w:t>
        </w:r>
        <w:r w:rsidR="00321A4F">
          <w:rPr>
            <w:rFonts w:asciiTheme="minorHAnsi" w:eastAsiaTheme="minorEastAsia" w:hAnsiTheme="minorHAnsi" w:cstheme="minorBidi"/>
            <w:noProof/>
            <w:sz w:val="22"/>
            <w:szCs w:val="22"/>
            <w:lang w:val="en-IN" w:eastAsia="en-IN"/>
          </w:rPr>
          <w:tab/>
        </w:r>
        <w:r w:rsidR="00321A4F" w:rsidRPr="00065A43">
          <w:rPr>
            <w:rStyle w:val="Hyperlink"/>
            <w:rFonts w:ascii="Calibri" w:hAnsi="Calibri" w:cs="Calibri"/>
            <w:noProof/>
          </w:rPr>
          <w:t>Test Case 1 –Viking Quest – Inspection test:</w:t>
        </w:r>
        <w:r w:rsidR="00321A4F">
          <w:rPr>
            <w:noProof/>
            <w:webHidden/>
          </w:rPr>
          <w:tab/>
        </w:r>
        <w:r w:rsidR="00321A4F">
          <w:rPr>
            <w:noProof/>
            <w:webHidden/>
          </w:rPr>
          <w:fldChar w:fldCharType="begin"/>
        </w:r>
        <w:r w:rsidR="00321A4F">
          <w:rPr>
            <w:noProof/>
            <w:webHidden/>
          </w:rPr>
          <w:instrText xml:space="preserve"> PAGEREF _Toc529812695 \h </w:instrText>
        </w:r>
        <w:r w:rsidR="00321A4F">
          <w:rPr>
            <w:noProof/>
            <w:webHidden/>
          </w:rPr>
        </w:r>
        <w:r w:rsidR="00321A4F">
          <w:rPr>
            <w:noProof/>
            <w:webHidden/>
          </w:rPr>
          <w:fldChar w:fldCharType="separate"/>
        </w:r>
        <w:r w:rsidR="004F5E9B">
          <w:rPr>
            <w:noProof/>
            <w:webHidden/>
          </w:rPr>
          <w:t>7</w:t>
        </w:r>
        <w:r w:rsidR="00321A4F">
          <w:rPr>
            <w:noProof/>
            <w:webHidden/>
          </w:rPr>
          <w:fldChar w:fldCharType="end"/>
        </w:r>
      </w:hyperlink>
    </w:p>
    <w:p w:rsidR="00321A4F" w:rsidRDefault="003C25EA">
      <w:pPr>
        <w:pStyle w:val="TOC1"/>
        <w:tabs>
          <w:tab w:val="left" w:pos="440"/>
          <w:tab w:val="right" w:leader="dot" w:pos="10214"/>
        </w:tabs>
        <w:rPr>
          <w:rFonts w:asciiTheme="minorHAnsi" w:eastAsiaTheme="minorEastAsia" w:hAnsiTheme="minorHAnsi" w:cstheme="minorBidi"/>
          <w:noProof/>
          <w:sz w:val="22"/>
          <w:szCs w:val="22"/>
          <w:lang w:val="en-IN" w:eastAsia="en-IN"/>
        </w:rPr>
      </w:pPr>
      <w:hyperlink w:anchor="_Toc529812696" w:history="1">
        <w:r w:rsidR="00321A4F" w:rsidRPr="00065A43">
          <w:rPr>
            <w:rStyle w:val="Hyperlink"/>
            <w:rFonts w:ascii="Calibri" w:hAnsi="Calibri" w:cs="Calibri"/>
            <w:noProof/>
            <w14:scene3d>
              <w14:camera w14:prst="orthographicFront"/>
              <w14:lightRig w14:rig="threePt" w14:dir="t">
                <w14:rot w14:lat="0" w14:lon="0" w14:rev="0"/>
              </w14:lightRig>
            </w14:scene3d>
          </w:rPr>
          <w:t>9.</w:t>
        </w:r>
        <w:r w:rsidR="00321A4F">
          <w:rPr>
            <w:rFonts w:asciiTheme="minorHAnsi" w:eastAsiaTheme="minorEastAsia" w:hAnsiTheme="minorHAnsi" w:cstheme="minorBidi"/>
            <w:noProof/>
            <w:sz w:val="22"/>
            <w:szCs w:val="22"/>
            <w:lang w:val="en-IN" w:eastAsia="en-IN"/>
          </w:rPr>
          <w:tab/>
        </w:r>
        <w:r w:rsidR="00321A4F" w:rsidRPr="00065A43">
          <w:rPr>
            <w:rStyle w:val="Hyperlink"/>
            <w:rFonts w:ascii="Calibri" w:hAnsi="Calibri" w:cs="Calibri"/>
            <w:noProof/>
          </w:rPr>
          <w:t>Test Case 2 –Viking Quest - Functional test:</w:t>
        </w:r>
        <w:r w:rsidR="00321A4F">
          <w:rPr>
            <w:noProof/>
            <w:webHidden/>
          </w:rPr>
          <w:tab/>
        </w:r>
        <w:r w:rsidR="00321A4F">
          <w:rPr>
            <w:noProof/>
            <w:webHidden/>
          </w:rPr>
          <w:fldChar w:fldCharType="begin"/>
        </w:r>
        <w:r w:rsidR="00321A4F">
          <w:rPr>
            <w:noProof/>
            <w:webHidden/>
          </w:rPr>
          <w:instrText xml:space="preserve"> PAGEREF _Toc529812696 \h </w:instrText>
        </w:r>
        <w:r w:rsidR="00321A4F">
          <w:rPr>
            <w:noProof/>
            <w:webHidden/>
          </w:rPr>
        </w:r>
        <w:r w:rsidR="00321A4F">
          <w:rPr>
            <w:noProof/>
            <w:webHidden/>
          </w:rPr>
          <w:fldChar w:fldCharType="separate"/>
        </w:r>
        <w:r w:rsidR="004F5E9B">
          <w:rPr>
            <w:noProof/>
            <w:webHidden/>
          </w:rPr>
          <w:t>13</w:t>
        </w:r>
        <w:r w:rsidR="00321A4F">
          <w:rPr>
            <w:noProof/>
            <w:webHidden/>
          </w:rPr>
          <w:fldChar w:fldCharType="end"/>
        </w:r>
      </w:hyperlink>
    </w:p>
    <w:p w:rsidR="00321A4F" w:rsidRDefault="003C25EA">
      <w:pPr>
        <w:pStyle w:val="TOC1"/>
        <w:tabs>
          <w:tab w:val="left" w:pos="660"/>
          <w:tab w:val="right" w:leader="dot" w:pos="10214"/>
        </w:tabs>
        <w:rPr>
          <w:rFonts w:asciiTheme="minorHAnsi" w:eastAsiaTheme="minorEastAsia" w:hAnsiTheme="minorHAnsi" w:cstheme="minorBidi"/>
          <w:noProof/>
          <w:sz w:val="22"/>
          <w:szCs w:val="22"/>
          <w:lang w:val="en-IN" w:eastAsia="en-IN"/>
        </w:rPr>
      </w:pPr>
      <w:hyperlink w:anchor="_Toc529812697" w:history="1">
        <w:r w:rsidR="00321A4F" w:rsidRPr="00065A43">
          <w:rPr>
            <w:rStyle w:val="Hyperlink"/>
            <w:rFonts w:ascii="Calibri" w:hAnsi="Calibri" w:cs="Calibri"/>
            <w:noProof/>
            <w14:scene3d>
              <w14:camera w14:prst="orthographicFront"/>
              <w14:lightRig w14:rig="threePt" w14:dir="t">
                <w14:rot w14:lat="0" w14:lon="0" w14:rev="0"/>
              </w14:lightRig>
            </w14:scene3d>
          </w:rPr>
          <w:t>10.</w:t>
        </w:r>
        <w:r w:rsidR="00321A4F">
          <w:rPr>
            <w:rFonts w:asciiTheme="minorHAnsi" w:eastAsiaTheme="minorEastAsia" w:hAnsiTheme="minorHAnsi" w:cstheme="minorBidi"/>
            <w:noProof/>
            <w:sz w:val="22"/>
            <w:szCs w:val="22"/>
            <w:lang w:val="en-IN" w:eastAsia="en-IN"/>
          </w:rPr>
          <w:tab/>
        </w:r>
        <w:r w:rsidR="00321A4F" w:rsidRPr="00065A43">
          <w:rPr>
            <w:rStyle w:val="Hyperlink"/>
            <w:rFonts w:ascii="Calibri" w:hAnsi="Calibri" w:cs="Calibri"/>
            <w:noProof/>
          </w:rPr>
          <w:t>Appendix A – Design Verification unit sample size and resource allocation</w:t>
        </w:r>
        <w:r w:rsidR="00321A4F">
          <w:rPr>
            <w:noProof/>
            <w:webHidden/>
          </w:rPr>
          <w:tab/>
        </w:r>
        <w:r w:rsidR="00321A4F">
          <w:rPr>
            <w:noProof/>
            <w:webHidden/>
          </w:rPr>
          <w:fldChar w:fldCharType="begin"/>
        </w:r>
        <w:r w:rsidR="00321A4F">
          <w:rPr>
            <w:noProof/>
            <w:webHidden/>
          </w:rPr>
          <w:instrText xml:space="preserve"> PAGEREF _Toc529812697 \h </w:instrText>
        </w:r>
        <w:r w:rsidR="00321A4F">
          <w:rPr>
            <w:noProof/>
            <w:webHidden/>
          </w:rPr>
        </w:r>
        <w:r w:rsidR="00321A4F">
          <w:rPr>
            <w:noProof/>
            <w:webHidden/>
          </w:rPr>
          <w:fldChar w:fldCharType="separate"/>
        </w:r>
        <w:r w:rsidR="004F5E9B">
          <w:rPr>
            <w:noProof/>
            <w:webHidden/>
          </w:rPr>
          <w:t>70</w:t>
        </w:r>
        <w:r w:rsidR="00321A4F">
          <w:rPr>
            <w:noProof/>
            <w:webHidden/>
          </w:rPr>
          <w:fldChar w:fldCharType="end"/>
        </w:r>
      </w:hyperlink>
    </w:p>
    <w:p w:rsidR="00600064" w:rsidRPr="00E9698A" w:rsidRDefault="00600064" w:rsidP="00600064">
      <w:pPr>
        <w:jc w:val="center"/>
        <w:rPr>
          <w:rFonts w:ascii="Calibri" w:hAnsi="Calibri" w:cs="Calibri"/>
          <w:b/>
          <w:bCs/>
          <w:color w:val="000000" w:themeColor="text1"/>
          <w:sz w:val="36"/>
          <w:szCs w:val="36"/>
        </w:rPr>
      </w:pPr>
      <w:r w:rsidRPr="00E9698A">
        <w:rPr>
          <w:rFonts w:ascii="Calibri" w:hAnsi="Calibri" w:cs="Calibri"/>
          <w:b/>
          <w:bCs/>
          <w:color w:val="000000" w:themeColor="text1"/>
          <w:sz w:val="36"/>
          <w:szCs w:val="36"/>
        </w:rPr>
        <w:fldChar w:fldCharType="end"/>
      </w:r>
    </w:p>
    <w:p w:rsidR="00600064" w:rsidRPr="00E9698A" w:rsidRDefault="00600064" w:rsidP="00600064">
      <w:pPr>
        <w:jc w:val="center"/>
        <w:rPr>
          <w:rFonts w:ascii="Calibri" w:hAnsi="Calibri" w:cs="Calibri"/>
          <w:b/>
          <w:bCs/>
          <w:color w:val="000000" w:themeColor="text1"/>
          <w:sz w:val="36"/>
          <w:szCs w:val="36"/>
        </w:rPr>
      </w:pPr>
    </w:p>
    <w:p w:rsidR="00600064" w:rsidRPr="00E9698A" w:rsidRDefault="00600064">
      <w:pPr>
        <w:widowControl/>
        <w:rPr>
          <w:rFonts w:ascii="Calibri" w:hAnsi="Calibri" w:cs="Calibri"/>
          <w:color w:val="000000" w:themeColor="text1"/>
        </w:rPr>
      </w:pPr>
    </w:p>
    <w:p w:rsidR="00600064" w:rsidRPr="00E9698A" w:rsidRDefault="00600064">
      <w:pPr>
        <w:widowControl/>
        <w:rPr>
          <w:rFonts w:ascii="Calibri" w:hAnsi="Calibri" w:cs="Calibri"/>
          <w:color w:val="000000" w:themeColor="text1"/>
        </w:rPr>
      </w:pPr>
    </w:p>
    <w:p w:rsidR="004C4940" w:rsidRPr="00E9698A" w:rsidRDefault="004C4940">
      <w:pPr>
        <w:rPr>
          <w:rFonts w:ascii="Calibri" w:hAnsi="Calibri" w:cs="Calibri"/>
          <w:color w:val="000000" w:themeColor="text1"/>
        </w:rPr>
      </w:pPr>
    </w:p>
    <w:p w:rsidR="004C4940" w:rsidRPr="00E9698A" w:rsidRDefault="004C4940">
      <w:pPr>
        <w:widowControl/>
        <w:rPr>
          <w:rFonts w:ascii="Calibri" w:hAnsi="Calibri" w:cs="Calibri"/>
          <w:color w:val="000000" w:themeColor="text1"/>
        </w:rPr>
      </w:pPr>
      <w:r w:rsidRPr="00E9698A">
        <w:rPr>
          <w:rFonts w:ascii="Calibri" w:hAnsi="Calibri" w:cs="Calibri"/>
          <w:color w:val="000000" w:themeColor="text1"/>
        </w:rPr>
        <w:br w:type="page"/>
      </w:r>
    </w:p>
    <w:p w:rsidR="00600064" w:rsidRPr="00E9698A" w:rsidRDefault="00600064" w:rsidP="00600064">
      <w:pPr>
        <w:pStyle w:val="Heading1"/>
        <w:tabs>
          <w:tab w:val="clear" w:pos="1080"/>
        </w:tabs>
        <w:ind w:left="540" w:hanging="540"/>
        <w:rPr>
          <w:rFonts w:ascii="Calibri" w:hAnsi="Calibri" w:cs="Calibri"/>
          <w:color w:val="000000" w:themeColor="text1"/>
          <w:sz w:val="20"/>
          <w:szCs w:val="20"/>
        </w:rPr>
      </w:pPr>
      <w:bookmarkStart w:id="0" w:name="_Toc529812688"/>
      <w:r w:rsidRPr="00E9698A">
        <w:rPr>
          <w:rFonts w:ascii="Calibri" w:hAnsi="Calibri" w:cs="Calibri"/>
          <w:color w:val="000000" w:themeColor="text1"/>
          <w:sz w:val="20"/>
          <w:szCs w:val="20"/>
        </w:rPr>
        <w:lastRenderedPageBreak/>
        <w:t>Purpose</w:t>
      </w:r>
      <w:bookmarkEnd w:id="0"/>
    </w:p>
    <w:p w:rsidR="00600064" w:rsidRPr="00E9698A" w:rsidRDefault="00600064" w:rsidP="00600064">
      <w:pPr>
        <w:pStyle w:val="Heading2"/>
        <w:tabs>
          <w:tab w:val="clear" w:pos="1620"/>
          <w:tab w:val="clear" w:pos="4476"/>
          <w:tab w:val="num" w:pos="2808"/>
        </w:tabs>
        <w:ind w:left="540" w:hanging="540"/>
        <w:rPr>
          <w:rFonts w:ascii="Calibri" w:hAnsi="Calibri" w:cs="Calibri"/>
          <w:color w:val="000000" w:themeColor="text1"/>
          <w:sz w:val="20"/>
          <w:szCs w:val="20"/>
        </w:rPr>
      </w:pPr>
      <w:r w:rsidRPr="00E9698A">
        <w:rPr>
          <w:rFonts w:ascii="Calibri" w:hAnsi="Calibri" w:cs="Calibri"/>
          <w:color w:val="000000" w:themeColor="text1"/>
          <w:sz w:val="20"/>
          <w:szCs w:val="20"/>
        </w:rPr>
        <w:t>The purpose of this protocol is to verify that VikingQuest system functions meets its Product Requirements</w:t>
      </w:r>
    </w:p>
    <w:p w:rsidR="00600064" w:rsidRPr="00E9698A" w:rsidRDefault="00600064" w:rsidP="00600064">
      <w:pPr>
        <w:pStyle w:val="Heading2"/>
        <w:tabs>
          <w:tab w:val="clear" w:pos="1620"/>
          <w:tab w:val="clear" w:pos="4476"/>
          <w:tab w:val="num" w:pos="2808"/>
        </w:tabs>
        <w:ind w:left="540" w:hanging="540"/>
        <w:rPr>
          <w:rFonts w:ascii="Calibri" w:hAnsi="Calibri" w:cs="Calibri"/>
          <w:color w:val="000000" w:themeColor="text1"/>
          <w:sz w:val="20"/>
          <w:szCs w:val="20"/>
        </w:rPr>
      </w:pPr>
      <w:r w:rsidRPr="00E9698A">
        <w:rPr>
          <w:rFonts w:ascii="Calibri" w:hAnsi="Calibri" w:cs="Calibri"/>
          <w:color w:val="000000" w:themeColor="text1"/>
          <w:sz w:val="20"/>
          <w:szCs w:val="20"/>
        </w:rPr>
        <w:t xml:space="preserve">The scope of this Nicolet VikingQuest system hardware Design Verification protocol is limited to VikingQuest hardware modules such as Base unit, Stimulator Probe (RS10 and S403) and Pre-Amplifiers (2Ch and 4Ch). </w:t>
      </w:r>
    </w:p>
    <w:p w:rsidR="00600064" w:rsidRPr="00E9698A" w:rsidRDefault="00600064" w:rsidP="00600064">
      <w:pPr>
        <w:pStyle w:val="Heading1"/>
        <w:tabs>
          <w:tab w:val="clear" w:pos="576"/>
          <w:tab w:val="clear" w:pos="1080"/>
        </w:tabs>
        <w:ind w:left="540" w:hanging="540"/>
        <w:rPr>
          <w:rFonts w:ascii="Calibri" w:hAnsi="Calibri" w:cs="Calibri"/>
          <w:color w:val="000000" w:themeColor="text1"/>
          <w:sz w:val="20"/>
          <w:szCs w:val="20"/>
        </w:rPr>
      </w:pPr>
      <w:bookmarkStart w:id="1" w:name="_Toc529812689"/>
      <w:r w:rsidRPr="00E9698A">
        <w:rPr>
          <w:rFonts w:ascii="Calibri" w:hAnsi="Calibri" w:cs="Calibri"/>
          <w:color w:val="000000" w:themeColor="text1"/>
          <w:sz w:val="20"/>
          <w:szCs w:val="20"/>
        </w:rPr>
        <w:t>Definitions and Acronyms</w:t>
      </w:r>
      <w:bookmarkEnd w:id="1"/>
    </w:p>
    <w:p w:rsidR="00600064" w:rsidRPr="00E9698A" w:rsidRDefault="00600064" w:rsidP="00600064">
      <w:pPr>
        <w:pStyle w:val="Heading2"/>
        <w:tabs>
          <w:tab w:val="clear" w:pos="1620"/>
          <w:tab w:val="clear" w:pos="4476"/>
          <w:tab w:val="num" w:pos="2808"/>
        </w:tabs>
        <w:ind w:left="540" w:hanging="540"/>
        <w:rPr>
          <w:rFonts w:ascii="Calibri" w:hAnsi="Calibri" w:cs="Calibri"/>
          <w:color w:val="000000" w:themeColor="text1"/>
          <w:sz w:val="20"/>
          <w:szCs w:val="20"/>
        </w:rPr>
      </w:pPr>
      <w:r w:rsidRPr="00E9698A">
        <w:rPr>
          <w:rFonts w:ascii="Calibri" w:hAnsi="Calibri" w:cs="Calibri"/>
          <w:color w:val="000000" w:themeColor="text1"/>
          <w:sz w:val="20"/>
          <w:szCs w:val="20"/>
        </w:rPr>
        <w:t>Common used abbreviation is found in table below</w:t>
      </w:r>
    </w:p>
    <w:p w:rsidR="00600064" w:rsidRPr="00E9698A" w:rsidRDefault="00600064" w:rsidP="00600064">
      <w:pPr>
        <w:rPr>
          <w:rFonts w:ascii="Calibri" w:hAnsi="Calibri" w:cs="Calibri"/>
          <w:color w:val="000000" w:themeColor="text1"/>
          <w:sz w:val="20"/>
          <w:szCs w:val="20"/>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0"/>
        <w:gridCol w:w="4770"/>
      </w:tblGrid>
      <w:tr w:rsidR="00600064" w:rsidRPr="00E9698A" w:rsidTr="00575BFE">
        <w:tc>
          <w:tcPr>
            <w:tcW w:w="1350" w:type="dxa"/>
            <w:tcBorders>
              <w:top w:val="single" w:sz="4" w:space="0" w:color="auto"/>
              <w:left w:val="single" w:sz="4" w:space="0" w:color="auto"/>
              <w:bottom w:val="single" w:sz="4" w:space="0" w:color="auto"/>
              <w:right w:val="single" w:sz="4" w:space="0" w:color="auto"/>
            </w:tcBorders>
            <w:hideMark/>
          </w:tcPr>
          <w:p w:rsidR="00600064" w:rsidRPr="00E9698A" w:rsidRDefault="00600064" w:rsidP="00575BFE">
            <w:pPr>
              <w:widowControl/>
              <w:rPr>
                <w:rFonts w:ascii="Calibri" w:hAnsi="Calibri" w:cs="Calibri"/>
                <w:color w:val="000000" w:themeColor="text1"/>
                <w:sz w:val="20"/>
                <w:szCs w:val="20"/>
              </w:rPr>
            </w:pPr>
            <w:r w:rsidRPr="00E9698A">
              <w:rPr>
                <w:rFonts w:ascii="Calibri" w:hAnsi="Calibri" w:cs="Calibri"/>
                <w:color w:val="000000" w:themeColor="text1"/>
                <w:sz w:val="20"/>
                <w:szCs w:val="20"/>
              </w:rPr>
              <w:t>DHF</w:t>
            </w:r>
          </w:p>
        </w:tc>
        <w:tc>
          <w:tcPr>
            <w:tcW w:w="4770" w:type="dxa"/>
            <w:tcBorders>
              <w:top w:val="single" w:sz="4" w:space="0" w:color="auto"/>
              <w:left w:val="single" w:sz="4" w:space="0" w:color="auto"/>
              <w:bottom w:val="single" w:sz="4" w:space="0" w:color="auto"/>
              <w:right w:val="single" w:sz="4" w:space="0" w:color="auto"/>
            </w:tcBorders>
            <w:hideMark/>
          </w:tcPr>
          <w:p w:rsidR="00600064" w:rsidRPr="00E9698A" w:rsidRDefault="00600064" w:rsidP="00575BFE">
            <w:pPr>
              <w:widowControl/>
              <w:rPr>
                <w:rFonts w:ascii="Calibri" w:hAnsi="Calibri" w:cs="Calibri"/>
                <w:color w:val="000000" w:themeColor="text1"/>
                <w:sz w:val="20"/>
                <w:szCs w:val="20"/>
              </w:rPr>
            </w:pPr>
            <w:r w:rsidRPr="00E9698A">
              <w:rPr>
                <w:rFonts w:ascii="Calibri" w:hAnsi="Calibri" w:cs="Calibri"/>
                <w:color w:val="000000" w:themeColor="text1"/>
                <w:sz w:val="20"/>
                <w:szCs w:val="20"/>
              </w:rPr>
              <w:t>Design History File</w:t>
            </w:r>
          </w:p>
        </w:tc>
      </w:tr>
      <w:tr w:rsidR="00600064" w:rsidRPr="00E9698A" w:rsidTr="00575BFE">
        <w:tc>
          <w:tcPr>
            <w:tcW w:w="1350" w:type="dxa"/>
            <w:tcBorders>
              <w:top w:val="single" w:sz="4" w:space="0" w:color="auto"/>
              <w:left w:val="single" w:sz="4" w:space="0" w:color="auto"/>
              <w:bottom w:val="single" w:sz="4" w:space="0" w:color="auto"/>
              <w:right w:val="single" w:sz="4" w:space="0" w:color="auto"/>
            </w:tcBorders>
          </w:tcPr>
          <w:p w:rsidR="00600064" w:rsidRPr="00E9698A" w:rsidRDefault="00600064" w:rsidP="00575BFE">
            <w:pPr>
              <w:widowControl/>
              <w:rPr>
                <w:rFonts w:ascii="Calibri" w:hAnsi="Calibri" w:cs="Calibri"/>
                <w:color w:val="000000" w:themeColor="text1"/>
                <w:sz w:val="20"/>
                <w:szCs w:val="20"/>
              </w:rPr>
            </w:pPr>
            <w:r w:rsidRPr="00E9698A">
              <w:rPr>
                <w:rFonts w:ascii="Calibri" w:hAnsi="Calibri" w:cs="Calibri"/>
                <w:color w:val="000000" w:themeColor="text1"/>
                <w:sz w:val="20"/>
                <w:szCs w:val="20"/>
              </w:rPr>
              <w:t>EP</w:t>
            </w:r>
          </w:p>
        </w:tc>
        <w:tc>
          <w:tcPr>
            <w:tcW w:w="4770" w:type="dxa"/>
            <w:tcBorders>
              <w:top w:val="single" w:sz="4" w:space="0" w:color="auto"/>
              <w:left w:val="single" w:sz="4" w:space="0" w:color="auto"/>
              <w:bottom w:val="single" w:sz="4" w:space="0" w:color="auto"/>
              <w:right w:val="single" w:sz="4" w:space="0" w:color="auto"/>
            </w:tcBorders>
          </w:tcPr>
          <w:p w:rsidR="00600064" w:rsidRPr="00E9698A" w:rsidRDefault="00600064" w:rsidP="00575BFE">
            <w:pPr>
              <w:widowControl/>
              <w:rPr>
                <w:rFonts w:ascii="Calibri" w:hAnsi="Calibri" w:cs="Calibri"/>
                <w:color w:val="000000" w:themeColor="text1"/>
                <w:sz w:val="20"/>
                <w:szCs w:val="20"/>
              </w:rPr>
            </w:pPr>
            <w:r w:rsidRPr="00E9698A">
              <w:rPr>
                <w:rFonts w:ascii="Calibri" w:hAnsi="Calibri" w:cs="Calibri"/>
                <w:color w:val="000000" w:themeColor="text1"/>
                <w:sz w:val="20"/>
                <w:szCs w:val="20"/>
              </w:rPr>
              <w:t>Evoked Potential</w:t>
            </w:r>
          </w:p>
        </w:tc>
      </w:tr>
      <w:tr w:rsidR="00600064" w:rsidRPr="00E9698A" w:rsidTr="00575BFE">
        <w:tc>
          <w:tcPr>
            <w:tcW w:w="1350" w:type="dxa"/>
            <w:tcBorders>
              <w:top w:val="single" w:sz="4" w:space="0" w:color="auto"/>
              <w:left w:val="single" w:sz="4" w:space="0" w:color="auto"/>
              <w:bottom w:val="single" w:sz="4" w:space="0" w:color="auto"/>
              <w:right w:val="single" w:sz="4" w:space="0" w:color="auto"/>
            </w:tcBorders>
          </w:tcPr>
          <w:p w:rsidR="00600064" w:rsidRPr="00E9698A" w:rsidRDefault="00600064" w:rsidP="00575BFE">
            <w:pPr>
              <w:widowControl/>
              <w:rPr>
                <w:rFonts w:ascii="Calibri" w:hAnsi="Calibri" w:cs="Calibri"/>
                <w:color w:val="000000" w:themeColor="text1"/>
                <w:sz w:val="20"/>
                <w:szCs w:val="20"/>
              </w:rPr>
            </w:pPr>
            <w:r w:rsidRPr="00E9698A">
              <w:rPr>
                <w:rFonts w:ascii="Calibri" w:hAnsi="Calibri" w:cs="Calibri"/>
                <w:color w:val="000000" w:themeColor="text1"/>
                <w:sz w:val="20"/>
                <w:szCs w:val="20"/>
              </w:rPr>
              <w:t>VEP</w:t>
            </w:r>
          </w:p>
        </w:tc>
        <w:tc>
          <w:tcPr>
            <w:tcW w:w="4770" w:type="dxa"/>
            <w:tcBorders>
              <w:top w:val="single" w:sz="4" w:space="0" w:color="auto"/>
              <w:left w:val="single" w:sz="4" w:space="0" w:color="auto"/>
              <w:bottom w:val="single" w:sz="4" w:space="0" w:color="auto"/>
              <w:right w:val="single" w:sz="4" w:space="0" w:color="auto"/>
            </w:tcBorders>
          </w:tcPr>
          <w:p w:rsidR="00600064" w:rsidRPr="00E9698A" w:rsidRDefault="00600064" w:rsidP="00575BFE">
            <w:pPr>
              <w:widowControl/>
              <w:rPr>
                <w:rFonts w:ascii="Calibri" w:hAnsi="Calibri" w:cs="Calibri"/>
                <w:color w:val="000000" w:themeColor="text1"/>
                <w:sz w:val="20"/>
                <w:szCs w:val="20"/>
              </w:rPr>
            </w:pPr>
            <w:r w:rsidRPr="00E9698A">
              <w:rPr>
                <w:rFonts w:ascii="Calibri" w:hAnsi="Calibri" w:cs="Calibri"/>
                <w:color w:val="000000" w:themeColor="text1"/>
                <w:sz w:val="20"/>
                <w:szCs w:val="20"/>
              </w:rPr>
              <w:t>Visual Evoked Potential</w:t>
            </w:r>
          </w:p>
        </w:tc>
      </w:tr>
      <w:tr w:rsidR="00600064" w:rsidRPr="00E9698A" w:rsidTr="00575BFE">
        <w:tc>
          <w:tcPr>
            <w:tcW w:w="1350" w:type="dxa"/>
            <w:tcBorders>
              <w:top w:val="single" w:sz="4" w:space="0" w:color="auto"/>
              <w:left w:val="single" w:sz="4" w:space="0" w:color="auto"/>
              <w:bottom w:val="single" w:sz="4" w:space="0" w:color="auto"/>
              <w:right w:val="single" w:sz="4" w:space="0" w:color="auto"/>
            </w:tcBorders>
          </w:tcPr>
          <w:p w:rsidR="00600064" w:rsidRPr="00E9698A" w:rsidRDefault="00600064" w:rsidP="00575BFE">
            <w:pPr>
              <w:widowControl/>
              <w:rPr>
                <w:rFonts w:ascii="Calibri" w:hAnsi="Calibri" w:cs="Calibri"/>
                <w:color w:val="000000" w:themeColor="text1"/>
                <w:sz w:val="20"/>
                <w:szCs w:val="20"/>
              </w:rPr>
            </w:pPr>
            <w:r w:rsidRPr="00E9698A">
              <w:rPr>
                <w:rFonts w:ascii="Calibri" w:hAnsi="Calibri" w:cs="Calibri"/>
                <w:color w:val="000000" w:themeColor="text1"/>
                <w:sz w:val="20"/>
                <w:szCs w:val="20"/>
              </w:rPr>
              <w:t>SEP</w:t>
            </w:r>
          </w:p>
        </w:tc>
        <w:tc>
          <w:tcPr>
            <w:tcW w:w="4770" w:type="dxa"/>
            <w:tcBorders>
              <w:top w:val="single" w:sz="4" w:space="0" w:color="auto"/>
              <w:left w:val="single" w:sz="4" w:space="0" w:color="auto"/>
              <w:bottom w:val="single" w:sz="4" w:space="0" w:color="auto"/>
              <w:right w:val="single" w:sz="4" w:space="0" w:color="auto"/>
            </w:tcBorders>
          </w:tcPr>
          <w:p w:rsidR="00600064" w:rsidRPr="00E9698A" w:rsidRDefault="00600064" w:rsidP="00575BFE">
            <w:pPr>
              <w:widowControl/>
              <w:rPr>
                <w:rFonts w:ascii="Calibri" w:hAnsi="Calibri" w:cs="Calibri"/>
                <w:color w:val="000000" w:themeColor="text1"/>
                <w:sz w:val="20"/>
                <w:szCs w:val="20"/>
              </w:rPr>
            </w:pPr>
            <w:r w:rsidRPr="00E9698A">
              <w:rPr>
                <w:rFonts w:ascii="Calibri" w:hAnsi="Calibri" w:cs="Calibri"/>
                <w:color w:val="000000" w:themeColor="text1"/>
                <w:sz w:val="20"/>
                <w:szCs w:val="20"/>
              </w:rPr>
              <w:t>Somatosensory</w:t>
            </w:r>
          </w:p>
        </w:tc>
      </w:tr>
      <w:tr w:rsidR="00600064" w:rsidRPr="00E9698A" w:rsidTr="00575BFE">
        <w:tc>
          <w:tcPr>
            <w:tcW w:w="1350" w:type="dxa"/>
            <w:tcBorders>
              <w:top w:val="single" w:sz="4" w:space="0" w:color="auto"/>
              <w:left w:val="single" w:sz="4" w:space="0" w:color="auto"/>
              <w:bottom w:val="single" w:sz="4" w:space="0" w:color="auto"/>
              <w:right w:val="single" w:sz="4" w:space="0" w:color="auto"/>
            </w:tcBorders>
          </w:tcPr>
          <w:p w:rsidR="00600064" w:rsidRPr="00E9698A" w:rsidRDefault="00600064" w:rsidP="00575BFE">
            <w:pPr>
              <w:widowControl/>
              <w:rPr>
                <w:rFonts w:ascii="Calibri" w:hAnsi="Calibri" w:cs="Calibri"/>
                <w:color w:val="000000" w:themeColor="text1"/>
                <w:sz w:val="20"/>
                <w:szCs w:val="20"/>
              </w:rPr>
            </w:pPr>
            <w:r w:rsidRPr="00E9698A">
              <w:rPr>
                <w:rFonts w:ascii="Calibri" w:hAnsi="Calibri" w:cs="Calibri"/>
                <w:color w:val="000000" w:themeColor="text1"/>
                <w:sz w:val="20"/>
                <w:szCs w:val="20"/>
              </w:rPr>
              <w:t>EMG</w:t>
            </w:r>
          </w:p>
        </w:tc>
        <w:tc>
          <w:tcPr>
            <w:tcW w:w="4770" w:type="dxa"/>
            <w:tcBorders>
              <w:top w:val="single" w:sz="4" w:space="0" w:color="auto"/>
              <w:left w:val="single" w:sz="4" w:space="0" w:color="auto"/>
              <w:bottom w:val="single" w:sz="4" w:space="0" w:color="auto"/>
              <w:right w:val="single" w:sz="4" w:space="0" w:color="auto"/>
            </w:tcBorders>
          </w:tcPr>
          <w:p w:rsidR="00600064" w:rsidRPr="00E9698A" w:rsidRDefault="00600064" w:rsidP="00575BFE">
            <w:pPr>
              <w:widowControl/>
              <w:rPr>
                <w:rFonts w:ascii="Calibri" w:hAnsi="Calibri" w:cs="Calibri"/>
                <w:color w:val="000000" w:themeColor="text1"/>
                <w:sz w:val="20"/>
                <w:szCs w:val="20"/>
              </w:rPr>
            </w:pPr>
            <w:r w:rsidRPr="00E9698A">
              <w:rPr>
                <w:rFonts w:ascii="Calibri" w:hAnsi="Calibri" w:cs="Calibri"/>
                <w:color w:val="000000" w:themeColor="text1"/>
                <w:sz w:val="20"/>
                <w:szCs w:val="20"/>
              </w:rPr>
              <w:t>Electromyography</w:t>
            </w:r>
          </w:p>
        </w:tc>
      </w:tr>
      <w:tr w:rsidR="00600064" w:rsidRPr="00E9698A" w:rsidTr="00575BFE">
        <w:tc>
          <w:tcPr>
            <w:tcW w:w="1350" w:type="dxa"/>
            <w:tcBorders>
              <w:top w:val="single" w:sz="4" w:space="0" w:color="auto"/>
              <w:left w:val="single" w:sz="4" w:space="0" w:color="auto"/>
              <w:bottom w:val="single" w:sz="4" w:space="0" w:color="auto"/>
              <w:right w:val="single" w:sz="4" w:space="0" w:color="auto"/>
            </w:tcBorders>
          </w:tcPr>
          <w:p w:rsidR="00600064" w:rsidRPr="00E9698A" w:rsidRDefault="00600064" w:rsidP="00575BFE">
            <w:pPr>
              <w:widowControl/>
              <w:rPr>
                <w:rFonts w:ascii="Calibri" w:hAnsi="Calibri" w:cs="Calibri"/>
                <w:color w:val="000000" w:themeColor="text1"/>
                <w:sz w:val="20"/>
                <w:szCs w:val="20"/>
              </w:rPr>
            </w:pPr>
            <w:r w:rsidRPr="00E9698A">
              <w:rPr>
                <w:rFonts w:ascii="Calibri" w:hAnsi="Calibri" w:cs="Calibri"/>
                <w:color w:val="000000" w:themeColor="text1"/>
                <w:sz w:val="20"/>
                <w:szCs w:val="20"/>
              </w:rPr>
              <w:t>I2C</w:t>
            </w:r>
          </w:p>
        </w:tc>
        <w:tc>
          <w:tcPr>
            <w:tcW w:w="4770" w:type="dxa"/>
            <w:tcBorders>
              <w:top w:val="single" w:sz="4" w:space="0" w:color="auto"/>
              <w:left w:val="single" w:sz="4" w:space="0" w:color="auto"/>
              <w:bottom w:val="single" w:sz="4" w:space="0" w:color="auto"/>
              <w:right w:val="single" w:sz="4" w:space="0" w:color="auto"/>
            </w:tcBorders>
          </w:tcPr>
          <w:p w:rsidR="00600064" w:rsidRPr="00E9698A" w:rsidRDefault="00600064" w:rsidP="00575BFE">
            <w:pPr>
              <w:widowControl/>
              <w:rPr>
                <w:rFonts w:ascii="Calibri" w:hAnsi="Calibri" w:cs="Calibri"/>
                <w:color w:val="000000" w:themeColor="text1"/>
                <w:sz w:val="20"/>
                <w:szCs w:val="20"/>
              </w:rPr>
            </w:pPr>
            <w:r w:rsidRPr="00E9698A">
              <w:rPr>
                <w:rFonts w:ascii="Calibri" w:hAnsi="Calibri" w:cs="Calibri"/>
                <w:color w:val="000000" w:themeColor="text1"/>
                <w:sz w:val="20"/>
                <w:szCs w:val="20"/>
              </w:rPr>
              <w:t>Inter Integrated circuits</w:t>
            </w:r>
          </w:p>
        </w:tc>
      </w:tr>
      <w:tr w:rsidR="00600064" w:rsidRPr="00E9698A" w:rsidTr="00575BFE">
        <w:tc>
          <w:tcPr>
            <w:tcW w:w="1350" w:type="dxa"/>
            <w:tcBorders>
              <w:top w:val="single" w:sz="4" w:space="0" w:color="auto"/>
              <w:left w:val="single" w:sz="4" w:space="0" w:color="auto"/>
              <w:bottom w:val="single" w:sz="4" w:space="0" w:color="auto"/>
              <w:right w:val="single" w:sz="4" w:space="0" w:color="auto"/>
            </w:tcBorders>
          </w:tcPr>
          <w:p w:rsidR="00600064" w:rsidRPr="00E9698A" w:rsidRDefault="00600064" w:rsidP="00575BFE">
            <w:pPr>
              <w:widowControl/>
              <w:rPr>
                <w:rFonts w:ascii="Calibri" w:hAnsi="Calibri" w:cs="Calibri"/>
                <w:color w:val="000000" w:themeColor="text1"/>
                <w:sz w:val="20"/>
                <w:szCs w:val="20"/>
              </w:rPr>
            </w:pPr>
            <w:r w:rsidRPr="00E9698A">
              <w:rPr>
                <w:rFonts w:ascii="Calibri" w:hAnsi="Calibri" w:cs="Calibri"/>
                <w:color w:val="000000" w:themeColor="text1"/>
                <w:sz w:val="20"/>
                <w:szCs w:val="20"/>
              </w:rPr>
              <w:t>USB</w:t>
            </w:r>
          </w:p>
        </w:tc>
        <w:tc>
          <w:tcPr>
            <w:tcW w:w="4770" w:type="dxa"/>
            <w:tcBorders>
              <w:top w:val="single" w:sz="4" w:space="0" w:color="auto"/>
              <w:left w:val="single" w:sz="4" w:space="0" w:color="auto"/>
              <w:bottom w:val="single" w:sz="4" w:space="0" w:color="auto"/>
              <w:right w:val="single" w:sz="4" w:space="0" w:color="auto"/>
            </w:tcBorders>
          </w:tcPr>
          <w:p w:rsidR="00600064" w:rsidRPr="00E9698A" w:rsidRDefault="00600064" w:rsidP="00575BFE">
            <w:pPr>
              <w:widowControl/>
              <w:rPr>
                <w:rFonts w:ascii="Calibri" w:hAnsi="Calibri" w:cs="Calibri"/>
                <w:color w:val="000000" w:themeColor="text1"/>
                <w:sz w:val="20"/>
                <w:szCs w:val="20"/>
              </w:rPr>
            </w:pPr>
            <w:r w:rsidRPr="00E9698A">
              <w:rPr>
                <w:rFonts w:ascii="Calibri" w:hAnsi="Calibri" w:cs="Calibri"/>
                <w:color w:val="000000" w:themeColor="text1"/>
                <w:sz w:val="20"/>
                <w:szCs w:val="20"/>
              </w:rPr>
              <w:t>Universal serial Bus</w:t>
            </w:r>
          </w:p>
        </w:tc>
      </w:tr>
      <w:tr w:rsidR="00600064" w:rsidRPr="00E9698A" w:rsidTr="00575BFE">
        <w:tc>
          <w:tcPr>
            <w:tcW w:w="1350" w:type="dxa"/>
            <w:tcBorders>
              <w:top w:val="single" w:sz="4" w:space="0" w:color="auto"/>
              <w:left w:val="single" w:sz="4" w:space="0" w:color="auto"/>
              <w:bottom w:val="single" w:sz="4" w:space="0" w:color="auto"/>
              <w:right w:val="single" w:sz="4" w:space="0" w:color="auto"/>
            </w:tcBorders>
          </w:tcPr>
          <w:p w:rsidR="00600064" w:rsidRPr="00E9698A" w:rsidRDefault="00600064" w:rsidP="00575BFE">
            <w:pPr>
              <w:widowControl/>
              <w:rPr>
                <w:rFonts w:ascii="Calibri" w:hAnsi="Calibri" w:cs="Calibri"/>
                <w:color w:val="000000" w:themeColor="text1"/>
                <w:sz w:val="20"/>
                <w:szCs w:val="20"/>
              </w:rPr>
            </w:pPr>
            <w:r w:rsidRPr="00E9698A">
              <w:rPr>
                <w:rFonts w:ascii="Calibri" w:hAnsi="Calibri" w:cs="Calibri"/>
                <w:color w:val="000000" w:themeColor="text1"/>
                <w:sz w:val="20"/>
                <w:szCs w:val="20"/>
              </w:rPr>
              <w:t>DSO</w:t>
            </w:r>
          </w:p>
        </w:tc>
        <w:tc>
          <w:tcPr>
            <w:tcW w:w="4770" w:type="dxa"/>
            <w:tcBorders>
              <w:top w:val="single" w:sz="4" w:space="0" w:color="auto"/>
              <w:left w:val="single" w:sz="4" w:space="0" w:color="auto"/>
              <w:bottom w:val="single" w:sz="4" w:space="0" w:color="auto"/>
              <w:right w:val="single" w:sz="4" w:space="0" w:color="auto"/>
            </w:tcBorders>
          </w:tcPr>
          <w:p w:rsidR="00600064" w:rsidRPr="00E9698A" w:rsidRDefault="00600064" w:rsidP="00575BFE">
            <w:pPr>
              <w:widowControl/>
              <w:rPr>
                <w:rFonts w:ascii="Calibri" w:hAnsi="Calibri" w:cs="Calibri"/>
                <w:color w:val="000000" w:themeColor="text1"/>
                <w:sz w:val="20"/>
                <w:szCs w:val="20"/>
              </w:rPr>
            </w:pPr>
            <w:r w:rsidRPr="00E9698A">
              <w:rPr>
                <w:rFonts w:ascii="Calibri" w:hAnsi="Calibri" w:cs="Calibri"/>
                <w:color w:val="000000" w:themeColor="text1"/>
                <w:sz w:val="20"/>
                <w:szCs w:val="20"/>
              </w:rPr>
              <w:t>Digital Storage Oscilloscope</w:t>
            </w:r>
          </w:p>
        </w:tc>
      </w:tr>
      <w:tr w:rsidR="00600064" w:rsidRPr="00E9698A" w:rsidTr="00575BFE">
        <w:tc>
          <w:tcPr>
            <w:tcW w:w="1350" w:type="dxa"/>
            <w:tcBorders>
              <w:top w:val="single" w:sz="4" w:space="0" w:color="auto"/>
              <w:left w:val="single" w:sz="4" w:space="0" w:color="auto"/>
              <w:bottom w:val="single" w:sz="4" w:space="0" w:color="auto"/>
              <w:right w:val="single" w:sz="4" w:space="0" w:color="auto"/>
            </w:tcBorders>
          </w:tcPr>
          <w:p w:rsidR="00600064" w:rsidRPr="00E9698A" w:rsidRDefault="00600064" w:rsidP="00575BFE">
            <w:pPr>
              <w:widowControl/>
              <w:rPr>
                <w:rStyle w:val="CommentReference"/>
                <w:rFonts w:ascii="Calibri" w:hAnsi="Calibri" w:cs="Calibri"/>
                <w:color w:val="000000" w:themeColor="text1"/>
                <w:sz w:val="20"/>
                <w:szCs w:val="20"/>
              </w:rPr>
            </w:pPr>
            <w:r w:rsidRPr="00E9698A">
              <w:rPr>
                <w:rStyle w:val="CommentReference"/>
                <w:rFonts w:ascii="Calibri" w:hAnsi="Calibri" w:cs="Calibri"/>
                <w:color w:val="000000" w:themeColor="text1"/>
                <w:sz w:val="20"/>
                <w:szCs w:val="20"/>
              </w:rPr>
              <w:t>TTL</w:t>
            </w:r>
          </w:p>
        </w:tc>
        <w:tc>
          <w:tcPr>
            <w:tcW w:w="4770" w:type="dxa"/>
            <w:tcBorders>
              <w:top w:val="single" w:sz="4" w:space="0" w:color="auto"/>
              <w:left w:val="single" w:sz="4" w:space="0" w:color="auto"/>
              <w:bottom w:val="single" w:sz="4" w:space="0" w:color="auto"/>
              <w:right w:val="single" w:sz="4" w:space="0" w:color="auto"/>
            </w:tcBorders>
          </w:tcPr>
          <w:p w:rsidR="00600064" w:rsidRPr="00E9698A" w:rsidRDefault="00600064" w:rsidP="00575BFE">
            <w:pPr>
              <w:widowControl/>
              <w:rPr>
                <w:rFonts w:ascii="Calibri" w:hAnsi="Calibri" w:cs="Calibri"/>
                <w:color w:val="000000" w:themeColor="text1"/>
                <w:sz w:val="20"/>
                <w:szCs w:val="20"/>
              </w:rPr>
            </w:pPr>
            <w:r w:rsidRPr="00E9698A">
              <w:rPr>
                <w:rFonts w:ascii="Calibri" w:hAnsi="Calibri" w:cs="Calibri"/>
                <w:color w:val="000000" w:themeColor="text1"/>
                <w:sz w:val="20"/>
                <w:szCs w:val="20"/>
              </w:rPr>
              <w:t>Transistor Transistor Logic</w:t>
            </w:r>
          </w:p>
        </w:tc>
      </w:tr>
    </w:tbl>
    <w:p w:rsidR="00600064" w:rsidRPr="00E9698A" w:rsidRDefault="00600064" w:rsidP="00600064">
      <w:pPr>
        <w:rPr>
          <w:rFonts w:ascii="Calibri" w:hAnsi="Calibri" w:cs="Calibri"/>
          <w:color w:val="000000" w:themeColor="text1"/>
          <w:sz w:val="20"/>
          <w:szCs w:val="20"/>
        </w:rPr>
      </w:pPr>
    </w:p>
    <w:p w:rsidR="00600064" w:rsidRPr="00E9698A" w:rsidRDefault="00600064" w:rsidP="00600064">
      <w:pPr>
        <w:pStyle w:val="Heading2"/>
        <w:tabs>
          <w:tab w:val="clear" w:pos="1620"/>
          <w:tab w:val="clear" w:pos="4476"/>
          <w:tab w:val="num" w:pos="2808"/>
        </w:tabs>
        <w:ind w:left="540" w:hanging="540"/>
        <w:rPr>
          <w:rFonts w:ascii="Calibri" w:hAnsi="Calibri" w:cs="Calibri"/>
          <w:color w:val="000000" w:themeColor="text1"/>
          <w:sz w:val="20"/>
          <w:szCs w:val="20"/>
        </w:rPr>
      </w:pPr>
      <w:r w:rsidRPr="00E9698A">
        <w:rPr>
          <w:rFonts w:ascii="Calibri" w:hAnsi="Calibri" w:cs="Calibri"/>
          <w:color w:val="000000" w:themeColor="text1"/>
          <w:sz w:val="20"/>
          <w:szCs w:val="20"/>
        </w:rPr>
        <w:t xml:space="preserve">ORAE- “Observed Results are As Expected” –This is used in the observed results column when measurement or values are not needed in the Observed Results column. </w:t>
      </w:r>
    </w:p>
    <w:p w:rsidR="00600064" w:rsidRPr="00E9698A" w:rsidRDefault="00600064" w:rsidP="00600064">
      <w:pPr>
        <w:pStyle w:val="Heading2"/>
        <w:tabs>
          <w:tab w:val="clear" w:pos="1620"/>
          <w:tab w:val="clear" w:pos="4476"/>
          <w:tab w:val="num" w:pos="2808"/>
        </w:tabs>
        <w:ind w:left="540" w:hanging="540"/>
        <w:rPr>
          <w:rFonts w:ascii="Calibri" w:hAnsi="Calibri" w:cs="Calibri"/>
          <w:color w:val="000000" w:themeColor="text1"/>
          <w:sz w:val="20"/>
          <w:szCs w:val="20"/>
        </w:rPr>
      </w:pPr>
      <w:r w:rsidRPr="00E9698A">
        <w:rPr>
          <w:rFonts w:ascii="Calibri" w:hAnsi="Calibri" w:cs="Calibri"/>
          <w:color w:val="000000" w:themeColor="text1"/>
          <w:sz w:val="20"/>
          <w:szCs w:val="20"/>
        </w:rPr>
        <w:t>Verification: Confirmation by objective evidence through testing, clinical trial (when required) and design reviews that design output meets (functional and operational) design input requirements.</w:t>
      </w:r>
    </w:p>
    <w:p w:rsidR="00600064" w:rsidRPr="00E9698A" w:rsidRDefault="00600064" w:rsidP="00600064">
      <w:pPr>
        <w:pStyle w:val="Heading2"/>
        <w:tabs>
          <w:tab w:val="clear" w:pos="1620"/>
          <w:tab w:val="clear" w:pos="4476"/>
          <w:tab w:val="num" w:pos="2808"/>
        </w:tabs>
        <w:ind w:left="540" w:hanging="540"/>
        <w:rPr>
          <w:rFonts w:ascii="Calibri" w:hAnsi="Calibri" w:cs="Calibri"/>
          <w:color w:val="000000" w:themeColor="text1"/>
          <w:sz w:val="20"/>
          <w:szCs w:val="20"/>
        </w:rPr>
      </w:pPr>
      <w:r w:rsidRPr="00E9698A">
        <w:rPr>
          <w:rFonts w:ascii="Calibri" w:hAnsi="Calibri" w:cs="Calibri"/>
          <w:color w:val="000000" w:themeColor="text1"/>
          <w:sz w:val="20"/>
          <w:szCs w:val="20"/>
        </w:rPr>
        <w:t>Device: A device is anything that relates to the diagnosis, cure, mitigation, treatment or prevention of disease or condition; affects the structure and function of the body; this includes both hardware and software.</w:t>
      </w:r>
    </w:p>
    <w:p w:rsidR="00600064" w:rsidRPr="00E9698A" w:rsidRDefault="00600064" w:rsidP="00600064">
      <w:pPr>
        <w:pStyle w:val="Heading2"/>
        <w:tabs>
          <w:tab w:val="clear" w:pos="1620"/>
          <w:tab w:val="clear" w:pos="4476"/>
          <w:tab w:val="num" w:pos="2808"/>
        </w:tabs>
        <w:ind w:left="540" w:hanging="540"/>
        <w:rPr>
          <w:rFonts w:ascii="Calibri" w:hAnsi="Calibri" w:cs="Calibri"/>
          <w:color w:val="000000" w:themeColor="text1"/>
          <w:sz w:val="20"/>
          <w:szCs w:val="20"/>
        </w:rPr>
      </w:pPr>
      <w:r w:rsidRPr="00E9698A">
        <w:rPr>
          <w:rFonts w:ascii="Calibri" w:hAnsi="Calibri" w:cs="Calibri"/>
          <w:color w:val="000000" w:themeColor="text1"/>
          <w:sz w:val="20"/>
          <w:szCs w:val="20"/>
        </w:rPr>
        <w:t>Verification Test Procedure: The verification test procedure defines how the verification activities are to be completed. The procedure includes: 1) a reference to the elements of the plan - what/who/when, 2) protocols including conditions of tests and 3) Acceptance criteria.</w:t>
      </w:r>
    </w:p>
    <w:p w:rsidR="00600064" w:rsidRPr="00E9698A" w:rsidRDefault="00600064" w:rsidP="00600064">
      <w:pPr>
        <w:pStyle w:val="Heading2"/>
        <w:tabs>
          <w:tab w:val="clear" w:pos="1620"/>
          <w:tab w:val="clear" w:pos="4476"/>
          <w:tab w:val="num" w:pos="2808"/>
        </w:tabs>
        <w:ind w:left="540" w:hanging="540"/>
        <w:rPr>
          <w:rFonts w:ascii="Calibri" w:hAnsi="Calibri" w:cs="Calibri"/>
          <w:color w:val="000000" w:themeColor="text1"/>
          <w:sz w:val="20"/>
          <w:szCs w:val="20"/>
        </w:rPr>
      </w:pPr>
      <w:r w:rsidRPr="00E9698A">
        <w:rPr>
          <w:rFonts w:ascii="Calibri" w:hAnsi="Calibri" w:cs="Calibri"/>
          <w:color w:val="000000" w:themeColor="text1"/>
          <w:sz w:val="20"/>
          <w:szCs w:val="20"/>
        </w:rPr>
        <w:t>DUT: Device Under Test</w:t>
      </w:r>
    </w:p>
    <w:p w:rsidR="00600064" w:rsidRPr="00E9698A" w:rsidRDefault="00600064" w:rsidP="00600064">
      <w:pPr>
        <w:pStyle w:val="Heading1"/>
        <w:tabs>
          <w:tab w:val="clear" w:pos="1080"/>
        </w:tabs>
        <w:ind w:left="540" w:hanging="540"/>
        <w:rPr>
          <w:rFonts w:ascii="Calibri" w:hAnsi="Calibri" w:cs="Calibri"/>
          <w:color w:val="000000" w:themeColor="text1"/>
          <w:sz w:val="20"/>
          <w:szCs w:val="20"/>
        </w:rPr>
      </w:pPr>
      <w:bookmarkStart w:id="2" w:name="_Toc529812690"/>
      <w:r w:rsidRPr="00E9698A">
        <w:rPr>
          <w:rFonts w:ascii="Calibri" w:hAnsi="Calibri" w:cs="Calibri"/>
          <w:color w:val="000000" w:themeColor="text1"/>
          <w:sz w:val="20"/>
          <w:szCs w:val="20"/>
        </w:rPr>
        <w:t>Reference Documents</w:t>
      </w:r>
      <w:bookmarkEnd w:id="2"/>
    </w:p>
    <w:p w:rsidR="00600064" w:rsidRPr="00E9698A" w:rsidRDefault="00600064" w:rsidP="00600064">
      <w:pPr>
        <w:pStyle w:val="Heading2"/>
        <w:tabs>
          <w:tab w:val="clear" w:pos="1620"/>
          <w:tab w:val="clear" w:pos="4476"/>
          <w:tab w:val="num" w:pos="2808"/>
        </w:tabs>
        <w:ind w:left="540" w:hanging="540"/>
        <w:rPr>
          <w:rFonts w:ascii="Calibri" w:hAnsi="Calibri" w:cs="Calibri"/>
          <w:color w:val="000000" w:themeColor="text1"/>
          <w:sz w:val="20"/>
          <w:szCs w:val="20"/>
        </w:rPr>
      </w:pPr>
      <w:r w:rsidRPr="00E9698A">
        <w:rPr>
          <w:rFonts w:ascii="Calibri" w:hAnsi="Calibri" w:cs="Calibri"/>
          <w:color w:val="000000" w:themeColor="text1"/>
          <w:sz w:val="20"/>
          <w:szCs w:val="20"/>
        </w:rPr>
        <w:t>DOC-030347 – VikingQuest - Product Requirements</w:t>
      </w:r>
    </w:p>
    <w:p w:rsidR="00600064" w:rsidRPr="00E9698A" w:rsidRDefault="00600064" w:rsidP="00600064">
      <w:pPr>
        <w:pStyle w:val="Heading2"/>
        <w:tabs>
          <w:tab w:val="clear" w:pos="1620"/>
          <w:tab w:val="clear" w:pos="4476"/>
          <w:tab w:val="num" w:pos="2808"/>
        </w:tabs>
        <w:ind w:left="540" w:hanging="540"/>
        <w:rPr>
          <w:rFonts w:ascii="Calibri" w:hAnsi="Calibri" w:cs="Calibri"/>
          <w:color w:val="000000" w:themeColor="text1"/>
          <w:sz w:val="20"/>
          <w:szCs w:val="20"/>
        </w:rPr>
      </w:pPr>
      <w:r w:rsidRPr="00E9698A">
        <w:rPr>
          <w:rFonts w:ascii="Calibri" w:hAnsi="Calibri" w:cs="Calibri"/>
          <w:color w:val="000000" w:themeColor="text1"/>
          <w:sz w:val="20"/>
          <w:szCs w:val="20"/>
        </w:rPr>
        <w:t xml:space="preserve">DOC-030410 – VikingQuest - Design Verification Plan </w:t>
      </w:r>
    </w:p>
    <w:p w:rsidR="00463B69" w:rsidRDefault="00600064" w:rsidP="00616FA2">
      <w:pPr>
        <w:pStyle w:val="Heading2"/>
        <w:tabs>
          <w:tab w:val="clear" w:pos="1620"/>
          <w:tab w:val="clear" w:pos="4476"/>
          <w:tab w:val="num" w:pos="2808"/>
        </w:tabs>
        <w:ind w:left="540" w:hanging="540"/>
        <w:rPr>
          <w:rFonts w:ascii="Calibri" w:hAnsi="Calibri" w:cs="Calibri"/>
          <w:color w:val="000000" w:themeColor="text1"/>
          <w:sz w:val="20"/>
          <w:szCs w:val="20"/>
        </w:rPr>
      </w:pPr>
      <w:r w:rsidRPr="00E9698A">
        <w:rPr>
          <w:rFonts w:ascii="Calibri" w:hAnsi="Calibri" w:cs="Calibri"/>
          <w:color w:val="000000" w:themeColor="text1"/>
          <w:sz w:val="20"/>
          <w:szCs w:val="20"/>
        </w:rPr>
        <w:t>QMS-003002 - Statistical Techniques for Design Verification Procedure</w:t>
      </w:r>
    </w:p>
    <w:p w:rsidR="00463B69" w:rsidRDefault="00463B69" w:rsidP="00616FA2">
      <w:pPr>
        <w:pStyle w:val="Heading2"/>
        <w:tabs>
          <w:tab w:val="clear" w:pos="1620"/>
          <w:tab w:val="clear" w:pos="4476"/>
          <w:tab w:val="num" w:pos="2808"/>
        </w:tabs>
        <w:ind w:left="540" w:hanging="540"/>
        <w:rPr>
          <w:rFonts w:ascii="Calibri" w:hAnsi="Calibri" w:cs="Calibri"/>
          <w:color w:val="000000" w:themeColor="text1"/>
          <w:sz w:val="20"/>
          <w:szCs w:val="20"/>
        </w:rPr>
      </w:pPr>
      <w:r>
        <w:rPr>
          <w:rFonts w:ascii="Calibri" w:hAnsi="Calibri" w:cs="Calibri"/>
          <w:color w:val="000000" w:themeColor="text1"/>
          <w:sz w:val="20"/>
          <w:szCs w:val="20"/>
        </w:rPr>
        <w:t>IEC 60601-1 Edition 3.1</w:t>
      </w:r>
    </w:p>
    <w:p w:rsidR="00600064" w:rsidRPr="00E9698A" w:rsidRDefault="00600064" w:rsidP="00600064">
      <w:pPr>
        <w:pStyle w:val="Heading1"/>
        <w:tabs>
          <w:tab w:val="clear" w:pos="1080"/>
        </w:tabs>
        <w:ind w:left="540" w:hanging="540"/>
        <w:rPr>
          <w:rFonts w:ascii="Calibri" w:hAnsi="Calibri" w:cs="Calibri"/>
          <w:color w:val="000000" w:themeColor="text1"/>
          <w:sz w:val="20"/>
          <w:szCs w:val="20"/>
        </w:rPr>
      </w:pPr>
      <w:bookmarkStart w:id="3" w:name="_Toc529812691"/>
      <w:r w:rsidRPr="00E9698A">
        <w:rPr>
          <w:rFonts w:ascii="Calibri" w:hAnsi="Calibri" w:cs="Calibri"/>
          <w:color w:val="000000" w:themeColor="text1"/>
          <w:sz w:val="20"/>
          <w:szCs w:val="20"/>
        </w:rPr>
        <w:t>Equipment</w:t>
      </w:r>
      <w:bookmarkEnd w:id="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53"/>
        <w:gridCol w:w="2196"/>
        <w:gridCol w:w="1295"/>
        <w:gridCol w:w="1518"/>
        <w:gridCol w:w="1452"/>
      </w:tblGrid>
      <w:tr w:rsidR="00E9698A" w:rsidRPr="00E9698A" w:rsidTr="00C23978">
        <w:trPr>
          <w:tblHeader/>
        </w:trPr>
        <w:tc>
          <w:tcPr>
            <w:tcW w:w="1837" w:type="pct"/>
            <w:shd w:val="clear" w:color="auto" w:fill="D9D9D9" w:themeFill="background1" w:themeFillShade="D9"/>
          </w:tcPr>
          <w:p w:rsidR="00600064" w:rsidRPr="00E9698A" w:rsidRDefault="00600064" w:rsidP="00211A32">
            <w:pPr>
              <w:jc w:val="center"/>
              <w:rPr>
                <w:rFonts w:ascii="Calibri" w:hAnsi="Calibri" w:cs="Calibri"/>
                <w:b/>
                <w:color w:val="000000" w:themeColor="text1"/>
                <w:sz w:val="20"/>
                <w:szCs w:val="20"/>
              </w:rPr>
            </w:pPr>
            <w:r w:rsidRPr="00E9698A">
              <w:rPr>
                <w:rFonts w:ascii="Calibri" w:hAnsi="Calibri" w:cs="Calibri"/>
                <w:b/>
                <w:color w:val="000000" w:themeColor="text1"/>
                <w:sz w:val="20"/>
                <w:szCs w:val="20"/>
              </w:rPr>
              <w:t>Equipment</w:t>
            </w:r>
          </w:p>
          <w:p w:rsidR="00600064" w:rsidRPr="00E9698A" w:rsidRDefault="00600064" w:rsidP="00211A32">
            <w:pPr>
              <w:jc w:val="center"/>
              <w:rPr>
                <w:rFonts w:ascii="Calibri" w:hAnsi="Calibri" w:cs="Calibri"/>
                <w:b/>
                <w:color w:val="000000" w:themeColor="text1"/>
                <w:sz w:val="20"/>
                <w:szCs w:val="20"/>
              </w:rPr>
            </w:pPr>
          </w:p>
        </w:tc>
        <w:tc>
          <w:tcPr>
            <w:tcW w:w="1075" w:type="pct"/>
            <w:shd w:val="clear" w:color="auto" w:fill="D9D9D9" w:themeFill="background1" w:themeFillShade="D9"/>
          </w:tcPr>
          <w:p w:rsidR="00600064" w:rsidRPr="00E9698A" w:rsidRDefault="00600064" w:rsidP="00211A32">
            <w:pPr>
              <w:ind w:left="4"/>
              <w:jc w:val="center"/>
              <w:rPr>
                <w:rFonts w:ascii="Calibri" w:hAnsi="Calibri" w:cs="Calibri"/>
                <w:b/>
                <w:color w:val="000000" w:themeColor="text1"/>
                <w:sz w:val="20"/>
                <w:szCs w:val="20"/>
              </w:rPr>
            </w:pPr>
            <w:r w:rsidRPr="00E9698A">
              <w:rPr>
                <w:rFonts w:ascii="Calibri" w:hAnsi="Calibri" w:cs="Calibri"/>
                <w:b/>
                <w:color w:val="000000" w:themeColor="text1"/>
                <w:sz w:val="20"/>
                <w:szCs w:val="20"/>
              </w:rPr>
              <w:t>Manufacturer</w:t>
            </w:r>
          </w:p>
        </w:tc>
        <w:tc>
          <w:tcPr>
            <w:tcW w:w="634" w:type="pct"/>
            <w:shd w:val="clear" w:color="auto" w:fill="D9D9D9" w:themeFill="background1" w:themeFillShade="D9"/>
          </w:tcPr>
          <w:p w:rsidR="00600064" w:rsidRPr="00E9698A" w:rsidRDefault="00600064" w:rsidP="00211A32">
            <w:pPr>
              <w:ind w:left="4"/>
              <w:jc w:val="center"/>
              <w:rPr>
                <w:rFonts w:ascii="Calibri" w:hAnsi="Calibri" w:cs="Calibri"/>
                <w:b/>
                <w:color w:val="000000" w:themeColor="text1"/>
                <w:sz w:val="20"/>
                <w:szCs w:val="20"/>
              </w:rPr>
            </w:pPr>
            <w:r w:rsidRPr="00E9698A">
              <w:rPr>
                <w:rFonts w:ascii="Calibri" w:hAnsi="Calibri" w:cs="Calibri"/>
                <w:b/>
                <w:color w:val="000000" w:themeColor="text1"/>
                <w:sz w:val="20"/>
                <w:szCs w:val="20"/>
              </w:rPr>
              <w:t>Model</w:t>
            </w:r>
          </w:p>
        </w:tc>
        <w:tc>
          <w:tcPr>
            <w:tcW w:w="743" w:type="pct"/>
            <w:shd w:val="clear" w:color="auto" w:fill="D9D9D9" w:themeFill="background1" w:themeFillShade="D9"/>
          </w:tcPr>
          <w:p w:rsidR="00600064" w:rsidRPr="00E9698A" w:rsidRDefault="00600064" w:rsidP="00211A32">
            <w:pPr>
              <w:ind w:left="4"/>
              <w:jc w:val="center"/>
              <w:rPr>
                <w:rFonts w:ascii="Calibri" w:hAnsi="Calibri" w:cs="Calibri"/>
                <w:b/>
                <w:color w:val="000000" w:themeColor="text1"/>
                <w:sz w:val="20"/>
                <w:szCs w:val="20"/>
              </w:rPr>
            </w:pPr>
            <w:r w:rsidRPr="00E9698A">
              <w:rPr>
                <w:rFonts w:ascii="Calibri" w:hAnsi="Calibri" w:cs="Calibri"/>
                <w:b/>
                <w:color w:val="000000" w:themeColor="text1"/>
                <w:sz w:val="20"/>
                <w:szCs w:val="20"/>
              </w:rPr>
              <w:t>Serial Number</w:t>
            </w:r>
          </w:p>
          <w:p w:rsidR="00600064" w:rsidRPr="00E9698A" w:rsidRDefault="00600064" w:rsidP="00211A32">
            <w:pPr>
              <w:jc w:val="center"/>
              <w:rPr>
                <w:rFonts w:ascii="Calibri" w:hAnsi="Calibri" w:cs="Calibri"/>
                <w:b/>
                <w:color w:val="000000" w:themeColor="text1"/>
                <w:sz w:val="20"/>
                <w:szCs w:val="20"/>
              </w:rPr>
            </w:pPr>
          </w:p>
        </w:tc>
        <w:tc>
          <w:tcPr>
            <w:tcW w:w="711" w:type="pct"/>
            <w:shd w:val="clear" w:color="auto" w:fill="D9D9D9" w:themeFill="background1" w:themeFillShade="D9"/>
          </w:tcPr>
          <w:p w:rsidR="00600064" w:rsidRPr="00E9698A" w:rsidRDefault="00600064" w:rsidP="00211A32">
            <w:pPr>
              <w:jc w:val="center"/>
              <w:rPr>
                <w:rFonts w:ascii="Calibri" w:hAnsi="Calibri" w:cs="Calibri"/>
                <w:b/>
                <w:color w:val="000000" w:themeColor="text1"/>
                <w:sz w:val="20"/>
                <w:szCs w:val="20"/>
              </w:rPr>
            </w:pPr>
            <w:r w:rsidRPr="00E9698A">
              <w:rPr>
                <w:rFonts w:ascii="Calibri" w:hAnsi="Calibri" w:cs="Calibri"/>
                <w:b/>
                <w:color w:val="000000" w:themeColor="text1"/>
                <w:sz w:val="20"/>
                <w:szCs w:val="20"/>
              </w:rPr>
              <w:t>Calibration Expiry Date</w:t>
            </w:r>
          </w:p>
        </w:tc>
      </w:tr>
      <w:tr w:rsidR="00E9698A" w:rsidRPr="00E9698A" w:rsidTr="00C23978">
        <w:tc>
          <w:tcPr>
            <w:tcW w:w="1837" w:type="pct"/>
          </w:tcPr>
          <w:p w:rsidR="00600064" w:rsidRPr="00E9698A" w:rsidRDefault="00600064" w:rsidP="00575BFE">
            <w:pPr>
              <w:rPr>
                <w:rFonts w:ascii="Calibri" w:hAnsi="Calibri" w:cs="Calibri"/>
                <w:color w:val="000000" w:themeColor="text1"/>
                <w:sz w:val="20"/>
                <w:szCs w:val="20"/>
              </w:rPr>
            </w:pPr>
            <w:r w:rsidRPr="00E9698A">
              <w:rPr>
                <w:rFonts w:ascii="Calibri" w:hAnsi="Calibri" w:cs="Calibri"/>
                <w:color w:val="000000" w:themeColor="text1"/>
                <w:sz w:val="20"/>
                <w:szCs w:val="20"/>
              </w:rPr>
              <w:t>DSO</w:t>
            </w:r>
          </w:p>
        </w:tc>
        <w:tc>
          <w:tcPr>
            <w:tcW w:w="1075" w:type="pct"/>
          </w:tcPr>
          <w:p w:rsidR="00600064" w:rsidRPr="002E7780" w:rsidRDefault="002E7780" w:rsidP="00575BFE">
            <w:pPr>
              <w:rPr>
                <w:rFonts w:asciiTheme="minorHAnsi" w:hAnsiTheme="minorHAnsi" w:cstheme="minorHAnsi"/>
                <w:b/>
                <w:i/>
                <w:color w:val="000000" w:themeColor="text1"/>
                <w:sz w:val="20"/>
                <w:szCs w:val="20"/>
              </w:rPr>
            </w:pPr>
            <w:r w:rsidRPr="002E7780">
              <w:rPr>
                <w:rFonts w:asciiTheme="minorHAnsi" w:hAnsiTheme="minorHAnsi" w:cstheme="minorHAnsi"/>
                <w:b/>
                <w:i/>
                <w:color w:val="000000" w:themeColor="text1"/>
                <w:sz w:val="20"/>
                <w:szCs w:val="20"/>
              </w:rPr>
              <w:t>Tektronix</w:t>
            </w:r>
          </w:p>
        </w:tc>
        <w:tc>
          <w:tcPr>
            <w:tcW w:w="634" w:type="pct"/>
          </w:tcPr>
          <w:p w:rsidR="00600064" w:rsidRPr="002E7780" w:rsidRDefault="002E7780" w:rsidP="00575BFE">
            <w:pPr>
              <w:rPr>
                <w:rFonts w:asciiTheme="minorHAnsi" w:hAnsiTheme="minorHAnsi" w:cstheme="minorHAnsi"/>
                <w:b/>
                <w:i/>
                <w:color w:val="000000" w:themeColor="text1"/>
                <w:sz w:val="20"/>
                <w:szCs w:val="20"/>
              </w:rPr>
            </w:pPr>
            <w:r w:rsidRPr="002E7780">
              <w:rPr>
                <w:rFonts w:asciiTheme="minorHAnsi" w:hAnsiTheme="minorHAnsi" w:cstheme="minorHAnsi"/>
                <w:b/>
                <w:i/>
                <w:color w:val="000000" w:themeColor="text1"/>
                <w:sz w:val="20"/>
                <w:szCs w:val="20"/>
              </w:rPr>
              <w:t>TDS 2022B</w:t>
            </w:r>
          </w:p>
        </w:tc>
        <w:tc>
          <w:tcPr>
            <w:tcW w:w="743" w:type="pct"/>
          </w:tcPr>
          <w:p w:rsidR="00600064" w:rsidRPr="002E7780" w:rsidRDefault="002E7780" w:rsidP="00575BFE">
            <w:pPr>
              <w:rPr>
                <w:rFonts w:asciiTheme="minorHAnsi" w:hAnsiTheme="minorHAnsi" w:cstheme="minorHAnsi"/>
                <w:b/>
                <w:i/>
                <w:color w:val="000000" w:themeColor="text1"/>
                <w:sz w:val="20"/>
                <w:szCs w:val="20"/>
              </w:rPr>
            </w:pPr>
            <w:r w:rsidRPr="002E7780">
              <w:rPr>
                <w:rFonts w:asciiTheme="minorHAnsi" w:hAnsiTheme="minorHAnsi" w:cstheme="minorHAnsi"/>
                <w:b/>
                <w:i/>
                <w:color w:val="000000" w:themeColor="text1"/>
                <w:sz w:val="20"/>
                <w:szCs w:val="20"/>
              </w:rPr>
              <w:t>C040240</w:t>
            </w:r>
          </w:p>
        </w:tc>
        <w:tc>
          <w:tcPr>
            <w:tcW w:w="711" w:type="pct"/>
          </w:tcPr>
          <w:p w:rsidR="00600064" w:rsidRPr="002E7780" w:rsidRDefault="002E7780" w:rsidP="00575BFE">
            <w:pPr>
              <w:rPr>
                <w:rFonts w:asciiTheme="minorHAnsi" w:hAnsiTheme="minorHAnsi" w:cstheme="minorHAnsi"/>
                <w:b/>
                <w:i/>
                <w:color w:val="000000" w:themeColor="text1"/>
                <w:sz w:val="20"/>
                <w:szCs w:val="20"/>
              </w:rPr>
            </w:pPr>
            <w:r w:rsidRPr="002E7780">
              <w:rPr>
                <w:rFonts w:asciiTheme="minorHAnsi" w:hAnsiTheme="minorHAnsi" w:cstheme="minorHAnsi"/>
                <w:b/>
                <w:i/>
                <w:color w:val="000000" w:themeColor="text1"/>
                <w:sz w:val="20"/>
                <w:szCs w:val="20"/>
              </w:rPr>
              <w:t>09-May-2019</w:t>
            </w:r>
          </w:p>
        </w:tc>
      </w:tr>
      <w:tr w:rsidR="002E7780" w:rsidRPr="00E9698A" w:rsidTr="00C23978">
        <w:tc>
          <w:tcPr>
            <w:tcW w:w="1837" w:type="pct"/>
            <w:vAlign w:val="center"/>
          </w:tcPr>
          <w:p w:rsidR="002E7780" w:rsidRPr="00E9698A" w:rsidRDefault="002E7780" w:rsidP="002E7780">
            <w:pPr>
              <w:rPr>
                <w:rFonts w:ascii="Calibri" w:hAnsi="Calibri" w:cs="Calibri"/>
                <w:color w:val="000000" w:themeColor="text1"/>
                <w:sz w:val="20"/>
                <w:szCs w:val="20"/>
              </w:rPr>
            </w:pPr>
            <w:r w:rsidRPr="00E9698A">
              <w:rPr>
                <w:rFonts w:ascii="Calibri" w:hAnsi="Calibri" w:cs="Calibri"/>
                <w:color w:val="000000" w:themeColor="text1"/>
                <w:sz w:val="20"/>
                <w:szCs w:val="20"/>
              </w:rPr>
              <w:t xml:space="preserve">Measuring Tape </w:t>
            </w:r>
          </w:p>
          <w:p w:rsidR="002E7780" w:rsidRPr="00E9698A" w:rsidRDefault="002E7780" w:rsidP="002E7780">
            <w:pPr>
              <w:rPr>
                <w:rFonts w:ascii="Calibri" w:hAnsi="Calibri" w:cs="Calibri"/>
                <w:color w:val="000000" w:themeColor="text1"/>
                <w:sz w:val="20"/>
                <w:szCs w:val="20"/>
              </w:rPr>
            </w:pPr>
            <w:r w:rsidRPr="00E9698A">
              <w:rPr>
                <w:rFonts w:ascii="Calibri" w:hAnsi="Calibri" w:cs="Calibri"/>
                <w:color w:val="000000" w:themeColor="text1"/>
                <w:sz w:val="20"/>
                <w:szCs w:val="20"/>
              </w:rPr>
              <w:t>(Capable to measure Minimum 150in</w:t>
            </w:r>
            <w:r>
              <w:rPr>
                <w:rFonts w:ascii="Calibri" w:hAnsi="Calibri" w:cs="Calibri"/>
                <w:color w:val="000000" w:themeColor="text1"/>
                <w:sz w:val="20"/>
                <w:szCs w:val="20"/>
              </w:rPr>
              <w:t>ch</w:t>
            </w:r>
            <w:r w:rsidRPr="00E9698A">
              <w:rPr>
                <w:rFonts w:ascii="Calibri" w:hAnsi="Calibri" w:cs="Calibri"/>
                <w:color w:val="000000" w:themeColor="text1"/>
                <w:sz w:val="20"/>
                <w:szCs w:val="20"/>
              </w:rPr>
              <w:t xml:space="preserve"> length)</w:t>
            </w:r>
          </w:p>
        </w:tc>
        <w:tc>
          <w:tcPr>
            <w:tcW w:w="1075" w:type="pct"/>
          </w:tcPr>
          <w:p w:rsidR="002E7780" w:rsidRPr="002E7780" w:rsidRDefault="002E7780" w:rsidP="002E7780">
            <w:pPr>
              <w:rPr>
                <w:rFonts w:asciiTheme="minorHAnsi" w:hAnsiTheme="minorHAnsi" w:cstheme="minorHAnsi"/>
                <w:b/>
                <w:i/>
                <w:sz w:val="20"/>
                <w:szCs w:val="20"/>
              </w:rPr>
            </w:pPr>
            <w:r w:rsidRPr="002E7780">
              <w:rPr>
                <w:rFonts w:asciiTheme="minorHAnsi" w:hAnsiTheme="minorHAnsi" w:cstheme="minorHAnsi"/>
                <w:b/>
                <w:i/>
                <w:sz w:val="20"/>
                <w:szCs w:val="20"/>
              </w:rPr>
              <w:t>Oxio</w:t>
            </w:r>
          </w:p>
        </w:tc>
        <w:tc>
          <w:tcPr>
            <w:tcW w:w="634" w:type="pct"/>
          </w:tcPr>
          <w:p w:rsidR="002E7780" w:rsidRPr="002E7780" w:rsidRDefault="002E7780" w:rsidP="002E7780">
            <w:pPr>
              <w:rPr>
                <w:rFonts w:asciiTheme="minorHAnsi" w:hAnsiTheme="minorHAnsi" w:cstheme="minorHAnsi"/>
                <w:b/>
                <w:i/>
                <w:sz w:val="20"/>
                <w:szCs w:val="20"/>
              </w:rPr>
            </w:pPr>
            <w:r w:rsidRPr="002E7780">
              <w:rPr>
                <w:rFonts w:asciiTheme="minorHAnsi" w:hAnsiTheme="minorHAnsi" w:cstheme="minorHAnsi"/>
                <w:b/>
                <w:i/>
                <w:sz w:val="20"/>
                <w:szCs w:val="20"/>
              </w:rPr>
              <w:t>---</w:t>
            </w:r>
          </w:p>
        </w:tc>
        <w:tc>
          <w:tcPr>
            <w:tcW w:w="743" w:type="pct"/>
          </w:tcPr>
          <w:p w:rsidR="002E7780" w:rsidRPr="002E7780" w:rsidRDefault="002E7780" w:rsidP="002E7780">
            <w:pPr>
              <w:rPr>
                <w:rFonts w:asciiTheme="minorHAnsi" w:hAnsiTheme="minorHAnsi" w:cstheme="minorHAnsi"/>
                <w:b/>
                <w:i/>
                <w:sz w:val="20"/>
                <w:szCs w:val="20"/>
              </w:rPr>
            </w:pPr>
            <w:r w:rsidRPr="002E7780">
              <w:rPr>
                <w:rFonts w:asciiTheme="minorHAnsi" w:hAnsiTheme="minorHAnsi" w:cstheme="minorHAnsi"/>
                <w:b/>
                <w:i/>
                <w:sz w:val="20"/>
                <w:szCs w:val="20"/>
              </w:rPr>
              <w:t xml:space="preserve">Hilock-19 </w:t>
            </w:r>
          </w:p>
        </w:tc>
        <w:tc>
          <w:tcPr>
            <w:tcW w:w="711" w:type="pct"/>
          </w:tcPr>
          <w:p w:rsidR="002E7780" w:rsidRPr="002E7780" w:rsidRDefault="002E7780" w:rsidP="002E7780">
            <w:pPr>
              <w:rPr>
                <w:rFonts w:asciiTheme="minorHAnsi" w:hAnsiTheme="minorHAnsi" w:cstheme="minorHAnsi"/>
                <w:b/>
                <w:i/>
                <w:sz w:val="20"/>
                <w:szCs w:val="20"/>
              </w:rPr>
            </w:pPr>
            <w:r w:rsidRPr="002E7780">
              <w:rPr>
                <w:rFonts w:asciiTheme="minorHAnsi" w:hAnsiTheme="minorHAnsi" w:cstheme="minorHAnsi"/>
                <w:b/>
                <w:i/>
                <w:sz w:val="20"/>
                <w:szCs w:val="20"/>
              </w:rPr>
              <w:t xml:space="preserve">NA </w:t>
            </w:r>
          </w:p>
        </w:tc>
      </w:tr>
      <w:tr w:rsidR="00E9698A" w:rsidRPr="00E9698A" w:rsidTr="00C23978">
        <w:tc>
          <w:tcPr>
            <w:tcW w:w="1837" w:type="pct"/>
            <w:vAlign w:val="center"/>
          </w:tcPr>
          <w:p w:rsidR="00600064" w:rsidRPr="00E9698A" w:rsidRDefault="00600064" w:rsidP="00575BFE">
            <w:pPr>
              <w:rPr>
                <w:rFonts w:ascii="Calibri" w:hAnsi="Calibri" w:cs="Calibri"/>
                <w:color w:val="000000" w:themeColor="text1"/>
                <w:sz w:val="20"/>
                <w:szCs w:val="20"/>
                <w:highlight w:val="yellow"/>
              </w:rPr>
            </w:pPr>
            <w:r w:rsidRPr="00E9698A">
              <w:rPr>
                <w:rFonts w:ascii="Calibri" w:hAnsi="Calibri" w:cs="Calibri"/>
                <w:color w:val="000000" w:themeColor="text1"/>
                <w:sz w:val="20"/>
                <w:szCs w:val="20"/>
              </w:rPr>
              <w:t>Signal Generator</w:t>
            </w:r>
          </w:p>
        </w:tc>
        <w:tc>
          <w:tcPr>
            <w:tcW w:w="1075" w:type="pct"/>
          </w:tcPr>
          <w:p w:rsidR="00600064" w:rsidRPr="002E7780" w:rsidRDefault="002E7780" w:rsidP="00575BFE">
            <w:pPr>
              <w:rPr>
                <w:rFonts w:asciiTheme="minorHAnsi" w:hAnsiTheme="minorHAnsi" w:cstheme="minorHAnsi"/>
                <w:b/>
                <w:i/>
                <w:color w:val="000000" w:themeColor="text1"/>
                <w:sz w:val="20"/>
                <w:szCs w:val="20"/>
              </w:rPr>
            </w:pPr>
            <w:r w:rsidRPr="002E7780">
              <w:rPr>
                <w:rFonts w:asciiTheme="minorHAnsi" w:hAnsiTheme="minorHAnsi" w:cstheme="minorHAnsi"/>
                <w:b/>
                <w:i/>
                <w:color w:val="000000" w:themeColor="text1"/>
                <w:sz w:val="20"/>
                <w:szCs w:val="20"/>
              </w:rPr>
              <w:t>Stanford Research systems</w:t>
            </w:r>
          </w:p>
        </w:tc>
        <w:tc>
          <w:tcPr>
            <w:tcW w:w="634" w:type="pct"/>
          </w:tcPr>
          <w:p w:rsidR="00600064" w:rsidRPr="002E7780" w:rsidRDefault="002E7780" w:rsidP="00575BFE">
            <w:pPr>
              <w:rPr>
                <w:rFonts w:asciiTheme="minorHAnsi" w:hAnsiTheme="minorHAnsi" w:cstheme="minorHAnsi"/>
                <w:b/>
                <w:i/>
                <w:color w:val="000000" w:themeColor="text1"/>
                <w:sz w:val="20"/>
                <w:szCs w:val="20"/>
              </w:rPr>
            </w:pPr>
            <w:r w:rsidRPr="002E7780">
              <w:rPr>
                <w:rFonts w:asciiTheme="minorHAnsi" w:hAnsiTheme="minorHAnsi" w:cstheme="minorHAnsi"/>
                <w:b/>
                <w:i/>
                <w:color w:val="000000" w:themeColor="text1"/>
                <w:sz w:val="20"/>
                <w:szCs w:val="20"/>
              </w:rPr>
              <w:t>DS-360</w:t>
            </w:r>
          </w:p>
        </w:tc>
        <w:tc>
          <w:tcPr>
            <w:tcW w:w="743" w:type="pct"/>
          </w:tcPr>
          <w:p w:rsidR="00600064" w:rsidRPr="002E7780" w:rsidRDefault="002E7780" w:rsidP="00575BFE">
            <w:pPr>
              <w:rPr>
                <w:rFonts w:asciiTheme="minorHAnsi" w:hAnsiTheme="minorHAnsi" w:cstheme="minorHAnsi"/>
                <w:b/>
                <w:i/>
                <w:color w:val="000000" w:themeColor="text1"/>
                <w:sz w:val="20"/>
                <w:szCs w:val="20"/>
              </w:rPr>
            </w:pPr>
            <w:r w:rsidRPr="002E7780">
              <w:rPr>
                <w:rFonts w:asciiTheme="minorHAnsi" w:hAnsiTheme="minorHAnsi" w:cstheme="minorHAnsi"/>
                <w:b/>
                <w:i/>
                <w:color w:val="000000" w:themeColor="text1"/>
                <w:sz w:val="20"/>
                <w:szCs w:val="20"/>
              </w:rPr>
              <w:t>88511</w:t>
            </w:r>
          </w:p>
        </w:tc>
        <w:tc>
          <w:tcPr>
            <w:tcW w:w="711" w:type="pct"/>
          </w:tcPr>
          <w:p w:rsidR="00600064" w:rsidRPr="002E7780" w:rsidRDefault="002E7780" w:rsidP="00575BFE">
            <w:pPr>
              <w:rPr>
                <w:rFonts w:asciiTheme="minorHAnsi" w:hAnsiTheme="minorHAnsi" w:cstheme="minorHAnsi"/>
                <w:b/>
                <w:i/>
                <w:color w:val="000000" w:themeColor="text1"/>
                <w:sz w:val="20"/>
                <w:szCs w:val="20"/>
              </w:rPr>
            </w:pPr>
            <w:r w:rsidRPr="002E7780">
              <w:rPr>
                <w:rFonts w:asciiTheme="minorHAnsi" w:hAnsiTheme="minorHAnsi" w:cstheme="minorHAnsi"/>
                <w:b/>
                <w:i/>
                <w:color w:val="000000" w:themeColor="text1"/>
                <w:sz w:val="20"/>
                <w:szCs w:val="20"/>
              </w:rPr>
              <w:t>18-Jan-2019</w:t>
            </w:r>
          </w:p>
        </w:tc>
      </w:tr>
      <w:tr w:rsidR="00145D9B" w:rsidRPr="00E9698A" w:rsidTr="00C23978">
        <w:tc>
          <w:tcPr>
            <w:tcW w:w="1837" w:type="pct"/>
            <w:vAlign w:val="center"/>
          </w:tcPr>
          <w:p w:rsidR="00145D9B" w:rsidRPr="00E9698A" w:rsidRDefault="00145D9B" w:rsidP="00575BFE">
            <w:pPr>
              <w:rPr>
                <w:rFonts w:ascii="Calibri" w:hAnsi="Calibri" w:cs="Calibri"/>
                <w:color w:val="000000" w:themeColor="text1"/>
                <w:sz w:val="20"/>
                <w:szCs w:val="20"/>
              </w:rPr>
            </w:pPr>
            <w:r w:rsidRPr="00BD107E">
              <w:rPr>
                <w:rFonts w:ascii="Calibri" w:hAnsi="Calibri" w:cs="Calibri"/>
                <w:color w:val="000000" w:themeColor="text1"/>
                <w:sz w:val="20"/>
                <w:szCs w:val="20"/>
              </w:rPr>
              <w:t>Temperature meter</w:t>
            </w:r>
            <w:r w:rsidR="003C7554">
              <w:rPr>
                <w:rFonts w:ascii="Calibri" w:hAnsi="Calibri" w:cs="Calibri"/>
                <w:color w:val="000000" w:themeColor="text1"/>
                <w:sz w:val="20"/>
                <w:szCs w:val="20"/>
              </w:rPr>
              <w:t xml:space="preserve"> </w:t>
            </w:r>
          </w:p>
        </w:tc>
        <w:tc>
          <w:tcPr>
            <w:tcW w:w="1075" w:type="pct"/>
          </w:tcPr>
          <w:p w:rsidR="00145D9B" w:rsidRPr="002E7780" w:rsidRDefault="00BD107E" w:rsidP="00575BFE">
            <w:pPr>
              <w:rPr>
                <w:rFonts w:asciiTheme="minorHAnsi" w:hAnsiTheme="minorHAnsi" w:cstheme="minorHAnsi"/>
                <w:b/>
                <w:i/>
                <w:color w:val="000000" w:themeColor="text1"/>
                <w:sz w:val="20"/>
                <w:szCs w:val="20"/>
              </w:rPr>
            </w:pPr>
            <w:r>
              <w:rPr>
                <w:rFonts w:asciiTheme="minorHAnsi" w:hAnsiTheme="minorHAnsi" w:cstheme="minorHAnsi"/>
                <w:b/>
                <w:i/>
                <w:color w:val="000000" w:themeColor="text1"/>
                <w:sz w:val="20"/>
                <w:szCs w:val="20"/>
              </w:rPr>
              <w:t>Fluke</w:t>
            </w:r>
          </w:p>
        </w:tc>
        <w:tc>
          <w:tcPr>
            <w:tcW w:w="634" w:type="pct"/>
          </w:tcPr>
          <w:p w:rsidR="00145D9B" w:rsidRPr="002E7780" w:rsidRDefault="00BD107E" w:rsidP="00575BFE">
            <w:pPr>
              <w:rPr>
                <w:rFonts w:asciiTheme="minorHAnsi" w:hAnsiTheme="minorHAnsi" w:cstheme="minorHAnsi"/>
                <w:b/>
                <w:i/>
                <w:color w:val="000000" w:themeColor="text1"/>
                <w:sz w:val="20"/>
                <w:szCs w:val="20"/>
              </w:rPr>
            </w:pPr>
            <w:r w:rsidRPr="00BD107E">
              <w:rPr>
                <w:rFonts w:asciiTheme="minorHAnsi" w:hAnsiTheme="minorHAnsi" w:cstheme="minorHAnsi"/>
                <w:b/>
                <w:i/>
                <w:color w:val="000000" w:themeColor="text1"/>
                <w:sz w:val="20"/>
                <w:szCs w:val="20"/>
              </w:rPr>
              <w:t>FLK-Ti105</w:t>
            </w:r>
          </w:p>
        </w:tc>
        <w:tc>
          <w:tcPr>
            <w:tcW w:w="743" w:type="pct"/>
          </w:tcPr>
          <w:p w:rsidR="00BD107E" w:rsidRPr="00BD107E" w:rsidRDefault="00BD107E" w:rsidP="00BD107E">
            <w:pPr>
              <w:rPr>
                <w:rFonts w:asciiTheme="minorHAnsi" w:hAnsiTheme="minorHAnsi" w:cstheme="minorHAnsi"/>
                <w:b/>
                <w:i/>
                <w:color w:val="000000" w:themeColor="text1"/>
                <w:sz w:val="20"/>
                <w:szCs w:val="20"/>
              </w:rPr>
            </w:pPr>
            <w:r w:rsidRPr="00BD107E">
              <w:rPr>
                <w:rFonts w:asciiTheme="minorHAnsi" w:hAnsiTheme="minorHAnsi" w:cstheme="minorHAnsi"/>
                <w:b/>
                <w:i/>
                <w:color w:val="000000" w:themeColor="text1"/>
                <w:sz w:val="20"/>
                <w:szCs w:val="20"/>
              </w:rPr>
              <w:t>TI10515050229</w:t>
            </w:r>
          </w:p>
          <w:p w:rsidR="00145D9B" w:rsidRPr="002E7780" w:rsidRDefault="00145D9B" w:rsidP="00575BFE">
            <w:pPr>
              <w:rPr>
                <w:rFonts w:asciiTheme="minorHAnsi" w:hAnsiTheme="minorHAnsi" w:cstheme="minorHAnsi"/>
                <w:b/>
                <w:i/>
                <w:color w:val="000000" w:themeColor="text1"/>
                <w:sz w:val="20"/>
                <w:szCs w:val="20"/>
              </w:rPr>
            </w:pPr>
          </w:p>
        </w:tc>
        <w:tc>
          <w:tcPr>
            <w:tcW w:w="711" w:type="pct"/>
          </w:tcPr>
          <w:p w:rsidR="00145D9B" w:rsidRPr="002E7780" w:rsidRDefault="00BD107E" w:rsidP="00575BFE">
            <w:pPr>
              <w:rPr>
                <w:rFonts w:asciiTheme="minorHAnsi" w:hAnsiTheme="minorHAnsi" w:cstheme="minorHAnsi"/>
                <w:b/>
                <w:i/>
                <w:color w:val="000000" w:themeColor="text1"/>
                <w:sz w:val="20"/>
                <w:szCs w:val="20"/>
              </w:rPr>
            </w:pPr>
            <w:r>
              <w:rPr>
                <w:rFonts w:asciiTheme="minorHAnsi" w:hAnsiTheme="minorHAnsi" w:cstheme="minorHAnsi"/>
                <w:b/>
                <w:i/>
                <w:color w:val="000000" w:themeColor="text1"/>
                <w:sz w:val="20"/>
                <w:szCs w:val="20"/>
              </w:rPr>
              <w:lastRenderedPageBreak/>
              <w:t>05-Sep-2019</w:t>
            </w:r>
          </w:p>
        </w:tc>
      </w:tr>
      <w:tr w:rsidR="00145D9B" w:rsidRPr="00E9698A" w:rsidTr="00C23978">
        <w:tc>
          <w:tcPr>
            <w:tcW w:w="1837" w:type="pct"/>
            <w:vAlign w:val="center"/>
          </w:tcPr>
          <w:p w:rsidR="00145D9B" w:rsidRPr="00E9698A" w:rsidRDefault="00145D9B" w:rsidP="00575BFE">
            <w:pPr>
              <w:rPr>
                <w:rFonts w:ascii="Calibri" w:hAnsi="Calibri" w:cs="Calibri"/>
                <w:color w:val="000000" w:themeColor="text1"/>
                <w:sz w:val="20"/>
                <w:szCs w:val="20"/>
              </w:rPr>
            </w:pPr>
            <w:r>
              <w:rPr>
                <w:rFonts w:ascii="Calibri" w:hAnsi="Calibri" w:cs="Calibri"/>
                <w:color w:val="000000" w:themeColor="text1"/>
                <w:sz w:val="20"/>
                <w:szCs w:val="20"/>
              </w:rPr>
              <w:t>Hot Air Blower</w:t>
            </w:r>
          </w:p>
        </w:tc>
        <w:tc>
          <w:tcPr>
            <w:tcW w:w="1075" w:type="pct"/>
          </w:tcPr>
          <w:p w:rsidR="00145D9B" w:rsidRPr="002E7780" w:rsidRDefault="006E18AD" w:rsidP="00575BFE">
            <w:pPr>
              <w:rPr>
                <w:rFonts w:asciiTheme="minorHAnsi" w:hAnsiTheme="minorHAnsi" w:cstheme="minorHAnsi"/>
                <w:b/>
                <w:i/>
                <w:color w:val="000000" w:themeColor="text1"/>
                <w:sz w:val="20"/>
                <w:szCs w:val="20"/>
              </w:rPr>
            </w:pPr>
            <w:r>
              <w:rPr>
                <w:rFonts w:asciiTheme="minorHAnsi" w:hAnsiTheme="minorHAnsi" w:cstheme="minorHAnsi"/>
                <w:b/>
                <w:i/>
                <w:color w:val="000000" w:themeColor="text1"/>
                <w:sz w:val="20"/>
                <w:szCs w:val="20"/>
              </w:rPr>
              <w:t xml:space="preserve">Quick </w:t>
            </w:r>
          </w:p>
        </w:tc>
        <w:tc>
          <w:tcPr>
            <w:tcW w:w="634" w:type="pct"/>
          </w:tcPr>
          <w:p w:rsidR="00145D9B" w:rsidRPr="002E7780" w:rsidRDefault="006E18AD" w:rsidP="00575BFE">
            <w:pPr>
              <w:rPr>
                <w:rFonts w:asciiTheme="minorHAnsi" w:hAnsiTheme="minorHAnsi" w:cstheme="minorHAnsi"/>
                <w:b/>
                <w:i/>
                <w:color w:val="000000" w:themeColor="text1"/>
                <w:sz w:val="20"/>
                <w:szCs w:val="20"/>
              </w:rPr>
            </w:pPr>
            <w:r>
              <w:rPr>
                <w:rFonts w:asciiTheme="minorHAnsi" w:hAnsiTheme="minorHAnsi" w:cstheme="minorHAnsi"/>
                <w:b/>
                <w:i/>
                <w:color w:val="000000" w:themeColor="text1"/>
                <w:sz w:val="20"/>
                <w:szCs w:val="20"/>
              </w:rPr>
              <w:t>858D</w:t>
            </w:r>
          </w:p>
        </w:tc>
        <w:tc>
          <w:tcPr>
            <w:tcW w:w="743" w:type="pct"/>
          </w:tcPr>
          <w:p w:rsidR="00145D9B" w:rsidRPr="002E7780" w:rsidRDefault="006E18AD" w:rsidP="00575BFE">
            <w:pPr>
              <w:rPr>
                <w:rFonts w:asciiTheme="minorHAnsi" w:hAnsiTheme="minorHAnsi" w:cstheme="minorHAnsi"/>
                <w:b/>
                <w:i/>
                <w:color w:val="000000" w:themeColor="text1"/>
                <w:sz w:val="20"/>
                <w:szCs w:val="20"/>
              </w:rPr>
            </w:pPr>
            <w:r>
              <w:rPr>
                <w:rFonts w:asciiTheme="minorHAnsi" w:hAnsiTheme="minorHAnsi" w:cstheme="minorHAnsi"/>
                <w:b/>
                <w:i/>
                <w:color w:val="000000" w:themeColor="text1"/>
                <w:sz w:val="20"/>
                <w:szCs w:val="20"/>
              </w:rPr>
              <w:t>NA</w:t>
            </w:r>
          </w:p>
        </w:tc>
        <w:tc>
          <w:tcPr>
            <w:tcW w:w="711" w:type="pct"/>
          </w:tcPr>
          <w:p w:rsidR="00145D9B" w:rsidRPr="002E7780" w:rsidRDefault="006E18AD" w:rsidP="00575BFE">
            <w:pPr>
              <w:rPr>
                <w:rFonts w:asciiTheme="minorHAnsi" w:hAnsiTheme="minorHAnsi" w:cstheme="minorHAnsi"/>
                <w:b/>
                <w:i/>
                <w:color w:val="000000" w:themeColor="text1"/>
                <w:sz w:val="20"/>
                <w:szCs w:val="20"/>
              </w:rPr>
            </w:pPr>
            <w:r>
              <w:rPr>
                <w:rFonts w:asciiTheme="minorHAnsi" w:hAnsiTheme="minorHAnsi" w:cstheme="minorHAnsi"/>
                <w:b/>
                <w:i/>
                <w:color w:val="000000" w:themeColor="text1"/>
                <w:sz w:val="20"/>
                <w:szCs w:val="20"/>
              </w:rPr>
              <w:t>NA</w:t>
            </w:r>
          </w:p>
        </w:tc>
      </w:tr>
      <w:tr w:rsidR="00145D9B" w:rsidRPr="00E9698A" w:rsidTr="00C23978">
        <w:tc>
          <w:tcPr>
            <w:tcW w:w="1837" w:type="pct"/>
            <w:vAlign w:val="center"/>
          </w:tcPr>
          <w:p w:rsidR="00145D9B" w:rsidRPr="00E9698A" w:rsidRDefault="00145D9B" w:rsidP="00575BFE">
            <w:pPr>
              <w:rPr>
                <w:rFonts w:ascii="Calibri" w:hAnsi="Calibri" w:cs="Calibri"/>
                <w:color w:val="000000" w:themeColor="text1"/>
                <w:sz w:val="20"/>
                <w:szCs w:val="20"/>
              </w:rPr>
            </w:pPr>
            <w:r>
              <w:rPr>
                <w:rFonts w:ascii="Calibri" w:hAnsi="Calibri" w:cs="Calibri"/>
                <w:color w:val="000000" w:themeColor="text1"/>
                <w:sz w:val="20"/>
                <w:szCs w:val="20"/>
              </w:rPr>
              <w:t>Copper Board</w:t>
            </w:r>
          </w:p>
        </w:tc>
        <w:tc>
          <w:tcPr>
            <w:tcW w:w="1075" w:type="pct"/>
          </w:tcPr>
          <w:p w:rsidR="00145D9B" w:rsidRPr="002E7780" w:rsidRDefault="00E670C7" w:rsidP="00575BFE">
            <w:pPr>
              <w:rPr>
                <w:rFonts w:asciiTheme="minorHAnsi" w:hAnsiTheme="minorHAnsi" w:cstheme="minorHAnsi"/>
                <w:b/>
                <w:i/>
                <w:color w:val="000000" w:themeColor="text1"/>
                <w:sz w:val="20"/>
                <w:szCs w:val="20"/>
              </w:rPr>
            </w:pPr>
            <w:r>
              <w:rPr>
                <w:rFonts w:asciiTheme="minorHAnsi" w:hAnsiTheme="minorHAnsi" w:cstheme="minorHAnsi"/>
                <w:b/>
                <w:i/>
                <w:color w:val="000000" w:themeColor="text1"/>
                <w:sz w:val="20"/>
                <w:szCs w:val="20"/>
              </w:rPr>
              <w:t>----</w:t>
            </w:r>
          </w:p>
        </w:tc>
        <w:tc>
          <w:tcPr>
            <w:tcW w:w="634" w:type="pct"/>
          </w:tcPr>
          <w:p w:rsidR="00145D9B" w:rsidRPr="002E7780" w:rsidRDefault="00E670C7" w:rsidP="00575BFE">
            <w:pPr>
              <w:rPr>
                <w:rFonts w:asciiTheme="minorHAnsi" w:hAnsiTheme="minorHAnsi" w:cstheme="minorHAnsi"/>
                <w:b/>
                <w:i/>
                <w:color w:val="000000" w:themeColor="text1"/>
                <w:sz w:val="20"/>
                <w:szCs w:val="20"/>
              </w:rPr>
            </w:pPr>
            <w:r>
              <w:rPr>
                <w:rFonts w:asciiTheme="minorHAnsi" w:hAnsiTheme="minorHAnsi" w:cstheme="minorHAnsi"/>
                <w:b/>
                <w:i/>
                <w:color w:val="000000" w:themeColor="text1"/>
                <w:sz w:val="20"/>
                <w:szCs w:val="20"/>
              </w:rPr>
              <w:t>NA</w:t>
            </w:r>
          </w:p>
        </w:tc>
        <w:tc>
          <w:tcPr>
            <w:tcW w:w="743" w:type="pct"/>
          </w:tcPr>
          <w:p w:rsidR="00145D9B" w:rsidRPr="002E7780" w:rsidRDefault="00E670C7" w:rsidP="00575BFE">
            <w:pPr>
              <w:rPr>
                <w:rFonts w:asciiTheme="minorHAnsi" w:hAnsiTheme="minorHAnsi" w:cstheme="minorHAnsi"/>
                <w:b/>
                <w:i/>
                <w:color w:val="000000" w:themeColor="text1"/>
                <w:sz w:val="20"/>
                <w:szCs w:val="20"/>
              </w:rPr>
            </w:pPr>
            <w:r>
              <w:rPr>
                <w:rFonts w:asciiTheme="minorHAnsi" w:hAnsiTheme="minorHAnsi" w:cstheme="minorHAnsi"/>
                <w:b/>
                <w:i/>
                <w:color w:val="000000" w:themeColor="text1"/>
                <w:sz w:val="20"/>
                <w:szCs w:val="20"/>
              </w:rPr>
              <w:t>NA</w:t>
            </w:r>
          </w:p>
        </w:tc>
        <w:tc>
          <w:tcPr>
            <w:tcW w:w="711" w:type="pct"/>
          </w:tcPr>
          <w:p w:rsidR="00145D9B" w:rsidRPr="002E7780" w:rsidRDefault="00E670C7" w:rsidP="00575BFE">
            <w:pPr>
              <w:rPr>
                <w:rFonts w:asciiTheme="minorHAnsi" w:hAnsiTheme="minorHAnsi" w:cstheme="minorHAnsi"/>
                <w:b/>
                <w:i/>
                <w:color w:val="000000" w:themeColor="text1"/>
                <w:sz w:val="20"/>
                <w:szCs w:val="20"/>
              </w:rPr>
            </w:pPr>
            <w:r>
              <w:rPr>
                <w:rFonts w:asciiTheme="minorHAnsi" w:hAnsiTheme="minorHAnsi" w:cstheme="minorHAnsi"/>
                <w:b/>
                <w:i/>
                <w:color w:val="000000" w:themeColor="text1"/>
                <w:sz w:val="20"/>
                <w:szCs w:val="20"/>
              </w:rPr>
              <w:t>NA</w:t>
            </w:r>
          </w:p>
        </w:tc>
      </w:tr>
      <w:tr w:rsidR="00B94F53" w:rsidRPr="00E9698A" w:rsidTr="00C23978">
        <w:tc>
          <w:tcPr>
            <w:tcW w:w="1837" w:type="pct"/>
            <w:vAlign w:val="center"/>
          </w:tcPr>
          <w:p w:rsidR="00B94F53" w:rsidRDefault="00B94F53" w:rsidP="00B94F53">
            <w:pPr>
              <w:rPr>
                <w:rFonts w:ascii="Calibri" w:hAnsi="Calibri" w:cs="Calibri"/>
                <w:color w:val="000000" w:themeColor="text1"/>
                <w:sz w:val="20"/>
                <w:szCs w:val="20"/>
              </w:rPr>
            </w:pPr>
            <w:r>
              <w:rPr>
                <w:rFonts w:ascii="Calibri" w:hAnsi="Calibri" w:cs="Calibri"/>
                <w:color w:val="000000" w:themeColor="text1"/>
                <w:sz w:val="20"/>
                <w:szCs w:val="20"/>
              </w:rPr>
              <w:t>Cloth (multiple)</w:t>
            </w:r>
          </w:p>
        </w:tc>
        <w:tc>
          <w:tcPr>
            <w:tcW w:w="1075" w:type="pct"/>
          </w:tcPr>
          <w:p w:rsidR="00B94F53" w:rsidRPr="002E7780" w:rsidRDefault="00B94F53" w:rsidP="00B94F53">
            <w:pPr>
              <w:rPr>
                <w:rFonts w:asciiTheme="minorHAnsi" w:hAnsiTheme="minorHAnsi" w:cstheme="minorHAnsi"/>
                <w:b/>
                <w:i/>
                <w:color w:val="000000" w:themeColor="text1"/>
                <w:sz w:val="20"/>
                <w:szCs w:val="20"/>
              </w:rPr>
            </w:pPr>
            <w:r>
              <w:rPr>
                <w:rFonts w:asciiTheme="minorHAnsi" w:hAnsiTheme="minorHAnsi" w:cstheme="minorHAnsi"/>
                <w:b/>
                <w:i/>
                <w:color w:val="000000" w:themeColor="text1"/>
                <w:sz w:val="20"/>
                <w:szCs w:val="20"/>
              </w:rPr>
              <w:t>Shree Ganesha Chemicals</w:t>
            </w:r>
          </w:p>
        </w:tc>
        <w:tc>
          <w:tcPr>
            <w:tcW w:w="634" w:type="pct"/>
          </w:tcPr>
          <w:p w:rsidR="00B94F53" w:rsidRPr="002E7780" w:rsidRDefault="00B94F53" w:rsidP="00B94F53">
            <w:pPr>
              <w:rPr>
                <w:rFonts w:asciiTheme="minorHAnsi" w:hAnsiTheme="minorHAnsi" w:cstheme="minorHAnsi"/>
                <w:b/>
                <w:i/>
                <w:color w:val="000000" w:themeColor="text1"/>
                <w:sz w:val="20"/>
                <w:szCs w:val="20"/>
              </w:rPr>
            </w:pPr>
            <w:r>
              <w:rPr>
                <w:rFonts w:asciiTheme="minorHAnsi" w:hAnsiTheme="minorHAnsi" w:cstheme="minorHAnsi"/>
                <w:b/>
                <w:i/>
                <w:color w:val="000000" w:themeColor="text1"/>
                <w:sz w:val="20"/>
                <w:szCs w:val="20"/>
              </w:rPr>
              <w:t>NA</w:t>
            </w:r>
          </w:p>
        </w:tc>
        <w:tc>
          <w:tcPr>
            <w:tcW w:w="743" w:type="pct"/>
          </w:tcPr>
          <w:p w:rsidR="00B94F53" w:rsidRPr="002E7780" w:rsidRDefault="00B94F53" w:rsidP="00B94F53">
            <w:pPr>
              <w:rPr>
                <w:rFonts w:asciiTheme="minorHAnsi" w:hAnsiTheme="minorHAnsi" w:cstheme="minorHAnsi"/>
                <w:b/>
                <w:i/>
                <w:color w:val="000000" w:themeColor="text1"/>
                <w:sz w:val="20"/>
                <w:szCs w:val="20"/>
              </w:rPr>
            </w:pPr>
            <w:r>
              <w:rPr>
                <w:rFonts w:asciiTheme="minorHAnsi" w:hAnsiTheme="minorHAnsi" w:cstheme="minorHAnsi"/>
                <w:b/>
                <w:i/>
                <w:color w:val="000000" w:themeColor="text1"/>
                <w:sz w:val="20"/>
                <w:szCs w:val="20"/>
              </w:rPr>
              <w:t>NA</w:t>
            </w:r>
          </w:p>
        </w:tc>
        <w:tc>
          <w:tcPr>
            <w:tcW w:w="711" w:type="pct"/>
          </w:tcPr>
          <w:p w:rsidR="00B94F53" w:rsidRPr="002E7780" w:rsidRDefault="00B94F53" w:rsidP="00B94F53">
            <w:pPr>
              <w:rPr>
                <w:rFonts w:asciiTheme="minorHAnsi" w:hAnsiTheme="minorHAnsi" w:cstheme="minorHAnsi"/>
                <w:b/>
                <w:i/>
                <w:color w:val="000000" w:themeColor="text1"/>
                <w:sz w:val="20"/>
                <w:szCs w:val="20"/>
              </w:rPr>
            </w:pPr>
            <w:r>
              <w:rPr>
                <w:rFonts w:asciiTheme="minorHAnsi" w:hAnsiTheme="minorHAnsi" w:cstheme="minorHAnsi"/>
                <w:b/>
                <w:i/>
                <w:color w:val="000000" w:themeColor="text1"/>
                <w:sz w:val="20"/>
                <w:szCs w:val="20"/>
              </w:rPr>
              <w:t>NA</w:t>
            </w:r>
          </w:p>
        </w:tc>
      </w:tr>
      <w:tr w:rsidR="00B94F53" w:rsidRPr="00E9698A" w:rsidTr="00C23978">
        <w:tc>
          <w:tcPr>
            <w:tcW w:w="1837" w:type="pct"/>
            <w:vAlign w:val="center"/>
          </w:tcPr>
          <w:p w:rsidR="00B94F53" w:rsidRPr="00211A32" w:rsidRDefault="00B94F53" w:rsidP="00B94F53">
            <w:pPr>
              <w:rPr>
                <w:rFonts w:ascii="Calibri" w:hAnsi="Calibri" w:cs="Calibri"/>
                <w:color w:val="000000" w:themeColor="text1"/>
                <w:sz w:val="20"/>
                <w:szCs w:val="20"/>
              </w:rPr>
            </w:pPr>
            <w:r>
              <w:rPr>
                <w:rFonts w:ascii="Calibri" w:hAnsi="Calibri" w:cs="Calibri"/>
                <w:color w:val="000000" w:themeColor="text1"/>
                <w:sz w:val="20"/>
                <w:szCs w:val="20"/>
              </w:rPr>
              <w:t>S</w:t>
            </w:r>
            <w:r w:rsidRPr="00211A32">
              <w:rPr>
                <w:rFonts w:ascii="Calibri" w:hAnsi="Calibri" w:cs="Calibri"/>
                <w:color w:val="000000" w:themeColor="text1"/>
                <w:sz w:val="20"/>
                <w:szCs w:val="20"/>
              </w:rPr>
              <w:t xml:space="preserve">olution of 1 part bleach (5-6% concentrate sodium hypocholorite) and 50 parts </w:t>
            </w:r>
            <w:proofErr w:type="gramStart"/>
            <w:r w:rsidRPr="00211A32">
              <w:rPr>
                <w:rFonts w:ascii="Calibri" w:hAnsi="Calibri" w:cs="Calibri"/>
                <w:color w:val="000000" w:themeColor="text1"/>
                <w:sz w:val="20"/>
                <w:szCs w:val="20"/>
              </w:rPr>
              <w:t>water</w:t>
            </w:r>
            <w:proofErr w:type="gramEnd"/>
          </w:p>
        </w:tc>
        <w:tc>
          <w:tcPr>
            <w:tcW w:w="1075" w:type="pct"/>
          </w:tcPr>
          <w:p w:rsidR="00B94F53" w:rsidRPr="002E7780" w:rsidRDefault="00B94F53" w:rsidP="00B94F53">
            <w:pPr>
              <w:rPr>
                <w:rFonts w:asciiTheme="minorHAnsi" w:hAnsiTheme="minorHAnsi" w:cstheme="minorHAnsi"/>
                <w:b/>
                <w:i/>
                <w:color w:val="000000" w:themeColor="text1"/>
                <w:sz w:val="20"/>
                <w:szCs w:val="20"/>
              </w:rPr>
            </w:pPr>
            <w:r>
              <w:rPr>
                <w:rFonts w:asciiTheme="minorHAnsi" w:hAnsiTheme="minorHAnsi" w:cstheme="minorHAnsi"/>
                <w:b/>
                <w:i/>
                <w:color w:val="000000" w:themeColor="text1"/>
                <w:sz w:val="20"/>
                <w:szCs w:val="20"/>
              </w:rPr>
              <w:t>Shree Ganesha Chemicals</w:t>
            </w:r>
          </w:p>
        </w:tc>
        <w:tc>
          <w:tcPr>
            <w:tcW w:w="634" w:type="pct"/>
          </w:tcPr>
          <w:p w:rsidR="00B94F53" w:rsidRPr="002E7780" w:rsidRDefault="00B94F53" w:rsidP="00B94F53">
            <w:pPr>
              <w:rPr>
                <w:rFonts w:asciiTheme="minorHAnsi" w:hAnsiTheme="minorHAnsi" w:cstheme="minorHAnsi"/>
                <w:b/>
                <w:i/>
                <w:color w:val="000000" w:themeColor="text1"/>
                <w:sz w:val="20"/>
                <w:szCs w:val="20"/>
              </w:rPr>
            </w:pPr>
            <w:r>
              <w:rPr>
                <w:rFonts w:asciiTheme="minorHAnsi" w:hAnsiTheme="minorHAnsi" w:cstheme="minorHAnsi"/>
                <w:b/>
                <w:i/>
                <w:color w:val="000000" w:themeColor="text1"/>
                <w:sz w:val="20"/>
                <w:szCs w:val="20"/>
              </w:rPr>
              <w:t>NA</w:t>
            </w:r>
          </w:p>
        </w:tc>
        <w:tc>
          <w:tcPr>
            <w:tcW w:w="743" w:type="pct"/>
          </w:tcPr>
          <w:p w:rsidR="00B94F53" w:rsidRPr="002E7780" w:rsidRDefault="00B94F53" w:rsidP="00B94F53">
            <w:pPr>
              <w:rPr>
                <w:rFonts w:asciiTheme="minorHAnsi" w:hAnsiTheme="minorHAnsi" w:cstheme="minorHAnsi"/>
                <w:b/>
                <w:i/>
                <w:color w:val="000000" w:themeColor="text1"/>
                <w:sz w:val="20"/>
                <w:szCs w:val="20"/>
              </w:rPr>
            </w:pPr>
            <w:r>
              <w:rPr>
                <w:rFonts w:asciiTheme="minorHAnsi" w:hAnsiTheme="minorHAnsi" w:cstheme="minorHAnsi"/>
                <w:b/>
                <w:i/>
                <w:color w:val="000000" w:themeColor="text1"/>
                <w:sz w:val="20"/>
                <w:szCs w:val="20"/>
              </w:rPr>
              <w:t>NA</w:t>
            </w:r>
          </w:p>
        </w:tc>
        <w:tc>
          <w:tcPr>
            <w:tcW w:w="711" w:type="pct"/>
          </w:tcPr>
          <w:p w:rsidR="00B94F53" w:rsidRPr="002E7780" w:rsidRDefault="00B94F53" w:rsidP="00B94F53">
            <w:pPr>
              <w:rPr>
                <w:rFonts w:asciiTheme="minorHAnsi" w:hAnsiTheme="minorHAnsi" w:cstheme="minorHAnsi"/>
                <w:b/>
                <w:i/>
                <w:color w:val="000000" w:themeColor="text1"/>
                <w:sz w:val="20"/>
                <w:szCs w:val="20"/>
              </w:rPr>
            </w:pPr>
            <w:r>
              <w:rPr>
                <w:rFonts w:asciiTheme="minorHAnsi" w:hAnsiTheme="minorHAnsi" w:cstheme="minorHAnsi"/>
                <w:b/>
                <w:i/>
                <w:color w:val="000000" w:themeColor="text1"/>
                <w:sz w:val="20"/>
                <w:szCs w:val="20"/>
              </w:rPr>
              <w:t>NA</w:t>
            </w:r>
          </w:p>
        </w:tc>
      </w:tr>
      <w:tr w:rsidR="00B94F53" w:rsidRPr="00E9698A" w:rsidTr="00C23978">
        <w:tc>
          <w:tcPr>
            <w:tcW w:w="1837" w:type="pct"/>
            <w:vAlign w:val="center"/>
          </w:tcPr>
          <w:p w:rsidR="00B94F53" w:rsidRDefault="00B94F53" w:rsidP="00B94F53">
            <w:pPr>
              <w:rPr>
                <w:rFonts w:ascii="Calibri" w:hAnsi="Calibri" w:cs="Calibri"/>
                <w:color w:val="000000" w:themeColor="text1"/>
                <w:sz w:val="20"/>
                <w:szCs w:val="20"/>
              </w:rPr>
            </w:pPr>
            <w:r>
              <w:rPr>
                <w:rFonts w:ascii="Calibri" w:hAnsi="Calibri" w:cs="Calibri"/>
                <w:color w:val="000000" w:themeColor="text1"/>
                <w:sz w:val="20"/>
                <w:szCs w:val="20"/>
              </w:rPr>
              <w:t>Water</w:t>
            </w:r>
          </w:p>
        </w:tc>
        <w:tc>
          <w:tcPr>
            <w:tcW w:w="1075" w:type="pct"/>
          </w:tcPr>
          <w:p w:rsidR="00B94F53" w:rsidRPr="002E7780" w:rsidRDefault="00B94F53" w:rsidP="00B94F53">
            <w:pPr>
              <w:rPr>
                <w:rFonts w:asciiTheme="minorHAnsi" w:hAnsiTheme="minorHAnsi" w:cstheme="minorHAnsi"/>
                <w:b/>
                <w:i/>
                <w:color w:val="000000" w:themeColor="text1"/>
                <w:sz w:val="20"/>
                <w:szCs w:val="20"/>
              </w:rPr>
            </w:pPr>
            <w:r>
              <w:rPr>
                <w:rFonts w:asciiTheme="minorHAnsi" w:hAnsiTheme="minorHAnsi" w:cstheme="minorHAnsi"/>
                <w:b/>
                <w:i/>
                <w:color w:val="000000" w:themeColor="text1"/>
                <w:sz w:val="20"/>
                <w:szCs w:val="20"/>
              </w:rPr>
              <w:t>----</w:t>
            </w:r>
          </w:p>
        </w:tc>
        <w:tc>
          <w:tcPr>
            <w:tcW w:w="634" w:type="pct"/>
          </w:tcPr>
          <w:p w:rsidR="00B94F53" w:rsidRPr="002E7780" w:rsidRDefault="00B94F53" w:rsidP="00B94F53">
            <w:pPr>
              <w:rPr>
                <w:rFonts w:asciiTheme="minorHAnsi" w:hAnsiTheme="minorHAnsi" w:cstheme="minorHAnsi"/>
                <w:b/>
                <w:i/>
                <w:color w:val="000000" w:themeColor="text1"/>
                <w:sz w:val="20"/>
                <w:szCs w:val="20"/>
              </w:rPr>
            </w:pPr>
            <w:r>
              <w:rPr>
                <w:rFonts w:asciiTheme="minorHAnsi" w:hAnsiTheme="minorHAnsi" w:cstheme="minorHAnsi"/>
                <w:b/>
                <w:i/>
                <w:color w:val="000000" w:themeColor="text1"/>
                <w:sz w:val="20"/>
                <w:szCs w:val="20"/>
              </w:rPr>
              <w:t>NA</w:t>
            </w:r>
          </w:p>
        </w:tc>
        <w:tc>
          <w:tcPr>
            <w:tcW w:w="743" w:type="pct"/>
          </w:tcPr>
          <w:p w:rsidR="00B94F53" w:rsidRPr="002E7780" w:rsidRDefault="00B94F53" w:rsidP="00B94F53">
            <w:pPr>
              <w:rPr>
                <w:rFonts w:asciiTheme="minorHAnsi" w:hAnsiTheme="minorHAnsi" w:cstheme="minorHAnsi"/>
                <w:b/>
                <w:i/>
                <w:color w:val="000000" w:themeColor="text1"/>
                <w:sz w:val="20"/>
                <w:szCs w:val="20"/>
              </w:rPr>
            </w:pPr>
            <w:r>
              <w:rPr>
                <w:rFonts w:asciiTheme="minorHAnsi" w:hAnsiTheme="minorHAnsi" w:cstheme="minorHAnsi"/>
                <w:b/>
                <w:i/>
                <w:color w:val="000000" w:themeColor="text1"/>
                <w:sz w:val="20"/>
                <w:szCs w:val="20"/>
              </w:rPr>
              <w:t>NA</w:t>
            </w:r>
          </w:p>
        </w:tc>
        <w:tc>
          <w:tcPr>
            <w:tcW w:w="711" w:type="pct"/>
          </w:tcPr>
          <w:p w:rsidR="00B94F53" w:rsidRPr="002E7780" w:rsidRDefault="00B94F53" w:rsidP="00B94F53">
            <w:pPr>
              <w:rPr>
                <w:rFonts w:asciiTheme="minorHAnsi" w:hAnsiTheme="minorHAnsi" w:cstheme="minorHAnsi"/>
                <w:b/>
                <w:i/>
                <w:color w:val="000000" w:themeColor="text1"/>
                <w:sz w:val="20"/>
                <w:szCs w:val="20"/>
              </w:rPr>
            </w:pPr>
            <w:r>
              <w:rPr>
                <w:rFonts w:asciiTheme="minorHAnsi" w:hAnsiTheme="minorHAnsi" w:cstheme="minorHAnsi"/>
                <w:b/>
                <w:i/>
                <w:color w:val="000000" w:themeColor="text1"/>
                <w:sz w:val="20"/>
                <w:szCs w:val="20"/>
              </w:rPr>
              <w:t>NA</w:t>
            </w:r>
          </w:p>
        </w:tc>
      </w:tr>
      <w:tr w:rsidR="00B94F53" w:rsidRPr="00E9698A" w:rsidTr="00C23978">
        <w:tc>
          <w:tcPr>
            <w:tcW w:w="1837" w:type="pct"/>
            <w:vAlign w:val="center"/>
          </w:tcPr>
          <w:p w:rsidR="00B94F53" w:rsidRDefault="00B94F53" w:rsidP="00B94F53">
            <w:pPr>
              <w:rPr>
                <w:rFonts w:ascii="Calibri" w:hAnsi="Calibri" w:cs="Calibri"/>
                <w:color w:val="000000" w:themeColor="text1"/>
                <w:sz w:val="20"/>
                <w:szCs w:val="20"/>
              </w:rPr>
            </w:pPr>
            <w:r w:rsidRPr="002B652D">
              <w:rPr>
                <w:rFonts w:ascii="Calibri" w:hAnsi="Calibri" w:cs="Calibri"/>
                <w:color w:val="000000" w:themeColor="text1"/>
                <w:sz w:val="20"/>
                <w:szCs w:val="20"/>
              </w:rPr>
              <w:t>Isopropyl Alcohol (70-90% concentration in water)</w:t>
            </w:r>
          </w:p>
        </w:tc>
        <w:tc>
          <w:tcPr>
            <w:tcW w:w="1075" w:type="pct"/>
          </w:tcPr>
          <w:p w:rsidR="00B94F53" w:rsidRPr="002E7780" w:rsidRDefault="00B94F53" w:rsidP="00B94F53">
            <w:pPr>
              <w:rPr>
                <w:rFonts w:asciiTheme="minorHAnsi" w:hAnsiTheme="minorHAnsi" w:cstheme="minorHAnsi"/>
                <w:b/>
                <w:i/>
                <w:color w:val="000000" w:themeColor="text1"/>
                <w:sz w:val="20"/>
                <w:szCs w:val="20"/>
              </w:rPr>
            </w:pPr>
            <w:r>
              <w:rPr>
                <w:rFonts w:asciiTheme="minorHAnsi" w:hAnsiTheme="minorHAnsi" w:cstheme="minorHAnsi"/>
                <w:b/>
                <w:i/>
                <w:color w:val="000000" w:themeColor="text1"/>
                <w:sz w:val="20"/>
                <w:szCs w:val="20"/>
              </w:rPr>
              <w:t>Shree Ganesha Chemicals</w:t>
            </w:r>
          </w:p>
        </w:tc>
        <w:tc>
          <w:tcPr>
            <w:tcW w:w="634" w:type="pct"/>
          </w:tcPr>
          <w:p w:rsidR="00B94F53" w:rsidRPr="002E7780" w:rsidRDefault="00B94F53" w:rsidP="00B94F53">
            <w:pPr>
              <w:rPr>
                <w:rFonts w:asciiTheme="minorHAnsi" w:hAnsiTheme="minorHAnsi" w:cstheme="minorHAnsi"/>
                <w:b/>
                <w:i/>
                <w:color w:val="000000" w:themeColor="text1"/>
                <w:sz w:val="20"/>
                <w:szCs w:val="20"/>
              </w:rPr>
            </w:pPr>
            <w:r>
              <w:rPr>
                <w:rFonts w:asciiTheme="minorHAnsi" w:hAnsiTheme="minorHAnsi" w:cstheme="minorHAnsi"/>
                <w:b/>
                <w:i/>
                <w:color w:val="000000" w:themeColor="text1"/>
                <w:sz w:val="20"/>
                <w:szCs w:val="20"/>
              </w:rPr>
              <w:t>NA</w:t>
            </w:r>
          </w:p>
        </w:tc>
        <w:tc>
          <w:tcPr>
            <w:tcW w:w="743" w:type="pct"/>
          </w:tcPr>
          <w:p w:rsidR="00B94F53" w:rsidRPr="002E7780" w:rsidRDefault="00B94F53" w:rsidP="00B94F53">
            <w:pPr>
              <w:rPr>
                <w:rFonts w:asciiTheme="minorHAnsi" w:hAnsiTheme="minorHAnsi" w:cstheme="minorHAnsi"/>
                <w:b/>
                <w:i/>
                <w:color w:val="000000" w:themeColor="text1"/>
                <w:sz w:val="20"/>
                <w:szCs w:val="20"/>
              </w:rPr>
            </w:pPr>
            <w:r>
              <w:rPr>
                <w:rFonts w:asciiTheme="minorHAnsi" w:hAnsiTheme="minorHAnsi" w:cstheme="minorHAnsi"/>
                <w:b/>
                <w:i/>
                <w:color w:val="000000" w:themeColor="text1"/>
                <w:sz w:val="20"/>
                <w:szCs w:val="20"/>
              </w:rPr>
              <w:t>NA</w:t>
            </w:r>
          </w:p>
        </w:tc>
        <w:tc>
          <w:tcPr>
            <w:tcW w:w="711" w:type="pct"/>
          </w:tcPr>
          <w:p w:rsidR="00B94F53" w:rsidRPr="002E7780" w:rsidRDefault="00B94F53" w:rsidP="00B94F53">
            <w:pPr>
              <w:rPr>
                <w:rFonts w:asciiTheme="minorHAnsi" w:hAnsiTheme="minorHAnsi" w:cstheme="minorHAnsi"/>
                <w:b/>
                <w:i/>
                <w:color w:val="000000" w:themeColor="text1"/>
                <w:sz w:val="20"/>
                <w:szCs w:val="20"/>
              </w:rPr>
            </w:pPr>
            <w:r>
              <w:rPr>
                <w:rFonts w:asciiTheme="minorHAnsi" w:hAnsiTheme="minorHAnsi" w:cstheme="minorHAnsi"/>
                <w:b/>
                <w:i/>
                <w:color w:val="000000" w:themeColor="text1"/>
                <w:sz w:val="20"/>
                <w:szCs w:val="20"/>
              </w:rPr>
              <w:t>NA</w:t>
            </w:r>
          </w:p>
        </w:tc>
      </w:tr>
      <w:tr w:rsidR="00B94F53" w:rsidRPr="00E9698A" w:rsidTr="00C23978">
        <w:tc>
          <w:tcPr>
            <w:tcW w:w="1837" w:type="pct"/>
            <w:vAlign w:val="center"/>
          </w:tcPr>
          <w:p w:rsidR="00B94F53" w:rsidRPr="00616FA2" w:rsidDel="002B652D" w:rsidRDefault="00B94F53" w:rsidP="00B94F53">
            <w:pPr>
              <w:rPr>
                <w:rFonts w:ascii="Calibri" w:hAnsi="Calibri" w:cs="Calibri"/>
                <w:color w:val="000000" w:themeColor="text1"/>
                <w:sz w:val="22"/>
                <w:szCs w:val="20"/>
              </w:rPr>
            </w:pPr>
            <w:r w:rsidRPr="002B652D">
              <w:rPr>
                <w:rFonts w:ascii="Calibri" w:hAnsi="Calibri" w:cs="Calibri"/>
                <w:color w:val="000000" w:themeColor="text1"/>
                <w:sz w:val="20"/>
                <w:szCs w:val="20"/>
              </w:rPr>
              <w:t>Ethyl alcohol (ethanol) (70-90% concentration)</w:t>
            </w:r>
          </w:p>
        </w:tc>
        <w:tc>
          <w:tcPr>
            <w:tcW w:w="1075" w:type="pct"/>
          </w:tcPr>
          <w:p w:rsidR="00B94F53" w:rsidRPr="00E670C7" w:rsidRDefault="00B94F53" w:rsidP="00B94F53">
            <w:pPr>
              <w:rPr>
                <w:rFonts w:asciiTheme="minorHAnsi" w:hAnsiTheme="minorHAnsi" w:cstheme="minorHAnsi"/>
                <w:b/>
                <w:i/>
                <w:color w:val="000000" w:themeColor="text1"/>
                <w:sz w:val="20"/>
                <w:szCs w:val="20"/>
              </w:rPr>
            </w:pPr>
            <w:r w:rsidRPr="00E670C7">
              <w:rPr>
                <w:rFonts w:asciiTheme="minorHAnsi" w:hAnsiTheme="minorHAnsi" w:cstheme="minorHAnsi"/>
                <w:b/>
                <w:i/>
                <w:color w:val="000000" w:themeColor="text1"/>
                <w:sz w:val="20"/>
                <w:szCs w:val="20"/>
              </w:rPr>
              <w:t>Shree Ganesha Chemicals</w:t>
            </w:r>
          </w:p>
        </w:tc>
        <w:tc>
          <w:tcPr>
            <w:tcW w:w="634" w:type="pct"/>
          </w:tcPr>
          <w:p w:rsidR="00B94F53" w:rsidRPr="00E670C7" w:rsidRDefault="00B94F53" w:rsidP="00B94F53">
            <w:pPr>
              <w:rPr>
                <w:rFonts w:asciiTheme="minorHAnsi" w:hAnsiTheme="minorHAnsi" w:cstheme="minorHAnsi"/>
                <w:b/>
                <w:i/>
                <w:color w:val="000000" w:themeColor="text1"/>
                <w:sz w:val="20"/>
                <w:szCs w:val="20"/>
              </w:rPr>
            </w:pPr>
            <w:r w:rsidRPr="00E670C7">
              <w:rPr>
                <w:rFonts w:asciiTheme="minorHAnsi" w:hAnsiTheme="minorHAnsi" w:cstheme="minorHAnsi"/>
                <w:b/>
                <w:i/>
                <w:color w:val="000000" w:themeColor="text1"/>
                <w:sz w:val="20"/>
                <w:szCs w:val="20"/>
              </w:rPr>
              <w:t>NA</w:t>
            </w:r>
          </w:p>
        </w:tc>
        <w:tc>
          <w:tcPr>
            <w:tcW w:w="743" w:type="pct"/>
          </w:tcPr>
          <w:p w:rsidR="00B94F53" w:rsidRPr="00E670C7" w:rsidRDefault="00B94F53" w:rsidP="00B94F53">
            <w:pPr>
              <w:rPr>
                <w:rFonts w:asciiTheme="minorHAnsi" w:hAnsiTheme="minorHAnsi" w:cstheme="minorHAnsi"/>
                <w:b/>
                <w:i/>
                <w:color w:val="000000" w:themeColor="text1"/>
                <w:sz w:val="20"/>
                <w:szCs w:val="20"/>
              </w:rPr>
            </w:pPr>
            <w:r w:rsidRPr="00E670C7">
              <w:rPr>
                <w:rFonts w:asciiTheme="minorHAnsi" w:hAnsiTheme="minorHAnsi" w:cstheme="minorHAnsi"/>
                <w:b/>
                <w:i/>
                <w:color w:val="000000" w:themeColor="text1"/>
                <w:sz w:val="20"/>
                <w:szCs w:val="20"/>
              </w:rPr>
              <w:t>NA</w:t>
            </w:r>
          </w:p>
        </w:tc>
        <w:tc>
          <w:tcPr>
            <w:tcW w:w="711" w:type="pct"/>
          </w:tcPr>
          <w:p w:rsidR="00B94F53" w:rsidRPr="00E670C7" w:rsidRDefault="00B94F53" w:rsidP="00B94F53">
            <w:pPr>
              <w:rPr>
                <w:rFonts w:asciiTheme="minorHAnsi" w:hAnsiTheme="minorHAnsi" w:cstheme="minorHAnsi"/>
                <w:b/>
                <w:i/>
                <w:color w:val="000000" w:themeColor="text1"/>
                <w:sz w:val="20"/>
                <w:szCs w:val="20"/>
              </w:rPr>
            </w:pPr>
            <w:r w:rsidRPr="00E670C7">
              <w:rPr>
                <w:rFonts w:asciiTheme="minorHAnsi" w:hAnsiTheme="minorHAnsi" w:cstheme="minorHAnsi"/>
                <w:b/>
                <w:i/>
                <w:color w:val="000000" w:themeColor="text1"/>
                <w:sz w:val="20"/>
                <w:szCs w:val="20"/>
              </w:rPr>
              <w:t>NA</w:t>
            </w:r>
          </w:p>
        </w:tc>
      </w:tr>
      <w:tr w:rsidR="00B94F53" w:rsidRPr="00E9698A" w:rsidTr="00C23978">
        <w:tc>
          <w:tcPr>
            <w:tcW w:w="1837" w:type="pct"/>
            <w:vAlign w:val="center"/>
          </w:tcPr>
          <w:p w:rsidR="00B94F53" w:rsidRDefault="007934F4" w:rsidP="00B94F53">
            <w:pPr>
              <w:rPr>
                <w:rFonts w:ascii="Calibri" w:hAnsi="Calibri" w:cs="Calibri"/>
                <w:color w:val="000000" w:themeColor="text1"/>
                <w:sz w:val="20"/>
                <w:szCs w:val="20"/>
              </w:rPr>
            </w:pPr>
            <w:r>
              <w:rPr>
                <w:rFonts w:ascii="Calibri" w:hAnsi="Calibri" w:cs="Calibri"/>
                <w:color w:val="000000" w:themeColor="text1"/>
                <w:sz w:val="20"/>
                <w:szCs w:val="20"/>
              </w:rPr>
              <w:t xml:space="preserve">Digital </w:t>
            </w:r>
            <w:r w:rsidR="00B94F53">
              <w:rPr>
                <w:rFonts w:ascii="Calibri" w:hAnsi="Calibri" w:cs="Calibri"/>
                <w:color w:val="000000" w:themeColor="text1"/>
                <w:sz w:val="20"/>
                <w:szCs w:val="20"/>
              </w:rPr>
              <w:t>Stopwatch</w:t>
            </w:r>
          </w:p>
        </w:tc>
        <w:tc>
          <w:tcPr>
            <w:tcW w:w="1075" w:type="pct"/>
          </w:tcPr>
          <w:p w:rsidR="00B94F53" w:rsidRPr="002E7780" w:rsidRDefault="00B94F53" w:rsidP="00B94F53">
            <w:pPr>
              <w:rPr>
                <w:rFonts w:asciiTheme="minorHAnsi" w:hAnsiTheme="minorHAnsi" w:cstheme="minorHAnsi"/>
                <w:b/>
                <w:i/>
                <w:color w:val="000000" w:themeColor="text1"/>
                <w:sz w:val="20"/>
                <w:szCs w:val="20"/>
              </w:rPr>
            </w:pPr>
            <w:r w:rsidRPr="002E7780">
              <w:rPr>
                <w:rFonts w:asciiTheme="minorHAnsi" w:hAnsiTheme="minorHAnsi" w:cstheme="minorHAnsi"/>
                <w:b/>
                <w:i/>
                <w:color w:val="000000" w:themeColor="text1"/>
                <w:sz w:val="20"/>
                <w:szCs w:val="20"/>
              </w:rPr>
              <w:t>Racer</w:t>
            </w:r>
          </w:p>
        </w:tc>
        <w:tc>
          <w:tcPr>
            <w:tcW w:w="634" w:type="pct"/>
          </w:tcPr>
          <w:p w:rsidR="00B94F53" w:rsidRPr="0062760F" w:rsidRDefault="00B94F53" w:rsidP="00B94F53">
            <w:pPr>
              <w:rPr>
                <w:rFonts w:asciiTheme="minorHAnsi" w:hAnsiTheme="minorHAnsi" w:cstheme="minorHAnsi"/>
                <w:b/>
                <w:i/>
                <w:color w:val="000000" w:themeColor="text1"/>
                <w:sz w:val="20"/>
                <w:szCs w:val="20"/>
              </w:rPr>
            </w:pPr>
            <w:r w:rsidRPr="0062760F">
              <w:rPr>
                <w:rFonts w:asciiTheme="minorHAnsi" w:hAnsiTheme="minorHAnsi" w:cstheme="minorHAnsi"/>
                <w:b/>
                <w:i/>
                <w:color w:val="000000" w:themeColor="text1"/>
                <w:sz w:val="20"/>
                <w:szCs w:val="20"/>
              </w:rPr>
              <w:t>---</w:t>
            </w:r>
          </w:p>
        </w:tc>
        <w:tc>
          <w:tcPr>
            <w:tcW w:w="743" w:type="pct"/>
          </w:tcPr>
          <w:p w:rsidR="00B94F53" w:rsidRPr="0062760F" w:rsidRDefault="00B94F53" w:rsidP="00B94F53">
            <w:pPr>
              <w:rPr>
                <w:rFonts w:asciiTheme="minorHAnsi" w:hAnsiTheme="minorHAnsi" w:cstheme="minorHAnsi"/>
                <w:b/>
                <w:i/>
                <w:color w:val="000000" w:themeColor="text1"/>
                <w:sz w:val="20"/>
                <w:szCs w:val="20"/>
              </w:rPr>
            </w:pPr>
            <w:r w:rsidRPr="0062760F">
              <w:rPr>
                <w:rFonts w:asciiTheme="minorHAnsi" w:hAnsiTheme="minorHAnsi" w:cstheme="minorHAnsi"/>
                <w:b/>
                <w:i/>
                <w:color w:val="000000" w:themeColor="text1"/>
                <w:sz w:val="20"/>
                <w:szCs w:val="20"/>
              </w:rPr>
              <w:t>NA</w:t>
            </w:r>
          </w:p>
        </w:tc>
        <w:tc>
          <w:tcPr>
            <w:tcW w:w="711" w:type="pct"/>
          </w:tcPr>
          <w:p w:rsidR="00B94F53" w:rsidRPr="0062760F" w:rsidRDefault="0062760F" w:rsidP="00B94F53">
            <w:pPr>
              <w:rPr>
                <w:rFonts w:asciiTheme="minorHAnsi" w:hAnsiTheme="minorHAnsi" w:cstheme="minorHAnsi"/>
                <w:b/>
                <w:i/>
                <w:color w:val="000000" w:themeColor="text1"/>
                <w:sz w:val="20"/>
                <w:szCs w:val="20"/>
              </w:rPr>
            </w:pPr>
            <w:r>
              <w:rPr>
                <w:rFonts w:asciiTheme="minorHAnsi" w:hAnsiTheme="minorHAnsi" w:cstheme="minorHAnsi"/>
                <w:b/>
                <w:i/>
                <w:color w:val="000000" w:themeColor="text1"/>
                <w:sz w:val="20"/>
                <w:szCs w:val="20"/>
              </w:rPr>
              <w:t>22-Jan-2019</w:t>
            </w:r>
          </w:p>
        </w:tc>
      </w:tr>
      <w:tr w:rsidR="00B94F53" w:rsidRPr="00E9698A" w:rsidTr="00C23978">
        <w:tc>
          <w:tcPr>
            <w:tcW w:w="1837" w:type="pct"/>
            <w:vAlign w:val="center"/>
          </w:tcPr>
          <w:p w:rsidR="00B94F53" w:rsidRDefault="00B94F53" w:rsidP="00B94F53">
            <w:pPr>
              <w:rPr>
                <w:rFonts w:ascii="Calibri" w:hAnsi="Calibri" w:cs="Calibri"/>
                <w:color w:val="000000" w:themeColor="text1"/>
                <w:sz w:val="20"/>
                <w:szCs w:val="20"/>
              </w:rPr>
            </w:pPr>
            <w:r>
              <w:rPr>
                <w:rFonts w:ascii="Calibri" w:hAnsi="Calibri" w:cs="Calibri"/>
                <w:color w:val="000000" w:themeColor="text1"/>
                <w:sz w:val="20"/>
                <w:szCs w:val="20"/>
              </w:rPr>
              <w:t>Weight machine</w:t>
            </w:r>
          </w:p>
        </w:tc>
        <w:tc>
          <w:tcPr>
            <w:tcW w:w="1075" w:type="pct"/>
          </w:tcPr>
          <w:p w:rsidR="00B94F53" w:rsidRPr="002E7780" w:rsidRDefault="00B94F53" w:rsidP="00B94F53">
            <w:pPr>
              <w:rPr>
                <w:rFonts w:asciiTheme="minorHAnsi" w:hAnsiTheme="minorHAnsi" w:cstheme="minorHAnsi"/>
                <w:b/>
                <w:i/>
                <w:color w:val="000000" w:themeColor="text1"/>
                <w:sz w:val="20"/>
                <w:szCs w:val="20"/>
              </w:rPr>
            </w:pPr>
            <w:r w:rsidRPr="002E7780">
              <w:rPr>
                <w:rFonts w:asciiTheme="minorHAnsi" w:hAnsiTheme="minorHAnsi" w:cstheme="minorHAnsi"/>
                <w:b/>
                <w:i/>
                <w:color w:val="000000" w:themeColor="text1"/>
                <w:sz w:val="20"/>
                <w:szCs w:val="20"/>
              </w:rPr>
              <w:t>Essae-Teraoka</w:t>
            </w:r>
          </w:p>
        </w:tc>
        <w:tc>
          <w:tcPr>
            <w:tcW w:w="634" w:type="pct"/>
          </w:tcPr>
          <w:p w:rsidR="00B94F53" w:rsidRPr="002E7780" w:rsidRDefault="00B94F53" w:rsidP="00B94F53">
            <w:pPr>
              <w:rPr>
                <w:rFonts w:asciiTheme="minorHAnsi" w:hAnsiTheme="minorHAnsi" w:cstheme="minorHAnsi"/>
                <w:b/>
                <w:i/>
                <w:color w:val="000000" w:themeColor="text1"/>
                <w:sz w:val="20"/>
                <w:szCs w:val="20"/>
              </w:rPr>
            </w:pPr>
            <w:r w:rsidRPr="002E7780">
              <w:rPr>
                <w:rFonts w:asciiTheme="minorHAnsi" w:hAnsiTheme="minorHAnsi" w:cstheme="minorHAnsi"/>
                <w:b/>
                <w:i/>
                <w:color w:val="000000" w:themeColor="text1"/>
                <w:sz w:val="20"/>
                <w:szCs w:val="20"/>
              </w:rPr>
              <w:t>D</w:t>
            </w:r>
            <w:r>
              <w:rPr>
                <w:rFonts w:asciiTheme="minorHAnsi" w:hAnsiTheme="minorHAnsi" w:cstheme="minorHAnsi"/>
                <w:b/>
                <w:i/>
                <w:color w:val="000000" w:themeColor="text1"/>
                <w:sz w:val="20"/>
                <w:szCs w:val="20"/>
              </w:rPr>
              <w:t>C</w:t>
            </w:r>
            <w:r w:rsidRPr="002E7780">
              <w:rPr>
                <w:rFonts w:asciiTheme="minorHAnsi" w:hAnsiTheme="minorHAnsi" w:cstheme="minorHAnsi"/>
                <w:b/>
                <w:i/>
                <w:color w:val="000000" w:themeColor="text1"/>
                <w:sz w:val="20"/>
                <w:szCs w:val="20"/>
              </w:rPr>
              <w:t>-85 series</w:t>
            </w:r>
          </w:p>
        </w:tc>
        <w:tc>
          <w:tcPr>
            <w:tcW w:w="743" w:type="pct"/>
          </w:tcPr>
          <w:p w:rsidR="00B94F53" w:rsidRPr="002E7780" w:rsidRDefault="00B94F53" w:rsidP="00B94F53">
            <w:pPr>
              <w:rPr>
                <w:rFonts w:asciiTheme="minorHAnsi" w:hAnsiTheme="minorHAnsi" w:cstheme="minorHAnsi"/>
                <w:b/>
                <w:i/>
                <w:color w:val="000000" w:themeColor="text1"/>
                <w:sz w:val="20"/>
                <w:szCs w:val="20"/>
              </w:rPr>
            </w:pPr>
            <w:r w:rsidRPr="002E7780">
              <w:rPr>
                <w:rFonts w:asciiTheme="minorHAnsi" w:hAnsiTheme="minorHAnsi" w:cstheme="minorHAnsi"/>
                <w:b/>
                <w:i/>
                <w:color w:val="000000" w:themeColor="text1"/>
                <w:sz w:val="20"/>
                <w:szCs w:val="20"/>
              </w:rPr>
              <w:t>G850435495</w:t>
            </w:r>
          </w:p>
        </w:tc>
        <w:tc>
          <w:tcPr>
            <w:tcW w:w="711" w:type="pct"/>
          </w:tcPr>
          <w:p w:rsidR="00B94F53" w:rsidRPr="002E7780" w:rsidRDefault="00B94F53" w:rsidP="00B94F53">
            <w:pPr>
              <w:rPr>
                <w:rFonts w:asciiTheme="minorHAnsi" w:hAnsiTheme="minorHAnsi" w:cstheme="minorHAnsi"/>
                <w:b/>
                <w:i/>
                <w:color w:val="000000" w:themeColor="text1"/>
                <w:sz w:val="20"/>
                <w:szCs w:val="20"/>
              </w:rPr>
            </w:pPr>
            <w:r w:rsidRPr="002E7780">
              <w:rPr>
                <w:rFonts w:asciiTheme="minorHAnsi" w:hAnsiTheme="minorHAnsi" w:cstheme="minorHAnsi"/>
                <w:b/>
                <w:i/>
                <w:color w:val="000000" w:themeColor="text1"/>
                <w:sz w:val="20"/>
                <w:szCs w:val="20"/>
              </w:rPr>
              <w:t>06-Feb-2019</w:t>
            </w:r>
          </w:p>
        </w:tc>
      </w:tr>
    </w:tbl>
    <w:p w:rsidR="00ED0148" w:rsidRPr="00ED0148" w:rsidRDefault="00ED0148" w:rsidP="00ED0148"/>
    <w:p w:rsidR="00600064" w:rsidRPr="00E9698A" w:rsidRDefault="00600064" w:rsidP="00211A32">
      <w:r w:rsidRPr="00E9698A">
        <w:t xml:space="preserve">Test </w:t>
      </w:r>
      <w:r w:rsidRPr="00470FE7">
        <w:t>Articles</w:t>
      </w:r>
    </w:p>
    <w:p w:rsidR="00600064" w:rsidRPr="00E9698A" w:rsidRDefault="00600064" w:rsidP="00600064">
      <w:pPr>
        <w:pStyle w:val="Heading2"/>
        <w:tabs>
          <w:tab w:val="clear" w:pos="1620"/>
          <w:tab w:val="clear" w:pos="4476"/>
          <w:tab w:val="num" w:pos="2808"/>
        </w:tabs>
        <w:ind w:left="540" w:hanging="540"/>
        <w:rPr>
          <w:rFonts w:ascii="Calibri" w:hAnsi="Calibri" w:cs="Calibri"/>
          <w:color w:val="000000" w:themeColor="text1"/>
          <w:sz w:val="20"/>
          <w:szCs w:val="20"/>
        </w:rPr>
      </w:pPr>
      <w:r w:rsidRPr="00E9698A">
        <w:rPr>
          <w:rFonts w:ascii="Calibri" w:hAnsi="Calibri" w:cs="Calibri"/>
          <w:color w:val="000000" w:themeColor="text1"/>
          <w:sz w:val="20"/>
          <w:szCs w:val="20"/>
        </w:rPr>
        <w:t xml:space="preserve">The following modules of VikingQuest are being tested: </w:t>
      </w:r>
    </w:p>
    <w:p w:rsidR="00600064" w:rsidRPr="00E9698A" w:rsidRDefault="00E52318" w:rsidP="00841B37">
      <w:pPr>
        <w:pStyle w:val="Heading2"/>
        <w:numPr>
          <w:ilvl w:val="0"/>
          <w:numId w:val="21"/>
        </w:numPr>
        <w:tabs>
          <w:tab w:val="clear" w:pos="1620"/>
        </w:tabs>
        <w:ind w:left="900"/>
        <w:rPr>
          <w:rFonts w:ascii="Calibri" w:hAnsi="Calibri" w:cs="Calibri"/>
          <w:color w:val="000000" w:themeColor="text1"/>
          <w:sz w:val="20"/>
          <w:szCs w:val="20"/>
        </w:rPr>
      </w:pPr>
      <w:r>
        <w:rPr>
          <w:rFonts w:ascii="Calibri" w:hAnsi="Calibri" w:cs="Calibri"/>
          <w:color w:val="000000" w:themeColor="text1"/>
          <w:sz w:val="20"/>
          <w:szCs w:val="20"/>
        </w:rPr>
        <w:t xml:space="preserve">VikingQuest </w:t>
      </w:r>
      <w:r w:rsidR="00600064" w:rsidRPr="00E9698A">
        <w:rPr>
          <w:rFonts w:ascii="Calibri" w:hAnsi="Calibri" w:cs="Calibri"/>
          <w:color w:val="000000" w:themeColor="text1"/>
          <w:sz w:val="20"/>
          <w:szCs w:val="20"/>
        </w:rPr>
        <w:t xml:space="preserve">Base Unit </w:t>
      </w:r>
      <w:r>
        <w:rPr>
          <w:rFonts w:ascii="Calibri" w:hAnsi="Calibri" w:cs="Calibri"/>
          <w:color w:val="000000" w:themeColor="text1"/>
          <w:sz w:val="20"/>
          <w:szCs w:val="20"/>
        </w:rPr>
        <w:t>(</w:t>
      </w:r>
      <w:r w:rsidR="00600064" w:rsidRPr="00E9698A">
        <w:rPr>
          <w:rFonts w:ascii="Calibri" w:hAnsi="Calibri" w:cs="Calibri"/>
          <w:color w:val="000000" w:themeColor="text1"/>
          <w:sz w:val="20"/>
          <w:szCs w:val="20"/>
        </w:rPr>
        <w:t>515-013800</w:t>
      </w:r>
      <w:r>
        <w:rPr>
          <w:rFonts w:ascii="Calibri" w:hAnsi="Calibri" w:cs="Calibri"/>
          <w:color w:val="000000" w:themeColor="text1"/>
          <w:sz w:val="20"/>
          <w:szCs w:val="20"/>
        </w:rPr>
        <w:t>)</w:t>
      </w:r>
    </w:p>
    <w:p w:rsidR="00600064" w:rsidRPr="00E9698A" w:rsidRDefault="00600064" w:rsidP="00841B37">
      <w:pPr>
        <w:pStyle w:val="Heading2"/>
        <w:numPr>
          <w:ilvl w:val="0"/>
          <w:numId w:val="21"/>
        </w:numPr>
        <w:tabs>
          <w:tab w:val="clear" w:pos="1620"/>
        </w:tabs>
        <w:ind w:left="900"/>
        <w:rPr>
          <w:rFonts w:ascii="Calibri" w:hAnsi="Calibri" w:cs="Calibri"/>
          <w:color w:val="000000" w:themeColor="text1"/>
          <w:sz w:val="20"/>
          <w:szCs w:val="20"/>
        </w:rPr>
      </w:pPr>
      <w:r w:rsidRPr="00E9698A">
        <w:rPr>
          <w:rFonts w:ascii="Calibri" w:hAnsi="Calibri" w:cs="Calibri"/>
          <w:color w:val="000000" w:themeColor="text1"/>
          <w:sz w:val="20"/>
          <w:szCs w:val="20"/>
        </w:rPr>
        <w:t xml:space="preserve">2Ch. Pre-Amplifier </w:t>
      </w:r>
      <w:r w:rsidR="00E52318">
        <w:rPr>
          <w:rFonts w:ascii="Calibri" w:hAnsi="Calibri" w:cs="Calibri"/>
          <w:color w:val="000000" w:themeColor="text1"/>
          <w:sz w:val="20"/>
          <w:szCs w:val="20"/>
        </w:rPr>
        <w:t>(</w:t>
      </w:r>
      <w:r w:rsidRPr="00E9698A">
        <w:rPr>
          <w:rFonts w:ascii="Calibri" w:hAnsi="Calibri" w:cs="Calibri"/>
          <w:color w:val="000000" w:themeColor="text1"/>
          <w:sz w:val="20"/>
          <w:szCs w:val="20"/>
        </w:rPr>
        <w:t>515-013900</w:t>
      </w:r>
      <w:r w:rsidR="00E52318">
        <w:rPr>
          <w:rFonts w:ascii="Calibri" w:hAnsi="Calibri" w:cs="Calibri"/>
          <w:color w:val="000000" w:themeColor="text1"/>
          <w:sz w:val="20"/>
          <w:szCs w:val="20"/>
        </w:rPr>
        <w:t>)</w:t>
      </w:r>
    </w:p>
    <w:p w:rsidR="00600064" w:rsidRDefault="00600064" w:rsidP="00841B37">
      <w:pPr>
        <w:pStyle w:val="Heading2"/>
        <w:numPr>
          <w:ilvl w:val="0"/>
          <w:numId w:val="21"/>
        </w:numPr>
        <w:tabs>
          <w:tab w:val="clear" w:pos="1620"/>
        </w:tabs>
        <w:ind w:left="900"/>
        <w:rPr>
          <w:rFonts w:ascii="Calibri" w:hAnsi="Calibri" w:cs="Calibri"/>
          <w:color w:val="000000" w:themeColor="text1"/>
          <w:sz w:val="20"/>
          <w:szCs w:val="20"/>
        </w:rPr>
      </w:pPr>
      <w:r w:rsidRPr="00E9698A">
        <w:rPr>
          <w:rFonts w:ascii="Calibri" w:hAnsi="Calibri" w:cs="Calibri"/>
          <w:color w:val="000000" w:themeColor="text1"/>
          <w:sz w:val="20"/>
          <w:szCs w:val="20"/>
        </w:rPr>
        <w:t xml:space="preserve">4Ch. Pre-Amplifier </w:t>
      </w:r>
      <w:r w:rsidR="00E52318">
        <w:rPr>
          <w:rFonts w:ascii="Calibri" w:hAnsi="Calibri" w:cs="Calibri"/>
          <w:color w:val="000000" w:themeColor="text1"/>
          <w:sz w:val="20"/>
          <w:szCs w:val="20"/>
        </w:rPr>
        <w:t>(</w:t>
      </w:r>
      <w:r w:rsidRPr="00E9698A">
        <w:rPr>
          <w:rFonts w:ascii="Calibri" w:hAnsi="Calibri" w:cs="Calibri"/>
          <w:color w:val="000000" w:themeColor="text1"/>
          <w:sz w:val="20"/>
          <w:szCs w:val="20"/>
        </w:rPr>
        <w:t>515-014000</w:t>
      </w:r>
      <w:r w:rsidR="00E52318">
        <w:rPr>
          <w:rFonts w:ascii="Calibri" w:hAnsi="Calibri" w:cs="Calibri"/>
          <w:color w:val="000000" w:themeColor="text1"/>
          <w:sz w:val="20"/>
          <w:szCs w:val="20"/>
        </w:rPr>
        <w:t>)</w:t>
      </w:r>
    </w:p>
    <w:p w:rsidR="00E52318" w:rsidRDefault="00E52318" w:rsidP="00841B37">
      <w:pPr>
        <w:pStyle w:val="Heading2"/>
        <w:numPr>
          <w:ilvl w:val="0"/>
          <w:numId w:val="21"/>
        </w:numPr>
        <w:tabs>
          <w:tab w:val="clear" w:pos="1620"/>
        </w:tabs>
        <w:ind w:left="900"/>
        <w:rPr>
          <w:rFonts w:ascii="Calibri" w:hAnsi="Calibri" w:cs="Calibri"/>
          <w:color w:val="000000" w:themeColor="text1"/>
          <w:sz w:val="20"/>
          <w:szCs w:val="20"/>
        </w:rPr>
      </w:pPr>
      <w:r>
        <w:rPr>
          <w:rFonts w:ascii="Calibri" w:hAnsi="Calibri" w:cs="Calibri"/>
          <w:color w:val="000000" w:themeColor="text1"/>
          <w:sz w:val="20"/>
          <w:szCs w:val="20"/>
        </w:rPr>
        <w:t xml:space="preserve">S403-Bipolar stimulus </w:t>
      </w:r>
      <w:r w:rsidR="00BD0673">
        <w:rPr>
          <w:rFonts w:ascii="Calibri" w:hAnsi="Calibri" w:cs="Calibri"/>
          <w:color w:val="000000" w:themeColor="text1"/>
          <w:sz w:val="20"/>
          <w:szCs w:val="20"/>
        </w:rPr>
        <w:t>probe (</w:t>
      </w:r>
      <w:r>
        <w:rPr>
          <w:rFonts w:ascii="Calibri" w:hAnsi="Calibri" w:cs="Calibri"/>
          <w:color w:val="000000" w:themeColor="text1"/>
          <w:sz w:val="20"/>
          <w:szCs w:val="20"/>
        </w:rPr>
        <w:t>842-115000)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462"/>
        <w:gridCol w:w="2055"/>
        <w:gridCol w:w="1928"/>
        <w:gridCol w:w="1769"/>
      </w:tblGrid>
      <w:tr w:rsidR="000A4DA4" w:rsidRPr="00E9698A" w:rsidTr="00C23978">
        <w:trPr>
          <w:tblHeader/>
        </w:trPr>
        <w:tc>
          <w:tcPr>
            <w:tcW w:w="2184" w:type="pct"/>
            <w:shd w:val="clear" w:color="auto" w:fill="D9D9D9" w:themeFill="background1" w:themeFillShade="D9"/>
          </w:tcPr>
          <w:p w:rsidR="000A4DA4" w:rsidRPr="00E9698A" w:rsidRDefault="000A4DA4" w:rsidP="00BC569C">
            <w:pPr>
              <w:rPr>
                <w:rFonts w:ascii="Calibri" w:hAnsi="Calibri" w:cs="Calibri"/>
                <w:b/>
                <w:color w:val="000000" w:themeColor="text1"/>
                <w:sz w:val="20"/>
                <w:szCs w:val="20"/>
              </w:rPr>
            </w:pPr>
            <w:r w:rsidRPr="00E9698A">
              <w:rPr>
                <w:rFonts w:ascii="Calibri" w:hAnsi="Calibri" w:cs="Calibri"/>
                <w:b/>
                <w:color w:val="000000" w:themeColor="text1"/>
                <w:sz w:val="20"/>
                <w:szCs w:val="20"/>
              </w:rPr>
              <w:t xml:space="preserve">Equipment </w:t>
            </w:r>
          </w:p>
          <w:p w:rsidR="000A4DA4" w:rsidRPr="00E9698A" w:rsidRDefault="000A4DA4" w:rsidP="00BC569C">
            <w:pPr>
              <w:rPr>
                <w:rFonts w:ascii="Calibri" w:hAnsi="Calibri" w:cs="Calibri"/>
                <w:b/>
                <w:color w:val="000000" w:themeColor="text1"/>
                <w:sz w:val="20"/>
                <w:szCs w:val="20"/>
              </w:rPr>
            </w:pPr>
          </w:p>
        </w:tc>
        <w:tc>
          <w:tcPr>
            <w:tcW w:w="1006" w:type="pct"/>
            <w:shd w:val="clear" w:color="auto" w:fill="D9D9D9" w:themeFill="background1" w:themeFillShade="D9"/>
          </w:tcPr>
          <w:p w:rsidR="000A4DA4" w:rsidRPr="00E9698A" w:rsidRDefault="000A4DA4" w:rsidP="00BC569C">
            <w:pPr>
              <w:ind w:left="4"/>
              <w:rPr>
                <w:rFonts w:ascii="Calibri" w:hAnsi="Calibri" w:cs="Calibri"/>
                <w:b/>
                <w:color w:val="000000" w:themeColor="text1"/>
                <w:sz w:val="20"/>
                <w:szCs w:val="20"/>
              </w:rPr>
            </w:pPr>
            <w:r w:rsidRPr="00E9698A">
              <w:rPr>
                <w:rFonts w:ascii="Calibri" w:hAnsi="Calibri" w:cs="Calibri"/>
                <w:b/>
                <w:color w:val="000000" w:themeColor="text1"/>
                <w:sz w:val="20"/>
                <w:szCs w:val="20"/>
              </w:rPr>
              <w:t>Manufacturer</w:t>
            </w:r>
          </w:p>
        </w:tc>
        <w:tc>
          <w:tcPr>
            <w:tcW w:w="944" w:type="pct"/>
            <w:shd w:val="clear" w:color="auto" w:fill="D9D9D9" w:themeFill="background1" w:themeFillShade="D9"/>
          </w:tcPr>
          <w:p w:rsidR="000A4DA4" w:rsidRPr="00E9698A" w:rsidRDefault="000A4DA4" w:rsidP="00BC569C">
            <w:pPr>
              <w:ind w:left="4"/>
              <w:rPr>
                <w:rFonts w:ascii="Calibri" w:hAnsi="Calibri" w:cs="Calibri"/>
                <w:b/>
                <w:color w:val="000000" w:themeColor="text1"/>
                <w:sz w:val="20"/>
                <w:szCs w:val="20"/>
              </w:rPr>
            </w:pPr>
            <w:r w:rsidRPr="00E9698A">
              <w:rPr>
                <w:rFonts w:ascii="Calibri" w:hAnsi="Calibri" w:cs="Calibri"/>
                <w:b/>
                <w:color w:val="000000" w:themeColor="text1"/>
                <w:sz w:val="20"/>
                <w:szCs w:val="20"/>
              </w:rPr>
              <w:t>Model</w:t>
            </w:r>
          </w:p>
        </w:tc>
        <w:tc>
          <w:tcPr>
            <w:tcW w:w="866" w:type="pct"/>
            <w:shd w:val="clear" w:color="auto" w:fill="D9D9D9" w:themeFill="background1" w:themeFillShade="D9"/>
          </w:tcPr>
          <w:p w:rsidR="000A4DA4" w:rsidRPr="00E9698A" w:rsidRDefault="000A4DA4" w:rsidP="00BC569C">
            <w:pPr>
              <w:ind w:left="4"/>
              <w:rPr>
                <w:rFonts w:ascii="Calibri" w:hAnsi="Calibri" w:cs="Calibri"/>
                <w:b/>
                <w:color w:val="000000" w:themeColor="text1"/>
                <w:sz w:val="20"/>
                <w:szCs w:val="20"/>
              </w:rPr>
            </w:pPr>
            <w:r w:rsidRPr="00E9698A">
              <w:rPr>
                <w:rFonts w:ascii="Calibri" w:hAnsi="Calibri" w:cs="Calibri"/>
                <w:b/>
                <w:color w:val="000000" w:themeColor="text1"/>
                <w:sz w:val="20"/>
                <w:szCs w:val="20"/>
              </w:rPr>
              <w:t>Serial Number</w:t>
            </w:r>
          </w:p>
          <w:p w:rsidR="000A4DA4" w:rsidRPr="00E9698A" w:rsidRDefault="000A4DA4" w:rsidP="00BC569C">
            <w:pPr>
              <w:rPr>
                <w:rFonts w:ascii="Calibri" w:hAnsi="Calibri" w:cs="Calibri"/>
                <w:b/>
                <w:color w:val="000000" w:themeColor="text1"/>
                <w:sz w:val="20"/>
                <w:szCs w:val="20"/>
              </w:rPr>
            </w:pPr>
          </w:p>
        </w:tc>
      </w:tr>
      <w:tr w:rsidR="000A4DA4" w:rsidRPr="00E9698A" w:rsidTr="00C23978">
        <w:tc>
          <w:tcPr>
            <w:tcW w:w="2184" w:type="pct"/>
            <w:vAlign w:val="center"/>
          </w:tcPr>
          <w:p w:rsidR="000A4DA4" w:rsidRPr="00E9698A" w:rsidRDefault="000A4DA4" w:rsidP="00BC569C">
            <w:pPr>
              <w:rPr>
                <w:rFonts w:ascii="Calibri" w:hAnsi="Calibri" w:cs="Calibri"/>
                <w:color w:val="000000" w:themeColor="text1"/>
                <w:sz w:val="20"/>
                <w:szCs w:val="20"/>
              </w:rPr>
            </w:pPr>
            <w:r>
              <w:rPr>
                <w:rFonts w:ascii="Calibri" w:hAnsi="Calibri" w:cs="Calibri"/>
                <w:color w:val="000000" w:themeColor="text1"/>
                <w:sz w:val="20"/>
                <w:szCs w:val="20"/>
              </w:rPr>
              <w:t xml:space="preserve">VikingQuest </w:t>
            </w:r>
            <w:r w:rsidRPr="00E9698A">
              <w:rPr>
                <w:rFonts w:ascii="Calibri" w:hAnsi="Calibri" w:cs="Calibri"/>
                <w:color w:val="000000" w:themeColor="text1"/>
                <w:sz w:val="20"/>
                <w:szCs w:val="20"/>
              </w:rPr>
              <w:t>Base unit</w:t>
            </w:r>
          </w:p>
        </w:tc>
        <w:tc>
          <w:tcPr>
            <w:tcW w:w="1006" w:type="pct"/>
          </w:tcPr>
          <w:p w:rsidR="000A4DA4" w:rsidRPr="00E9698A" w:rsidRDefault="000A4DA4" w:rsidP="00BC569C">
            <w:pPr>
              <w:rPr>
                <w:rFonts w:ascii="Calibri" w:hAnsi="Calibri" w:cs="Calibri"/>
                <w:color w:val="000000" w:themeColor="text1"/>
                <w:sz w:val="20"/>
                <w:szCs w:val="20"/>
              </w:rPr>
            </w:pPr>
            <w:r w:rsidRPr="00E9698A">
              <w:rPr>
                <w:rFonts w:ascii="Calibri" w:hAnsi="Calibri" w:cs="Calibri"/>
                <w:color w:val="000000" w:themeColor="text1"/>
                <w:sz w:val="20"/>
                <w:szCs w:val="20"/>
              </w:rPr>
              <w:t>Natus</w:t>
            </w:r>
          </w:p>
        </w:tc>
        <w:tc>
          <w:tcPr>
            <w:tcW w:w="944" w:type="pct"/>
          </w:tcPr>
          <w:p w:rsidR="000A4DA4" w:rsidRPr="00E9698A" w:rsidRDefault="000A4DA4" w:rsidP="00BC569C">
            <w:pPr>
              <w:rPr>
                <w:rFonts w:ascii="Calibri" w:hAnsi="Calibri" w:cs="Calibri"/>
                <w:color w:val="000000" w:themeColor="text1"/>
                <w:sz w:val="20"/>
                <w:szCs w:val="20"/>
              </w:rPr>
            </w:pPr>
            <w:r w:rsidRPr="00E9698A">
              <w:rPr>
                <w:rFonts w:ascii="Calibri" w:hAnsi="Calibri" w:cs="Calibri"/>
                <w:color w:val="000000" w:themeColor="text1"/>
                <w:sz w:val="20"/>
                <w:szCs w:val="20"/>
              </w:rPr>
              <w:t>515-013800</w:t>
            </w:r>
          </w:p>
        </w:tc>
        <w:tc>
          <w:tcPr>
            <w:tcW w:w="866" w:type="pct"/>
          </w:tcPr>
          <w:p w:rsidR="000A4DA4" w:rsidRPr="00E9698A" w:rsidRDefault="002E7780" w:rsidP="00BC569C">
            <w:pPr>
              <w:rPr>
                <w:rFonts w:ascii="Calibri" w:hAnsi="Calibri" w:cs="Calibri"/>
                <w:color w:val="000000" w:themeColor="text1"/>
                <w:sz w:val="20"/>
                <w:szCs w:val="20"/>
              </w:rPr>
            </w:pPr>
            <w:r>
              <w:rPr>
                <w:rFonts w:ascii="Calibri" w:hAnsi="Calibri" w:cs="Calibri"/>
                <w:color w:val="000000" w:themeColor="text1"/>
                <w:sz w:val="20"/>
                <w:szCs w:val="20"/>
              </w:rPr>
              <w:t>C180821002</w:t>
            </w:r>
          </w:p>
        </w:tc>
      </w:tr>
      <w:tr w:rsidR="000A4DA4" w:rsidRPr="00E9698A" w:rsidTr="00C23978">
        <w:tc>
          <w:tcPr>
            <w:tcW w:w="2184" w:type="pct"/>
            <w:vAlign w:val="center"/>
          </w:tcPr>
          <w:p w:rsidR="000A4DA4" w:rsidRPr="00E9698A" w:rsidRDefault="000A4DA4" w:rsidP="00BC569C">
            <w:pPr>
              <w:rPr>
                <w:rFonts w:ascii="Calibri" w:hAnsi="Calibri" w:cs="Calibri"/>
                <w:color w:val="000000" w:themeColor="text1"/>
                <w:sz w:val="20"/>
                <w:szCs w:val="20"/>
              </w:rPr>
            </w:pPr>
            <w:r>
              <w:rPr>
                <w:rFonts w:ascii="Calibri" w:hAnsi="Calibri" w:cs="Calibri"/>
                <w:color w:val="000000" w:themeColor="text1"/>
                <w:sz w:val="20"/>
                <w:szCs w:val="20"/>
              </w:rPr>
              <w:t xml:space="preserve">VikingQuest </w:t>
            </w:r>
            <w:r w:rsidRPr="00E9698A">
              <w:rPr>
                <w:rFonts w:ascii="Calibri" w:hAnsi="Calibri" w:cs="Calibri"/>
                <w:color w:val="000000" w:themeColor="text1"/>
                <w:sz w:val="20"/>
                <w:szCs w:val="20"/>
              </w:rPr>
              <w:t>2-channel Amplifier</w:t>
            </w:r>
          </w:p>
        </w:tc>
        <w:tc>
          <w:tcPr>
            <w:tcW w:w="1006" w:type="pct"/>
          </w:tcPr>
          <w:p w:rsidR="000A4DA4" w:rsidRPr="00E9698A" w:rsidRDefault="000A4DA4" w:rsidP="00BC569C">
            <w:pPr>
              <w:rPr>
                <w:rFonts w:ascii="Calibri" w:hAnsi="Calibri" w:cs="Calibri"/>
                <w:color w:val="000000" w:themeColor="text1"/>
                <w:sz w:val="20"/>
                <w:szCs w:val="20"/>
              </w:rPr>
            </w:pPr>
            <w:r w:rsidRPr="00E9698A">
              <w:rPr>
                <w:rFonts w:ascii="Calibri" w:hAnsi="Calibri" w:cs="Calibri"/>
                <w:color w:val="000000" w:themeColor="text1"/>
                <w:sz w:val="20"/>
                <w:szCs w:val="20"/>
              </w:rPr>
              <w:t>Natus</w:t>
            </w:r>
          </w:p>
        </w:tc>
        <w:tc>
          <w:tcPr>
            <w:tcW w:w="944" w:type="pct"/>
          </w:tcPr>
          <w:p w:rsidR="000A4DA4" w:rsidRPr="00E9698A" w:rsidRDefault="000A4DA4" w:rsidP="00BC569C">
            <w:pPr>
              <w:rPr>
                <w:rFonts w:ascii="Calibri" w:hAnsi="Calibri" w:cs="Calibri"/>
                <w:color w:val="000000" w:themeColor="text1"/>
                <w:sz w:val="20"/>
                <w:szCs w:val="20"/>
              </w:rPr>
            </w:pPr>
            <w:r w:rsidRPr="00E9698A">
              <w:rPr>
                <w:rFonts w:ascii="Calibri" w:hAnsi="Calibri" w:cs="Calibri"/>
                <w:color w:val="000000" w:themeColor="text1"/>
                <w:sz w:val="20"/>
                <w:szCs w:val="20"/>
              </w:rPr>
              <w:t>515-013900</w:t>
            </w:r>
          </w:p>
        </w:tc>
        <w:tc>
          <w:tcPr>
            <w:tcW w:w="866" w:type="pct"/>
          </w:tcPr>
          <w:p w:rsidR="000A4DA4" w:rsidRPr="00E9698A" w:rsidRDefault="002E7780" w:rsidP="00BC569C">
            <w:pPr>
              <w:rPr>
                <w:rFonts w:ascii="Calibri" w:hAnsi="Calibri" w:cs="Calibri"/>
                <w:color w:val="000000" w:themeColor="text1"/>
                <w:sz w:val="20"/>
                <w:szCs w:val="20"/>
              </w:rPr>
            </w:pPr>
            <w:r>
              <w:rPr>
                <w:rFonts w:ascii="Calibri" w:hAnsi="Calibri" w:cs="Calibri"/>
                <w:color w:val="000000" w:themeColor="text1"/>
                <w:sz w:val="20"/>
                <w:szCs w:val="20"/>
              </w:rPr>
              <w:t>C180802006</w:t>
            </w:r>
          </w:p>
        </w:tc>
      </w:tr>
      <w:tr w:rsidR="000A4DA4" w:rsidRPr="00E9698A" w:rsidTr="00C23978">
        <w:tc>
          <w:tcPr>
            <w:tcW w:w="2184" w:type="pct"/>
            <w:vAlign w:val="center"/>
          </w:tcPr>
          <w:p w:rsidR="000A4DA4" w:rsidRPr="00E9698A" w:rsidRDefault="000A4DA4" w:rsidP="00BC569C">
            <w:pPr>
              <w:rPr>
                <w:rFonts w:ascii="Calibri" w:hAnsi="Calibri" w:cs="Calibri"/>
                <w:color w:val="000000" w:themeColor="text1"/>
                <w:sz w:val="20"/>
                <w:szCs w:val="20"/>
              </w:rPr>
            </w:pPr>
            <w:r>
              <w:rPr>
                <w:rFonts w:ascii="Calibri" w:hAnsi="Calibri" w:cs="Calibri"/>
                <w:color w:val="000000" w:themeColor="text1"/>
                <w:sz w:val="20"/>
                <w:szCs w:val="20"/>
              </w:rPr>
              <w:t xml:space="preserve">VikingQuest </w:t>
            </w:r>
            <w:r w:rsidRPr="00E9698A">
              <w:rPr>
                <w:rFonts w:ascii="Calibri" w:hAnsi="Calibri" w:cs="Calibri"/>
                <w:color w:val="000000" w:themeColor="text1"/>
                <w:sz w:val="20"/>
                <w:szCs w:val="20"/>
              </w:rPr>
              <w:t>4-channel Amplifier</w:t>
            </w:r>
          </w:p>
        </w:tc>
        <w:tc>
          <w:tcPr>
            <w:tcW w:w="1006" w:type="pct"/>
          </w:tcPr>
          <w:p w:rsidR="000A4DA4" w:rsidRPr="00E9698A" w:rsidRDefault="000A4DA4" w:rsidP="00BC569C">
            <w:pPr>
              <w:rPr>
                <w:rFonts w:ascii="Calibri" w:hAnsi="Calibri" w:cs="Calibri"/>
                <w:color w:val="000000" w:themeColor="text1"/>
                <w:sz w:val="20"/>
                <w:szCs w:val="20"/>
              </w:rPr>
            </w:pPr>
            <w:r w:rsidRPr="00E9698A">
              <w:rPr>
                <w:rFonts w:ascii="Calibri" w:hAnsi="Calibri" w:cs="Calibri"/>
                <w:color w:val="000000" w:themeColor="text1"/>
                <w:sz w:val="20"/>
                <w:szCs w:val="20"/>
              </w:rPr>
              <w:t>Natus</w:t>
            </w:r>
          </w:p>
        </w:tc>
        <w:tc>
          <w:tcPr>
            <w:tcW w:w="944" w:type="pct"/>
          </w:tcPr>
          <w:p w:rsidR="000A4DA4" w:rsidRPr="00E9698A" w:rsidRDefault="000A4DA4" w:rsidP="00BC569C">
            <w:pPr>
              <w:rPr>
                <w:rFonts w:ascii="Calibri" w:hAnsi="Calibri" w:cs="Calibri"/>
                <w:color w:val="000000" w:themeColor="text1"/>
                <w:sz w:val="20"/>
                <w:szCs w:val="20"/>
              </w:rPr>
            </w:pPr>
            <w:r w:rsidRPr="00E9698A">
              <w:rPr>
                <w:rFonts w:ascii="Calibri" w:hAnsi="Calibri" w:cs="Calibri"/>
                <w:color w:val="000000" w:themeColor="text1"/>
                <w:sz w:val="20"/>
                <w:szCs w:val="20"/>
              </w:rPr>
              <w:t>515-014000</w:t>
            </w:r>
          </w:p>
        </w:tc>
        <w:tc>
          <w:tcPr>
            <w:tcW w:w="866" w:type="pct"/>
          </w:tcPr>
          <w:p w:rsidR="000A4DA4" w:rsidRPr="00E9698A" w:rsidRDefault="002E7780" w:rsidP="00BC569C">
            <w:pPr>
              <w:rPr>
                <w:rFonts w:ascii="Calibri" w:hAnsi="Calibri" w:cs="Calibri"/>
                <w:color w:val="000000" w:themeColor="text1"/>
                <w:sz w:val="20"/>
                <w:szCs w:val="20"/>
              </w:rPr>
            </w:pPr>
            <w:r>
              <w:rPr>
                <w:rFonts w:ascii="Calibri" w:hAnsi="Calibri" w:cs="Calibri"/>
                <w:color w:val="000000" w:themeColor="text1"/>
                <w:sz w:val="20"/>
                <w:szCs w:val="20"/>
              </w:rPr>
              <w:t>C180822021</w:t>
            </w:r>
          </w:p>
        </w:tc>
      </w:tr>
      <w:tr w:rsidR="000A4DA4" w:rsidRPr="00E9698A" w:rsidTr="00C23978">
        <w:tc>
          <w:tcPr>
            <w:tcW w:w="2184" w:type="pct"/>
            <w:vAlign w:val="center"/>
          </w:tcPr>
          <w:p w:rsidR="000A4DA4" w:rsidRPr="00E9698A" w:rsidRDefault="000A4DA4" w:rsidP="00BC569C">
            <w:pPr>
              <w:rPr>
                <w:rFonts w:ascii="Calibri" w:hAnsi="Calibri" w:cs="Calibri"/>
                <w:color w:val="000000" w:themeColor="text1"/>
                <w:sz w:val="20"/>
                <w:szCs w:val="20"/>
              </w:rPr>
            </w:pPr>
            <w:r w:rsidRPr="00E9698A">
              <w:rPr>
                <w:rFonts w:ascii="Calibri" w:hAnsi="Calibri" w:cs="Calibri"/>
                <w:color w:val="000000" w:themeColor="text1"/>
                <w:sz w:val="20"/>
                <w:szCs w:val="20"/>
              </w:rPr>
              <w:t>S403 Stimulus Probe</w:t>
            </w:r>
          </w:p>
        </w:tc>
        <w:tc>
          <w:tcPr>
            <w:tcW w:w="1006" w:type="pct"/>
          </w:tcPr>
          <w:p w:rsidR="000A4DA4" w:rsidRPr="00E9698A" w:rsidRDefault="000A4DA4" w:rsidP="00BC569C">
            <w:pPr>
              <w:rPr>
                <w:rFonts w:ascii="Calibri" w:hAnsi="Calibri" w:cs="Calibri"/>
                <w:color w:val="000000" w:themeColor="text1"/>
                <w:sz w:val="20"/>
                <w:szCs w:val="20"/>
              </w:rPr>
            </w:pPr>
            <w:r w:rsidRPr="00E9698A">
              <w:rPr>
                <w:rFonts w:ascii="Calibri" w:hAnsi="Calibri" w:cs="Calibri"/>
                <w:color w:val="000000" w:themeColor="text1"/>
                <w:sz w:val="20"/>
                <w:szCs w:val="20"/>
              </w:rPr>
              <w:t>Natus</w:t>
            </w:r>
          </w:p>
        </w:tc>
        <w:tc>
          <w:tcPr>
            <w:tcW w:w="944" w:type="pct"/>
          </w:tcPr>
          <w:p w:rsidR="000A4DA4" w:rsidRPr="00E9698A" w:rsidRDefault="000A4DA4" w:rsidP="00BC569C">
            <w:pPr>
              <w:rPr>
                <w:rFonts w:ascii="Calibri" w:hAnsi="Calibri" w:cs="Calibri"/>
                <w:color w:val="000000" w:themeColor="text1"/>
                <w:sz w:val="20"/>
                <w:szCs w:val="20"/>
              </w:rPr>
            </w:pPr>
            <w:r w:rsidRPr="00E9698A">
              <w:rPr>
                <w:rFonts w:ascii="Calibri" w:hAnsi="Calibri" w:cs="Calibri"/>
                <w:color w:val="000000" w:themeColor="text1"/>
                <w:sz w:val="20"/>
                <w:szCs w:val="20"/>
              </w:rPr>
              <w:t>842-115000</w:t>
            </w:r>
          </w:p>
        </w:tc>
        <w:tc>
          <w:tcPr>
            <w:tcW w:w="866" w:type="pct"/>
          </w:tcPr>
          <w:p w:rsidR="000A4DA4" w:rsidRPr="00E9698A" w:rsidRDefault="002E7780" w:rsidP="00BC569C">
            <w:pPr>
              <w:rPr>
                <w:rFonts w:ascii="Calibri" w:hAnsi="Calibri" w:cs="Calibri"/>
                <w:color w:val="000000" w:themeColor="text1"/>
                <w:sz w:val="20"/>
                <w:szCs w:val="20"/>
              </w:rPr>
            </w:pPr>
            <w:r>
              <w:rPr>
                <w:rFonts w:ascii="Calibri" w:hAnsi="Calibri" w:cs="Calibri"/>
                <w:color w:val="000000" w:themeColor="text1"/>
                <w:sz w:val="20"/>
                <w:szCs w:val="20"/>
              </w:rPr>
              <w:t>NA</w:t>
            </w:r>
          </w:p>
        </w:tc>
      </w:tr>
      <w:tr w:rsidR="000A4DA4" w:rsidRPr="00E9698A" w:rsidTr="00C23978">
        <w:tc>
          <w:tcPr>
            <w:tcW w:w="2184" w:type="pct"/>
            <w:vAlign w:val="center"/>
          </w:tcPr>
          <w:p w:rsidR="000A4DA4" w:rsidRPr="00E9698A" w:rsidRDefault="000A4DA4" w:rsidP="00BC569C">
            <w:pPr>
              <w:rPr>
                <w:rFonts w:ascii="Calibri" w:hAnsi="Calibri" w:cs="Calibri"/>
                <w:color w:val="000000" w:themeColor="text1"/>
                <w:sz w:val="20"/>
                <w:szCs w:val="20"/>
              </w:rPr>
            </w:pPr>
            <w:r w:rsidRPr="00E9698A">
              <w:rPr>
                <w:rFonts w:ascii="Calibri" w:hAnsi="Calibri" w:cs="Calibri"/>
                <w:color w:val="000000" w:themeColor="text1"/>
                <w:sz w:val="20"/>
                <w:szCs w:val="20"/>
              </w:rPr>
              <w:t xml:space="preserve">EMG </w:t>
            </w:r>
            <w:r>
              <w:rPr>
                <w:rFonts w:ascii="Calibri" w:hAnsi="Calibri" w:cs="Calibri"/>
                <w:color w:val="000000" w:themeColor="text1"/>
                <w:sz w:val="20"/>
                <w:szCs w:val="20"/>
              </w:rPr>
              <w:t xml:space="preserve">Surface </w:t>
            </w:r>
            <w:r w:rsidRPr="00E9698A">
              <w:rPr>
                <w:rFonts w:ascii="Calibri" w:hAnsi="Calibri" w:cs="Calibri"/>
                <w:color w:val="000000" w:themeColor="text1"/>
                <w:sz w:val="20"/>
                <w:szCs w:val="20"/>
              </w:rPr>
              <w:t>Temperature Probe</w:t>
            </w:r>
          </w:p>
        </w:tc>
        <w:tc>
          <w:tcPr>
            <w:tcW w:w="1006" w:type="pct"/>
          </w:tcPr>
          <w:p w:rsidR="000A4DA4" w:rsidRPr="00E9698A" w:rsidRDefault="000A4DA4" w:rsidP="00BC569C">
            <w:pPr>
              <w:rPr>
                <w:rFonts w:ascii="Calibri" w:hAnsi="Calibri" w:cs="Calibri"/>
                <w:color w:val="000000" w:themeColor="text1"/>
                <w:sz w:val="20"/>
                <w:szCs w:val="20"/>
              </w:rPr>
            </w:pPr>
            <w:r w:rsidRPr="00E9698A">
              <w:rPr>
                <w:rFonts w:ascii="Calibri" w:hAnsi="Calibri" w:cs="Calibri"/>
                <w:color w:val="000000" w:themeColor="text1"/>
                <w:sz w:val="20"/>
                <w:szCs w:val="20"/>
              </w:rPr>
              <w:t>Natus</w:t>
            </w:r>
          </w:p>
        </w:tc>
        <w:tc>
          <w:tcPr>
            <w:tcW w:w="944" w:type="pct"/>
          </w:tcPr>
          <w:p w:rsidR="000A4DA4" w:rsidRPr="00E9698A" w:rsidRDefault="000A4DA4" w:rsidP="00BC569C">
            <w:pPr>
              <w:rPr>
                <w:rFonts w:ascii="Calibri" w:hAnsi="Calibri" w:cs="Calibri"/>
                <w:color w:val="000000" w:themeColor="text1"/>
                <w:sz w:val="20"/>
                <w:szCs w:val="20"/>
              </w:rPr>
            </w:pPr>
            <w:r w:rsidRPr="00E9698A">
              <w:rPr>
                <w:rFonts w:ascii="Calibri" w:hAnsi="Calibri" w:cs="Calibri"/>
                <w:color w:val="000000" w:themeColor="text1"/>
                <w:sz w:val="20"/>
                <w:szCs w:val="20"/>
              </w:rPr>
              <w:t>268-411800</w:t>
            </w:r>
          </w:p>
        </w:tc>
        <w:tc>
          <w:tcPr>
            <w:tcW w:w="866" w:type="pct"/>
          </w:tcPr>
          <w:p w:rsidR="000A4DA4" w:rsidRPr="00E9698A" w:rsidRDefault="00E670C7" w:rsidP="00BC569C">
            <w:pPr>
              <w:rPr>
                <w:rFonts w:ascii="Calibri" w:hAnsi="Calibri" w:cs="Calibri"/>
                <w:color w:val="000000" w:themeColor="text1"/>
                <w:sz w:val="20"/>
                <w:szCs w:val="20"/>
              </w:rPr>
            </w:pPr>
            <w:r>
              <w:rPr>
                <w:rFonts w:ascii="Calibri" w:hAnsi="Calibri" w:cs="Calibri"/>
                <w:color w:val="000000" w:themeColor="text1"/>
                <w:sz w:val="20"/>
                <w:szCs w:val="20"/>
              </w:rPr>
              <w:t>18C70838</w:t>
            </w:r>
          </w:p>
        </w:tc>
      </w:tr>
      <w:tr w:rsidR="000A4DA4" w:rsidRPr="00E9698A" w:rsidTr="00C23978">
        <w:tc>
          <w:tcPr>
            <w:tcW w:w="2184" w:type="pct"/>
            <w:vAlign w:val="center"/>
          </w:tcPr>
          <w:p w:rsidR="000A4DA4" w:rsidRPr="00E9698A" w:rsidRDefault="000A4DA4" w:rsidP="00BC569C">
            <w:pPr>
              <w:rPr>
                <w:rFonts w:ascii="Calibri" w:hAnsi="Calibri" w:cs="Calibri"/>
                <w:color w:val="000000" w:themeColor="text1"/>
                <w:sz w:val="20"/>
                <w:szCs w:val="20"/>
              </w:rPr>
            </w:pPr>
            <w:r w:rsidRPr="00E9698A">
              <w:rPr>
                <w:rFonts w:ascii="Calibri" w:hAnsi="Calibri" w:cs="Calibri"/>
                <w:color w:val="000000" w:themeColor="text1"/>
                <w:sz w:val="20"/>
                <w:szCs w:val="20"/>
              </w:rPr>
              <w:t>Nicolet LED Goggles</w:t>
            </w:r>
          </w:p>
        </w:tc>
        <w:tc>
          <w:tcPr>
            <w:tcW w:w="1006" w:type="pct"/>
          </w:tcPr>
          <w:p w:rsidR="000A4DA4" w:rsidRPr="00E9698A" w:rsidRDefault="000A4DA4" w:rsidP="00BC569C">
            <w:pPr>
              <w:rPr>
                <w:rFonts w:ascii="Calibri" w:hAnsi="Calibri" w:cs="Calibri"/>
                <w:color w:val="000000" w:themeColor="text1"/>
                <w:sz w:val="20"/>
                <w:szCs w:val="20"/>
              </w:rPr>
            </w:pPr>
            <w:r w:rsidRPr="00E9698A">
              <w:rPr>
                <w:rFonts w:ascii="Calibri" w:hAnsi="Calibri" w:cs="Calibri"/>
                <w:color w:val="000000" w:themeColor="text1"/>
                <w:sz w:val="20"/>
                <w:szCs w:val="20"/>
              </w:rPr>
              <w:t>Natus</w:t>
            </w:r>
          </w:p>
        </w:tc>
        <w:tc>
          <w:tcPr>
            <w:tcW w:w="944" w:type="pct"/>
          </w:tcPr>
          <w:p w:rsidR="000A4DA4" w:rsidRPr="00E9698A" w:rsidRDefault="000A4DA4" w:rsidP="00BC569C">
            <w:pPr>
              <w:rPr>
                <w:rFonts w:ascii="Calibri" w:hAnsi="Calibri" w:cs="Calibri"/>
                <w:color w:val="000000" w:themeColor="text1"/>
                <w:sz w:val="20"/>
                <w:szCs w:val="20"/>
              </w:rPr>
            </w:pPr>
            <w:r w:rsidRPr="00E9698A">
              <w:rPr>
                <w:rFonts w:ascii="Calibri" w:hAnsi="Calibri" w:cs="Calibri"/>
                <w:color w:val="000000" w:themeColor="text1"/>
                <w:sz w:val="20"/>
                <w:szCs w:val="20"/>
              </w:rPr>
              <w:t>842-106504</w:t>
            </w:r>
          </w:p>
        </w:tc>
        <w:tc>
          <w:tcPr>
            <w:tcW w:w="866" w:type="pct"/>
          </w:tcPr>
          <w:p w:rsidR="000A4DA4" w:rsidRPr="00E9698A" w:rsidRDefault="005E537F" w:rsidP="00BC569C">
            <w:pPr>
              <w:rPr>
                <w:rFonts w:ascii="Calibri" w:hAnsi="Calibri" w:cs="Calibri"/>
                <w:color w:val="000000" w:themeColor="text1"/>
                <w:sz w:val="20"/>
                <w:szCs w:val="20"/>
              </w:rPr>
            </w:pPr>
            <w:r>
              <w:rPr>
                <w:rFonts w:ascii="Calibri" w:hAnsi="Calibri" w:cs="Calibri"/>
                <w:color w:val="000000" w:themeColor="text1"/>
                <w:sz w:val="20"/>
                <w:szCs w:val="20"/>
              </w:rPr>
              <w:t>NA</w:t>
            </w:r>
          </w:p>
        </w:tc>
      </w:tr>
      <w:tr w:rsidR="000A4DA4" w:rsidRPr="00E9698A" w:rsidTr="00C23978">
        <w:tc>
          <w:tcPr>
            <w:tcW w:w="2184" w:type="pct"/>
            <w:vAlign w:val="center"/>
          </w:tcPr>
          <w:p w:rsidR="000A4DA4" w:rsidRPr="00E9698A" w:rsidRDefault="000A4DA4" w:rsidP="00BC569C">
            <w:pPr>
              <w:rPr>
                <w:rFonts w:ascii="Calibri" w:hAnsi="Calibri" w:cs="Calibri"/>
                <w:color w:val="000000" w:themeColor="text1"/>
                <w:sz w:val="20"/>
                <w:szCs w:val="20"/>
              </w:rPr>
            </w:pPr>
            <w:r>
              <w:rPr>
                <w:rFonts w:ascii="Calibri" w:hAnsi="Calibri" w:cs="Calibri"/>
                <w:color w:val="000000" w:themeColor="text1"/>
                <w:sz w:val="20"/>
                <w:szCs w:val="20"/>
              </w:rPr>
              <w:t>Nicolet S</w:t>
            </w:r>
            <w:r w:rsidRPr="00E9698A">
              <w:rPr>
                <w:rFonts w:ascii="Calibri" w:hAnsi="Calibri" w:cs="Calibri"/>
                <w:color w:val="000000" w:themeColor="text1"/>
                <w:sz w:val="20"/>
                <w:szCs w:val="20"/>
              </w:rPr>
              <w:t xml:space="preserve">hielded </w:t>
            </w:r>
            <w:r>
              <w:rPr>
                <w:rFonts w:ascii="Calibri" w:hAnsi="Calibri" w:cs="Calibri"/>
                <w:color w:val="000000" w:themeColor="text1"/>
                <w:sz w:val="20"/>
                <w:szCs w:val="20"/>
              </w:rPr>
              <w:t xml:space="preserve">300ohm </w:t>
            </w:r>
            <w:r w:rsidRPr="00E9698A">
              <w:rPr>
                <w:rFonts w:ascii="Calibri" w:hAnsi="Calibri" w:cs="Calibri"/>
                <w:color w:val="000000" w:themeColor="text1"/>
                <w:sz w:val="20"/>
                <w:szCs w:val="20"/>
              </w:rPr>
              <w:t>Headphone</w:t>
            </w:r>
            <w:r>
              <w:rPr>
                <w:rFonts w:ascii="Calibri" w:hAnsi="Calibri" w:cs="Calibri"/>
                <w:color w:val="000000" w:themeColor="text1"/>
                <w:sz w:val="20"/>
                <w:szCs w:val="20"/>
              </w:rPr>
              <w:t>(TDH39)</w:t>
            </w:r>
          </w:p>
        </w:tc>
        <w:tc>
          <w:tcPr>
            <w:tcW w:w="1006" w:type="pct"/>
          </w:tcPr>
          <w:p w:rsidR="000A4DA4" w:rsidRPr="00E9698A" w:rsidRDefault="000A4DA4" w:rsidP="00BC569C">
            <w:pPr>
              <w:rPr>
                <w:rFonts w:ascii="Calibri" w:hAnsi="Calibri" w:cs="Calibri"/>
                <w:color w:val="000000" w:themeColor="text1"/>
                <w:sz w:val="20"/>
                <w:szCs w:val="20"/>
              </w:rPr>
            </w:pPr>
            <w:r w:rsidRPr="00E9698A">
              <w:rPr>
                <w:rFonts w:ascii="Calibri" w:hAnsi="Calibri" w:cs="Calibri"/>
                <w:color w:val="000000" w:themeColor="text1"/>
                <w:sz w:val="20"/>
                <w:szCs w:val="20"/>
              </w:rPr>
              <w:t>Natus</w:t>
            </w:r>
          </w:p>
        </w:tc>
        <w:tc>
          <w:tcPr>
            <w:tcW w:w="944" w:type="pct"/>
          </w:tcPr>
          <w:p w:rsidR="000A4DA4" w:rsidRPr="00E9698A" w:rsidRDefault="000A4DA4" w:rsidP="00BC569C">
            <w:pPr>
              <w:rPr>
                <w:rFonts w:ascii="Calibri" w:hAnsi="Calibri" w:cs="Calibri"/>
                <w:color w:val="000000" w:themeColor="text1"/>
                <w:sz w:val="20"/>
                <w:szCs w:val="20"/>
              </w:rPr>
            </w:pPr>
            <w:r w:rsidRPr="00E9698A">
              <w:rPr>
                <w:rFonts w:ascii="Calibri" w:hAnsi="Calibri" w:cs="Calibri"/>
                <w:color w:val="000000" w:themeColor="text1"/>
                <w:sz w:val="20"/>
                <w:szCs w:val="20"/>
              </w:rPr>
              <w:t>842-202700</w:t>
            </w:r>
          </w:p>
        </w:tc>
        <w:tc>
          <w:tcPr>
            <w:tcW w:w="866" w:type="pct"/>
          </w:tcPr>
          <w:p w:rsidR="000A4DA4" w:rsidRPr="00E9698A" w:rsidRDefault="005E537F" w:rsidP="00BC569C">
            <w:pPr>
              <w:rPr>
                <w:rFonts w:ascii="Calibri" w:hAnsi="Calibri" w:cs="Calibri"/>
                <w:color w:val="000000" w:themeColor="text1"/>
                <w:sz w:val="20"/>
                <w:szCs w:val="20"/>
              </w:rPr>
            </w:pPr>
            <w:r>
              <w:rPr>
                <w:rFonts w:ascii="Calibri" w:hAnsi="Calibri" w:cs="Calibri"/>
                <w:color w:val="000000" w:themeColor="text1"/>
                <w:sz w:val="20"/>
                <w:szCs w:val="20"/>
              </w:rPr>
              <w:t>296D000-4</w:t>
            </w:r>
          </w:p>
        </w:tc>
      </w:tr>
      <w:tr w:rsidR="000A4DA4" w:rsidRPr="00E9698A" w:rsidTr="00C23978">
        <w:tc>
          <w:tcPr>
            <w:tcW w:w="2184" w:type="pct"/>
            <w:vAlign w:val="center"/>
          </w:tcPr>
          <w:p w:rsidR="000A4DA4" w:rsidRPr="00E9698A" w:rsidRDefault="000A4DA4" w:rsidP="00BC569C">
            <w:pPr>
              <w:rPr>
                <w:rFonts w:ascii="Calibri" w:hAnsi="Calibri" w:cs="Calibri"/>
                <w:color w:val="000000" w:themeColor="text1"/>
                <w:sz w:val="20"/>
                <w:szCs w:val="20"/>
              </w:rPr>
            </w:pPr>
            <w:r>
              <w:rPr>
                <w:rFonts w:ascii="Calibri" w:hAnsi="Calibri" w:cs="Calibri"/>
                <w:color w:val="000000" w:themeColor="text1"/>
                <w:sz w:val="20"/>
                <w:szCs w:val="20"/>
              </w:rPr>
              <w:t xml:space="preserve">Nicolet </w:t>
            </w:r>
            <w:r w:rsidRPr="00E9698A">
              <w:rPr>
                <w:rFonts w:ascii="Calibri" w:hAnsi="Calibri" w:cs="Calibri"/>
                <w:color w:val="000000" w:themeColor="text1"/>
                <w:sz w:val="20"/>
                <w:szCs w:val="20"/>
              </w:rPr>
              <w:t>Bone Vibrator</w:t>
            </w:r>
            <w:r>
              <w:rPr>
                <w:rFonts w:ascii="Calibri" w:hAnsi="Calibri" w:cs="Calibri"/>
                <w:color w:val="000000" w:themeColor="text1"/>
                <w:sz w:val="20"/>
                <w:szCs w:val="20"/>
              </w:rPr>
              <w:t xml:space="preserve"> 300ohm</w:t>
            </w:r>
            <w:r w:rsidRPr="00E9698A">
              <w:rPr>
                <w:rFonts w:ascii="Calibri" w:hAnsi="Calibri" w:cs="Calibri"/>
                <w:color w:val="000000" w:themeColor="text1"/>
                <w:sz w:val="20"/>
                <w:szCs w:val="20"/>
              </w:rPr>
              <w:t xml:space="preserve"> Transducer</w:t>
            </w:r>
          </w:p>
        </w:tc>
        <w:tc>
          <w:tcPr>
            <w:tcW w:w="1006" w:type="pct"/>
          </w:tcPr>
          <w:p w:rsidR="000A4DA4" w:rsidRPr="00E9698A" w:rsidRDefault="000A4DA4" w:rsidP="00BC569C">
            <w:pPr>
              <w:rPr>
                <w:rFonts w:ascii="Calibri" w:hAnsi="Calibri" w:cs="Calibri"/>
                <w:color w:val="000000" w:themeColor="text1"/>
                <w:sz w:val="20"/>
                <w:szCs w:val="20"/>
              </w:rPr>
            </w:pPr>
            <w:r w:rsidRPr="00E9698A">
              <w:rPr>
                <w:rFonts w:ascii="Calibri" w:hAnsi="Calibri" w:cs="Calibri"/>
                <w:color w:val="000000" w:themeColor="text1"/>
                <w:sz w:val="20"/>
                <w:szCs w:val="20"/>
              </w:rPr>
              <w:t>Natus</w:t>
            </w:r>
          </w:p>
        </w:tc>
        <w:tc>
          <w:tcPr>
            <w:tcW w:w="944" w:type="pct"/>
          </w:tcPr>
          <w:p w:rsidR="000A4DA4" w:rsidRPr="00E9698A" w:rsidRDefault="000A4DA4" w:rsidP="00BC569C">
            <w:pPr>
              <w:rPr>
                <w:rFonts w:ascii="Calibri" w:hAnsi="Calibri" w:cs="Calibri"/>
                <w:color w:val="000000" w:themeColor="text1"/>
                <w:sz w:val="20"/>
                <w:szCs w:val="20"/>
              </w:rPr>
            </w:pPr>
            <w:r w:rsidRPr="00E9698A">
              <w:rPr>
                <w:rFonts w:ascii="Calibri" w:hAnsi="Calibri" w:cs="Calibri"/>
                <w:color w:val="000000" w:themeColor="text1"/>
                <w:sz w:val="20"/>
                <w:szCs w:val="20"/>
              </w:rPr>
              <w:t>842-202600</w:t>
            </w:r>
          </w:p>
        </w:tc>
        <w:tc>
          <w:tcPr>
            <w:tcW w:w="866" w:type="pct"/>
          </w:tcPr>
          <w:p w:rsidR="000A4DA4" w:rsidRPr="00E9698A" w:rsidRDefault="00E670C7" w:rsidP="00BC569C">
            <w:pPr>
              <w:rPr>
                <w:rFonts w:ascii="Calibri" w:hAnsi="Calibri" w:cs="Calibri"/>
                <w:color w:val="000000" w:themeColor="text1"/>
                <w:sz w:val="20"/>
                <w:szCs w:val="20"/>
              </w:rPr>
            </w:pPr>
            <w:r>
              <w:rPr>
                <w:rFonts w:ascii="Calibri" w:hAnsi="Calibri" w:cs="Calibri"/>
                <w:color w:val="000000" w:themeColor="text1"/>
                <w:sz w:val="20"/>
                <w:szCs w:val="20"/>
              </w:rPr>
              <w:t>NA</w:t>
            </w:r>
          </w:p>
        </w:tc>
      </w:tr>
      <w:tr w:rsidR="000A4DA4" w:rsidRPr="00E9698A" w:rsidTr="00C23978">
        <w:tc>
          <w:tcPr>
            <w:tcW w:w="2184" w:type="pct"/>
            <w:vAlign w:val="center"/>
          </w:tcPr>
          <w:p w:rsidR="000A4DA4" w:rsidRPr="00E9698A" w:rsidRDefault="000A4DA4" w:rsidP="00BC569C">
            <w:pPr>
              <w:rPr>
                <w:rFonts w:ascii="Calibri" w:hAnsi="Calibri" w:cs="Calibri"/>
                <w:color w:val="000000" w:themeColor="text1"/>
                <w:sz w:val="20"/>
                <w:szCs w:val="20"/>
              </w:rPr>
            </w:pPr>
            <w:r>
              <w:rPr>
                <w:rFonts w:ascii="Calibri" w:hAnsi="Calibri" w:cs="Calibri"/>
                <w:color w:val="000000" w:themeColor="text1"/>
                <w:sz w:val="20"/>
                <w:szCs w:val="20"/>
              </w:rPr>
              <w:t xml:space="preserve">RS10 </w:t>
            </w:r>
            <w:r w:rsidRPr="00E9698A">
              <w:rPr>
                <w:rFonts w:ascii="Calibri" w:hAnsi="Calibri" w:cs="Calibri"/>
                <w:color w:val="000000" w:themeColor="text1"/>
                <w:sz w:val="20"/>
                <w:szCs w:val="20"/>
              </w:rPr>
              <w:t xml:space="preserve">Comfort Probe </w:t>
            </w:r>
          </w:p>
        </w:tc>
        <w:tc>
          <w:tcPr>
            <w:tcW w:w="1006" w:type="pct"/>
          </w:tcPr>
          <w:p w:rsidR="000A4DA4" w:rsidRPr="00E9698A" w:rsidRDefault="000A4DA4" w:rsidP="00BC569C">
            <w:pPr>
              <w:rPr>
                <w:rFonts w:ascii="Calibri" w:hAnsi="Calibri" w:cs="Calibri"/>
                <w:color w:val="000000" w:themeColor="text1"/>
                <w:sz w:val="20"/>
                <w:szCs w:val="20"/>
              </w:rPr>
            </w:pPr>
            <w:r w:rsidRPr="00E9698A">
              <w:rPr>
                <w:rFonts w:ascii="Calibri" w:hAnsi="Calibri" w:cs="Calibri"/>
                <w:color w:val="000000" w:themeColor="text1"/>
                <w:sz w:val="20"/>
                <w:szCs w:val="20"/>
              </w:rPr>
              <w:t>Natus</w:t>
            </w:r>
          </w:p>
        </w:tc>
        <w:tc>
          <w:tcPr>
            <w:tcW w:w="944" w:type="pct"/>
          </w:tcPr>
          <w:p w:rsidR="000A4DA4" w:rsidRPr="00E9698A" w:rsidRDefault="000A4DA4" w:rsidP="00BC569C">
            <w:pPr>
              <w:rPr>
                <w:rFonts w:ascii="Calibri" w:hAnsi="Calibri" w:cs="Calibri"/>
                <w:color w:val="000000" w:themeColor="text1"/>
                <w:sz w:val="20"/>
                <w:szCs w:val="20"/>
              </w:rPr>
            </w:pPr>
            <w:r w:rsidRPr="00E9698A">
              <w:rPr>
                <w:rFonts w:ascii="Calibri" w:hAnsi="Calibri" w:cs="Calibri"/>
                <w:color w:val="000000" w:themeColor="text1"/>
                <w:sz w:val="20"/>
                <w:szCs w:val="20"/>
              </w:rPr>
              <w:t>515-016300</w:t>
            </w:r>
          </w:p>
        </w:tc>
        <w:tc>
          <w:tcPr>
            <w:tcW w:w="866" w:type="pct"/>
          </w:tcPr>
          <w:p w:rsidR="000A4DA4" w:rsidRPr="00E9698A" w:rsidRDefault="00E670C7" w:rsidP="00BC569C">
            <w:pPr>
              <w:rPr>
                <w:rFonts w:ascii="Calibri" w:hAnsi="Calibri" w:cs="Calibri"/>
                <w:color w:val="000000" w:themeColor="text1"/>
                <w:sz w:val="20"/>
                <w:szCs w:val="20"/>
              </w:rPr>
            </w:pPr>
            <w:r>
              <w:rPr>
                <w:rFonts w:ascii="Calibri" w:hAnsi="Calibri" w:cs="Calibri"/>
                <w:color w:val="000000" w:themeColor="text1"/>
                <w:sz w:val="20"/>
                <w:szCs w:val="20"/>
              </w:rPr>
              <w:t>NA</w:t>
            </w:r>
          </w:p>
        </w:tc>
      </w:tr>
      <w:tr w:rsidR="000A4DA4" w:rsidRPr="00E9698A" w:rsidTr="00C23978">
        <w:tc>
          <w:tcPr>
            <w:tcW w:w="2184" w:type="pct"/>
            <w:vAlign w:val="center"/>
          </w:tcPr>
          <w:p w:rsidR="000A4DA4" w:rsidRPr="00E9698A" w:rsidRDefault="000A4DA4" w:rsidP="00BC569C">
            <w:pPr>
              <w:rPr>
                <w:rFonts w:ascii="Calibri" w:hAnsi="Calibri" w:cs="Calibri"/>
                <w:color w:val="000000" w:themeColor="text1"/>
                <w:sz w:val="20"/>
                <w:szCs w:val="20"/>
              </w:rPr>
            </w:pPr>
            <w:r w:rsidRPr="00483268">
              <w:rPr>
                <w:rFonts w:ascii="Calibri" w:hAnsi="Calibri" w:cs="Calibri"/>
                <w:color w:val="000000" w:themeColor="text1"/>
                <w:sz w:val="20"/>
                <w:szCs w:val="20"/>
              </w:rPr>
              <w:t xml:space="preserve">Nicolet TIP </w:t>
            </w:r>
            <w:r w:rsidRPr="00120D28">
              <w:rPr>
                <w:rFonts w:ascii="Calibri" w:hAnsi="Calibri" w:cs="Calibri"/>
                <w:color w:val="000000" w:themeColor="text1"/>
                <w:sz w:val="20"/>
                <w:szCs w:val="20"/>
              </w:rPr>
              <w:t>300</w:t>
            </w:r>
            <w:r w:rsidRPr="00121D98">
              <w:rPr>
                <w:rFonts w:ascii="Calibri" w:hAnsi="Calibri" w:cs="Calibri"/>
                <w:color w:val="000000" w:themeColor="text1"/>
                <w:sz w:val="20"/>
                <w:szCs w:val="20"/>
              </w:rPr>
              <w:t>ohm</w:t>
            </w:r>
            <w:r w:rsidRPr="00483268">
              <w:rPr>
                <w:rFonts w:ascii="Calibri" w:hAnsi="Calibri" w:cs="Calibri"/>
                <w:color w:val="000000" w:themeColor="text1"/>
                <w:sz w:val="20"/>
                <w:szCs w:val="20"/>
              </w:rPr>
              <w:t xml:space="preserve"> Tubal Insert Phone (TIP300)</w:t>
            </w:r>
          </w:p>
        </w:tc>
        <w:tc>
          <w:tcPr>
            <w:tcW w:w="1006" w:type="pct"/>
          </w:tcPr>
          <w:p w:rsidR="000A4DA4" w:rsidRPr="00E9698A" w:rsidRDefault="000A4DA4" w:rsidP="00BC569C">
            <w:pPr>
              <w:rPr>
                <w:rFonts w:ascii="Calibri" w:hAnsi="Calibri" w:cs="Calibri"/>
                <w:color w:val="000000" w:themeColor="text1"/>
                <w:sz w:val="20"/>
                <w:szCs w:val="20"/>
              </w:rPr>
            </w:pPr>
            <w:r w:rsidRPr="00E9698A">
              <w:rPr>
                <w:rFonts w:ascii="Calibri" w:hAnsi="Calibri" w:cs="Calibri"/>
                <w:color w:val="000000" w:themeColor="text1"/>
                <w:sz w:val="20"/>
                <w:szCs w:val="20"/>
              </w:rPr>
              <w:t>Natus</w:t>
            </w:r>
          </w:p>
        </w:tc>
        <w:tc>
          <w:tcPr>
            <w:tcW w:w="944" w:type="pct"/>
          </w:tcPr>
          <w:p w:rsidR="000A4DA4" w:rsidRPr="00E9698A" w:rsidRDefault="000A4DA4" w:rsidP="00BC569C">
            <w:pPr>
              <w:rPr>
                <w:rFonts w:ascii="Calibri" w:hAnsi="Calibri" w:cs="Calibri"/>
                <w:color w:val="000000" w:themeColor="text1"/>
                <w:sz w:val="20"/>
                <w:szCs w:val="20"/>
              </w:rPr>
            </w:pPr>
            <w:r w:rsidRPr="00E9698A">
              <w:rPr>
                <w:rFonts w:ascii="Calibri" w:hAnsi="Calibri" w:cs="Calibri"/>
                <w:color w:val="000000" w:themeColor="text1"/>
                <w:sz w:val="20"/>
                <w:szCs w:val="20"/>
              </w:rPr>
              <w:t>041-704000</w:t>
            </w:r>
          </w:p>
        </w:tc>
        <w:tc>
          <w:tcPr>
            <w:tcW w:w="866" w:type="pct"/>
          </w:tcPr>
          <w:p w:rsidR="000A4DA4" w:rsidRPr="00E9698A" w:rsidRDefault="005E537F" w:rsidP="00BC569C">
            <w:pPr>
              <w:rPr>
                <w:rFonts w:ascii="Calibri" w:hAnsi="Calibri" w:cs="Calibri"/>
                <w:color w:val="000000" w:themeColor="text1"/>
                <w:sz w:val="20"/>
                <w:szCs w:val="20"/>
              </w:rPr>
            </w:pPr>
            <w:r>
              <w:rPr>
                <w:rFonts w:ascii="Calibri" w:hAnsi="Calibri" w:cs="Calibri"/>
                <w:color w:val="000000" w:themeColor="text1"/>
                <w:sz w:val="20"/>
                <w:szCs w:val="20"/>
              </w:rPr>
              <w:t>NA</w:t>
            </w:r>
          </w:p>
        </w:tc>
      </w:tr>
      <w:tr w:rsidR="000A4DA4" w:rsidRPr="00E9698A" w:rsidTr="00C23978">
        <w:tc>
          <w:tcPr>
            <w:tcW w:w="2184" w:type="pct"/>
            <w:vAlign w:val="center"/>
          </w:tcPr>
          <w:p w:rsidR="000A4DA4" w:rsidRPr="00E9698A" w:rsidRDefault="000A4DA4" w:rsidP="00BC569C">
            <w:pPr>
              <w:rPr>
                <w:rFonts w:ascii="Calibri" w:hAnsi="Calibri" w:cs="Calibri"/>
                <w:color w:val="000000" w:themeColor="text1"/>
                <w:sz w:val="20"/>
                <w:szCs w:val="20"/>
              </w:rPr>
            </w:pPr>
            <w:r w:rsidRPr="00E9698A">
              <w:rPr>
                <w:rFonts w:ascii="Calibri" w:hAnsi="Calibri" w:cs="Calibri"/>
                <w:color w:val="000000" w:themeColor="text1"/>
                <w:sz w:val="20"/>
                <w:szCs w:val="20"/>
              </w:rPr>
              <w:t>Shielded Headphones</w:t>
            </w:r>
          </w:p>
        </w:tc>
        <w:tc>
          <w:tcPr>
            <w:tcW w:w="1006" w:type="pct"/>
          </w:tcPr>
          <w:p w:rsidR="000A4DA4" w:rsidRPr="00E9698A" w:rsidRDefault="000A4DA4" w:rsidP="00BC569C">
            <w:pPr>
              <w:rPr>
                <w:rFonts w:ascii="Calibri" w:hAnsi="Calibri" w:cs="Calibri"/>
                <w:color w:val="000000" w:themeColor="text1"/>
                <w:sz w:val="20"/>
                <w:szCs w:val="20"/>
              </w:rPr>
            </w:pPr>
            <w:r w:rsidRPr="00E9698A">
              <w:rPr>
                <w:rFonts w:ascii="Calibri" w:hAnsi="Calibri" w:cs="Calibri"/>
                <w:color w:val="000000" w:themeColor="text1"/>
                <w:sz w:val="20"/>
                <w:szCs w:val="20"/>
              </w:rPr>
              <w:t>Natus</w:t>
            </w:r>
          </w:p>
        </w:tc>
        <w:tc>
          <w:tcPr>
            <w:tcW w:w="944" w:type="pct"/>
          </w:tcPr>
          <w:p w:rsidR="000A4DA4" w:rsidRPr="00E9698A" w:rsidRDefault="000A4DA4" w:rsidP="00BC569C">
            <w:pPr>
              <w:rPr>
                <w:rFonts w:ascii="Calibri" w:hAnsi="Calibri" w:cs="Calibri"/>
                <w:color w:val="000000" w:themeColor="text1"/>
                <w:sz w:val="20"/>
                <w:szCs w:val="20"/>
              </w:rPr>
            </w:pPr>
            <w:r w:rsidRPr="00E9698A">
              <w:rPr>
                <w:rFonts w:ascii="Calibri" w:hAnsi="Calibri" w:cs="Calibri"/>
                <w:color w:val="000000" w:themeColor="text1"/>
                <w:sz w:val="20"/>
                <w:szCs w:val="20"/>
              </w:rPr>
              <w:t>842-202300</w:t>
            </w:r>
          </w:p>
        </w:tc>
        <w:tc>
          <w:tcPr>
            <w:tcW w:w="866" w:type="pct"/>
          </w:tcPr>
          <w:p w:rsidR="000A4DA4" w:rsidRPr="00E9698A" w:rsidRDefault="005E537F" w:rsidP="00BC569C">
            <w:pPr>
              <w:rPr>
                <w:rFonts w:ascii="Calibri" w:hAnsi="Calibri" w:cs="Calibri"/>
                <w:color w:val="000000" w:themeColor="text1"/>
                <w:sz w:val="20"/>
                <w:szCs w:val="20"/>
              </w:rPr>
            </w:pPr>
            <w:r>
              <w:rPr>
                <w:rFonts w:ascii="Calibri" w:hAnsi="Calibri" w:cs="Calibri"/>
                <w:color w:val="000000" w:themeColor="text1"/>
                <w:sz w:val="20"/>
                <w:szCs w:val="20"/>
              </w:rPr>
              <w:t>0940G-0936R</w:t>
            </w:r>
          </w:p>
        </w:tc>
      </w:tr>
      <w:tr w:rsidR="000A4DA4" w:rsidRPr="00E9698A" w:rsidTr="00C23978">
        <w:tc>
          <w:tcPr>
            <w:tcW w:w="2184" w:type="pct"/>
            <w:vAlign w:val="center"/>
          </w:tcPr>
          <w:p w:rsidR="000A4DA4" w:rsidRPr="00E9698A" w:rsidRDefault="000A4DA4" w:rsidP="00BC569C">
            <w:pPr>
              <w:rPr>
                <w:rFonts w:ascii="Calibri" w:hAnsi="Calibri" w:cs="Calibri"/>
                <w:color w:val="000000" w:themeColor="text1"/>
                <w:sz w:val="20"/>
                <w:szCs w:val="20"/>
              </w:rPr>
            </w:pPr>
            <w:r>
              <w:rPr>
                <w:rFonts w:ascii="Calibri" w:hAnsi="Calibri" w:cs="Calibri"/>
                <w:color w:val="000000" w:themeColor="text1"/>
                <w:sz w:val="20"/>
                <w:szCs w:val="20"/>
              </w:rPr>
              <w:t xml:space="preserve">EMG </w:t>
            </w:r>
            <w:r w:rsidRPr="00E9698A">
              <w:rPr>
                <w:rFonts w:ascii="Calibri" w:hAnsi="Calibri" w:cs="Calibri"/>
                <w:color w:val="000000" w:themeColor="text1"/>
                <w:sz w:val="20"/>
                <w:szCs w:val="20"/>
              </w:rPr>
              <w:t>Single Footswitch</w:t>
            </w:r>
            <w:r w:rsidRPr="00E9698A">
              <w:rPr>
                <w:rFonts w:ascii="Calibri" w:hAnsi="Calibri" w:cs="Calibri"/>
                <w:color w:val="000000" w:themeColor="text1"/>
                <w:sz w:val="20"/>
                <w:szCs w:val="20"/>
              </w:rPr>
              <w:tab/>
            </w:r>
          </w:p>
        </w:tc>
        <w:tc>
          <w:tcPr>
            <w:tcW w:w="1006" w:type="pct"/>
          </w:tcPr>
          <w:p w:rsidR="000A4DA4" w:rsidRPr="00E9698A" w:rsidRDefault="000A4DA4" w:rsidP="00BC569C">
            <w:pPr>
              <w:rPr>
                <w:rFonts w:ascii="Calibri" w:hAnsi="Calibri" w:cs="Calibri"/>
                <w:color w:val="000000" w:themeColor="text1"/>
                <w:sz w:val="20"/>
                <w:szCs w:val="20"/>
              </w:rPr>
            </w:pPr>
            <w:r w:rsidRPr="00E9698A">
              <w:rPr>
                <w:rFonts w:ascii="Calibri" w:hAnsi="Calibri" w:cs="Calibri"/>
                <w:color w:val="000000" w:themeColor="text1"/>
                <w:sz w:val="20"/>
                <w:szCs w:val="20"/>
              </w:rPr>
              <w:t>Natus</w:t>
            </w:r>
          </w:p>
        </w:tc>
        <w:tc>
          <w:tcPr>
            <w:tcW w:w="944" w:type="pct"/>
          </w:tcPr>
          <w:p w:rsidR="000A4DA4" w:rsidRPr="00E9698A" w:rsidRDefault="000A4DA4" w:rsidP="00BC569C">
            <w:pPr>
              <w:rPr>
                <w:rFonts w:ascii="Calibri" w:hAnsi="Calibri" w:cs="Calibri"/>
                <w:color w:val="000000" w:themeColor="text1"/>
                <w:sz w:val="20"/>
                <w:szCs w:val="20"/>
              </w:rPr>
            </w:pPr>
            <w:r w:rsidRPr="00E9698A">
              <w:rPr>
                <w:rFonts w:ascii="Calibri" w:hAnsi="Calibri" w:cs="Calibri"/>
                <w:color w:val="000000" w:themeColor="text1"/>
                <w:sz w:val="20"/>
                <w:szCs w:val="20"/>
              </w:rPr>
              <w:t>222-448101</w:t>
            </w:r>
          </w:p>
        </w:tc>
        <w:tc>
          <w:tcPr>
            <w:tcW w:w="866" w:type="pct"/>
          </w:tcPr>
          <w:p w:rsidR="000A4DA4" w:rsidRPr="00E9698A" w:rsidRDefault="005E537F" w:rsidP="00BC569C">
            <w:pPr>
              <w:rPr>
                <w:rFonts w:ascii="Calibri" w:hAnsi="Calibri" w:cs="Calibri"/>
                <w:color w:val="000000" w:themeColor="text1"/>
                <w:sz w:val="20"/>
                <w:szCs w:val="20"/>
              </w:rPr>
            </w:pPr>
            <w:r>
              <w:rPr>
                <w:rFonts w:ascii="Calibri" w:hAnsi="Calibri" w:cs="Calibri"/>
                <w:color w:val="000000" w:themeColor="text1"/>
                <w:sz w:val="20"/>
                <w:szCs w:val="20"/>
              </w:rPr>
              <w:t>971-SW(A)</w:t>
            </w:r>
          </w:p>
        </w:tc>
      </w:tr>
      <w:tr w:rsidR="000A4DA4" w:rsidRPr="00E9698A" w:rsidTr="00C23978">
        <w:tc>
          <w:tcPr>
            <w:tcW w:w="2184" w:type="pct"/>
            <w:vAlign w:val="center"/>
          </w:tcPr>
          <w:p w:rsidR="000A4DA4" w:rsidRPr="00E9698A" w:rsidRDefault="000A4DA4" w:rsidP="00BC569C">
            <w:pPr>
              <w:rPr>
                <w:rFonts w:ascii="Calibri" w:hAnsi="Calibri" w:cs="Calibri"/>
                <w:color w:val="000000" w:themeColor="text1"/>
                <w:sz w:val="20"/>
                <w:szCs w:val="20"/>
              </w:rPr>
            </w:pPr>
            <w:r w:rsidRPr="00E9698A">
              <w:rPr>
                <w:rFonts w:ascii="Calibri" w:hAnsi="Calibri" w:cs="Calibri"/>
                <w:color w:val="000000" w:themeColor="text1"/>
                <w:sz w:val="20"/>
                <w:szCs w:val="20"/>
              </w:rPr>
              <w:t>Reflex Hammer</w:t>
            </w:r>
          </w:p>
        </w:tc>
        <w:tc>
          <w:tcPr>
            <w:tcW w:w="1006" w:type="pct"/>
          </w:tcPr>
          <w:p w:rsidR="000A4DA4" w:rsidRPr="00E9698A" w:rsidRDefault="000A4DA4" w:rsidP="00BC569C">
            <w:pPr>
              <w:rPr>
                <w:rFonts w:ascii="Calibri" w:hAnsi="Calibri" w:cs="Calibri"/>
                <w:color w:val="000000" w:themeColor="text1"/>
                <w:sz w:val="20"/>
                <w:szCs w:val="20"/>
              </w:rPr>
            </w:pPr>
            <w:r w:rsidRPr="00E9698A">
              <w:rPr>
                <w:rFonts w:ascii="Calibri" w:hAnsi="Calibri" w:cs="Calibri"/>
                <w:color w:val="000000" w:themeColor="text1"/>
                <w:sz w:val="20"/>
                <w:szCs w:val="20"/>
              </w:rPr>
              <w:t>Natus</w:t>
            </w:r>
          </w:p>
        </w:tc>
        <w:tc>
          <w:tcPr>
            <w:tcW w:w="944" w:type="pct"/>
          </w:tcPr>
          <w:p w:rsidR="000A4DA4" w:rsidRPr="00E9698A" w:rsidRDefault="000A4DA4" w:rsidP="00BC569C">
            <w:pPr>
              <w:rPr>
                <w:rFonts w:ascii="Calibri" w:hAnsi="Calibri" w:cs="Calibri"/>
                <w:color w:val="000000" w:themeColor="text1"/>
                <w:sz w:val="20"/>
                <w:szCs w:val="20"/>
              </w:rPr>
            </w:pPr>
            <w:r w:rsidRPr="00E9698A">
              <w:rPr>
                <w:rFonts w:ascii="Calibri" w:hAnsi="Calibri" w:cs="Calibri"/>
                <w:color w:val="000000" w:themeColor="text1"/>
                <w:sz w:val="20"/>
                <w:szCs w:val="20"/>
              </w:rPr>
              <w:t>842-116700</w:t>
            </w:r>
          </w:p>
        </w:tc>
        <w:tc>
          <w:tcPr>
            <w:tcW w:w="866" w:type="pct"/>
          </w:tcPr>
          <w:p w:rsidR="000A4DA4" w:rsidRPr="00E9698A" w:rsidRDefault="005E537F" w:rsidP="00BC569C">
            <w:pPr>
              <w:rPr>
                <w:rFonts w:ascii="Calibri" w:hAnsi="Calibri" w:cs="Calibri"/>
                <w:color w:val="000000" w:themeColor="text1"/>
                <w:sz w:val="20"/>
                <w:szCs w:val="20"/>
              </w:rPr>
            </w:pPr>
            <w:r>
              <w:rPr>
                <w:rFonts w:ascii="Calibri" w:hAnsi="Calibri" w:cs="Calibri"/>
                <w:color w:val="000000" w:themeColor="text1"/>
                <w:sz w:val="20"/>
                <w:szCs w:val="20"/>
              </w:rPr>
              <w:t>DE-10716</w:t>
            </w:r>
          </w:p>
        </w:tc>
      </w:tr>
      <w:tr w:rsidR="000A4DA4" w:rsidRPr="00E9698A" w:rsidTr="00C23978">
        <w:tc>
          <w:tcPr>
            <w:tcW w:w="2184" w:type="pct"/>
            <w:vAlign w:val="center"/>
          </w:tcPr>
          <w:p w:rsidR="000A4DA4" w:rsidRPr="00E9698A" w:rsidRDefault="000A4DA4" w:rsidP="00BC569C">
            <w:pPr>
              <w:rPr>
                <w:rFonts w:ascii="Calibri" w:hAnsi="Calibri" w:cs="Calibri"/>
                <w:color w:val="000000" w:themeColor="text1"/>
                <w:sz w:val="20"/>
                <w:szCs w:val="20"/>
                <w:highlight w:val="yellow"/>
              </w:rPr>
            </w:pPr>
            <w:r>
              <w:rPr>
                <w:rFonts w:ascii="Calibri" w:hAnsi="Calibri" w:cs="Calibri"/>
                <w:color w:val="000000" w:themeColor="text1"/>
                <w:sz w:val="20"/>
                <w:szCs w:val="20"/>
              </w:rPr>
              <w:t xml:space="preserve">EMG </w:t>
            </w:r>
            <w:r w:rsidRPr="00E9698A">
              <w:rPr>
                <w:rFonts w:ascii="Calibri" w:hAnsi="Calibri" w:cs="Calibri"/>
                <w:color w:val="000000" w:themeColor="text1"/>
                <w:sz w:val="20"/>
                <w:szCs w:val="20"/>
              </w:rPr>
              <w:t>Triple Footswitch</w:t>
            </w:r>
          </w:p>
        </w:tc>
        <w:tc>
          <w:tcPr>
            <w:tcW w:w="1006" w:type="pct"/>
          </w:tcPr>
          <w:p w:rsidR="000A4DA4" w:rsidRPr="00E9698A" w:rsidRDefault="000A4DA4" w:rsidP="00BC569C">
            <w:pPr>
              <w:rPr>
                <w:rFonts w:ascii="Calibri" w:hAnsi="Calibri" w:cs="Calibri"/>
                <w:color w:val="000000" w:themeColor="text1"/>
                <w:sz w:val="20"/>
                <w:szCs w:val="20"/>
              </w:rPr>
            </w:pPr>
            <w:r w:rsidRPr="00E9698A">
              <w:rPr>
                <w:rFonts w:ascii="Calibri" w:hAnsi="Calibri" w:cs="Calibri"/>
                <w:color w:val="000000" w:themeColor="text1"/>
                <w:sz w:val="20"/>
                <w:szCs w:val="20"/>
              </w:rPr>
              <w:t>Natus</w:t>
            </w:r>
          </w:p>
        </w:tc>
        <w:tc>
          <w:tcPr>
            <w:tcW w:w="944" w:type="pct"/>
          </w:tcPr>
          <w:p w:rsidR="000A4DA4" w:rsidRPr="00E9698A" w:rsidRDefault="000A4DA4" w:rsidP="00BC569C">
            <w:pPr>
              <w:rPr>
                <w:rFonts w:ascii="Calibri" w:hAnsi="Calibri" w:cs="Calibri"/>
                <w:color w:val="000000" w:themeColor="text1"/>
                <w:sz w:val="20"/>
                <w:szCs w:val="20"/>
              </w:rPr>
            </w:pPr>
            <w:r w:rsidRPr="00E9698A">
              <w:rPr>
                <w:rFonts w:ascii="Calibri" w:hAnsi="Calibri" w:cs="Calibri"/>
                <w:color w:val="000000" w:themeColor="text1"/>
                <w:sz w:val="20"/>
                <w:szCs w:val="20"/>
              </w:rPr>
              <w:t>222-510800</w:t>
            </w:r>
          </w:p>
        </w:tc>
        <w:tc>
          <w:tcPr>
            <w:tcW w:w="866" w:type="pct"/>
          </w:tcPr>
          <w:p w:rsidR="000A4DA4" w:rsidRPr="00E9698A" w:rsidRDefault="00E670C7" w:rsidP="00BC569C">
            <w:pPr>
              <w:rPr>
                <w:rFonts w:ascii="Calibri" w:hAnsi="Calibri" w:cs="Calibri"/>
                <w:color w:val="000000" w:themeColor="text1"/>
                <w:sz w:val="20"/>
                <w:szCs w:val="20"/>
              </w:rPr>
            </w:pPr>
            <w:r>
              <w:rPr>
                <w:rFonts w:ascii="Calibri" w:hAnsi="Calibri" w:cs="Calibri"/>
                <w:color w:val="000000" w:themeColor="text1"/>
                <w:sz w:val="20"/>
                <w:szCs w:val="20"/>
              </w:rPr>
              <w:t>971-SWNOA</w:t>
            </w:r>
          </w:p>
        </w:tc>
      </w:tr>
      <w:tr w:rsidR="000A4DA4" w:rsidRPr="00E9698A" w:rsidTr="00C23978">
        <w:tc>
          <w:tcPr>
            <w:tcW w:w="2184" w:type="pct"/>
            <w:vAlign w:val="center"/>
          </w:tcPr>
          <w:p w:rsidR="000A4DA4" w:rsidRPr="00B8677D" w:rsidRDefault="000A4DA4" w:rsidP="00BC569C">
            <w:pPr>
              <w:rPr>
                <w:rFonts w:ascii="Calibri" w:hAnsi="Calibri" w:cs="Calibri"/>
                <w:color w:val="000000" w:themeColor="text1"/>
                <w:sz w:val="20"/>
                <w:szCs w:val="20"/>
              </w:rPr>
            </w:pPr>
            <w:r w:rsidRPr="00B8677D">
              <w:rPr>
                <w:rFonts w:ascii="Calibri" w:hAnsi="Calibri" w:cs="Calibri"/>
                <w:color w:val="000000" w:themeColor="text1"/>
                <w:sz w:val="20"/>
                <w:szCs w:val="20"/>
              </w:rPr>
              <w:t>2015 Visual Stimulator with LCD Monitor</w:t>
            </w:r>
          </w:p>
        </w:tc>
        <w:tc>
          <w:tcPr>
            <w:tcW w:w="1006" w:type="pct"/>
          </w:tcPr>
          <w:p w:rsidR="000A4DA4" w:rsidRPr="00B8677D" w:rsidRDefault="000A4DA4" w:rsidP="00BC569C">
            <w:pPr>
              <w:rPr>
                <w:rFonts w:ascii="Calibri" w:hAnsi="Calibri" w:cs="Calibri"/>
                <w:color w:val="000000" w:themeColor="text1"/>
                <w:sz w:val="20"/>
                <w:szCs w:val="20"/>
              </w:rPr>
            </w:pPr>
            <w:r w:rsidRPr="00B8677D">
              <w:rPr>
                <w:rFonts w:ascii="Calibri" w:hAnsi="Calibri" w:cs="Calibri"/>
                <w:color w:val="000000" w:themeColor="text1"/>
                <w:sz w:val="20"/>
                <w:szCs w:val="20"/>
              </w:rPr>
              <w:t>Natus</w:t>
            </w:r>
          </w:p>
        </w:tc>
        <w:tc>
          <w:tcPr>
            <w:tcW w:w="944" w:type="pct"/>
          </w:tcPr>
          <w:p w:rsidR="000A4DA4" w:rsidRPr="00B8677D" w:rsidRDefault="000A4DA4" w:rsidP="00BC569C">
            <w:pPr>
              <w:rPr>
                <w:rFonts w:ascii="Calibri" w:hAnsi="Calibri" w:cs="Calibri"/>
                <w:color w:val="000000" w:themeColor="text1"/>
                <w:sz w:val="20"/>
                <w:szCs w:val="20"/>
              </w:rPr>
            </w:pPr>
            <w:r w:rsidRPr="00B8677D">
              <w:rPr>
                <w:rFonts w:ascii="Calibri" w:hAnsi="Calibri" w:cs="Calibri"/>
                <w:color w:val="000000" w:themeColor="text1"/>
                <w:sz w:val="20"/>
                <w:szCs w:val="20"/>
              </w:rPr>
              <w:t>842-648300</w:t>
            </w:r>
          </w:p>
        </w:tc>
        <w:tc>
          <w:tcPr>
            <w:tcW w:w="866" w:type="pct"/>
          </w:tcPr>
          <w:p w:rsidR="000A4DA4" w:rsidRPr="00E9698A" w:rsidRDefault="000937CA" w:rsidP="00BC569C">
            <w:pPr>
              <w:rPr>
                <w:rFonts w:ascii="Calibri" w:hAnsi="Calibri" w:cs="Calibri"/>
                <w:color w:val="000000" w:themeColor="text1"/>
                <w:sz w:val="20"/>
                <w:szCs w:val="20"/>
              </w:rPr>
            </w:pPr>
            <w:r>
              <w:rPr>
                <w:rFonts w:ascii="Calibri" w:hAnsi="Calibri" w:cs="Calibri"/>
                <w:color w:val="000000" w:themeColor="text1"/>
                <w:sz w:val="20"/>
                <w:szCs w:val="20"/>
              </w:rPr>
              <w:t>IV</w:t>
            </w:r>
            <w:r w:rsidR="00B8677D">
              <w:rPr>
                <w:rFonts w:ascii="Calibri" w:hAnsi="Calibri" w:cs="Calibri"/>
                <w:color w:val="000000" w:themeColor="text1"/>
                <w:sz w:val="20"/>
                <w:szCs w:val="20"/>
              </w:rPr>
              <w:t>183831M</w:t>
            </w:r>
          </w:p>
        </w:tc>
      </w:tr>
      <w:tr w:rsidR="000A4DA4" w:rsidRPr="00E9698A" w:rsidTr="00C23978">
        <w:tc>
          <w:tcPr>
            <w:tcW w:w="2184" w:type="pct"/>
            <w:vAlign w:val="center"/>
          </w:tcPr>
          <w:p w:rsidR="000A4DA4" w:rsidRPr="00653EA0" w:rsidRDefault="000A4DA4" w:rsidP="00BC569C">
            <w:pPr>
              <w:rPr>
                <w:rFonts w:ascii="Calibri" w:hAnsi="Calibri" w:cs="Calibri"/>
                <w:color w:val="000000" w:themeColor="text1"/>
                <w:sz w:val="20"/>
                <w:szCs w:val="20"/>
              </w:rPr>
            </w:pPr>
            <w:r w:rsidRPr="007328B2">
              <w:rPr>
                <w:rFonts w:ascii="Calibri" w:hAnsi="Calibri" w:cs="Calibri"/>
                <w:color w:val="000000" w:themeColor="text1"/>
                <w:sz w:val="20"/>
                <w:szCs w:val="20"/>
              </w:rPr>
              <w:t>VikingQuest Desktop PC - Windows 10</w:t>
            </w:r>
          </w:p>
        </w:tc>
        <w:tc>
          <w:tcPr>
            <w:tcW w:w="1006" w:type="pct"/>
          </w:tcPr>
          <w:p w:rsidR="000A4DA4" w:rsidRPr="00E9698A" w:rsidRDefault="000A4DA4" w:rsidP="00BC569C">
            <w:pPr>
              <w:rPr>
                <w:rFonts w:ascii="Calibri" w:hAnsi="Calibri" w:cs="Calibri"/>
                <w:color w:val="000000" w:themeColor="text1"/>
                <w:sz w:val="20"/>
                <w:szCs w:val="20"/>
              </w:rPr>
            </w:pPr>
            <w:r>
              <w:rPr>
                <w:rFonts w:ascii="Calibri" w:hAnsi="Calibri" w:cs="Calibri"/>
                <w:color w:val="000000" w:themeColor="text1"/>
                <w:sz w:val="20"/>
                <w:szCs w:val="20"/>
              </w:rPr>
              <w:t>Dell</w:t>
            </w:r>
          </w:p>
        </w:tc>
        <w:tc>
          <w:tcPr>
            <w:tcW w:w="944" w:type="pct"/>
          </w:tcPr>
          <w:p w:rsidR="000A4DA4" w:rsidRPr="00120D28" w:rsidRDefault="000A4DA4" w:rsidP="00BC569C">
            <w:pPr>
              <w:rPr>
                <w:rFonts w:ascii="Calibri" w:hAnsi="Calibri" w:cs="Calibri"/>
                <w:color w:val="000000" w:themeColor="text1"/>
                <w:sz w:val="20"/>
                <w:szCs w:val="20"/>
              </w:rPr>
            </w:pPr>
            <w:r w:rsidRPr="007328B2">
              <w:rPr>
                <w:rFonts w:ascii="Calibri" w:hAnsi="Calibri" w:cs="Calibri"/>
                <w:color w:val="000000" w:themeColor="text1"/>
                <w:sz w:val="20"/>
                <w:szCs w:val="20"/>
              </w:rPr>
              <w:t>842-127700</w:t>
            </w:r>
          </w:p>
        </w:tc>
        <w:tc>
          <w:tcPr>
            <w:tcW w:w="866" w:type="pct"/>
          </w:tcPr>
          <w:p w:rsidR="000A4DA4" w:rsidRPr="00E9698A" w:rsidRDefault="00E670C7" w:rsidP="00BC569C">
            <w:pPr>
              <w:rPr>
                <w:rFonts w:ascii="Calibri" w:hAnsi="Calibri" w:cs="Calibri"/>
                <w:color w:val="000000" w:themeColor="text1"/>
                <w:sz w:val="20"/>
                <w:szCs w:val="20"/>
              </w:rPr>
            </w:pPr>
            <w:r w:rsidRPr="00E670C7">
              <w:rPr>
                <w:rFonts w:ascii="Calibri" w:hAnsi="Calibri" w:cs="Calibri"/>
                <w:color w:val="000000" w:themeColor="text1"/>
                <w:sz w:val="20"/>
                <w:szCs w:val="20"/>
              </w:rPr>
              <w:t>1769878</w:t>
            </w:r>
          </w:p>
        </w:tc>
      </w:tr>
      <w:tr w:rsidR="000A4DA4" w:rsidRPr="00E9698A" w:rsidTr="00C23978">
        <w:tc>
          <w:tcPr>
            <w:tcW w:w="2184" w:type="pct"/>
            <w:vAlign w:val="center"/>
          </w:tcPr>
          <w:p w:rsidR="000A4DA4" w:rsidRPr="00653EA0" w:rsidRDefault="000A4DA4" w:rsidP="00BC569C">
            <w:pPr>
              <w:rPr>
                <w:rFonts w:ascii="Calibri" w:hAnsi="Calibri" w:cs="Calibri"/>
                <w:color w:val="000000" w:themeColor="text1"/>
                <w:sz w:val="20"/>
                <w:szCs w:val="20"/>
              </w:rPr>
            </w:pPr>
            <w:r w:rsidRPr="007328B2">
              <w:rPr>
                <w:rFonts w:ascii="Calibri" w:hAnsi="Calibri" w:cs="Calibri"/>
                <w:color w:val="000000" w:themeColor="text1"/>
                <w:sz w:val="20"/>
                <w:szCs w:val="20"/>
              </w:rPr>
              <w:t>VikingQuest Laptop PC - Windows 10</w:t>
            </w:r>
          </w:p>
        </w:tc>
        <w:tc>
          <w:tcPr>
            <w:tcW w:w="1006" w:type="pct"/>
          </w:tcPr>
          <w:p w:rsidR="000A4DA4" w:rsidRPr="00E9698A" w:rsidRDefault="000A4DA4" w:rsidP="00BC569C">
            <w:pPr>
              <w:rPr>
                <w:rFonts w:ascii="Calibri" w:hAnsi="Calibri" w:cs="Calibri"/>
                <w:color w:val="000000" w:themeColor="text1"/>
                <w:sz w:val="20"/>
                <w:szCs w:val="20"/>
              </w:rPr>
            </w:pPr>
            <w:r>
              <w:rPr>
                <w:rFonts w:ascii="Calibri" w:hAnsi="Calibri" w:cs="Calibri"/>
                <w:color w:val="000000" w:themeColor="text1"/>
                <w:sz w:val="20"/>
                <w:szCs w:val="20"/>
              </w:rPr>
              <w:t>Dell</w:t>
            </w:r>
          </w:p>
        </w:tc>
        <w:tc>
          <w:tcPr>
            <w:tcW w:w="944" w:type="pct"/>
          </w:tcPr>
          <w:p w:rsidR="000A4DA4" w:rsidRPr="00120D28" w:rsidRDefault="000A4DA4" w:rsidP="00BC569C">
            <w:pPr>
              <w:rPr>
                <w:rFonts w:ascii="Calibri" w:hAnsi="Calibri" w:cs="Calibri"/>
                <w:color w:val="000000" w:themeColor="text1"/>
                <w:sz w:val="20"/>
                <w:szCs w:val="20"/>
              </w:rPr>
            </w:pPr>
            <w:r w:rsidRPr="007328B2">
              <w:rPr>
                <w:rFonts w:ascii="Calibri" w:hAnsi="Calibri" w:cs="Calibri"/>
                <w:color w:val="000000" w:themeColor="text1"/>
                <w:sz w:val="20"/>
                <w:szCs w:val="20"/>
              </w:rPr>
              <w:t>842-127600</w:t>
            </w:r>
          </w:p>
        </w:tc>
        <w:tc>
          <w:tcPr>
            <w:tcW w:w="866" w:type="pct"/>
          </w:tcPr>
          <w:p w:rsidR="000A4DA4" w:rsidRPr="00E9698A" w:rsidRDefault="00E670C7" w:rsidP="00BC569C">
            <w:pPr>
              <w:rPr>
                <w:rFonts w:ascii="Calibri" w:hAnsi="Calibri" w:cs="Calibri"/>
                <w:color w:val="000000" w:themeColor="text1"/>
                <w:sz w:val="20"/>
                <w:szCs w:val="20"/>
              </w:rPr>
            </w:pPr>
            <w:r w:rsidRPr="00E670C7">
              <w:rPr>
                <w:rFonts w:ascii="Calibri" w:hAnsi="Calibri" w:cs="Calibri"/>
                <w:color w:val="000000" w:themeColor="text1"/>
                <w:sz w:val="20"/>
                <w:szCs w:val="20"/>
              </w:rPr>
              <w:t>36TRRN2</w:t>
            </w:r>
          </w:p>
        </w:tc>
      </w:tr>
    </w:tbl>
    <w:p w:rsidR="00E52318" w:rsidRPr="006C6F28" w:rsidRDefault="00E52318" w:rsidP="006C6F28"/>
    <w:p w:rsidR="00600064" w:rsidRPr="00E9698A" w:rsidRDefault="00600064" w:rsidP="00600064">
      <w:pPr>
        <w:pStyle w:val="Heading2"/>
        <w:tabs>
          <w:tab w:val="clear" w:pos="1620"/>
          <w:tab w:val="clear" w:pos="4476"/>
          <w:tab w:val="num" w:pos="2808"/>
        </w:tabs>
        <w:ind w:left="540" w:hanging="540"/>
        <w:rPr>
          <w:rFonts w:ascii="Calibri" w:hAnsi="Calibri" w:cs="Calibri"/>
          <w:color w:val="000000" w:themeColor="text1"/>
          <w:sz w:val="20"/>
          <w:szCs w:val="20"/>
        </w:rPr>
      </w:pPr>
      <w:r w:rsidRPr="00E9698A">
        <w:rPr>
          <w:rFonts w:ascii="Calibri" w:hAnsi="Calibri" w:cs="Calibri"/>
          <w:color w:val="000000" w:themeColor="text1"/>
          <w:sz w:val="20"/>
          <w:szCs w:val="20"/>
        </w:rPr>
        <w:t>Sample size is documented in Design Verification Plan and stated for each test case in this document.</w:t>
      </w:r>
    </w:p>
    <w:p w:rsidR="00600064" w:rsidRPr="00E9698A" w:rsidRDefault="00600064" w:rsidP="00600064">
      <w:pPr>
        <w:pStyle w:val="Heading1"/>
        <w:tabs>
          <w:tab w:val="clear" w:pos="1080"/>
        </w:tabs>
        <w:ind w:left="540" w:hanging="540"/>
        <w:rPr>
          <w:rFonts w:ascii="Calibri" w:hAnsi="Calibri" w:cs="Calibri"/>
          <w:color w:val="000000" w:themeColor="text1"/>
          <w:sz w:val="20"/>
          <w:szCs w:val="20"/>
        </w:rPr>
      </w:pPr>
      <w:bookmarkStart w:id="4" w:name="_Toc529812692"/>
      <w:r w:rsidRPr="00E9698A">
        <w:rPr>
          <w:rFonts w:ascii="Calibri" w:hAnsi="Calibri" w:cs="Calibri"/>
          <w:color w:val="000000" w:themeColor="text1"/>
          <w:sz w:val="20"/>
          <w:szCs w:val="20"/>
        </w:rPr>
        <w:t>Required Records</w:t>
      </w:r>
      <w:bookmarkEnd w:id="4"/>
      <w:r w:rsidRPr="00E9698A">
        <w:rPr>
          <w:rFonts w:ascii="Calibri" w:hAnsi="Calibri" w:cs="Calibri"/>
          <w:color w:val="000000" w:themeColor="text1"/>
          <w:sz w:val="20"/>
          <w:szCs w:val="20"/>
        </w:rPr>
        <w:t xml:space="preserve"> </w:t>
      </w:r>
    </w:p>
    <w:p w:rsidR="00600064" w:rsidRPr="00E9698A" w:rsidRDefault="00600064" w:rsidP="00600064">
      <w:pPr>
        <w:pStyle w:val="Heading2"/>
        <w:tabs>
          <w:tab w:val="clear" w:pos="1620"/>
          <w:tab w:val="clear" w:pos="4476"/>
          <w:tab w:val="num" w:pos="2808"/>
        </w:tabs>
        <w:ind w:left="540" w:hanging="540"/>
        <w:rPr>
          <w:rFonts w:ascii="Calibri" w:hAnsi="Calibri" w:cs="Calibri"/>
          <w:color w:val="000000" w:themeColor="text1"/>
          <w:sz w:val="20"/>
          <w:szCs w:val="20"/>
        </w:rPr>
      </w:pPr>
      <w:bookmarkStart w:id="5" w:name="_Hlk511210596"/>
      <w:r w:rsidRPr="00E9698A">
        <w:rPr>
          <w:rFonts w:ascii="Calibri" w:hAnsi="Calibri" w:cs="Calibri"/>
          <w:color w:val="000000" w:themeColor="text1"/>
          <w:sz w:val="20"/>
          <w:szCs w:val="20"/>
        </w:rPr>
        <w:t xml:space="preserve">A Test Record which documents the execution of this protocol. </w:t>
      </w:r>
    </w:p>
    <w:p w:rsidR="00600064" w:rsidRPr="00E9698A" w:rsidRDefault="00600064" w:rsidP="00600064">
      <w:pPr>
        <w:pStyle w:val="Heading2"/>
        <w:tabs>
          <w:tab w:val="clear" w:pos="1620"/>
          <w:tab w:val="clear" w:pos="4476"/>
          <w:tab w:val="num" w:pos="2808"/>
        </w:tabs>
        <w:ind w:left="540" w:hanging="540"/>
        <w:rPr>
          <w:rFonts w:ascii="Calibri" w:hAnsi="Calibri" w:cs="Calibri"/>
          <w:color w:val="000000" w:themeColor="text1"/>
          <w:sz w:val="20"/>
          <w:szCs w:val="20"/>
        </w:rPr>
      </w:pPr>
      <w:r w:rsidRPr="00E9698A">
        <w:rPr>
          <w:rFonts w:ascii="Calibri" w:hAnsi="Calibri" w:cs="Calibri"/>
          <w:color w:val="000000" w:themeColor="text1"/>
          <w:sz w:val="20"/>
          <w:szCs w:val="20"/>
        </w:rPr>
        <w:t>A Test Report documenting results from Test Record(s) with conclusion. The Test Record, including attachments, is scanned and attached to the Test Report. Document set is uploaded to Agile PLM for review and approvals</w:t>
      </w:r>
      <w:bookmarkEnd w:id="5"/>
    </w:p>
    <w:p w:rsidR="00600064" w:rsidRPr="00E9698A" w:rsidRDefault="00600064" w:rsidP="00600064">
      <w:pPr>
        <w:pStyle w:val="Heading1"/>
        <w:tabs>
          <w:tab w:val="clear" w:pos="1080"/>
        </w:tabs>
        <w:ind w:left="540" w:hanging="540"/>
        <w:rPr>
          <w:rFonts w:ascii="Calibri" w:hAnsi="Calibri" w:cs="Calibri"/>
          <w:color w:val="000000" w:themeColor="text1"/>
          <w:sz w:val="20"/>
          <w:szCs w:val="20"/>
        </w:rPr>
      </w:pPr>
      <w:bookmarkStart w:id="6" w:name="_Toc529812693"/>
      <w:r w:rsidRPr="00E9698A">
        <w:rPr>
          <w:rFonts w:ascii="Calibri" w:hAnsi="Calibri" w:cs="Calibri"/>
          <w:color w:val="000000" w:themeColor="text1"/>
          <w:sz w:val="20"/>
          <w:szCs w:val="20"/>
        </w:rPr>
        <w:lastRenderedPageBreak/>
        <w:t>Appendices</w:t>
      </w:r>
      <w:bookmarkEnd w:id="6"/>
    </w:p>
    <w:p w:rsidR="00600064" w:rsidRDefault="00B65E58" w:rsidP="00B65E58">
      <w:pPr>
        <w:ind w:firstLine="540"/>
        <w:rPr>
          <w:rFonts w:ascii="Calibri" w:hAnsi="Calibri" w:cs="Calibri"/>
          <w:color w:val="000000" w:themeColor="text1"/>
          <w:sz w:val="20"/>
          <w:szCs w:val="20"/>
        </w:rPr>
      </w:pPr>
      <w:r w:rsidRPr="00E9698A">
        <w:rPr>
          <w:rFonts w:ascii="Calibri" w:hAnsi="Calibri" w:cs="Calibri"/>
          <w:color w:val="000000" w:themeColor="text1"/>
          <w:sz w:val="20"/>
          <w:szCs w:val="20"/>
        </w:rPr>
        <w:t>Appendix A – Design Verification sample size and resource allocation</w:t>
      </w:r>
      <w:r w:rsidR="00AB6A5F">
        <w:rPr>
          <w:rFonts w:ascii="Calibri" w:hAnsi="Calibri" w:cs="Calibri"/>
          <w:color w:val="000000" w:themeColor="text1"/>
          <w:sz w:val="20"/>
          <w:szCs w:val="20"/>
        </w:rPr>
        <w:t>.</w:t>
      </w:r>
    </w:p>
    <w:p w:rsidR="00F6649E" w:rsidRPr="00E9698A" w:rsidRDefault="00F6649E" w:rsidP="00B65E58">
      <w:pPr>
        <w:ind w:firstLine="540"/>
        <w:rPr>
          <w:rFonts w:ascii="Calibri" w:hAnsi="Calibri" w:cs="Calibri"/>
          <w:color w:val="000000" w:themeColor="text1"/>
          <w:sz w:val="20"/>
          <w:szCs w:val="20"/>
        </w:rPr>
      </w:pPr>
    </w:p>
    <w:p w:rsidR="00600064" w:rsidRPr="00E9698A" w:rsidRDefault="00600064" w:rsidP="00600064">
      <w:pPr>
        <w:pStyle w:val="Heading1"/>
        <w:tabs>
          <w:tab w:val="clear" w:pos="1080"/>
        </w:tabs>
        <w:ind w:left="540" w:hanging="540"/>
        <w:rPr>
          <w:rFonts w:ascii="Calibri" w:hAnsi="Calibri" w:cs="Calibri"/>
          <w:color w:val="000000" w:themeColor="text1"/>
          <w:sz w:val="20"/>
          <w:szCs w:val="20"/>
        </w:rPr>
      </w:pPr>
      <w:bookmarkStart w:id="7" w:name="_Toc529812694"/>
      <w:r w:rsidRPr="00E9698A">
        <w:rPr>
          <w:rFonts w:ascii="Calibri" w:hAnsi="Calibri" w:cs="Calibri"/>
          <w:color w:val="000000" w:themeColor="text1"/>
          <w:sz w:val="20"/>
          <w:szCs w:val="20"/>
        </w:rPr>
        <w:t>Protocol Prerequisites</w:t>
      </w:r>
      <w:bookmarkEnd w:id="7"/>
    </w:p>
    <w:p w:rsidR="00600064" w:rsidRPr="00420632" w:rsidRDefault="00600064" w:rsidP="00420632">
      <w:pPr>
        <w:ind w:firstLine="540"/>
        <w:rPr>
          <w:rFonts w:ascii="Calibri" w:hAnsi="Calibri" w:cs="Calibri"/>
          <w:color w:val="000000" w:themeColor="text1"/>
          <w:sz w:val="20"/>
          <w:szCs w:val="20"/>
        </w:rPr>
        <w:sectPr w:rsidR="00600064" w:rsidRPr="00420632" w:rsidSect="00D12E2A">
          <w:headerReference w:type="default" r:id="rId8"/>
          <w:footerReference w:type="default" r:id="rId9"/>
          <w:type w:val="continuous"/>
          <w:pgSz w:w="12240" w:h="15840" w:code="1"/>
          <w:pgMar w:top="720" w:right="1008" w:bottom="720" w:left="1008" w:header="576" w:footer="316" w:gutter="0"/>
          <w:cols w:space="720"/>
          <w:docGrid w:linePitch="360"/>
        </w:sectPr>
      </w:pPr>
      <w:r w:rsidRPr="00E9698A">
        <w:rPr>
          <w:rFonts w:ascii="Calibri" w:hAnsi="Calibri" w:cs="Calibri"/>
          <w:color w:val="000000" w:themeColor="text1"/>
          <w:sz w:val="20"/>
          <w:szCs w:val="20"/>
        </w:rPr>
        <w:t>None</w:t>
      </w:r>
    </w:p>
    <w:tbl>
      <w:tblPr>
        <w:tblW w:w="1463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0A0" w:firstRow="1" w:lastRow="0" w:firstColumn="1" w:lastColumn="0" w:noHBand="0" w:noVBand="0"/>
      </w:tblPr>
      <w:tblGrid>
        <w:gridCol w:w="4196"/>
        <w:gridCol w:w="5130"/>
        <w:gridCol w:w="5310"/>
      </w:tblGrid>
      <w:tr w:rsidR="00E9698A" w:rsidRPr="00E9698A" w:rsidTr="00BD4458">
        <w:tc>
          <w:tcPr>
            <w:tcW w:w="14636" w:type="dxa"/>
            <w:gridSpan w:val="3"/>
          </w:tcPr>
          <w:p w:rsidR="00D643C0" w:rsidRPr="00E9698A" w:rsidRDefault="00D643C0" w:rsidP="001A7313">
            <w:pPr>
              <w:jc w:val="center"/>
              <w:rPr>
                <w:rFonts w:ascii="Calibri" w:hAnsi="Calibri" w:cs="Calibri"/>
                <w:color w:val="000000" w:themeColor="text1"/>
              </w:rPr>
            </w:pPr>
            <w:r w:rsidRPr="00E9698A">
              <w:rPr>
                <w:rFonts w:ascii="Calibri" w:hAnsi="Calibri" w:cs="Calibri"/>
                <w:color w:val="000000" w:themeColor="text1"/>
              </w:rPr>
              <w:lastRenderedPageBreak/>
              <w:t>Protocol Execution Details</w:t>
            </w:r>
          </w:p>
        </w:tc>
      </w:tr>
      <w:tr w:rsidR="00E9698A" w:rsidRPr="00E9698A" w:rsidTr="00BD4458">
        <w:tc>
          <w:tcPr>
            <w:tcW w:w="4196" w:type="dxa"/>
          </w:tcPr>
          <w:p w:rsidR="00954A68" w:rsidRPr="00E9698A" w:rsidRDefault="00954A68" w:rsidP="005542E1">
            <w:pPr>
              <w:rPr>
                <w:rFonts w:ascii="Calibri" w:hAnsi="Calibri" w:cs="Calibri"/>
                <w:b/>
                <w:color w:val="000000" w:themeColor="text1"/>
                <w:sz w:val="20"/>
                <w:szCs w:val="20"/>
              </w:rPr>
            </w:pPr>
            <w:r w:rsidRPr="00E9698A">
              <w:rPr>
                <w:rFonts w:ascii="Calibri" w:hAnsi="Calibri" w:cs="Calibri"/>
                <w:b/>
                <w:color w:val="000000" w:themeColor="text1"/>
                <w:sz w:val="20"/>
                <w:szCs w:val="20"/>
              </w:rPr>
              <w:t>Design Output to Verify</w:t>
            </w:r>
          </w:p>
        </w:tc>
        <w:tc>
          <w:tcPr>
            <w:tcW w:w="10440" w:type="dxa"/>
            <w:gridSpan w:val="2"/>
          </w:tcPr>
          <w:p w:rsidR="00954A68" w:rsidRPr="00E9698A" w:rsidRDefault="000E3931" w:rsidP="00D643C0">
            <w:pPr>
              <w:rPr>
                <w:rFonts w:ascii="Calibri" w:hAnsi="Calibri" w:cs="Calibri"/>
                <w:color w:val="000000" w:themeColor="text1"/>
                <w:sz w:val="20"/>
                <w:szCs w:val="20"/>
              </w:rPr>
            </w:pPr>
            <w:r w:rsidRPr="00E9698A">
              <w:rPr>
                <w:rFonts w:ascii="Calibri" w:hAnsi="Calibri" w:cs="Calibri"/>
                <w:color w:val="000000" w:themeColor="text1"/>
                <w:sz w:val="20"/>
                <w:szCs w:val="20"/>
              </w:rPr>
              <w:t>VikingQuest (Base Unit – 515-013800, 2Ch. Pre-Amplifier - 515-013900, 4Ch. Pre-Amplifier - 515-</w:t>
            </w:r>
            <w:r w:rsidR="0039032A" w:rsidRPr="00E9698A">
              <w:rPr>
                <w:rFonts w:ascii="Calibri" w:hAnsi="Calibri" w:cs="Calibri"/>
                <w:color w:val="000000" w:themeColor="text1"/>
                <w:sz w:val="20"/>
                <w:szCs w:val="20"/>
              </w:rPr>
              <w:t>014000</w:t>
            </w:r>
            <w:r w:rsidR="0039032A">
              <w:rPr>
                <w:rFonts w:ascii="Calibri" w:hAnsi="Calibri" w:cs="Calibri"/>
                <w:color w:val="000000" w:themeColor="text1"/>
                <w:sz w:val="20"/>
                <w:szCs w:val="20"/>
              </w:rPr>
              <w:t>, S</w:t>
            </w:r>
            <w:r w:rsidR="002A4E10">
              <w:rPr>
                <w:rFonts w:ascii="Calibri" w:hAnsi="Calibri" w:cs="Calibri"/>
                <w:color w:val="000000" w:themeColor="text1"/>
                <w:sz w:val="20"/>
                <w:szCs w:val="20"/>
              </w:rPr>
              <w:t>-403 stimulus Probe-</w:t>
            </w:r>
            <w:r w:rsidR="002A4E10" w:rsidRPr="00E03191">
              <w:rPr>
                <w:rFonts w:ascii="Calibri" w:hAnsi="Calibri" w:cs="Calibri"/>
                <w:color w:val="000000" w:themeColor="text1"/>
                <w:sz w:val="20"/>
                <w:szCs w:val="20"/>
              </w:rPr>
              <w:t>842-115000</w:t>
            </w:r>
            <w:r w:rsidRPr="00E9698A">
              <w:rPr>
                <w:rFonts w:ascii="Calibri" w:hAnsi="Calibri" w:cs="Calibri"/>
                <w:color w:val="000000" w:themeColor="text1"/>
                <w:sz w:val="20"/>
                <w:szCs w:val="20"/>
              </w:rPr>
              <w:t>)</w:t>
            </w:r>
          </w:p>
        </w:tc>
      </w:tr>
      <w:tr w:rsidR="00E9698A" w:rsidRPr="00E9698A" w:rsidTr="00BD4458">
        <w:tc>
          <w:tcPr>
            <w:tcW w:w="4196" w:type="dxa"/>
          </w:tcPr>
          <w:p w:rsidR="00954A68" w:rsidRPr="00E9698A" w:rsidRDefault="00954A68" w:rsidP="005542E1">
            <w:pPr>
              <w:rPr>
                <w:rFonts w:ascii="Calibri" w:hAnsi="Calibri" w:cs="Calibri"/>
                <w:b/>
                <w:color w:val="000000" w:themeColor="text1"/>
                <w:sz w:val="20"/>
                <w:szCs w:val="20"/>
              </w:rPr>
            </w:pPr>
            <w:r w:rsidRPr="00E9698A">
              <w:rPr>
                <w:rFonts w:ascii="Calibri" w:hAnsi="Calibri" w:cs="Calibri"/>
                <w:b/>
                <w:color w:val="000000" w:themeColor="text1"/>
                <w:sz w:val="20"/>
                <w:szCs w:val="20"/>
              </w:rPr>
              <w:t>Version/Revision/Build Number:</w:t>
            </w:r>
          </w:p>
        </w:tc>
        <w:tc>
          <w:tcPr>
            <w:tcW w:w="10440" w:type="dxa"/>
            <w:gridSpan w:val="2"/>
          </w:tcPr>
          <w:p w:rsidR="00954A68" w:rsidRPr="00E9698A" w:rsidRDefault="00954A68" w:rsidP="005542E1">
            <w:pPr>
              <w:rPr>
                <w:rFonts w:ascii="Calibri" w:hAnsi="Calibri" w:cs="Calibri"/>
                <w:color w:val="000000" w:themeColor="text1"/>
                <w:sz w:val="20"/>
                <w:szCs w:val="20"/>
              </w:rPr>
            </w:pPr>
          </w:p>
        </w:tc>
      </w:tr>
      <w:tr w:rsidR="00E9698A" w:rsidRPr="00E9698A" w:rsidTr="00BD4458">
        <w:trPr>
          <w:trHeight w:val="427"/>
        </w:trPr>
        <w:tc>
          <w:tcPr>
            <w:tcW w:w="4196" w:type="dxa"/>
          </w:tcPr>
          <w:p w:rsidR="00954A68" w:rsidRPr="00E9698A" w:rsidRDefault="00954A68" w:rsidP="005542E1">
            <w:pPr>
              <w:rPr>
                <w:rFonts w:ascii="Calibri" w:hAnsi="Calibri" w:cs="Calibri"/>
                <w:b/>
                <w:color w:val="000000" w:themeColor="text1"/>
                <w:sz w:val="20"/>
                <w:szCs w:val="20"/>
              </w:rPr>
            </w:pPr>
            <w:r w:rsidRPr="00E9698A">
              <w:rPr>
                <w:rFonts w:ascii="Calibri" w:hAnsi="Calibri" w:cs="Calibri"/>
                <w:b/>
                <w:color w:val="000000" w:themeColor="text1"/>
                <w:sz w:val="20"/>
                <w:szCs w:val="20"/>
              </w:rPr>
              <w:t>Installation Language:</w:t>
            </w:r>
          </w:p>
        </w:tc>
        <w:tc>
          <w:tcPr>
            <w:tcW w:w="10440" w:type="dxa"/>
            <w:gridSpan w:val="2"/>
          </w:tcPr>
          <w:p w:rsidR="00954A68" w:rsidRPr="00E9698A" w:rsidRDefault="00954A68" w:rsidP="005542E1">
            <w:pPr>
              <w:rPr>
                <w:rFonts w:ascii="Calibri" w:hAnsi="Calibri" w:cs="Calibri"/>
                <w:color w:val="000000" w:themeColor="text1"/>
                <w:sz w:val="20"/>
                <w:szCs w:val="20"/>
              </w:rPr>
            </w:pPr>
          </w:p>
        </w:tc>
      </w:tr>
      <w:tr w:rsidR="00E9698A" w:rsidRPr="00E9698A" w:rsidTr="00BD4458">
        <w:tc>
          <w:tcPr>
            <w:tcW w:w="4196" w:type="dxa"/>
          </w:tcPr>
          <w:p w:rsidR="00954A68" w:rsidRPr="00E9698A" w:rsidRDefault="00954A68" w:rsidP="005542E1">
            <w:pPr>
              <w:rPr>
                <w:rFonts w:ascii="Calibri" w:hAnsi="Calibri" w:cs="Calibri"/>
                <w:b/>
                <w:color w:val="000000" w:themeColor="text1"/>
                <w:sz w:val="20"/>
                <w:szCs w:val="20"/>
              </w:rPr>
            </w:pPr>
            <w:r w:rsidRPr="00E9698A">
              <w:rPr>
                <w:rFonts w:ascii="Calibri" w:hAnsi="Calibri" w:cs="Calibri"/>
                <w:b/>
                <w:color w:val="000000" w:themeColor="text1"/>
                <w:sz w:val="20"/>
                <w:szCs w:val="20"/>
              </w:rPr>
              <w:t>PC Operating System Information:</w:t>
            </w:r>
          </w:p>
          <w:p w:rsidR="00954A68" w:rsidRPr="00E9698A" w:rsidRDefault="00954A68" w:rsidP="005542E1">
            <w:pPr>
              <w:rPr>
                <w:rFonts w:ascii="Calibri" w:hAnsi="Calibri" w:cs="Calibri"/>
                <w:color w:val="000000" w:themeColor="text1"/>
                <w:sz w:val="20"/>
                <w:szCs w:val="20"/>
              </w:rPr>
            </w:pPr>
            <w:r w:rsidRPr="00E9698A">
              <w:rPr>
                <w:rFonts w:ascii="Calibri" w:hAnsi="Calibri" w:cs="Calibri"/>
                <w:color w:val="000000" w:themeColor="text1"/>
                <w:sz w:val="20"/>
                <w:szCs w:val="20"/>
              </w:rPr>
              <w:t>Include version and service pack.</w:t>
            </w:r>
          </w:p>
        </w:tc>
        <w:tc>
          <w:tcPr>
            <w:tcW w:w="10440" w:type="dxa"/>
            <w:gridSpan w:val="2"/>
          </w:tcPr>
          <w:p w:rsidR="00954A68" w:rsidRPr="00E9698A" w:rsidRDefault="00954A68" w:rsidP="005542E1">
            <w:pPr>
              <w:rPr>
                <w:rFonts w:ascii="Calibri" w:hAnsi="Calibri" w:cs="Calibri"/>
                <w:color w:val="000000" w:themeColor="text1"/>
                <w:sz w:val="20"/>
                <w:szCs w:val="20"/>
              </w:rPr>
            </w:pPr>
          </w:p>
        </w:tc>
      </w:tr>
      <w:tr w:rsidR="00E9698A" w:rsidRPr="00E9698A" w:rsidTr="00BD4458">
        <w:trPr>
          <w:trHeight w:val="147"/>
        </w:trPr>
        <w:tc>
          <w:tcPr>
            <w:tcW w:w="4196" w:type="dxa"/>
          </w:tcPr>
          <w:p w:rsidR="00954A68" w:rsidRPr="00E9698A" w:rsidRDefault="00954A68" w:rsidP="005542E1">
            <w:pPr>
              <w:rPr>
                <w:rFonts w:ascii="Calibri" w:hAnsi="Calibri" w:cs="Calibri"/>
                <w:b/>
                <w:color w:val="000000" w:themeColor="text1"/>
                <w:sz w:val="20"/>
                <w:szCs w:val="20"/>
              </w:rPr>
            </w:pPr>
            <w:r w:rsidRPr="00E9698A">
              <w:rPr>
                <w:rFonts w:ascii="Calibri" w:hAnsi="Calibri" w:cs="Calibri"/>
                <w:b/>
                <w:color w:val="000000" w:themeColor="text1"/>
                <w:sz w:val="20"/>
                <w:szCs w:val="20"/>
              </w:rPr>
              <w:t>Other 3</w:t>
            </w:r>
            <w:r w:rsidRPr="00E9698A">
              <w:rPr>
                <w:rFonts w:ascii="Calibri" w:hAnsi="Calibri" w:cs="Calibri"/>
                <w:b/>
                <w:color w:val="000000" w:themeColor="text1"/>
                <w:sz w:val="20"/>
                <w:szCs w:val="20"/>
                <w:vertAlign w:val="superscript"/>
              </w:rPr>
              <w:t>rd</w:t>
            </w:r>
            <w:r w:rsidRPr="00E9698A">
              <w:rPr>
                <w:rFonts w:ascii="Calibri" w:hAnsi="Calibri" w:cs="Calibri"/>
                <w:b/>
                <w:color w:val="000000" w:themeColor="text1"/>
                <w:sz w:val="20"/>
                <w:szCs w:val="20"/>
              </w:rPr>
              <w:t xml:space="preserve"> Party Software:</w:t>
            </w:r>
          </w:p>
          <w:p w:rsidR="00954A68" w:rsidRPr="00E9698A" w:rsidRDefault="00954A68" w:rsidP="005542E1">
            <w:pPr>
              <w:rPr>
                <w:rFonts w:ascii="Calibri" w:hAnsi="Calibri" w:cs="Calibri"/>
                <w:color w:val="000000" w:themeColor="text1"/>
                <w:sz w:val="20"/>
                <w:szCs w:val="20"/>
              </w:rPr>
            </w:pPr>
            <w:r w:rsidRPr="00E9698A">
              <w:rPr>
                <w:rFonts w:ascii="Calibri" w:hAnsi="Calibri" w:cs="Calibri"/>
                <w:color w:val="000000" w:themeColor="text1"/>
                <w:sz w:val="20"/>
                <w:szCs w:val="20"/>
              </w:rPr>
              <w:t>Include version and service pack</w:t>
            </w:r>
          </w:p>
        </w:tc>
        <w:tc>
          <w:tcPr>
            <w:tcW w:w="10440" w:type="dxa"/>
            <w:gridSpan w:val="2"/>
          </w:tcPr>
          <w:p w:rsidR="00954A68" w:rsidRPr="00E9698A" w:rsidRDefault="00954A68" w:rsidP="005542E1">
            <w:pPr>
              <w:rPr>
                <w:rFonts w:ascii="Calibri" w:hAnsi="Calibri" w:cs="Calibri"/>
                <w:color w:val="000000" w:themeColor="text1"/>
                <w:sz w:val="20"/>
                <w:szCs w:val="20"/>
              </w:rPr>
            </w:pPr>
          </w:p>
        </w:tc>
      </w:tr>
      <w:tr w:rsidR="00E9698A" w:rsidRPr="00E9698A" w:rsidTr="00BD4458">
        <w:tc>
          <w:tcPr>
            <w:tcW w:w="4196" w:type="dxa"/>
          </w:tcPr>
          <w:p w:rsidR="00954A68" w:rsidRPr="00E9698A" w:rsidRDefault="00954A68" w:rsidP="005542E1">
            <w:pPr>
              <w:rPr>
                <w:rFonts w:ascii="Calibri" w:hAnsi="Calibri" w:cs="Calibri"/>
                <w:b/>
                <w:color w:val="000000" w:themeColor="text1"/>
                <w:sz w:val="20"/>
                <w:szCs w:val="20"/>
              </w:rPr>
            </w:pPr>
            <w:r w:rsidRPr="00E9698A">
              <w:rPr>
                <w:rFonts w:ascii="Calibri" w:hAnsi="Calibri" w:cs="Calibri"/>
                <w:b/>
                <w:color w:val="000000" w:themeColor="text1"/>
                <w:sz w:val="20"/>
                <w:szCs w:val="20"/>
              </w:rPr>
              <w:t>PC Hardware Information:</w:t>
            </w:r>
          </w:p>
          <w:p w:rsidR="00954A68" w:rsidRPr="00E9698A" w:rsidRDefault="00954A68" w:rsidP="005542E1">
            <w:pPr>
              <w:rPr>
                <w:rFonts w:ascii="Calibri" w:hAnsi="Calibri" w:cs="Calibri"/>
                <w:color w:val="000000" w:themeColor="text1"/>
                <w:sz w:val="20"/>
                <w:szCs w:val="20"/>
              </w:rPr>
            </w:pPr>
            <w:r w:rsidRPr="00E9698A">
              <w:rPr>
                <w:rFonts w:ascii="Calibri" w:hAnsi="Calibri" w:cs="Calibri"/>
                <w:color w:val="000000" w:themeColor="text1"/>
                <w:sz w:val="20"/>
                <w:szCs w:val="20"/>
              </w:rPr>
              <w:t>Inc</w:t>
            </w:r>
            <w:r w:rsidR="00CE3146" w:rsidRPr="00E9698A">
              <w:rPr>
                <w:rFonts w:ascii="Calibri" w:hAnsi="Calibri" w:cs="Calibri"/>
                <w:color w:val="000000" w:themeColor="text1"/>
                <w:sz w:val="20"/>
                <w:szCs w:val="20"/>
              </w:rPr>
              <w:t xml:space="preserve">lude base model, manufacturer, </w:t>
            </w:r>
            <w:r w:rsidRPr="00E9698A">
              <w:rPr>
                <w:rFonts w:ascii="Calibri" w:hAnsi="Calibri" w:cs="Calibri"/>
                <w:color w:val="000000" w:themeColor="text1"/>
                <w:sz w:val="20"/>
                <w:szCs w:val="20"/>
              </w:rPr>
              <w:t>processor type/speed, memory size.</w:t>
            </w:r>
          </w:p>
        </w:tc>
        <w:tc>
          <w:tcPr>
            <w:tcW w:w="10440" w:type="dxa"/>
            <w:gridSpan w:val="2"/>
          </w:tcPr>
          <w:p w:rsidR="00954A68" w:rsidRPr="00E9698A" w:rsidRDefault="00954A68" w:rsidP="005542E1">
            <w:pPr>
              <w:rPr>
                <w:rFonts w:ascii="Calibri" w:hAnsi="Calibri" w:cs="Calibri"/>
                <w:color w:val="000000" w:themeColor="text1"/>
                <w:sz w:val="20"/>
                <w:szCs w:val="20"/>
              </w:rPr>
            </w:pPr>
          </w:p>
        </w:tc>
      </w:tr>
      <w:tr w:rsidR="00E9698A" w:rsidRPr="00E9698A" w:rsidTr="00BD4458">
        <w:trPr>
          <w:trHeight w:val="1156"/>
        </w:trPr>
        <w:tc>
          <w:tcPr>
            <w:tcW w:w="4196" w:type="dxa"/>
          </w:tcPr>
          <w:p w:rsidR="00954A68" w:rsidRPr="00E9698A" w:rsidRDefault="00954A68" w:rsidP="005542E1">
            <w:pPr>
              <w:rPr>
                <w:rFonts w:ascii="Calibri" w:hAnsi="Calibri" w:cs="Calibri"/>
                <w:b/>
                <w:color w:val="000000" w:themeColor="text1"/>
                <w:sz w:val="20"/>
                <w:szCs w:val="20"/>
              </w:rPr>
            </w:pPr>
            <w:r w:rsidRPr="00E9698A">
              <w:rPr>
                <w:rFonts w:ascii="Calibri" w:hAnsi="Calibri" w:cs="Calibri"/>
                <w:b/>
                <w:color w:val="000000" w:themeColor="text1"/>
                <w:sz w:val="20"/>
                <w:szCs w:val="20"/>
              </w:rPr>
              <w:t>Product Hardware Information:</w:t>
            </w:r>
          </w:p>
          <w:p w:rsidR="00954A68" w:rsidRPr="00E9698A" w:rsidRDefault="00954A68" w:rsidP="005542E1">
            <w:pPr>
              <w:jc w:val="right"/>
              <w:rPr>
                <w:rFonts w:ascii="Calibri" w:hAnsi="Calibri" w:cs="Calibri"/>
                <w:color w:val="000000" w:themeColor="text1"/>
                <w:sz w:val="20"/>
                <w:szCs w:val="20"/>
              </w:rPr>
            </w:pPr>
            <w:r w:rsidRPr="00E9698A">
              <w:rPr>
                <w:rFonts w:ascii="Calibri" w:hAnsi="Calibri" w:cs="Calibri"/>
                <w:color w:val="000000" w:themeColor="text1"/>
                <w:sz w:val="20"/>
                <w:szCs w:val="20"/>
              </w:rPr>
              <w:t>Hw Serial Number(s):</w:t>
            </w:r>
          </w:p>
          <w:p w:rsidR="00954A68" w:rsidRDefault="00954A68" w:rsidP="005542E1">
            <w:pPr>
              <w:jc w:val="right"/>
              <w:rPr>
                <w:rFonts w:ascii="Calibri" w:hAnsi="Calibri" w:cs="Calibri"/>
                <w:color w:val="000000" w:themeColor="text1"/>
                <w:sz w:val="20"/>
                <w:szCs w:val="20"/>
              </w:rPr>
            </w:pPr>
          </w:p>
          <w:p w:rsidR="00A62501" w:rsidRDefault="00A62501" w:rsidP="005542E1">
            <w:pPr>
              <w:jc w:val="right"/>
              <w:rPr>
                <w:rFonts w:ascii="Calibri" w:hAnsi="Calibri" w:cs="Calibri"/>
                <w:color w:val="000000" w:themeColor="text1"/>
                <w:sz w:val="20"/>
                <w:szCs w:val="20"/>
              </w:rPr>
            </w:pPr>
          </w:p>
          <w:p w:rsidR="00A62501" w:rsidRDefault="00A62501" w:rsidP="005542E1">
            <w:pPr>
              <w:jc w:val="right"/>
              <w:rPr>
                <w:rFonts w:ascii="Calibri" w:hAnsi="Calibri" w:cs="Calibri"/>
                <w:color w:val="000000" w:themeColor="text1"/>
                <w:sz w:val="20"/>
                <w:szCs w:val="20"/>
              </w:rPr>
            </w:pPr>
          </w:p>
          <w:p w:rsidR="00A62501" w:rsidRDefault="00A62501" w:rsidP="005542E1">
            <w:pPr>
              <w:jc w:val="right"/>
              <w:rPr>
                <w:rFonts w:ascii="Calibri" w:hAnsi="Calibri" w:cs="Calibri"/>
                <w:color w:val="000000" w:themeColor="text1"/>
                <w:sz w:val="20"/>
                <w:szCs w:val="20"/>
              </w:rPr>
            </w:pPr>
          </w:p>
          <w:p w:rsidR="00A62501" w:rsidRDefault="00A62501" w:rsidP="005542E1">
            <w:pPr>
              <w:jc w:val="right"/>
              <w:rPr>
                <w:rFonts w:ascii="Calibri" w:hAnsi="Calibri" w:cs="Calibri"/>
                <w:color w:val="000000" w:themeColor="text1"/>
                <w:sz w:val="20"/>
                <w:szCs w:val="20"/>
              </w:rPr>
            </w:pPr>
          </w:p>
          <w:p w:rsidR="00954A68" w:rsidRDefault="00954A68" w:rsidP="00D643C0">
            <w:pPr>
              <w:jc w:val="right"/>
              <w:rPr>
                <w:rFonts w:ascii="Calibri" w:hAnsi="Calibri" w:cs="Calibri"/>
                <w:color w:val="000000" w:themeColor="text1"/>
                <w:sz w:val="20"/>
                <w:szCs w:val="20"/>
              </w:rPr>
            </w:pPr>
            <w:r w:rsidRPr="00E9698A">
              <w:rPr>
                <w:rFonts w:ascii="Calibri" w:hAnsi="Calibri" w:cs="Calibri"/>
                <w:color w:val="000000" w:themeColor="text1"/>
                <w:sz w:val="20"/>
                <w:szCs w:val="20"/>
              </w:rPr>
              <w:t>Firmware versions(s):</w:t>
            </w:r>
          </w:p>
          <w:p w:rsidR="00A62501" w:rsidRDefault="00A62501" w:rsidP="00D643C0">
            <w:pPr>
              <w:jc w:val="right"/>
              <w:rPr>
                <w:rFonts w:ascii="Calibri" w:hAnsi="Calibri" w:cs="Calibri"/>
                <w:color w:val="000000" w:themeColor="text1"/>
                <w:sz w:val="20"/>
                <w:szCs w:val="20"/>
              </w:rPr>
            </w:pPr>
          </w:p>
          <w:p w:rsidR="00A62501" w:rsidRPr="00E9698A" w:rsidRDefault="00A62501" w:rsidP="00D643C0">
            <w:pPr>
              <w:jc w:val="right"/>
              <w:rPr>
                <w:rFonts w:ascii="Calibri" w:hAnsi="Calibri" w:cs="Calibri"/>
                <w:color w:val="000000" w:themeColor="text1"/>
                <w:sz w:val="20"/>
                <w:szCs w:val="20"/>
              </w:rPr>
            </w:pPr>
          </w:p>
        </w:tc>
        <w:tc>
          <w:tcPr>
            <w:tcW w:w="10440" w:type="dxa"/>
            <w:gridSpan w:val="2"/>
          </w:tcPr>
          <w:p w:rsidR="00954A68" w:rsidRPr="00E9698A" w:rsidRDefault="00954A68" w:rsidP="005542E1">
            <w:pPr>
              <w:rPr>
                <w:rFonts w:ascii="Calibri" w:hAnsi="Calibri" w:cs="Calibri"/>
                <w:color w:val="000000" w:themeColor="text1"/>
                <w:sz w:val="20"/>
                <w:szCs w:val="20"/>
              </w:rPr>
            </w:pPr>
          </w:p>
          <w:p w:rsidR="00954A68" w:rsidRPr="00E9698A" w:rsidRDefault="00954A68" w:rsidP="005542E1">
            <w:pPr>
              <w:rPr>
                <w:rFonts w:ascii="Calibri" w:hAnsi="Calibri" w:cs="Calibri"/>
                <w:color w:val="000000" w:themeColor="text1"/>
                <w:sz w:val="20"/>
                <w:szCs w:val="20"/>
              </w:rPr>
            </w:pPr>
          </w:p>
          <w:p w:rsidR="00954A68" w:rsidRPr="00E9698A" w:rsidRDefault="00954A68" w:rsidP="005542E1">
            <w:pPr>
              <w:rPr>
                <w:rFonts w:ascii="Calibri" w:hAnsi="Calibri" w:cs="Calibri"/>
                <w:color w:val="000000" w:themeColor="text1"/>
                <w:sz w:val="20"/>
                <w:szCs w:val="20"/>
              </w:rPr>
            </w:pPr>
          </w:p>
          <w:p w:rsidR="00954A68" w:rsidRPr="00E9698A" w:rsidRDefault="00954A68" w:rsidP="005542E1">
            <w:pPr>
              <w:rPr>
                <w:rFonts w:ascii="Calibri" w:hAnsi="Calibri" w:cs="Calibri"/>
                <w:color w:val="000000" w:themeColor="text1"/>
                <w:sz w:val="20"/>
                <w:szCs w:val="20"/>
              </w:rPr>
            </w:pPr>
          </w:p>
          <w:p w:rsidR="00954A68" w:rsidRPr="00E9698A" w:rsidRDefault="00954A68" w:rsidP="005542E1">
            <w:pPr>
              <w:rPr>
                <w:rFonts w:ascii="Calibri" w:hAnsi="Calibri" w:cs="Calibri"/>
                <w:color w:val="000000" w:themeColor="text1"/>
                <w:sz w:val="20"/>
                <w:szCs w:val="20"/>
              </w:rPr>
            </w:pPr>
          </w:p>
        </w:tc>
      </w:tr>
      <w:tr w:rsidR="00D643C0" w:rsidRPr="00E9698A" w:rsidTr="00BD4458">
        <w:tc>
          <w:tcPr>
            <w:tcW w:w="4196" w:type="dxa"/>
          </w:tcPr>
          <w:p w:rsidR="00D643C0" w:rsidRPr="00E9698A" w:rsidRDefault="00D643C0" w:rsidP="005542E1">
            <w:pPr>
              <w:rPr>
                <w:rFonts w:ascii="Calibri" w:hAnsi="Calibri" w:cs="Calibri"/>
                <w:b/>
                <w:color w:val="000000" w:themeColor="text1"/>
                <w:sz w:val="20"/>
                <w:szCs w:val="20"/>
              </w:rPr>
            </w:pPr>
            <w:r w:rsidRPr="00E9698A">
              <w:rPr>
                <w:rFonts w:ascii="Calibri" w:hAnsi="Calibri" w:cs="Calibri"/>
                <w:b/>
                <w:color w:val="000000" w:themeColor="text1"/>
                <w:sz w:val="20"/>
                <w:szCs w:val="20"/>
              </w:rPr>
              <w:t>Execution Dates</w:t>
            </w:r>
          </w:p>
        </w:tc>
        <w:tc>
          <w:tcPr>
            <w:tcW w:w="5130" w:type="dxa"/>
          </w:tcPr>
          <w:p w:rsidR="00D643C0" w:rsidRPr="00E9698A" w:rsidRDefault="00D643C0" w:rsidP="005542E1">
            <w:pPr>
              <w:rPr>
                <w:rFonts w:ascii="Calibri" w:hAnsi="Calibri" w:cs="Calibri"/>
                <w:color w:val="000000" w:themeColor="text1"/>
                <w:sz w:val="20"/>
                <w:szCs w:val="20"/>
              </w:rPr>
            </w:pPr>
            <w:r w:rsidRPr="00E9698A">
              <w:rPr>
                <w:rFonts w:ascii="Calibri" w:hAnsi="Calibri" w:cs="Calibri"/>
                <w:color w:val="000000" w:themeColor="text1"/>
                <w:sz w:val="20"/>
                <w:szCs w:val="20"/>
              </w:rPr>
              <w:t xml:space="preserve">Start date:    </w:t>
            </w:r>
            <w:r w:rsidRPr="001B7EB0">
              <w:rPr>
                <w:rFonts w:ascii="Calibri" w:hAnsi="Calibri" w:cs="Calibri"/>
                <w:color w:val="000000" w:themeColor="text1"/>
                <w:sz w:val="20"/>
                <w:szCs w:val="20"/>
              </w:rPr>
              <w:t>______________________</w:t>
            </w:r>
          </w:p>
          <w:p w:rsidR="00D643C0" w:rsidRPr="00E9698A" w:rsidRDefault="00D643C0" w:rsidP="005542E1">
            <w:pPr>
              <w:rPr>
                <w:rFonts w:ascii="Calibri" w:hAnsi="Calibri" w:cs="Calibri"/>
                <w:color w:val="000000" w:themeColor="text1"/>
                <w:sz w:val="20"/>
                <w:szCs w:val="20"/>
              </w:rPr>
            </w:pPr>
          </w:p>
        </w:tc>
        <w:tc>
          <w:tcPr>
            <w:tcW w:w="5310" w:type="dxa"/>
          </w:tcPr>
          <w:p w:rsidR="00D643C0" w:rsidRPr="00E9698A" w:rsidRDefault="00D643C0" w:rsidP="00D643C0">
            <w:pPr>
              <w:widowControl/>
              <w:rPr>
                <w:rFonts w:ascii="Calibri" w:hAnsi="Calibri" w:cs="Calibri"/>
                <w:color w:val="000000" w:themeColor="text1"/>
                <w:sz w:val="20"/>
                <w:szCs w:val="20"/>
              </w:rPr>
            </w:pPr>
            <w:r w:rsidRPr="00E9698A">
              <w:rPr>
                <w:rFonts w:ascii="Calibri" w:hAnsi="Calibri" w:cs="Calibri"/>
                <w:color w:val="000000" w:themeColor="text1"/>
                <w:sz w:val="20"/>
                <w:szCs w:val="20"/>
              </w:rPr>
              <w:t>Finish date</w:t>
            </w:r>
            <w:r w:rsidRPr="001B7EB0">
              <w:rPr>
                <w:rFonts w:ascii="Calibri" w:hAnsi="Calibri" w:cs="Calibri"/>
                <w:color w:val="000000" w:themeColor="text1"/>
                <w:sz w:val="20"/>
                <w:szCs w:val="20"/>
              </w:rPr>
              <w:t>:  ______________________</w:t>
            </w:r>
          </w:p>
        </w:tc>
      </w:tr>
    </w:tbl>
    <w:p w:rsidR="00D643C0" w:rsidRPr="00E9698A" w:rsidRDefault="00D643C0" w:rsidP="00954A68">
      <w:pPr>
        <w:tabs>
          <w:tab w:val="left" w:pos="1701"/>
          <w:tab w:val="right" w:pos="10490"/>
        </w:tabs>
        <w:ind w:left="360"/>
        <w:jc w:val="both"/>
        <w:rPr>
          <w:rFonts w:ascii="Calibri" w:hAnsi="Calibri" w:cs="Calibri"/>
          <w:color w:val="000000" w:themeColor="text1"/>
          <w:sz w:val="20"/>
          <w:szCs w:val="20"/>
        </w:rPr>
      </w:pPr>
    </w:p>
    <w:p w:rsidR="00954A68" w:rsidRPr="00E9698A" w:rsidRDefault="00954A68" w:rsidP="00954A68">
      <w:pPr>
        <w:tabs>
          <w:tab w:val="left" w:pos="1701"/>
          <w:tab w:val="right" w:pos="10490"/>
        </w:tabs>
        <w:ind w:left="360"/>
        <w:jc w:val="both"/>
        <w:rPr>
          <w:rFonts w:ascii="Calibri" w:hAnsi="Calibri" w:cs="Calibri"/>
          <w:color w:val="000000" w:themeColor="text1"/>
          <w:sz w:val="20"/>
          <w:szCs w:val="20"/>
          <w:u w:val="single"/>
        </w:rPr>
      </w:pPr>
      <w:r w:rsidRPr="00E9698A">
        <w:rPr>
          <w:rFonts w:ascii="Calibri" w:hAnsi="Calibri" w:cs="Calibri"/>
          <w:color w:val="000000" w:themeColor="text1"/>
          <w:sz w:val="20"/>
          <w:szCs w:val="20"/>
        </w:rPr>
        <w:t>Tested by:</w:t>
      </w:r>
      <w:r w:rsidRPr="00E9698A">
        <w:rPr>
          <w:rFonts w:ascii="Calibri" w:hAnsi="Calibri" w:cs="Calibri"/>
          <w:color w:val="000000" w:themeColor="text1"/>
          <w:sz w:val="20"/>
          <w:szCs w:val="20"/>
        </w:rPr>
        <w:tab/>
      </w:r>
      <w:r w:rsidRPr="00E9698A">
        <w:rPr>
          <w:rFonts w:ascii="Calibri" w:hAnsi="Calibri" w:cs="Calibri"/>
          <w:color w:val="000000" w:themeColor="text1"/>
          <w:sz w:val="20"/>
          <w:szCs w:val="20"/>
          <w:u w:val="single"/>
        </w:rPr>
        <w:tab/>
      </w:r>
    </w:p>
    <w:p w:rsidR="00954A68" w:rsidRPr="00E9698A" w:rsidRDefault="00954A68" w:rsidP="00954A68">
      <w:pPr>
        <w:tabs>
          <w:tab w:val="left" w:pos="1701"/>
          <w:tab w:val="left" w:pos="4111"/>
          <w:tab w:val="left" w:pos="5812"/>
          <w:tab w:val="left" w:pos="8789"/>
        </w:tabs>
        <w:spacing w:after="120"/>
        <w:ind w:left="360"/>
        <w:jc w:val="both"/>
        <w:rPr>
          <w:rFonts w:ascii="Calibri" w:hAnsi="Calibri" w:cs="Calibri"/>
          <w:color w:val="000000" w:themeColor="text1"/>
          <w:sz w:val="20"/>
          <w:szCs w:val="20"/>
        </w:rPr>
      </w:pPr>
      <w:r w:rsidRPr="00E9698A">
        <w:rPr>
          <w:rFonts w:ascii="Calibri" w:hAnsi="Calibri" w:cs="Calibri"/>
          <w:color w:val="000000" w:themeColor="text1"/>
          <w:sz w:val="20"/>
          <w:szCs w:val="20"/>
        </w:rPr>
        <w:tab/>
        <w:t>Print name</w:t>
      </w:r>
      <w:r w:rsidR="00A123E2" w:rsidRPr="00E9698A">
        <w:rPr>
          <w:rFonts w:ascii="Calibri" w:hAnsi="Calibri" w:cs="Calibri"/>
          <w:color w:val="000000" w:themeColor="text1"/>
          <w:sz w:val="20"/>
          <w:szCs w:val="20"/>
        </w:rPr>
        <w:t xml:space="preserve"> with initials</w:t>
      </w:r>
      <w:r w:rsidRPr="00E9698A">
        <w:rPr>
          <w:rFonts w:ascii="Calibri" w:hAnsi="Calibri" w:cs="Calibri"/>
          <w:color w:val="000000" w:themeColor="text1"/>
          <w:sz w:val="20"/>
          <w:szCs w:val="20"/>
        </w:rPr>
        <w:tab/>
        <w:t>Title</w:t>
      </w:r>
      <w:r w:rsidRPr="00E9698A">
        <w:rPr>
          <w:rFonts w:ascii="Calibri" w:hAnsi="Calibri" w:cs="Calibri"/>
          <w:color w:val="000000" w:themeColor="text1"/>
          <w:sz w:val="20"/>
          <w:szCs w:val="20"/>
        </w:rPr>
        <w:tab/>
        <w:t>Signature</w:t>
      </w:r>
      <w:r w:rsidRPr="00E9698A">
        <w:rPr>
          <w:rFonts w:ascii="Calibri" w:hAnsi="Calibri" w:cs="Calibri"/>
          <w:color w:val="000000" w:themeColor="text1"/>
          <w:sz w:val="20"/>
          <w:szCs w:val="20"/>
        </w:rPr>
        <w:tab/>
        <w:t>Date</w:t>
      </w:r>
    </w:p>
    <w:p w:rsidR="00954A68" w:rsidRPr="00E9698A" w:rsidRDefault="00954A68" w:rsidP="00954A68">
      <w:pPr>
        <w:tabs>
          <w:tab w:val="left" w:pos="1701"/>
          <w:tab w:val="right" w:pos="10490"/>
        </w:tabs>
        <w:ind w:left="360"/>
        <w:jc w:val="both"/>
        <w:rPr>
          <w:rFonts w:ascii="Calibri" w:hAnsi="Calibri" w:cs="Calibri"/>
          <w:color w:val="000000" w:themeColor="text1"/>
          <w:sz w:val="20"/>
          <w:szCs w:val="20"/>
          <w:u w:val="single"/>
        </w:rPr>
      </w:pPr>
      <w:r w:rsidRPr="00E9698A">
        <w:rPr>
          <w:rFonts w:ascii="Calibri" w:hAnsi="Calibri" w:cs="Calibri"/>
          <w:color w:val="000000" w:themeColor="text1"/>
          <w:sz w:val="20"/>
          <w:szCs w:val="20"/>
        </w:rPr>
        <w:t>Reviewed by:</w:t>
      </w:r>
      <w:r w:rsidRPr="00E9698A">
        <w:rPr>
          <w:rFonts w:ascii="Calibri" w:hAnsi="Calibri" w:cs="Calibri"/>
          <w:color w:val="000000" w:themeColor="text1"/>
          <w:sz w:val="20"/>
          <w:szCs w:val="20"/>
        </w:rPr>
        <w:tab/>
      </w:r>
      <w:r w:rsidRPr="00E9698A">
        <w:rPr>
          <w:rFonts w:ascii="Calibri" w:hAnsi="Calibri" w:cs="Calibri"/>
          <w:color w:val="000000" w:themeColor="text1"/>
          <w:sz w:val="20"/>
          <w:szCs w:val="20"/>
          <w:u w:val="single"/>
        </w:rPr>
        <w:tab/>
      </w:r>
    </w:p>
    <w:p w:rsidR="00954A68" w:rsidRPr="00E9698A" w:rsidRDefault="00954A68" w:rsidP="00954A68">
      <w:pPr>
        <w:tabs>
          <w:tab w:val="left" w:pos="1701"/>
          <w:tab w:val="left" w:pos="4111"/>
          <w:tab w:val="left" w:pos="5812"/>
          <w:tab w:val="left" w:pos="8789"/>
        </w:tabs>
        <w:spacing w:after="120"/>
        <w:ind w:left="360"/>
        <w:jc w:val="both"/>
        <w:rPr>
          <w:rFonts w:ascii="Calibri" w:hAnsi="Calibri" w:cs="Calibri"/>
          <w:color w:val="000000" w:themeColor="text1"/>
          <w:sz w:val="20"/>
          <w:szCs w:val="20"/>
        </w:rPr>
      </w:pPr>
      <w:r w:rsidRPr="00E9698A">
        <w:rPr>
          <w:rFonts w:ascii="Calibri" w:hAnsi="Calibri" w:cs="Calibri"/>
          <w:color w:val="000000" w:themeColor="text1"/>
          <w:sz w:val="20"/>
          <w:szCs w:val="20"/>
        </w:rPr>
        <w:tab/>
        <w:t>Print name</w:t>
      </w:r>
      <w:r w:rsidR="00A123E2" w:rsidRPr="00E9698A">
        <w:rPr>
          <w:rFonts w:ascii="Calibri" w:hAnsi="Calibri" w:cs="Calibri"/>
          <w:color w:val="000000" w:themeColor="text1"/>
          <w:sz w:val="20"/>
          <w:szCs w:val="20"/>
        </w:rPr>
        <w:t xml:space="preserve"> with initials</w:t>
      </w:r>
      <w:r w:rsidRPr="00E9698A">
        <w:rPr>
          <w:rFonts w:ascii="Calibri" w:hAnsi="Calibri" w:cs="Calibri"/>
          <w:color w:val="000000" w:themeColor="text1"/>
          <w:sz w:val="20"/>
          <w:szCs w:val="20"/>
        </w:rPr>
        <w:tab/>
        <w:t>Title</w:t>
      </w:r>
      <w:r w:rsidRPr="00E9698A">
        <w:rPr>
          <w:rFonts w:ascii="Calibri" w:hAnsi="Calibri" w:cs="Calibri"/>
          <w:color w:val="000000" w:themeColor="text1"/>
          <w:sz w:val="20"/>
          <w:szCs w:val="20"/>
        </w:rPr>
        <w:tab/>
        <w:t>Signature</w:t>
      </w:r>
      <w:r w:rsidRPr="00E9698A">
        <w:rPr>
          <w:rFonts w:ascii="Calibri" w:hAnsi="Calibri" w:cs="Calibri"/>
          <w:color w:val="000000" w:themeColor="text1"/>
          <w:sz w:val="20"/>
          <w:szCs w:val="20"/>
        </w:rPr>
        <w:tab/>
        <w:t>Date</w:t>
      </w:r>
    </w:p>
    <w:p w:rsidR="00954A68" w:rsidRPr="00E9698A" w:rsidRDefault="00954A68" w:rsidP="00954A68">
      <w:pPr>
        <w:spacing w:after="120"/>
        <w:ind w:left="360"/>
        <w:jc w:val="both"/>
        <w:rPr>
          <w:rFonts w:ascii="Calibri" w:hAnsi="Calibri" w:cs="Calibri"/>
          <w:b/>
          <w:color w:val="000000" w:themeColor="text1"/>
          <w:sz w:val="20"/>
          <w:szCs w:val="20"/>
        </w:rPr>
      </w:pPr>
      <w:r w:rsidRPr="00E9698A">
        <w:rPr>
          <w:rFonts w:ascii="Calibri" w:hAnsi="Calibri" w:cs="Calibri"/>
          <w:b/>
          <w:color w:val="000000" w:themeColor="text1"/>
          <w:sz w:val="20"/>
          <w:szCs w:val="20"/>
        </w:rPr>
        <w:t xml:space="preserve">Sign and date above after </w:t>
      </w:r>
      <w:r w:rsidR="00A123E2" w:rsidRPr="00E9698A">
        <w:rPr>
          <w:rFonts w:ascii="Calibri" w:hAnsi="Calibri" w:cs="Calibri"/>
          <w:b/>
          <w:color w:val="000000" w:themeColor="text1"/>
          <w:sz w:val="20"/>
          <w:szCs w:val="20"/>
        </w:rPr>
        <w:t>executing</w:t>
      </w:r>
      <w:r w:rsidRPr="00E9698A">
        <w:rPr>
          <w:rFonts w:ascii="Calibri" w:hAnsi="Calibri" w:cs="Calibri"/>
          <w:b/>
          <w:color w:val="000000" w:themeColor="text1"/>
          <w:sz w:val="20"/>
          <w:szCs w:val="20"/>
        </w:rPr>
        <w:t xml:space="preserve"> the test(s).</w:t>
      </w:r>
    </w:p>
    <w:p w:rsidR="005542E1" w:rsidRPr="00E9698A" w:rsidRDefault="0030705D" w:rsidP="000B6221">
      <w:pPr>
        <w:pStyle w:val="Heading1"/>
        <w:tabs>
          <w:tab w:val="clear" w:pos="1080"/>
        </w:tabs>
        <w:ind w:left="540" w:hanging="540"/>
        <w:rPr>
          <w:rFonts w:ascii="Calibri" w:hAnsi="Calibri" w:cs="Calibri"/>
          <w:bCs/>
          <w:color w:val="000000" w:themeColor="text1"/>
          <w:sz w:val="16"/>
          <w:szCs w:val="16"/>
        </w:rPr>
      </w:pPr>
      <w:r w:rsidRPr="00E9698A">
        <w:rPr>
          <w:rFonts w:ascii="Calibri" w:hAnsi="Calibri" w:cs="Calibri"/>
          <w:color w:val="000000" w:themeColor="text1"/>
          <w:sz w:val="20"/>
          <w:szCs w:val="20"/>
        </w:rPr>
        <w:br w:type="page"/>
      </w:r>
      <w:bookmarkStart w:id="8" w:name="_Toc528155860"/>
      <w:bookmarkStart w:id="9" w:name="_Toc529812695"/>
      <w:r w:rsidR="005542E1" w:rsidRPr="000B6221">
        <w:rPr>
          <w:rFonts w:ascii="Calibri" w:hAnsi="Calibri" w:cs="Calibri"/>
          <w:color w:val="000000" w:themeColor="text1"/>
          <w:sz w:val="20"/>
          <w:szCs w:val="20"/>
        </w:rPr>
        <w:lastRenderedPageBreak/>
        <w:t>Test Case 1 –Viking Quest – Inspection test:</w:t>
      </w:r>
      <w:bookmarkEnd w:id="8"/>
      <w:bookmarkEnd w:id="9"/>
    </w:p>
    <w:tbl>
      <w:tblPr>
        <w:tblW w:w="498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6"/>
        <w:gridCol w:w="1430"/>
        <w:gridCol w:w="1278"/>
        <w:gridCol w:w="3603"/>
        <w:gridCol w:w="4332"/>
        <w:gridCol w:w="1522"/>
        <w:gridCol w:w="1324"/>
      </w:tblGrid>
      <w:tr w:rsidR="00E9698A" w:rsidRPr="00E9698A" w:rsidTr="002D4C2A">
        <w:trPr>
          <w:cantSplit/>
          <w:tblHeader/>
        </w:trPr>
        <w:tc>
          <w:tcPr>
            <w:tcW w:w="302" w:type="pct"/>
            <w:shd w:val="clear" w:color="auto" w:fill="C0C0C0"/>
          </w:tcPr>
          <w:p w:rsidR="005542E1" w:rsidRPr="00E9698A" w:rsidRDefault="005542E1"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t>Test #</w:t>
            </w:r>
          </w:p>
        </w:tc>
        <w:tc>
          <w:tcPr>
            <w:tcW w:w="498" w:type="pct"/>
            <w:shd w:val="clear" w:color="auto" w:fill="C0C0C0"/>
          </w:tcPr>
          <w:p w:rsidR="005542E1" w:rsidRPr="00E9698A" w:rsidRDefault="005542E1"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t>Product Req</w:t>
            </w:r>
          </w:p>
        </w:tc>
        <w:tc>
          <w:tcPr>
            <w:tcW w:w="445" w:type="pct"/>
            <w:shd w:val="clear" w:color="auto" w:fill="C0C0C0"/>
          </w:tcPr>
          <w:p w:rsidR="005542E1" w:rsidRPr="00E9698A" w:rsidRDefault="005542E1"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t>Method</w:t>
            </w:r>
          </w:p>
        </w:tc>
        <w:tc>
          <w:tcPr>
            <w:tcW w:w="1255" w:type="pct"/>
            <w:shd w:val="clear" w:color="auto" w:fill="C0C0C0"/>
          </w:tcPr>
          <w:p w:rsidR="005542E1" w:rsidRPr="00E9698A" w:rsidRDefault="005542E1"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t>Action</w:t>
            </w:r>
          </w:p>
        </w:tc>
        <w:tc>
          <w:tcPr>
            <w:tcW w:w="1509" w:type="pct"/>
            <w:shd w:val="clear" w:color="auto" w:fill="C0C0C0"/>
          </w:tcPr>
          <w:p w:rsidR="005542E1" w:rsidRPr="00E9698A" w:rsidRDefault="005542E1" w:rsidP="005542E1">
            <w:pPr>
              <w:pStyle w:val="BodyText"/>
              <w:rPr>
                <w:rFonts w:ascii="Calibri" w:hAnsi="Calibri" w:cs="Calibri"/>
                <w:b/>
                <w:color w:val="000000" w:themeColor="text1"/>
                <w:sz w:val="16"/>
                <w:szCs w:val="16"/>
              </w:rPr>
            </w:pPr>
            <w:r w:rsidRPr="00E9698A">
              <w:rPr>
                <w:rFonts w:ascii="Calibri" w:hAnsi="Calibri" w:cs="Calibri"/>
                <w:b/>
                <w:color w:val="000000" w:themeColor="text1"/>
                <w:sz w:val="16"/>
                <w:szCs w:val="16"/>
              </w:rPr>
              <w:t>Acceptance Criteria</w:t>
            </w:r>
          </w:p>
          <w:p w:rsidR="005542E1" w:rsidRPr="00E9698A" w:rsidRDefault="005542E1" w:rsidP="005542E1">
            <w:pPr>
              <w:pStyle w:val="BodyText"/>
              <w:rPr>
                <w:rFonts w:ascii="Calibri" w:hAnsi="Calibri" w:cs="Calibri"/>
                <w:b/>
                <w:color w:val="000000" w:themeColor="text1"/>
                <w:sz w:val="16"/>
                <w:szCs w:val="16"/>
              </w:rPr>
            </w:pPr>
            <w:r w:rsidRPr="00E9698A">
              <w:rPr>
                <w:rFonts w:ascii="Calibri" w:hAnsi="Calibri" w:cs="Calibri"/>
                <w:b/>
                <w:color w:val="000000" w:themeColor="text1"/>
                <w:sz w:val="16"/>
                <w:szCs w:val="16"/>
              </w:rPr>
              <w:t>(Expected Result)</w:t>
            </w:r>
          </w:p>
        </w:tc>
        <w:tc>
          <w:tcPr>
            <w:tcW w:w="530" w:type="pct"/>
            <w:shd w:val="clear" w:color="auto" w:fill="C0C0C0"/>
          </w:tcPr>
          <w:p w:rsidR="005542E1" w:rsidRPr="00E9698A" w:rsidRDefault="005542E1" w:rsidP="005542E1">
            <w:pPr>
              <w:pStyle w:val="BodyText"/>
              <w:rPr>
                <w:rFonts w:ascii="Calibri" w:hAnsi="Calibri" w:cs="Calibri"/>
                <w:b/>
                <w:color w:val="000000" w:themeColor="text1"/>
                <w:sz w:val="16"/>
                <w:szCs w:val="16"/>
              </w:rPr>
            </w:pPr>
            <w:r w:rsidRPr="00E9698A">
              <w:rPr>
                <w:rFonts w:ascii="Calibri" w:hAnsi="Calibri" w:cs="Calibri"/>
                <w:b/>
                <w:color w:val="000000" w:themeColor="text1"/>
                <w:sz w:val="16"/>
                <w:szCs w:val="16"/>
              </w:rPr>
              <w:t>Observed Result</w:t>
            </w:r>
          </w:p>
        </w:tc>
        <w:tc>
          <w:tcPr>
            <w:tcW w:w="461" w:type="pct"/>
            <w:shd w:val="clear" w:color="auto" w:fill="C0C0C0"/>
          </w:tcPr>
          <w:p w:rsidR="005542E1" w:rsidRPr="00E9698A" w:rsidRDefault="005542E1"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t>Pass / Fail</w:t>
            </w:r>
          </w:p>
        </w:tc>
      </w:tr>
      <w:tr w:rsidR="008D3AAE" w:rsidRPr="00E9698A" w:rsidTr="002D4C2A">
        <w:trPr>
          <w:cantSplit/>
          <w:trHeight w:val="260"/>
        </w:trPr>
        <w:tc>
          <w:tcPr>
            <w:tcW w:w="302" w:type="pct"/>
          </w:tcPr>
          <w:p w:rsidR="008D3AAE" w:rsidRPr="00E9698A" w:rsidRDefault="008D3AAE" w:rsidP="008D3AAE">
            <w:pPr>
              <w:numPr>
                <w:ilvl w:val="0"/>
                <w:numId w:val="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PR_BAN_06</w:t>
            </w:r>
          </w:p>
        </w:tc>
        <w:tc>
          <w:tcPr>
            <w:tcW w:w="445" w:type="pct"/>
          </w:tcPr>
          <w:p w:rsidR="008D3AAE" w:rsidRPr="00E9698A" w:rsidRDefault="008D3AAE" w:rsidP="008D3AAE">
            <w:pPr>
              <w:jc w:val="both"/>
              <w:rPr>
                <w:rFonts w:ascii="Calibri" w:hAnsi="Calibri" w:cs="Calibri"/>
                <w:color w:val="000000" w:themeColor="text1"/>
                <w:sz w:val="16"/>
                <w:szCs w:val="16"/>
                <w:highlight w:val="yellow"/>
              </w:rPr>
            </w:pPr>
            <w:r w:rsidRPr="00E9698A">
              <w:rPr>
                <w:rFonts w:ascii="Calibri" w:hAnsi="Calibri" w:cs="Calibri"/>
                <w:color w:val="000000" w:themeColor="text1"/>
                <w:sz w:val="16"/>
                <w:szCs w:val="16"/>
              </w:rPr>
              <w:t>Datasheet Inspection</w:t>
            </w:r>
          </w:p>
        </w:tc>
        <w:tc>
          <w:tcPr>
            <w:tcW w:w="1255"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 xml:space="preserve">Verify the AD677 Datasheet </w:t>
            </w:r>
            <w:r>
              <w:rPr>
                <w:rFonts w:ascii="Calibri" w:hAnsi="Calibri" w:cs="Calibri"/>
                <w:color w:val="000000" w:themeColor="text1"/>
                <w:sz w:val="16"/>
                <w:szCs w:val="16"/>
              </w:rPr>
              <w:t xml:space="preserve">using the </w:t>
            </w:r>
            <w:r w:rsidRPr="00483268">
              <w:rPr>
                <w:rFonts w:ascii="Calibri" w:hAnsi="Calibri" w:cs="Calibri"/>
                <w:color w:val="000000" w:themeColor="text1"/>
                <w:sz w:val="16"/>
                <w:szCs w:val="16"/>
              </w:rPr>
              <w:t>135-713000 is on the BOM for VQ Base 512-401004 BD/VQ USB MAIN for A/D resolution</w:t>
            </w:r>
            <w:r>
              <w:rPr>
                <w:rFonts w:ascii="Calibri" w:hAnsi="Calibri" w:cs="Calibri"/>
                <w:color w:val="000000" w:themeColor="text1"/>
                <w:sz w:val="16"/>
                <w:szCs w:val="16"/>
              </w:rPr>
              <w:t>.</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09" w:type="pct"/>
          </w:tcPr>
          <w:p w:rsidR="008D3AAE" w:rsidRPr="00E9698A" w:rsidRDefault="008D3AAE" w:rsidP="008D3AAE">
            <w:pPr>
              <w:rPr>
                <w:rFonts w:ascii="Calibri" w:hAnsi="Calibri" w:cs="Calibri"/>
                <w:color w:val="000000" w:themeColor="text1"/>
                <w:sz w:val="16"/>
                <w:szCs w:val="16"/>
                <w:highlight w:val="yellow"/>
              </w:rPr>
            </w:pPr>
            <w:r w:rsidRPr="00E9698A">
              <w:rPr>
                <w:rFonts w:ascii="Calibri" w:hAnsi="Calibri" w:cs="Calibri"/>
                <w:color w:val="000000" w:themeColor="text1"/>
                <w:sz w:val="16"/>
                <w:szCs w:val="16"/>
              </w:rPr>
              <w:t>A/D converter resolution should be equal or greater than 16-bit</w:t>
            </w:r>
          </w:p>
        </w:tc>
        <w:tc>
          <w:tcPr>
            <w:tcW w:w="530" w:type="pct"/>
          </w:tcPr>
          <w:p w:rsidR="008D3AAE" w:rsidRDefault="008D3AAE" w:rsidP="00C52E5D">
            <w:pPr>
              <w:rPr>
                <w:rFonts w:ascii="Calibri" w:hAnsi="Calibri" w:cs="Calibr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ADC Resolution: 16-bit</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Check1"/>
                  <w:enabled/>
                  <w:calcOnExit w:val="0"/>
                  <w:checkBox>
                    <w:sizeAuto/>
                    <w:default w:val="1"/>
                  </w:checkBox>
                </w:ffData>
              </w:fldChar>
            </w:r>
            <w:bookmarkStart w:id="10" w:name="Check1"/>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bookmarkEnd w:id="10"/>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tc>
      </w:tr>
      <w:tr w:rsidR="008D3AAE" w:rsidRPr="00E9698A" w:rsidTr="002D4C2A">
        <w:trPr>
          <w:cantSplit/>
          <w:trHeight w:val="260"/>
        </w:trPr>
        <w:tc>
          <w:tcPr>
            <w:tcW w:w="302" w:type="pct"/>
          </w:tcPr>
          <w:p w:rsidR="008D3AAE" w:rsidRPr="00E9698A" w:rsidRDefault="008D3AAE" w:rsidP="008D3AAE">
            <w:pPr>
              <w:numPr>
                <w:ilvl w:val="0"/>
                <w:numId w:val="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PR_BST_16</w:t>
            </w:r>
          </w:p>
        </w:tc>
        <w:tc>
          <w:tcPr>
            <w:tcW w:w="445"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1255" w:type="pct"/>
          </w:tcPr>
          <w:p w:rsidR="008D3AAE" w:rsidRPr="00E9698A" w:rsidRDefault="008D3AAE" w:rsidP="008D3AAE">
            <w:pPr>
              <w:pStyle w:val="ListParagraph"/>
              <w:numPr>
                <w:ilvl w:val="0"/>
                <w:numId w:val="24"/>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S403 stimulator probe with stim head, Desktop PC and 4ch. Amplifier</w:t>
            </w:r>
          </w:p>
          <w:p w:rsidR="008D3AAE" w:rsidRPr="00E9698A" w:rsidRDefault="008D3AAE" w:rsidP="008D3AAE">
            <w:pPr>
              <w:pStyle w:val="ListParagraph"/>
              <w:numPr>
                <w:ilvl w:val="0"/>
                <w:numId w:val="24"/>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Connect stim head with 4KΩ resistor and DSO probes </w:t>
            </w:r>
          </w:p>
          <w:p w:rsidR="008D3AAE" w:rsidRPr="00E9698A" w:rsidRDefault="008D3AAE" w:rsidP="008D3AAE">
            <w:pPr>
              <w:pStyle w:val="ListParagraph"/>
              <w:numPr>
                <w:ilvl w:val="0"/>
                <w:numId w:val="24"/>
              </w:numPr>
              <w:rPr>
                <w:rFonts w:ascii="Calibri" w:hAnsi="Calibri" w:cs="Calibri"/>
                <w:color w:val="000000" w:themeColor="text1"/>
                <w:sz w:val="16"/>
                <w:szCs w:val="16"/>
              </w:rPr>
            </w:pPr>
            <w:r w:rsidRPr="00E9698A">
              <w:rPr>
                <w:rFonts w:ascii="Calibri" w:hAnsi="Calibri" w:cs="Calibri"/>
                <w:color w:val="000000" w:themeColor="text1"/>
                <w:sz w:val="16"/>
                <w:szCs w:val="16"/>
              </w:rPr>
              <w:t>Use Viking application, select new patient, enter the ID, name and family name, select “OK”</w:t>
            </w:r>
          </w:p>
          <w:p w:rsidR="008D3AAE" w:rsidRPr="00E9698A" w:rsidRDefault="008D3AAE" w:rsidP="008D3AAE">
            <w:pPr>
              <w:pStyle w:val="ListParagraph"/>
              <w:numPr>
                <w:ilvl w:val="0"/>
                <w:numId w:val="24"/>
              </w:numPr>
              <w:rPr>
                <w:rFonts w:ascii="Calibri" w:hAnsi="Calibri" w:cs="Calibri"/>
                <w:color w:val="000000" w:themeColor="text1"/>
                <w:sz w:val="16"/>
                <w:szCs w:val="16"/>
              </w:rPr>
            </w:pPr>
            <w:r w:rsidRPr="00E9698A">
              <w:rPr>
                <w:rFonts w:ascii="Calibri" w:hAnsi="Calibri" w:cs="Calibri"/>
                <w:color w:val="000000" w:themeColor="text1"/>
                <w:sz w:val="16"/>
                <w:szCs w:val="16"/>
              </w:rPr>
              <w:t>Select “Test Menu” select “Quest EP V22”, select “upper SEP-2ch”, “Median”, select “OK”</w:t>
            </w:r>
          </w:p>
          <w:p w:rsidR="008D3AAE" w:rsidRPr="00E9698A" w:rsidRDefault="008D3AAE" w:rsidP="008D3AAE">
            <w:pPr>
              <w:pStyle w:val="ListParagraph"/>
              <w:numPr>
                <w:ilvl w:val="0"/>
                <w:numId w:val="24"/>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  Set stimulus intensity to 10mA and start stimulation using stimulator probe</w:t>
            </w:r>
          </w:p>
          <w:p w:rsidR="008D3AAE" w:rsidRPr="00E9698A" w:rsidRDefault="008D3AAE" w:rsidP="008D3AAE">
            <w:pPr>
              <w:pStyle w:val="ListParagraph"/>
              <w:numPr>
                <w:ilvl w:val="0"/>
                <w:numId w:val="24"/>
              </w:numPr>
              <w:rPr>
                <w:rFonts w:ascii="Calibri" w:hAnsi="Calibri" w:cs="Calibri"/>
                <w:color w:val="000000" w:themeColor="text1"/>
                <w:sz w:val="16"/>
                <w:szCs w:val="16"/>
              </w:rPr>
            </w:pPr>
            <w:r w:rsidRPr="00E9698A">
              <w:rPr>
                <w:rFonts w:ascii="Calibri" w:hAnsi="Calibri" w:cs="Calibri"/>
                <w:color w:val="000000" w:themeColor="text1"/>
                <w:sz w:val="16"/>
                <w:szCs w:val="16"/>
              </w:rPr>
              <w:t>Verify the polarity in DSO</w:t>
            </w:r>
          </w:p>
          <w:p w:rsidR="008D3AAE" w:rsidRPr="00E9698A" w:rsidRDefault="008D3AAE" w:rsidP="008D3AAE">
            <w:pPr>
              <w:pStyle w:val="ListParagraph"/>
              <w:numPr>
                <w:ilvl w:val="0"/>
                <w:numId w:val="24"/>
              </w:numPr>
              <w:rPr>
                <w:rFonts w:ascii="Calibri" w:hAnsi="Calibri" w:cs="Calibri"/>
                <w:color w:val="000000" w:themeColor="text1"/>
                <w:sz w:val="16"/>
                <w:szCs w:val="16"/>
              </w:rPr>
            </w:pPr>
            <w:r w:rsidRPr="00E9698A">
              <w:rPr>
                <w:rFonts w:ascii="Calibri" w:hAnsi="Calibri" w:cs="Calibri"/>
                <w:color w:val="000000" w:themeColor="text1"/>
                <w:sz w:val="16"/>
                <w:szCs w:val="16"/>
              </w:rPr>
              <w:t>Stop Stimulation and disconnect the stim head from stimulator probe</w:t>
            </w:r>
          </w:p>
          <w:p w:rsidR="008D3AAE" w:rsidRPr="00E9698A" w:rsidRDefault="008D3AAE" w:rsidP="008D3AAE">
            <w:pPr>
              <w:pStyle w:val="ListParagraph"/>
              <w:numPr>
                <w:ilvl w:val="0"/>
                <w:numId w:val="24"/>
              </w:numPr>
              <w:rPr>
                <w:rFonts w:ascii="Calibri" w:hAnsi="Calibri" w:cs="Calibri"/>
                <w:color w:val="000000" w:themeColor="text1"/>
                <w:sz w:val="16"/>
                <w:szCs w:val="16"/>
              </w:rPr>
            </w:pPr>
            <w:r w:rsidRPr="00E9698A">
              <w:rPr>
                <w:rFonts w:ascii="Calibri" w:hAnsi="Calibri" w:cs="Calibri"/>
                <w:color w:val="000000" w:themeColor="text1"/>
                <w:sz w:val="16"/>
                <w:szCs w:val="16"/>
              </w:rPr>
              <w:t>Rotate the stimulator probe and connect to the stim head and start stimulation</w:t>
            </w:r>
          </w:p>
          <w:p w:rsidR="008D3AAE" w:rsidRPr="00E9698A" w:rsidRDefault="008D3AAE" w:rsidP="008D3AAE">
            <w:pPr>
              <w:pStyle w:val="ListParagraph"/>
              <w:numPr>
                <w:ilvl w:val="0"/>
                <w:numId w:val="24"/>
              </w:numPr>
              <w:rPr>
                <w:rFonts w:ascii="Calibri" w:hAnsi="Calibri" w:cs="Calibri"/>
                <w:color w:val="000000" w:themeColor="text1"/>
                <w:sz w:val="16"/>
                <w:szCs w:val="16"/>
              </w:rPr>
            </w:pPr>
            <w:r w:rsidRPr="00E9698A">
              <w:rPr>
                <w:rFonts w:ascii="Calibri" w:hAnsi="Calibri" w:cs="Calibri"/>
                <w:color w:val="000000" w:themeColor="text1"/>
                <w:sz w:val="16"/>
                <w:szCs w:val="16"/>
              </w:rPr>
              <w:t>Verify the stim polarity in DSO</w:t>
            </w:r>
          </w:p>
          <w:p w:rsidR="008D3AAE" w:rsidRPr="00E9698A" w:rsidRDefault="008D3AAE" w:rsidP="008D3AAE">
            <w:pPr>
              <w:pStyle w:val="ListParagraph"/>
              <w:numPr>
                <w:ilvl w:val="0"/>
                <w:numId w:val="24"/>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Replace the S403 with RS10 and repeat above steps to verify the RS10 stimulator polarity </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pStyle w:val="ListParagraph"/>
              <w:ind w:left="360"/>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09" w:type="pct"/>
          </w:tcPr>
          <w:p w:rsidR="008D3AAE" w:rsidRPr="00E9698A" w:rsidRDefault="008D3AAE" w:rsidP="008D3AAE">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S403 and RS10 optional stimulator probes </w:t>
            </w:r>
            <w:r>
              <w:rPr>
                <w:rFonts w:ascii="Calibri" w:hAnsi="Calibri" w:cs="Calibri"/>
                <w:color w:val="000000" w:themeColor="text1"/>
                <w:sz w:val="16"/>
                <w:szCs w:val="16"/>
              </w:rPr>
              <w:t>Should</w:t>
            </w:r>
            <w:r w:rsidRPr="00E9698A">
              <w:rPr>
                <w:rFonts w:ascii="Calibri" w:hAnsi="Calibri" w:cs="Calibri"/>
                <w:color w:val="000000" w:themeColor="text1"/>
                <w:sz w:val="16"/>
                <w:szCs w:val="16"/>
              </w:rPr>
              <w:t xml:space="preserve"> function equivalently when rotate for changing the polarity. </w:t>
            </w:r>
          </w:p>
        </w:tc>
        <w:tc>
          <w:tcPr>
            <w:tcW w:w="530" w:type="pct"/>
          </w:tcPr>
          <w:p w:rsidR="008D3AAE" w:rsidRPr="00C52E5D" w:rsidRDefault="008D3AAE" w:rsidP="00C52E5D">
            <w:pPr>
              <w:rPr>
                <w:rFonts w:ascii="Calibri" w:hAnsi="Calibri" w:cs="Calibri"/>
                <w:b/>
                <w: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p>
        </w:tc>
      </w:tr>
      <w:tr w:rsidR="008D3AAE" w:rsidRPr="00E9698A" w:rsidTr="002D4C2A">
        <w:trPr>
          <w:cantSplit/>
          <w:trHeight w:val="260"/>
        </w:trPr>
        <w:tc>
          <w:tcPr>
            <w:tcW w:w="302" w:type="pct"/>
          </w:tcPr>
          <w:p w:rsidR="008D3AAE" w:rsidRPr="00E9698A" w:rsidRDefault="008D3AAE" w:rsidP="008D3AAE">
            <w:pPr>
              <w:numPr>
                <w:ilvl w:val="0"/>
                <w:numId w:val="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PR_BAC_03</w:t>
            </w:r>
          </w:p>
        </w:tc>
        <w:tc>
          <w:tcPr>
            <w:tcW w:w="445"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1255"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Visually inspect the base unit for Power On/Off switch</w:t>
            </w:r>
            <w:r>
              <w:rPr>
                <w:rFonts w:ascii="Calibri" w:hAnsi="Calibri" w:cs="Calibri"/>
                <w:color w:val="000000" w:themeColor="text1"/>
                <w:sz w:val="16"/>
                <w:szCs w:val="16"/>
              </w:rPr>
              <w:t>.</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09" w:type="pct"/>
          </w:tcPr>
          <w:p w:rsidR="008D3AAE" w:rsidRPr="00E9698A" w:rsidRDefault="008D3AAE" w:rsidP="008D3AAE">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Base Unit should have on/Off switch for AC Power (“0”: Off and “I”: On)</w:t>
            </w:r>
            <w:r>
              <w:rPr>
                <w:rFonts w:ascii="Calibri" w:hAnsi="Calibri" w:cs="Calibri"/>
                <w:color w:val="000000" w:themeColor="text1"/>
                <w:sz w:val="16"/>
                <w:szCs w:val="16"/>
              </w:rPr>
              <w:t>.</w:t>
            </w:r>
          </w:p>
        </w:tc>
        <w:tc>
          <w:tcPr>
            <w:tcW w:w="530" w:type="pct"/>
          </w:tcPr>
          <w:p w:rsidR="008D3AAE" w:rsidRPr="00C52E5D" w:rsidRDefault="008D3AAE" w:rsidP="00C52E5D">
            <w:pPr>
              <w:rPr>
                <w:rFonts w:ascii="Calibri" w:hAnsi="Calibri" w:cs="Calibri"/>
                <w:b/>
                <w: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p w:rsidR="008D3AAE" w:rsidRPr="00C52E5D" w:rsidRDefault="008D3AAE" w:rsidP="00C52E5D">
            <w:pPr>
              <w:rPr>
                <w:rFonts w:ascii="Calibri" w:hAnsi="Calibri" w:cs="Calibri"/>
                <w:b/>
                <w:i/>
                <w:color w:val="000000" w:themeColor="text1"/>
                <w:sz w:val="16"/>
                <w:szCs w:val="16"/>
              </w:rPr>
            </w:pP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p>
        </w:tc>
      </w:tr>
      <w:tr w:rsidR="008D3AAE" w:rsidRPr="00E9698A" w:rsidTr="002D4C2A">
        <w:trPr>
          <w:cantSplit/>
          <w:trHeight w:val="260"/>
        </w:trPr>
        <w:tc>
          <w:tcPr>
            <w:tcW w:w="302" w:type="pct"/>
          </w:tcPr>
          <w:p w:rsidR="008D3AAE" w:rsidRPr="00E9698A" w:rsidRDefault="008D3AAE" w:rsidP="008D3AAE">
            <w:pPr>
              <w:numPr>
                <w:ilvl w:val="0"/>
                <w:numId w:val="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PR_BAC_04</w:t>
            </w:r>
          </w:p>
        </w:tc>
        <w:tc>
          <w:tcPr>
            <w:tcW w:w="445"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1255"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Power ON the Base unit and inspect the Power switch f</w:t>
            </w:r>
            <w:r>
              <w:rPr>
                <w:rFonts w:ascii="Calibri" w:hAnsi="Calibri" w:cs="Calibri"/>
                <w:color w:val="000000" w:themeColor="text1"/>
                <w:sz w:val="16"/>
                <w:szCs w:val="16"/>
              </w:rPr>
              <w:t>or Green illumination indicator.</w:t>
            </w:r>
          </w:p>
          <w:p w:rsidR="008D3AAE"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09" w:type="pct"/>
          </w:tcPr>
          <w:p w:rsidR="008D3AAE" w:rsidRPr="00E9698A" w:rsidRDefault="008D3AAE" w:rsidP="008D3AAE">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Base unit should have Green illumination indicator on AC Power switch</w:t>
            </w:r>
          </w:p>
        </w:tc>
        <w:tc>
          <w:tcPr>
            <w:tcW w:w="530" w:type="pct"/>
          </w:tcPr>
          <w:p w:rsidR="008D3AAE" w:rsidRPr="00C52E5D" w:rsidRDefault="008D3AAE" w:rsidP="00C52E5D">
            <w:pPr>
              <w:rPr>
                <w:rFonts w:ascii="Calibri" w:hAnsi="Calibri" w:cs="Calibri"/>
                <w:b/>
                <w: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p>
        </w:tc>
      </w:tr>
      <w:tr w:rsidR="008D3AAE" w:rsidRPr="00E9698A" w:rsidTr="002D4C2A">
        <w:trPr>
          <w:cantSplit/>
          <w:trHeight w:val="260"/>
        </w:trPr>
        <w:tc>
          <w:tcPr>
            <w:tcW w:w="302" w:type="pct"/>
          </w:tcPr>
          <w:p w:rsidR="008D3AAE" w:rsidRPr="00E9698A" w:rsidRDefault="008D3AAE" w:rsidP="008D3AAE">
            <w:pPr>
              <w:numPr>
                <w:ilvl w:val="0"/>
                <w:numId w:val="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PR_BAC_05</w:t>
            </w:r>
          </w:p>
        </w:tc>
        <w:tc>
          <w:tcPr>
            <w:tcW w:w="445"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1255"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 xml:space="preserve">Visually inspect the base unit for the AC power outlet </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09" w:type="pct"/>
          </w:tcPr>
          <w:p w:rsidR="008D3AAE" w:rsidRPr="00E9698A" w:rsidRDefault="008D3AAE" w:rsidP="008D3AAE">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Base unit should have an AC Power output for laptop computer</w:t>
            </w:r>
          </w:p>
        </w:tc>
        <w:tc>
          <w:tcPr>
            <w:tcW w:w="530" w:type="pct"/>
          </w:tcPr>
          <w:p w:rsidR="008D3AAE" w:rsidRPr="00C52E5D" w:rsidRDefault="008D3AAE" w:rsidP="00C52E5D">
            <w:pPr>
              <w:rPr>
                <w:rFonts w:ascii="Calibri" w:hAnsi="Calibri" w:cs="Calibri"/>
                <w:b/>
                <w: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tc>
      </w:tr>
      <w:tr w:rsidR="008D3AAE" w:rsidRPr="00E9698A" w:rsidTr="002D4C2A">
        <w:trPr>
          <w:cantSplit/>
          <w:trHeight w:val="260"/>
        </w:trPr>
        <w:tc>
          <w:tcPr>
            <w:tcW w:w="302" w:type="pct"/>
          </w:tcPr>
          <w:p w:rsidR="008D3AAE" w:rsidRPr="00E9698A" w:rsidRDefault="008D3AAE" w:rsidP="008D3AAE">
            <w:pPr>
              <w:numPr>
                <w:ilvl w:val="0"/>
                <w:numId w:val="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PR_BCA_03</w:t>
            </w:r>
          </w:p>
        </w:tc>
        <w:tc>
          <w:tcPr>
            <w:tcW w:w="445"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Datasheet Inspection</w:t>
            </w:r>
          </w:p>
        </w:tc>
        <w:tc>
          <w:tcPr>
            <w:tcW w:w="1255"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Verify the base unit drawing (033-425101) for material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09" w:type="pct"/>
          </w:tcPr>
          <w:p w:rsidR="008D3AAE" w:rsidRPr="00E9698A" w:rsidRDefault="008D3AAE" w:rsidP="008D3AAE">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Base unit Case material should be Aluminum</w:t>
            </w:r>
          </w:p>
        </w:tc>
        <w:tc>
          <w:tcPr>
            <w:tcW w:w="530" w:type="pct"/>
          </w:tcPr>
          <w:p w:rsidR="008D3AAE" w:rsidRPr="00C52E5D" w:rsidRDefault="008D3AAE" w:rsidP="00C52E5D">
            <w:pPr>
              <w:rPr>
                <w:rFonts w:ascii="Calibri" w:hAnsi="Calibri" w:cs="Calibri"/>
                <w:b/>
                <w: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p>
        </w:tc>
      </w:tr>
      <w:tr w:rsidR="008D3AAE" w:rsidRPr="00E9698A" w:rsidTr="002D4C2A">
        <w:trPr>
          <w:cantSplit/>
          <w:trHeight w:val="260"/>
        </w:trPr>
        <w:tc>
          <w:tcPr>
            <w:tcW w:w="302" w:type="pct"/>
          </w:tcPr>
          <w:p w:rsidR="008D3AAE" w:rsidRPr="00E9698A" w:rsidRDefault="008D3AAE" w:rsidP="008D3AAE">
            <w:pPr>
              <w:numPr>
                <w:ilvl w:val="0"/>
                <w:numId w:val="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PR_BGO_01</w:t>
            </w:r>
          </w:p>
        </w:tc>
        <w:tc>
          <w:tcPr>
            <w:tcW w:w="445"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1255" w:type="pct"/>
          </w:tcPr>
          <w:p w:rsidR="008D3AAE" w:rsidRPr="00E9698A" w:rsidRDefault="008D3AAE" w:rsidP="008D3AAE">
            <w:pPr>
              <w:pStyle w:val="ListParagraph"/>
              <w:numPr>
                <w:ilvl w:val="0"/>
                <w:numId w:val="25"/>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LED goggles, Desktop PC and 4ch. Amplifier</w:t>
            </w:r>
          </w:p>
          <w:p w:rsidR="008D3AAE" w:rsidRPr="00E9698A" w:rsidRDefault="008D3AAE" w:rsidP="008D3AAE">
            <w:pPr>
              <w:pStyle w:val="ListParagraph"/>
              <w:numPr>
                <w:ilvl w:val="0"/>
                <w:numId w:val="25"/>
              </w:numPr>
              <w:rPr>
                <w:rFonts w:ascii="Calibri" w:hAnsi="Calibri" w:cs="Calibri"/>
                <w:color w:val="000000" w:themeColor="text1"/>
                <w:sz w:val="16"/>
                <w:szCs w:val="16"/>
              </w:rPr>
            </w:pPr>
            <w:r w:rsidRPr="00E9698A">
              <w:rPr>
                <w:rFonts w:ascii="Calibri" w:hAnsi="Calibri" w:cs="Calibri"/>
                <w:color w:val="000000" w:themeColor="text1"/>
                <w:sz w:val="16"/>
                <w:szCs w:val="16"/>
              </w:rPr>
              <w:t>Use Viking application, select new patient, enter the ID, name and family name, select “OK”</w:t>
            </w:r>
          </w:p>
          <w:p w:rsidR="008D3AAE" w:rsidRPr="00E9698A" w:rsidRDefault="008D3AAE" w:rsidP="008D3AAE">
            <w:pPr>
              <w:pStyle w:val="ListParagraph"/>
              <w:numPr>
                <w:ilvl w:val="0"/>
                <w:numId w:val="25"/>
              </w:numPr>
              <w:rPr>
                <w:rFonts w:ascii="Calibri" w:hAnsi="Calibri" w:cs="Calibri"/>
                <w:color w:val="000000" w:themeColor="text1"/>
                <w:sz w:val="16"/>
                <w:szCs w:val="16"/>
              </w:rPr>
            </w:pPr>
            <w:r w:rsidRPr="00E9698A">
              <w:rPr>
                <w:rFonts w:ascii="Calibri" w:hAnsi="Calibri" w:cs="Calibri"/>
                <w:color w:val="000000" w:themeColor="text1"/>
                <w:sz w:val="16"/>
                <w:szCs w:val="16"/>
              </w:rPr>
              <w:t>Select “test menu”, select “VEP”, select both, select “OK”</w:t>
            </w:r>
          </w:p>
          <w:p w:rsidR="008D3AAE" w:rsidRPr="00E9698A" w:rsidRDefault="008D3AAE" w:rsidP="008D3AAE">
            <w:pPr>
              <w:pStyle w:val="ListParagraph"/>
              <w:numPr>
                <w:ilvl w:val="0"/>
                <w:numId w:val="25"/>
              </w:numPr>
              <w:rPr>
                <w:rFonts w:ascii="Calibri" w:hAnsi="Calibri" w:cs="Calibri"/>
                <w:color w:val="000000" w:themeColor="text1"/>
                <w:sz w:val="16"/>
                <w:szCs w:val="16"/>
              </w:rPr>
            </w:pPr>
            <w:r w:rsidRPr="00E9698A">
              <w:rPr>
                <w:rFonts w:ascii="Calibri" w:hAnsi="Calibri" w:cs="Calibri"/>
                <w:color w:val="000000" w:themeColor="text1"/>
                <w:sz w:val="16"/>
                <w:szCs w:val="16"/>
              </w:rPr>
              <w:t>Select “acquisition”, select “stimulator setup”, select “stimulator” to LED Googles”, select “Rep rate” to 200Hz, select “OK”</w:t>
            </w:r>
          </w:p>
          <w:p w:rsidR="008D3AAE" w:rsidRPr="00E9698A" w:rsidRDefault="008D3AAE" w:rsidP="008D3AAE">
            <w:pPr>
              <w:pStyle w:val="ListParagraph"/>
              <w:numPr>
                <w:ilvl w:val="0"/>
                <w:numId w:val="25"/>
              </w:numPr>
              <w:rPr>
                <w:rFonts w:ascii="Calibri" w:hAnsi="Calibri" w:cs="Calibri"/>
                <w:color w:val="000000" w:themeColor="text1"/>
                <w:sz w:val="16"/>
                <w:szCs w:val="16"/>
              </w:rPr>
            </w:pPr>
            <w:r w:rsidRPr="00E9698A">
              <w:rPr>
                <w:rFonts w:ascii="Calibri" w:hAnsi="Calibri" w:cs="Calibri"/>
                <w:color w:val="000000" w:themeColor="text1"/>
                <w:sz w:val="16"/>
                <w:szCs w:val="16"/>
              </w:rPr>
              <w:t>Select “Stimulate” option from Acquisition tab</w:t>
            </w:r>
          </w:p>
          <w:p w:rsidR="008D3AAE" w:rsidRPr="00E9698A" w:rsidRDefault="008D3AAE" w:rsidP="008D3AAE">
            <w:pPr>
              <w:pStyle w:val="ListParagraph"/>
              <w:numPr>
                <w:ilvl w:val="0"/>
                <w:numId w:val="25"/>
              </w:numPr>
              <w:rPr>
                <w:rFonts w:ascii="Calibri" w:hAnsi="Calibri" w:cs="Calibri"/>
                <w:color w:val="000000" w:themeColor="text1"/>
                <w:sz w:val="16"/>
                <w:szCs w:val="16"/>
              </w:rPr>
            </w:pPr>
            <w:r w:rsidRPr="00E9698A">
              <w:rPr>
                <w:rFonts w:ascii="Calibri" w:hAnsi="Calibri" w:cs="Calibri"/>
                <w:color w:val="000000" w:themeColor="text1"/>
                <w:sz w:val="16"/>
                <w:szCs w:val="16"/>
              </w:rPr>
              <w:t>Inspect the LED goggles for Red flashing</w:t>
            </w:r>
          </w:p>
          <w:p w:rsidR="008D3AAE" w:rsidRPr="00E9698A" w:rsidRDefault="008D3AAE" w:rsidP="008D3AAE">
            <w:pPr>
              <w:pStyle w:val="ListParagraph"/>
              <w:ind w:left="360"/>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09" w:type="pct"/>
          </w:tcPr>
          <w:p w:rsidR="008D3AAE" w:rsidRPr="00E9698A" w:rsidRDefault="008D3AAE" w:rsidP="008D3AAE">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Base unit should be capable of driving 3 x 5 LED array goggles (PN: 842-106504)</w:t>
            </w:r>
          </w:p>
        </w:tc>
        <w:tc>
          <w:tcPr>
            <w:tcW w:w="530" w:type="pct"/>
          </w:tcPr>
          <w:p w:rsidR="008D3AAE" w:rsidRPr="00C52E5D" w:rsidRDefault="008D3AAE" w:rsidP="00C52E5D">
            <w:pPr>
              <w:rPr>
                <w:rFonts w:ascii="Calibri" w:hAnsi="Calibri" w:cs="Calibri"/>
                <w:b/>
                <w:i/>
                <w:color w:val="000000" w:themeColor="text1"/>
                <w:sz w:val="16"/>
                <w:szCs w:val="16"/>
              </w:rPr>
            </w:pPr>
          </w:p>
          <w:p w:rsidR="008D3AAE" w:rsidRPr="00C52E5D" w:rsidRDefault="008D3AAE" w:rsidP="00C52E5D">
            <w:pPr>
              <w:rPr>
                <w:rFonts w:ascii="Calibri" w:hAnsi="Calibri" w:cs="Calibri"/>
                <w:b/>
                <w:i/>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p>
        </w:tc>
      </w:tr>
      <w:tr w:rsidR="008D3AAE" w:rsidRPr="00E9698A" w:rsidTr="002D4C2A">
        <w:trPr>
          <w:cantSplit/>
          <w:trHeight w:val="260"/>
        </w:trPr>
        <w:tc>
          <w:tcPr>
            <w:tcW w:w="302" w:type="pct"/>
          </w:tcPr>
          <w:p w:rsidR="008D3AAE" w:rsidRPr="00E9698A" w:rsidRDefault="008D3AAE" w:rsidP="008D3AAE">
            <w:pPr>
              <w:numPr>
                <w:ilvl w:val="0"/>
                <w:numId w:val="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PR_BGO_02</w:t>
            </w:r>
          </w:p>
        </w:tc>
        <w:tc>
          <w:tcPr>
            <w:tcW w:w="445" w:type="pct"/>
          </w:tcPr>
          <w:p w:rsidR="008D3AAE" w:rsidRPr="00E9698A" w:rsidRDefault="008D3AAE" w:rsidP="008D3AAE">
            <w:pPr>
              <w:rPr>
                <w:rFonts w:ascii="Calibri" w:hAnsi="Calibri" w:cs="Calibri"/>
                <w:color w:val="000000" w:themeColor="text1"/>
                <w:sz w:val="16"/>
                <w:szCs w:val="16"/>
              </w:rPr>
            </w:pPr>
            <w:r w:rsidRPr="009B2093">
              <w:rPr>
                <w:rFonts w:ascii="Calibri" w:hAnsi="Calibri" w:cs="Calibri"/>
                <w:color w:val="000000" w:themeColor="text1"/>
                <w:sz w:val="16"/>
                <w:szCs w:val="16"/>
              </w:rPr>
              <w:t>Measurement</w:t>
            </w:r>
          </w:p>
        </w:tc>
        <w:tc>
          <w:tcPr>
            <w:tcW w:w="1255" w:type="pct"/>
          </w:tcPr>
          <w:p w:rsidR="008D3AAE" w:rsidRPr="00E9698A" w:rsidRDefault="008D3AAE" w:rsidP="008D3AAE">
            <w:pPr>
              <w:pStyle w:val="ListParagraph"/>
              <w:numPr>
                <w:ilvl w:val="0"/>
                <w:numId w:val="26"/>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LED goggles, Desktop PC and 4ch. Amplifier</w:t>
            </w:r>
          </w:p>
          <w:p w:rsidR="008D3AAE" w:rsidRPr="00E9698A" w:rsidRDefault="008D3AAE" w:rsidP="008D3AAE">
            <w:pPr>
              <w:pStyle w:val="ListParagraph"/>
              <w:numPr>
                <w:ilvl w:val="0"/>
                <w:numId w:val="26"/>
              </w:numPr>
              <w:rPr>
                <w:rFonts w:ascii="Calibri" w:hAnsi="Calibri" w:cs="Calibri"/>
                <w:color w:val="000000" w:themeColor="text1"/>
                <w:sz w:val="16"/>
                <w:szCs w:val="16"/>
              </w:rPr>
            </w:pPr>
            <w:r w:rsidRPr="00E9698A">
              <w:rPr>
                <w:rFonts w:ascii="Calibri" w:hAnsi="Calibri" w:cs="Calibri"/>
                <w:color w:val="000000" w:themeColor="text1"/>
                <w:sz w:val="16"/>
                <w:szCs w:val="16"/>
              </w:rPr>
              <w:t>Connect the DSO probes to the LED Goggles</w:t>
            </w:r>
          </w:p>
          <w:p w:rsidR="008D3AAE" w:rsidRPr="00E9698A" w:rsidRDefault="008D3AAE" w:rsidP="008D3AAE">
            <w:pPr>
              <w:pStyle w:val="ListParagraph"/>
              <w:numPr>
                <w:ilvl w:val="0"/>
                <w:numId w:val="26"/>
              </w:numPr>
              <w:rPr>
                <w:rFonts w:ascii="Calibri" w:hAnsi="Calibri" w:cs="Calibri"/>
                <w:color w:val="000000" w:themeColor="text1"/>
                <w:sz w:val="16"/>
                <w:szCs w:val="16"/>
              </w:rPr>
            </w:pPr>
            <w:r w:rsidRPr="00E9698A">
              <w:rPr>
                <w:rFonts w:ascii="Calibri" w:hAnsi="Calibri" w:cs="Calibri"/>
                <w:color w:val="000000" w:themeColor="text1"/>
                <w:sz w:val="16"/>
                <w:szCs w:val="16"/>
              </w:rPr>
              <w:t>Use Viking application, select new patient, enter the ID, name and family name, select “OK”</w:t>
            </w:r>
          </w:p>
          <w:p w:rsidR="008D3AAE" w:rsidRPr="00E9698A" w:rsidRDefault="008D3AAE" w:rsidP="008D3AAE">
            <w:pPr>
              <w:pStyle w:val="ListParagraph"/>
              <w:numPr>
                <w:ilvl w:val="0"/>
                <w:numId w:val="26"/>
              </w:numPr>
              <w:rPr>
                <w:rFonts w:ascii="Calibri" w:hAnsi="Calibri" w:cs="Calibri"/>
                <w:color w:val="000000" w:themeColor="text1"/>
                <w:sz w:val="16"/>
                <w:szCs w:val="16"/>
              </w:rPr>
            </w:pPr>
            <w:r w:rsidRPr="00E9698A">
              <w:rPr>
                <w:rFonts w:ascii="Calibri" w:hAnsi="Calibri" w:cs="Calibri"/>
                <w:color w:val="000000" w:themeColor="text1"/>
                <w:sz w:val="16"/>
                <w:szCs w:val="16"/>
              </w:rPr>
              <w:t>Select “test menu”, select “VEP”, select both, select “OK”</w:t>
            </w:r>
          </w:p>
          <w:p w:rsidR="008D3AAE" w:rsidRPr="00E9698A" w:rsidRDefault="008D3AAE" w:rsidP="008D3AAE">
            <w:pPr>
              <w:pStyle w:val="ListParagraph"/>
              <w:numPr>
                <w:ilvl w:val="0"/>
                <w:numId w:val="26"/>
              </w:numPr>
              <w:rPr>
                <w:rFonts w:ascii="Calibri" w:hAnsi="Calibri" w:cs="Calibri"/>
                <w:color w:val="000000" w:themeColor="text1"/>
                <w:sz w:val="16"/>
                <w:szCs w:val="16"/>
              </w:rPr>
            </w:pPr>
            <w:r w:rsidRPr="00E9698A">
              <w:rPr>
                <w:rFonts w:ascii="Calibri" w:hAnsi="Calibri" w:cs="Calibri"/>
                <w:color w:val="000000" w:themeColor="text1"/>
                <w:sz w:val="16"/>
                <w:szCs w:val="16"/>
              </w:rPr>
              <w:t>Select “acquisition”, select “stimulator setup”, select “stimulator” to LED Googles”, select “Rep rate” to 200Hz, select “OK”</w:t>
            </w:r>
          </w:p>
          <w:p w:rsidR="008D3AAE" w:rsidRPr="00E9698A" w:rsidRDefault="008D3AAE" w:rsidP="008D3AAE">
            <w:pPr>
              <w:pStyle w:val="ListParagraph"/>
              <w:numPr>
                <w:ilvl w:val="0"/>
                <w:numId w:val="26"/>
              </w:numPr>
              <w:rPr>
                <w:rFonts w:ascii="Calibri" w:hAnsi="Calibri" w:cs="Calibri"/>
                <w:color w:val="000000" w:themeColor="text1"/>
                <w:sz w:val="16"/>
                <w:szCs w:val="16"/>
              </w:rPr>
            </w:pPr>
            <w:r w:rsidRPr="00E9698A">
              <w:rPr>
                <w:rFonts w:ascii="Calibri" w:hAnsi="Calibri" w:cs="Calibri"/>
                <w:color w:val="000000" w:themeColor="text1"/>
                <w:sz w:val="16"/>
                <w:szCs w:val="16"/>
              </w:rPr>
              <w:t>Select “Stimulate” option from Acquisition tab</w:t>
            </w:r>
          </w:p>
          <w:p w:rsidR="008D3AAE" w:rsidRPr="00E9698A" w:rsidRDefault="008D3AAE" w:rsidP="008D3AAE">
            <w:pPr>
              <w:pStyle w:val="ListParagraph"/>
              <w:numPr>
                <w:ilvl w:val="0"/>
                <w:numId w:val="26"/>
              </w:numPr>
              <w:rPr>
                <w:rFonts w:ascii="Calibri" w:hAnsi="Calibri" w:cs="Calibri"/>
                <w:color w:val="000000" w:themeColor="text1"/>
                <w:sz w:val="16"/>
                <w:szCs w:val="16"/>
              </w:rPr>
            </w:pPr>
            <w:r w:rsidRPr="00E9698A">
              <w:rPr>
                <w:rFonts w:ascii="Calibri" w:hAnsi="Calibri" w:cs="Calibri"/>
                <w:color w:val="000000" w:themeColor="text1"/>
                <w:sz w:val="16"/>
                <w:szCs w:val="16"/>
              </w:rPr>
              <w:t>Inspect the LED goggles for Red flashing and verify the pulse rate in DSO</w:t>
            </w:r>
          </w:p>
          <w:p w:rsidR="008D3AAE" w:rsidRPr="00E9698A" w:rsidRDefault="008D3AAE" w:rsidP="008D3AAE">
            <w:pPr>
              <w:pStyle w:val="ListParagraph"/>
              <w:numPr>
                <w:ilvl w:val="0"/>
                <w:numId w:val="26"/>
              </w:numPr>
              <w:rPr>
                <w:rFonts w:ascii="Calibri" w:hAnsi="Calibri" w:cs="Calibri"/>
                <w:color w:val="000000" w:themeColor="text1"/>
                <w:sz w:val="16"/>
                <w:szCs w:val="16"/>
              </w:rPr>
            </w:pPr>
            <w:r w:rsidRPr="00E9698A">
              <w:rPr>
                <w:rFonts w:ascii="Calibri" w:hAnsi="Calibri" w:cs="Calibri"/>
                <w:color w:val="000000" w:themeColor="text1"/>
                <w:sz w:val="16"/>
                <w:szCs w:val="16"/>
              </w:rPr>
              <w:t>Repeat the above cycle by selecting the “Rep rate” to 0.06Hz and verify the pulse rate in DSO</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 xml:space="preserve">, see Appendix </w:t>
            </w:r>
            <w:proofErr w:type="gramStart"/>
            <w:r>
              <w:rPr>
                <w:rFonts w:ascii="Calibri" w:hAnsi="Calibri" w:cs="Calibri"/>
                <w:color w:val="000000" w:themeColor="text1"/>
                <w:sz w:val="16"/>
                <w:szCs w:val="16"/>
              </w:rPr>
              <w:t>A</w:t>
            </w:r>
            <w:proofErr w:type="gramEnd"/>
            <w:r>
              <w:rPr>
                <w:rFonts w:ascii="Calibri" w:hAnsi="Calibri" w:cs="Calibri"/>
                <w:color w:val="000000" w:themeColor="text1"/>
                <w:sz w:val="16"/>
                <w:szCs w:val="16"/>
              </w:rPr>
              <w:t xml:space="preserve"> Note 2]</w:t>
            </w:r>
          </w:p>
        </w:tc>
        <w:tc>
          <w:tcPr>
            <w:tcW w:w="1509" w:type="pct"/>
          </w:tcPr>
          <w:p w:rsidR="008D3AAE" w:rsidRPr="00E9698A" w:rsidRDefault="008D3AAE" w:rsidP="008D3AAE">
            <w:pPr>
              <w:pStyle w:val="ListParagraph"/>
              <w:widowControl/>
              <w:numPr>
                <w:ilvl w:val="0"/>
                <w:numId w:val="40"/>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LED googles stimulator of base unit should be capable to generate Pulse rate in range of 0.06 – 200 Hz</w:t>
            </w:r>
          </w:p>
          <w:p w:rsidR="008D3AAE" w:rsidRPr="00E9698A" w:rsidRDefault="008D3AAE" w:rsidP="008D3AAE">
            <w:pPr>
              <w:pStyle w:val="ListParagraph"/>
              <w:widowControl/>
              <w:numPr>
                <w:ilvl w:val="0"/>
                <w:numId w:val="40"/>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For setting “Rep rate” of 200Hz the measured rate should be 200Hz +/-10%</w:t>
            </w:r>
          </w:p>
          <w:p w:rsidR="008D3AAE" w:rsidRPr="00E9698A" w:rsidRDefault="008D3AAE" w:rsidP="008D3AAE">
            <w:pPr>
              <w:pStyle w:val="ListParagraph"/>
              <w:widowControl/>
              <w:numPr>
                <w:ilvl w:val="0"/>
                <w:numId w:val="40"/>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For setting “Rep rate” of 0.06Hz the measured rate should be 0.06Hz +/-10%</w:t>
            </w:r>
          </w:p>
          <w:p w:rsidR="008D3AAE" w:rsidRPr="00E9698A" w:rsidRDefault="008D3AAE" w:rsidP="008D3AAE">
            <w:pPr>
              <w:widowControl/>
              <w:spacing w:line="260" w:lineRule="atLeast"/>
              <w:rPr>
                <w:rFonts w:ascii="Calibri" w:hAnsi="Calibri" w:cs="Calibri"/>
                <w:color w:val="000000" w:themeColor="text1"/>
                <w:sz w:val="16"/>
                <w:szCs w:val="16"/>
                <w:highlight w:val="yellow"/>
              </w:rPr>
            </w:pPr>
          </w:p>
          <w:p w:rsidR="008D3AAE" w:rsidRPr="00E9698A" w:rsidRDefault="008D3AAE" w:rsidP="008D3AAE">
            <w:pPr>
              <w:widowControl/>
              <w:spacing w:line="260" w:lineRule="atLeast"/>
              <w:rPr>
                <w:rFonts w:ascii="Calibri" w:hAnsi="Calibri" w:cs="Calibri"/>
                <w:color w:val="000000" w:themeColor="text1"/>
                <w:sz w:val="16"/>
                <w:szCs w:val="16"/>
                <w:highlight w:val="yellow"/>
              </w:rPr>
            </w:pPr>
          </w:p>
          <w:p w:rsidR="008D3AAE" w:rsidRPr="00E9698A" w:rsidRDefault="008D3AAE" w:rsidP="008D3AAE">
            <w:pPr>
              <w:widowControl/>
              <w:spacing w:line="260" w:lineRule="atLeast"/>
              <w:rPr>
                <w:rFonts w:ascii="Calibri" w:hAnsi="Calibri" w:cs="Calibri"/>
                <w:color w:val="000000" w:themeColor="text1"/>
                <w:sz w:val="16"/>
                <w:szCs w:val="16"/>
                <w:highlight w:val="yellow"/>
              </w:rPr>
            </w:pPr>
          </w:p>
        </w:tc>
        <w:tc>
          <w:tcPr>
            <w:tcW w:w="530" w:type="pct"/>
          </w:tcPr>
          <w:p w:rsidR="008D3AAE" w:rsidRPr="00C52E5D" w:rsidRDefault="008D3AAE" w:rsidP="00C52E5D">
            <w:pPr>
              <w:rPr>
                <w:rFonts w:ascii="Calibri" w:hAnsi="Calibri" w:cs="Calibri"/>
                <w:b/>
                <w:i/>
                <w:color w:val="000000" w:themeColor="text1"/>
                <w:sz w:val="16"/>
                <w:szCs w:val="16"/>
              </w:rPr>
            </w:pPr>
          </w:p>
          <w:p w:rsidR="00A4384B" w:rsidRDefault="009B2093" w:rsidP="00C52E5D">
            <w:pPr>
              <w:rPr>
                <w:rFonts w:ascii="Calibri" w:hAnsi="Calibri" w:cs="Calibri"/>
                <w:b/>
                <w:i/>
                <w:color w:val="000000" w:themeColor="text1"/>
                <w:sz w:val="16"/>
                <w:szCs w:val="16"/>
              </w:rPr>
            </w:pPr>
            <w:r w:rsidRPr="009B2093">
              <w:rPr>
                <w:rFonts w:ascii="Calibri" w:hAnsi="Calibri" w:cs="Calibri"/>
                <w:b/>
                <w:i/>
                <w:color w:val="000000" w:themeColor="text1"/>
                <w:sz w:val="16"/>
                <w:szCs w:val="16"/>
              </w:rPr>
              <w:t>For setting “Rep rate” of 200Hz the measured rate</w:t>
            </w:r>
            <w:r>
              <w:rPr>
                <w:rFonts w:ascii="Calibri" w:hAnsi="Calibri" w:cs="Calibri"/>
                <w:b/>
                <w:i/>
                <w:color w:val="000000" w:themeColor="text1"/>
                <w:sz w:val="16"/>
                <w:szCs w:val="16"/>
              </w:rPr>
              <w:t xml:space="preserve"> is 200Hz</w:t>
            </w:r>
          </w:p>
          <w:p w:rsidR="009B2093" w:rsidRDefault="009B2093" w:rsidP="009B2093">
            <w:pPr>
              <w:rPr>
                <w:rFonts w:ascii="Calibri" w:hAnsi="Calibri" w:cs="Calibri"/>
                <w:b/>
                <w:i/>
                <w:color w:val="000000" w:themeColor="text1"/>
                <w:sz w:val="16"/>
                <w:szCs w:val="16"/>
              </w:rPr>
            </w:pPr>
            <w:r>
              <w:rPr>
                <w:rFonts w:ascii="Calibri" w:hAnsi="Calibri" w:cs="Calibri"/>
                <w:b/>
                <w:i/>
                <w:color w:val="000000" w:themeColor="text1"/>
                <w:sz w:val="16"/>
                <w:szCs w:val="16"/>
              </w:rPr>
              <w:t>For setting “Rep rate” of 0.06</w:t>
            </w:r>
            <w:r w:rsidRPr="009B2093">
              <w:rPr>
                <w:rFonts w:ascii="Calibri" w:hAnsi="Calibri" w:cs="Calibri"/>
                <w:b/>
                <w:i/>
                <w:color w:val="000000" w:themeColor="text1"/>
                <w:sz w:val="16"/>
                <w:szCs w:val="16"/>
              </w:rPr>
              <w:t>Hz the measured rate</w:t>
            </w:r>
            <w:r>
              <w:rPr>
                <w:rFonts w:ascii="Calibri" w:hAnsi="Calibri" w:cs="Calibri"/>
                <w:b/>
                <w:i/>
                <w:color w:val="000000" w:themeColor="text1"/>
                <w:sz w:val="16"/>
                <w:szCs w:val="16"/>
              </w:rPr>
              <w:t xml:space="preserve"> is 0.0598Hz</w:t>
            </w:r>
          </w:p>
          <w:p w:rsidR="009B2093" w:rsidRDefault="009B2093" w:rsidP="00C52E5D">
            <w:pPr>
              <w:rPr>
                <w:rFonts w:ascii="Calibri" w:hAnsi="Calibri" w:cs="Calibri"/>
                <w:b/>
                <w:i/>
                <w:color w:val="000000" w:themeColor="text1"/>
                <w:sz w:val="16"/>
                <w:szCs w:val="16"/>
              </w:rPr>
            </w:pPr>
          </w:p>
          <w:p w:rsidR="009B2093" w:rsidRDefault="009B2093" w:rsidP="00C52E5D">
            <w:pPr>
              <w:rPr>
                <w:rFonts w:ascii="Calibri" w:hAnsi="Calibri" w:cs="Calibri"/>
                <w:b/>
                <w: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b/>
                <w:bCs/>
                <w:color w:val="000000" w:themeColor="text1"/>
                <w:sz w:val="16"/>
                <w:szCs w:val="16"/>
              </w:rPr>
            </w:pPr>
          </w:p>
        </w:tc>
      </w:tr>
      <w:tr w:rsidR="008D3AAE" w:rsidRPr="00E9698A" w:rsidTr="002D4C2A">
        <w:trPr>
          <w:cantSplit/>
          <w:trHeight w:val="260"/>
        </w:trPr>
        <w:tc>
          <w:tcPr>
            <w:tcW w:w="302" w:type="pct"/>
          </w:tcPr>
          <w:p w:rsidR="008D3AAE" w:rsidRPr="00E9698A" w:rsidRDefault="008D3AAE" w:rsidP="008D3AAE">
            <w:pPr>
              <w:numPr>
                <w:ilvl w:val="0"/>
                <w:numId w:val="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PR_BGO_04</w:t>
            </w:r>
          </w:p>
        </w:tc>
        <w:tc>
          <w:tcPr>
            <w:tcW w:w="445" w:type="pct"/>
          </w:tcPr>
          <w:p w:rsidR="008D3AAE" w:rsidRPr="00E9698A" w:rsidRDefault="008D3AAE" w:rsidP="008D3AAE">
            <w:pPr>
              <w:rPr>
                <w:rFonts w:ascii="Calibri" w:hAnsi="Calibri" w:cs="Calibri"/>
                <w:color w:val="000000" w:themeColor="text1"/>
                <w:sz w:val="16"/>
                <w:szCs w:val="16"/>
              </w:rPr>
            </w:pPr>
            <w:r w:rsidRPr="00D24355">
              <w:rPr>
                <w:rFonts w:ascii="Calibri" w:hAnsi="Calibri" w:cs="Calibri"/>
                <w:color w:val="000000" w:themeColor="text1"/>
                <w:sz w:val="16"/>
                <w:szCs w:val="16"/>
              </w:rPr>
              <w:t>Measurement</w:t>
            </w:r>
          </w:p>
        </w:tc>
        <w:tc>
          <w:tcPr>
            <w:tcW w:w="1255" w:type="pct"/>
          </w:tcPr>
          <w:p w:rsidR="008D3AAE" w:rsidRPr="00E9698A" w:rsidRDefault="008D3AAE" w:rsidP="008D3AAE">
            <w:pPr>
              <w:pStyle w:val="ListParagraph"/>
              <w:numPr>
                <w:ilvl w:val="0"/>
                <w:numId w:val="27"/>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LED goggles, Desktop PC and 4ch. Amplifier</w:t>
            </w:r>
          </w:p>
          <w:p w:rsidR="008D3AAE" w:rsidRPr="00E9698A" w:rsidRDefault="008D3AAE" w:rsidP="008D3AAE">
            <w:pPr>
              <w:pStyle w:val="ListParagraph"/>
              <w:numPr>
                <w:ilvl w:val="0"/>
                <w:numId w:val="27"/>
              </w:numPr>
              <w:rPr>
                <w:rFonts w:ascii="Calibri" w:hAnsi="Calibri" w:cs="Calibri"/>
                <w:color w:val="000000" w:themeColor="text1"/>
                <w:sz w:val="16"/>
                <w:szCs w:val="16"/>
              </w:rPr>
            </w:pPr>
            <w:r w:rsidRPr="00E9698A">
              <w:rPr>
                <w:rFonts w:ascii="Calibri" w:hAnsi="Calibri" w:cs="Calibri"/>
                <w:color w:val="000000" w:themeColor="text1"/>
                <w:sz w:val="16"/>
                <w:szCs w:val="16"/>
              </w:rPr>
              <w:t>Use Viking application, select new patient, enter the ID, name and family name, select “OK”</w:t>
            </w:r>
          </w:p>
          <w:p w:rsidR="008D3AAE" w:rsidRPr="00E9698A" w:rsidRDefault="008D3AAE" w:rsidP="008D3AAE">
            <w:pPr>
              <w:pStyle w:val="ListParagraph"/>
              <w:numPr>
                <w:ilvl w:val="0"/>
                <w:numId w:val="27"/>
              </w:numPr>
              <w:rPr>
                <w:rFonts w:ascii="Calibri" w:hAnsi="Calibri" w:cs="Calibri"/>
                <w:color w:val="000000" w:themeColor="text1"/>
                <w:sz w:val="16"/>
                <w:szCs w:val="16"/>
              </w:rPr>
            </w:pPr>
            <w:r w:rsidRPr="00E9698A">
              <w:rPr>
                <w:rFonts w:ascii="Calibri" w:hAnsi="Calibri" w:cs="Calibri"/>
                <w:color w:val="000000" w:themeColor="text1"/>
                <w:sz w:val="16"/>
                <w:szCs w:val="16"/>
              </w:rPr>
              <w:t>Select “test menu”, select “VEP”, select both, select “OK”</w:t>
            </w:r>
          </w:p>
          <w:p w:rsidR="008D3AAE" w:rsidRPr="00E9698A" w:rsidRDefault="008D3AAE" w:rsidP="008D3AAE">
            <w:pPr>
              <w:pStyle w:val="ListParagraph"/>
              <w:numPr>
                <w:ilvl w:val="0"/>
                <w:numId w:val="27"/>
              </w:numPr>
              <w:rPr>
                <w:rFonts w:ascii="Calibri" w:hAnsi="Calibri" w:cs="Calibri"/>
                <w:color w:val="000000" w:themeColor="text1"/>
                <w:sz w:val="16"/>
                <w:szCs w:val="16"/>
              </w:rPr>
            </w:pPr>
            <w:r w:rsidRPr="00E9698A">
              <w:rPr>
                <w:rFonts w:ascii="Calibri" w:hAnsi="Calibri" w:cs="Calibri"/>
                <w:color w:val="000000" w:themeColor="text1"/>
                <w:sz w:val="16"/>
                <w:szCs w:val="16"/>
              </w:rPr>
              <w:t>Select “acquisition”, select “stimulator setup”, select “stimulator” to LED Googles”, select “Rep rate” to 200Hz, select “OK”</w:t>
            </w:r>
          </w:p>
          <w:p w:rsidR="008D3AAE" w:rsidRPr="00E9698A" w:rsidRDefault="008D3AAE" w:rsidP="008D3AAE">
            <w:pPr>
              <w:pStyle w:val="ListParagraph"/>
              <w:numPr>
                <w:ilvl w:val="0"/>
                <w:numId w:val="27"/>
              </w:numPr>
              <w:rPr>
                <w:rFonts w:ascii="Calibri" w:hAnsi="Calibri" w:cs="Calibri"/>
                <w:color w:val="000000" w:themeColor="text1"/>
                <w:sz w:val="16"/>
                <w:szCs w:val="16"/>
              </w:rPr>
            </w:pPr>
            <w:r w:rsidRPr="00E9698A">
              <w:rPr>
                <w:rFonts w:ascii="Calibri" w:hAnsi="Calibri" w:cs="Calibri"/>
                <w:color w:val="000000" w:themeColor="text1"/>
                <w:sz w:val="16"/>
                <w:szCs w:val="16"/>
              </w:rPr>
              <w:t>Select “Stimulate” option from Acquisition tab</w:t>
            </w:r>
          </w:p>
          <w:p w:rsidR="008D3AAE" w:rsidRPr="00E9698A" w:rsidRDefault="008D3AAE" w:rsidP="008D3AAE">
            <w:pPr>
              <w:pStyle w:val="ListParagraph"/>
              <w:numPr>
                <w:ilvl w:val="0"/>
                <w:numId w:val="27"/>
              </w:numPr>
              <w:rPr>
                <w:rFonts w:ascii="Calibri" w:hAnsi="Calibri" w:cs="Calibri"/>
                <w:color w:val="000000" w:themeColor="text1"/>
                <w:sz w:val="16"/>
                <w:szCs w:val="16"/>
              </w:rPr>
            </w:pPr>
            <w:r w:rsidRPr="00E9698A">
              <w:rPr>
                <w:rFonts w:ascii="Calibri" w:hAnsi="Calibri" w:cs="Calibri"/>
                <w:color w:val="000000" w:themeColor="text1"/>
                <w:sz w:val="16"/>
                <w:szCs w:val="16"/>
              </w:rPr>
              <w:t>Inspect the LED goggles for Red flashing</w:t>
            </w:r>
          </w:p>
          <w:p w:rsidR="008D3AAE" w:rsidRDefault="008D3AAE" w:rsidP="008D3AAE">
            <w:pPr>
              <w:pStyle w:val="ListParagraph"/>
              <w:numPr>
                <w:ilvl w:val="0"/>
                <w:numId w:val="27"/>
              </w:numPr>
              <w:rPr>
                <w:rFonts w:ascii="Calibri" w:hAnsi="Calibri" w:cs="Calibri"/>
                <w:color w:val="000000" w:themeColor="text1"/>
                <w:sz w:val="16"/>
                <w:szCs w:val="16"/>
              </w:rPr>
            </w:pPr>
            <w:r w:rsidRPr="00E9698A">
              <w:rPr>
                <w:rFonts w:ascii="Calibri" w:hAnsi="Calibri" w:cs="Calibri"/>
                <w:color w:val="000000" w:themeColor="text1"/>
                <w:sz w:val="16"/>
                <w:szCs w:val="16"/>
              </w:rPr>
              <w:t>Disconnect the USB cable from Base Unit</w:t>
            </w:r>
            <w:r>
              <w:rPr>
                <w:rFonts w:ascii="Calibri" w:hAnsi="Calibri" w:cs="Calibri"/>
                <w:color w:val="000000" w:themeColor="text1"/>
                <w:sz w:val="16"/>
                <w:szCs w:val="16"/>
              </w:rPr>
              <w:t>.</w:t>
            </w:r>
          </w:p>
          <w:p w:rsidR="008D3AAE" w:rsidRDefault="008D3AAE" w:rsidP="008D3AAE">
            <w:pPr>
              <w:pStyle w:val="ListParagraph"/>
              <w:numPr>
                <w:ilvl w:val="0"/>
                <w:numId w:val="27"/>
              </w:numPr>
              <w:rPr>
                <w:rFonts w:ascii="Calibri" w:hAnsi="Calibri" w:cs="Calibri"/>
                <w:color w:val="000000" w:themeColor="text1"/>
                <w:sz w:val="16"/>
                <w:szCs w:val="16"/>
              </w:rPr>
            </w:pPr>
            <w:r w:rsidRPr="00120D28">
              <w:rPr>
                <w:rFonts w:ascii="Calibri" w:hAnsi="Calibri" w:cs="Calibri"/>
                <w:color w:val="000000" w:themeColor="text1"/>
                <w:sz w:val="16"/>
                <w:szCs w:val="16"/>
              </w:rPr>
              <w:t>R</w:t>
            </w:r>
            <w:r w:rsidRPr="00483268">
              <w:rPr>
                <w:rFonts w:ascii="Calibri" w:hAnsi="Calibri" w:cs="Calibri"/>
                <w:color w:val="000000" w:themeColor="text1"/>
                <w:sz w:val="16"/>
                <w:szCs w:val="16"/>
              </w:rPr>
              <w:t xml:space="preserve">ecord the time from disconnecting the cable to stim OFF, </w:t>
            </w:r>
            <w:r w:rsidRPr="00120D28">
              <w:rPr>
                <w:rFonts w:ascii="Calibri" w:hAnsi="Calibri" w:cs="Calibri"/>
                <w:color w:val="000000" w:themeColor="text1"/>
                <w:sz w:val="16"/>
                <w:szCs w:val="16"/>
              </w:rPr>
              <w:t>i.e.</w:t>
            </w:r>
            <w:r w:rsidRPr="00483268">
              <w:rPr>
                <w:rFonts w:ascii="Calibri" w:hAnsi="Calibri" w:cs="Calibri"/>
                <w:color w:val="000000" w:themeColor="text1"/>
                <w:sz w:val="16"/>
                <w:szCs w:val="16"/>
              </w:rPr>
              <w:t xml:space="preserve"> the LED OFF condition</w:t>
            </w:r>
          </w:p>
          <w:p w:rsidR="008D3AAE" w:rsidRPr="00E9698A" w:rsidRDefault="008D3AAE" w:rsidP="008D3AAE">
            <w:pPr>
              <w:pStyle w:val="ListParagraph"/>
              <w:numPr>
                <w:ilvl w:val="0"/>
                <w:numId w:val="27"/>
              </w:numPr>
              <w:rPr>
                <w:rFonts w:ascii="Calibri" w:hAnsi="Calibri" w:cs="Calibri"/>
                <w:color w:val="000000" w:themeColor="text1"/>
                <w:sz w:val="16"/>
                <w:szCs w:val="16"/>
              </w:rPr>
            </w:pPr>
            <w:r>
              <w:rPr>
                <w:rFonts w:ascii="Calibri" w:hAnsi="Calibri" w:cs="Calibri"/>
                <w:color w:val="000000" w:themeColor="text1"/>
                <w:sz w:val="16"/>
                <w:szCs w:val="16"/>
              </w:rPr>
              <w:t>I</w:t>
            </w:r>
            <w:r w:rsidRPr="00E9698A">
              <w:rPr>
                <w:rFonts w:ascii="Calibri" w:hAnsi="Calibri" w:cs="Calibri"/>
                <w:color w:val="000000" w:themeColor="text1"/>
                <w:sz w:val="16"/>
                <w:szCs w:val="16"/>
              </w:rPr>
              <w:t>nspect the LED goggle for OFF condition within 10 seconds</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 xml:space="preserve">, see Appendix </w:t>
            </w:r>
            <w:proofErr w:type="gramStart"/>
            <w:r>
              <w:rPr>
                <w:rFonts w:ascii="Calibri" w:hAnsi="Calibri" w:cs="Calibri"/>
                <w:color w:val="000000" w:themeColor="text1"/>
                <w:sz w:val="16"/>
                <w:szCs w:val="16"/>
              </w:rPr>
              <w:t>A</w:t>
            </w:r>
            <w:proofErr w:type="gramEnd"/>
            <w:r>
              <w:rPr>
                <w:rFonts w:ascii="Calibri" w:hAnsi="Calibri" w:cs="Calibri"/>
                <w:color w:val="000000" w:themeColor="text1"/>
                <w:sz w:val="16"/>
                <w:szCs w:val="16"/>
              </w:rPr>
              <w:t xml:space="preserve"> Note 2]</w:t>
            </w:r>
          </w:p>
        </w:tc>
        <w:tc>
          <w:tcPr>
            <w:tcW w:w="1509" w:type="pct"/>
          </w:tcPr>
          <w:p w:rsidR="008D3AAE" w:rsidRPr="00E9698A" w:rsidRDefault="008D3AAE" w:rsidP="008D3AAE">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When USB connection is lost, any active stims should stop in &lt;10 </w:t>
            </w:r>
            <w:r>
              <w:rPr>
                <w:rFonts w:ascii="Calibri" w:hAnsi="Calibri" w:cs="Calibri"/>
                <w:color w:val="000000" w:themeColor="text1"/>
                <w:sz w:val="16"/>
                <w:szCs w:val="16"/>
              </w:rPr>
              <w:t>seconds</w:t>
            </w:r>
            <w:r w:rsidRPr="00E9698A">
              <w:rPr>
                <w:rFonts w:ascii="Calibri" w:hAnsi="Calibri" w:cs="Calibri"/>
                <w:color w:val="000000" w:themeColor="text1"/>
                <w:sz w:val="16"/>
                <w:szCs w:val="16"/>
              </w:rPr>
              <w:t>.</w:t>
            </w:r>
          </w:p>
        </w:tc>
        <w:tc>
          <w:tcPr>
            <w:tcW w:w="530" w:type="pct"/>
          </w:tcPr>
          <w:p w:rsidR="008D3AAE" w:rsidRPr="00C52E5D" w:rsidRDefault="008D3AAE" w:rsidP="00C52E5D">
            <w:pPr>
              <w:rPr>
                <w:rFonts w:ascii="Calibri" w:hAnsi="Calibri" w:cs="Calibri"/>
                <w:b/>
                <w:i/>
                <w:color w:val="000000" w:themeColor="text1"/>
                <w:sz w:val="16"/>
                <w:szCs w:val="16"/>
              </w:rPr>
            </w:pPr>
          </w:p>
          <w:p w:rsidR="002D4C2A" w:rsidRDefault="002D4C2A" w:rsidP="00C52E5D">
            <w:pPr>
              <w:rPr>
                <w:rFonts w:ascii="Calibri" w:hAnsi="Calibri" w:cs="Calibri"/>
                <w:b/>
                <w:i/>
                <w:color w:val="000000" w:themeColor="text1"/>
                <w:sz w:val="16"/>
                <w:szCs w:val="16"/>
              </w:rPr>
            </w:pPr>
            <w:r w:rsidRPr="002D4C2A">
              <w:rPr>
                <w:rFonts w:ascii="Calibri" w:hAnsi="Calibri" w:cs="Calibri"/>
                <w:b/>
                <w:i/>
                <w:color w:val="000000" w:themeColor="text1"/>
                <w:sz w:val="16"/>
                <w:szCs w:val="16"/>
              </w:rPr>
              <w:t>Active Stims stopped</w:t>
            </w:r>
            <w:r w:rsidR="009B2093">
              <w:rPr>
                <w:rFonts w:ascii="Calibri" w:hAnsi="Calibri" w:cs="Calibri"/>
                <w:b/>
                <w:i/>
                <w:color w:val="000000" w:themeColor="text1"/>
                <w:sz w:val="16"/>
                <w:szCs w:val="16"/>
              </w:rPr>
              <w:t xml:space="preserve"> with</w:t>
            </w:r>
            <w:r w:rsidRPr="002D4C2A">
              <w:rPr>
                <w:rFonts w:ascii="Calibri" w:hAnsi="Calibri" w:cs="Calibri"/>
                <w:b/>
                <w:i/>
                <w:color w:val="000000" w:themeColor="text1"/>
                <w:sz w:val="16"/>
                <w:szCs w:val="16"/>
              </w:rPr>
              <w:t xml:space="preserve">in 3 seconds </w:t>
            </w:r>
          </w:p>
          <w:p w:rsidR="002D4C2A" w:rsidRDefault="002D4C2A" w:rsidP="00C52E5D">
            <w:pPr>
              <w:rPr>
                <w:rFonts w:ascii="Calibri" w:hAnsi="Calibri" w:cs="Calibri"/>
                <w:b/>
                <w:i/>
                <w:color w:val="000000" w:themeColor="text1"/>
                <w:sz w:val="16"/>
                <w:szCs w:val="16"/>
              </w:rPr>
            </w:pPr>
          </w:p>
          <w:p w:rsidR="008D3AAE"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p w:rsidR="002D4C2A" w:rsidRDefault="002D4C2A" w:rsidP="00C52E5D">
            <w:pPr>
              <w:rPr>
                <w:rFonts w:ascii="Calibri" w:hAnsi="Calibri" w:cs="Calibri"/>
                <w:b/>
                <w:i/>
                <w:color w:val="000000" w:themeColor="text1"/>
                <w:sz w:val="16"/>
                <w:szCs w:val="16"/>
              </w:rPr>
            </w:pPr>
          </w:p>
          <w:p w:rsidR="002D4C2A" w:rsidRPr="00C52E5D" w:rsidRDefault="002D4C2A" w:rsidP="00C52E5D">
            <w:pPr>
              <w:rPr>
                <w:rFonts w:ascii="Calibri" w:hAnsi="Calibri" w:cs="Calibri"/>
                <w:b/>
                <w:i/>
                <w:color w:val="000000" w:themeColor="text1"/>
                <w:sz w:val="16"/>
                <w:szCs w:val="16"/>
              </w:rPr>
            </w:pP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tc>
      </w:tr>
      <w:tr w:rsidR="008D3AAE" w:rsidRPr="00E9698A" w:rsidTr="002D4C2A">
        <w:trPr>
          <w:cantSplit/>
          <w:trHeight w:val="260"/>
        </w:trPr>
        <w:tc>
          <w:tcPr>
            <w:tcW w:w="302" w:type="pct"/>
          </w:tcPr>
          <w:p w:rsidR="008D3AAE" w:rsidRPr="00E9698A" w:rsidRDefault="008D3AAE" w:rsidP="008D3AAE">
            <w:pPr>
              <w:numPr>
                <w:ilvl w:val="0"/>
                <w:numId w:val="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PR_BGO_04</w:t>
            </w:r>
          </w:p>
        </w:tc>
        <w:tc>
          <w:tcPr>
            <w:tcW w:w="445" w:type="pct"/>
          </w:tcPr>
          <w:p w:rsidR="008D3AAE" w:rsidRPr="00E9698A" w:rsidRDefault="008D3AAE" w:rsidP="008D3AAE">
            <w:pPr>
              <w:rPr>
                <w:rFonts w:ascii="Calibri" w:hAnsi="Calibri" w:cs="Calibri"/>
                <w:color w:val="000000" w:themeColor="text1"/>
                <w:sz w:val="16"/>
                <w:szCs w:val="16"/>
              </w:rPr>
            </w:pPr>
            <w:r w:rsidRPr="00D24355">
              <w:rPr>
                <w:rFonts w:ascii="Calibri" w:hAnsi="Calibri" w:cs="Calibri"/>
                <w:color w:val="000000" w:themeColor="text1"/>
                <w:sz w:val="16"/>
                <w:szCs w:val="16"/>
              </w:rPr>
              <w:t>Measurement</w:t>
            </w:r>
          </w:p>
        </w:tc>
        <w:tc>
          <w:tcPr>
            <w:tcW w:w="1255" w:type="pct"/>
          </w:tcPr>
          <w:p w:rsidR="008D3AAE" w:rsidRPr="00E9698A" w:rsidRDefault="008D3AAE" w:rsidP="008D3AAE">
            <w:pPr>
              <w:pStyle w:val="ListParagraph"/>
              <w:numPr>
                <w:ilvl w:val="0"/>
                <w:numId w:val="28"/>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LED goggles, Desktop PC and 4ch. Amplifier</w:t>
            </w:r>
          </w:p>
          <w:p w:rsidR="008D3AAE" w:rsidRPr="00E9698A" w:rsidRDefault="008D3AAE" w:rsidP="008D3AAE">
            <w:pPr>
              <w:pStyle w:val="ListParagraph"/>
              <w:numPr>
                <w:ilvl w:val="0"/>
                <w:numId w:val="28"/>
              </w:numPr>
              <w:rPr>
                <w:rFonts w:ascii="Calibri" w:hAnsi="Calibri" w:cs="Calibri"/>
                <w:color w:val="000000" w:themeColor="text1"/>
                <w:sz w:val="16"/>
                <w:szCs w:val="16"/>
              </w:rPr>
            </w:pPr>
            <w:r w:rsidRPr="00E9698A">
              <w:rPr>
                <w:rFonts w:ascii="Calibri" w:hAnsi="Calibri" w:cs="Calibri"/>
                <w:color w:val="000000" w:themeColor="text1"/>
                <w:sz w:val="16"/>
                <w:szCs w:val="16"/>
              </w:rPr>
              <w:t>Use Viking application, select new patient, enter the ID, name and family name, select “OK”</w:t>
            </w:r>
          </w:p>
          <w:p w:rsidR="008D3AAE" w:rsidRPr="00E9698A" w:rsidRDefault="008D3AAE" w:rsidP="008D3AAE">
            <w:pPr>
              <w:pStyle w:val="ListParagraph"/>
              <w:numPr>
                <w:ilvl w:val="0"/>
                <w:numId w:val="28"/>
              </w:numPr>
              <w:rPr>
                <w:rFonts w:ascii="Calibri" w:hAnsi="Calibri" w:cs="Calibri"/>
                <w:color w:val="000000" w:themeColor="text1"/>
                <w:sz w:val="16"/>
                <w:szCs w:val="16"/>
              </w:rPr>
            </w:pPr>
            <w:r w:rsidRPr="00E9698A">
              <w:rPr>
                <w:rFonts w:ascii="Calibri" w:hAnsi="Calibri" w:cs="Calibri"/>
                <w:color w:val="000000" w:themeColor="text1"/>
                <w:sz w:val="16"/>
                <w:szCs w:val="16"/>
              </w:rPr>
              <w:t>Select “test menu”, select “VEP”, select both, select “OK”</w:t>
            </w:r>
          </w:p>
          <w:p w:rsidR="008D3AAE" w:rsidRPr="00E9698A" w:rsidRDefault="008D3AAE" w:rsidP="008D3AAE">
            <w:pPr>
              <w:pStyle w:val="ListParagraph"/>
              <w:numPr>
                <w:ilvl w:val="0"/>
                <w:numId w:val="28"/>
              </w:numPr>
              <w:rPr>
                <w:rFonts w:ascii="Calibri" w:hAnsi="Calibri" w:cs="Calibri"/>
                <w:color w:val="000000" w:themeColor="text1"/>
                <w:sz w:val="16"/>
                <w:szCs w:val="16"/>
              </w:rPr>
            </w:pPr>
            <w:r w:rsidRPr="00E9698A">
              <w:rPr>
                <w:rFonts w:ascii="Calibri" w:hAnsi="Calibri" w:cs="Calibri"/>
                <w:color w:val="000000" w:themeColor="text1"/>
                <w:sz w:val="16"/>
                <w:szCs w:val="16"/>
              </w:rPr>
              <w:t>Select “acquisition”, select “stimulator setup”, select “stimulator” to LED Googles”, select “Rep rate” to 200Hz, select “OK”</w:t>
            </w:r>
          </w:p>
          <w:p w:rsidR="008D3AAE" w:rsidRPr="00E9698A" w:rsidRDefault="008D3AAE" w:rsidP="008D3AAE">
            <w:pPr>
              <w:pStyle w:val="ListParagraph"/>
              <w:numPr>
                <w:ilvl w:val="0"/>
                <w:numId w:val="28"/>
              </w:numPr>
              <w:rPr>
                <w:rFonts w:ascii="Calibri" w:hAnsi="Calibri" w:cs="Calibri"/>
                <w:color w:val="000000" w:themeColor="text1"/>
                <w:sz w:val="16"/>
                <w:szCs w:val="16"/>
              </w:rPr>
            </w:pPr>
            <w:r w:rsidRPr="00E9698A">
              <w:rPr>
                <w:rFonts w:ascii="Calibri" w:hAnsi="Calibri" w:cs="Calibri"/>
                <w:color w:val="000000" w:themeColor="text1"/>
                <w:sz w:val="16"/>
                <w:szCs w:val="16"/>
              </w:rPr>
              <w:t>Select “Stimulate” option from Acquisition tab</w:t>
            </w:r>
          </w:p>
          <w:p w:rsidR="008D3AAE" w:rsidRPr="00E9698A" w:rsidRDefault="008D3AAE" w:rsidP="008D3AAE">
            <w:pPr>
              <w:pStyle w:val="ListParagraph"/>
              <w:numPr>
                <w:ilvl w:val="0"/>
                <w:numId w:val="28"/>
              </w:numPr>
              <w:rPr>
                <w:rFonts w:ascii="Calibri" w:hAnsi="Calibri" w:cs="Calibri"/>
                <w:color w:val="000000" w:themeColor="text1"/>
                <w:sz w:val="16"/>
                <w:szCs w:val="16"/>
              </w:rPr>
            </w:pPr>
            <w:r w:rsidRPr="00E9698A">
              <w:rPr>
                <w:rFonts w:ascii="Calibri" w:hAnsi="Calibri" w:cs="Calibri"/>
                <w:color w:val="000000" w:themeColor="text1"/>
                <w:sz w:val="16"/>
                <w:szCs w:val="16"/>
              </w:rPr>
              <w:t>Inspect the LED goggles for Red flashing</w:t>
            </w:r>
          </w:p>
          <w:p w:rsidR="008D3AAE" w:rsidRDefault="008D3AAE" w:rsidP="008D3AAE">
            <w:pPr>
              <w:pStyle w:val="ListParagraph"/>
              <w:numPr>
                <w:ilvl w:val="0"/>
                <w:numId w:val="28"/>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Close the application and </w:t>
            </w:r>
            <w:r w:rsidRPr="00483268">
              <w:rPr>
                <w:rFonts w:ascii="Calibri" w:hAnsi="Calibri" w:cs="Calibri"/>
                <w:color w:val="000000" w:themeColor="text1"/>
                <w:sz w:val="16"/>
                <w:szCs w:val="16"/>
              </w:rPr>
              <w:t xml:space="preserve">record the time from closing the APP to stim OFF, </w:t>
            </w:r>
            <w:r w:rsidRPr="00120D28">
              <w:rPr>
                <w:rFonts w:ascii="Calibri" w:hAnsi="Calibri" w:cs="Calibri"/>
                <w:color w:val="000000" w:themeColor="text1"/>
                <w:sz w:val="16"/>
                <w:szCs w:val="16"/>
              </w:rPr>
              <w:t>i.e.</w:t>
            </w:r>
            <w:r w:rsidRPr="00483268">
              <w:rPr>
                <w:rFonts w:ascii="Calibri" w:hAnsi="Calibri" w:cs="Calibri"/>
                <w:color w:val="000000" w:themeColor="text1"/>
                <w:sz w:val="16"/>
                <w:szCs w:val="16"/>
              </w:rPr>
              <w:t xml:space="preserve"> LED OFF condition.   </w:t>
            </w:r>
          </w:p>
          <w:p w:rsidR="008D3AAE" w:rsidRPr="00E9698A" w:rsidRDefault="008D3AAE" w:rsidP="008D3AAE">
            <w:pPr>
              <w:pStyle w:val="ListParagraph"/>
              <w:numPr>
                <w:ilvl w:val="0"/>
                <w:numId w:val="28"/>
              </w:numPr>
              <w:rPr>
                <w:rFonts w:ascii="Calibri" w:hAnsi="Calibri" w:cs="Calibri"/>
                <w:color w:val="000000" w:themeColor="text1"/>
                <w:sz w:val="16"/>
                <w:szCs w:val="16"/>
              </w:rPr>
            </w:pPr>
            <w:r>
              <w:rPr>
                <w:rFonts w:ascii="Calibri" w:hAnsi="Calibri" w:cs="Calibri"/>
                <w:color w:val="000000" w:themeColor="text1"/>
                <w:sz w:val="16"/>
                <w:szCs w:val="16"/>
              </w:rPr>
              <w:t>I</w:t>
            </w:r>
            <w:r w:rsidRPr="00E9698A">
              <w:rPr>
                <w:rFonts w:ascii="Calibri" w:hAnsi="Calibri" w:cs="Calibri"/>
                <w:color w:val="000000" w:themeColor="text1"/>
                <w:sz w:val="16"/>
                <w:szCs w:val="16"/>
              </w:rPr>
              <w:t>nspect the LED goggle for OFF condition within 10 seconds</w:t>
            </w:r>
          </w:p>
          <w:p w:rsidR="008D3AAE" w:rsidRPr="00E9698A" w:rsidRDefault="008D3AAE" w:rsidP="008D3AAE">
            <w:pPr>
              <w:pStyle w:val="ListParagraph"/>
              <w:ind w:left="360"/>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 xml:space="preserve">, see Appendix </w:t>
            </w:r>
            <w:proofErr w:type="gramStart"/>
            <w:r>
              <w:rPr>
                <w:rFonts w:ascii="Calibri" w:hAnsi="Calibri" w:cs="Calibri"/>
                <w:color w:val="000000" w:themeColor="text1"/>
                <w:sz w:val="16"/>
                <w:szCs w:val="16"/>
              </w:rPr>
              <w:t>A</w:t>
            </w:r>
            <w:proofErr w:type="gramEnd"/>
            <w:r>
              <w:rPr>
                <w:rFonts w:ascii="Calibri" w:hAnsi="Calibri" w:cs="Calibri"/>
                <w:color w:val="000000" w:themeColor="text1"/>
                <w:sz w:val="16"/>
                <w:szCs w:val="16"/>
              </w:rPr>
              <w:t xml:space="preserve"> Note 2]</w:t>
            </w:r>
          </w:p>
        </w:tc>
        <w:tc>
          <w:tcPr>
            <w:tcW w:w="1509" w:type="pct"/>
          </w:tcPr>
          <w:p w:rsidR="008D3AAE" w:rsidRPr="00E9698A" w:rsidRDefault="008D3AAE" w:rsidP="008D3AAE">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When application stops any active stims should stop in &lt; 10s</w:t>
            </w:r>
          </w:p>
        </w:tc>
        <w:tc>
          <w:tcPr>
            <w:tcW w:w="530" w:type="pct"/>
          </w:tcPr>
          <w:p w:rsidR="008D3AAE" w:rsidRPr="00C52E5D" w:rsidRDefault="008D3AAE" w:rsidP="00C52E5D">
            <w:pPr>
              <w:rPr>
                <w:rFonts w:ascii="Calibri" w:hAnsi="Calibri" w:cs="Calibri"/>
                <w:b/>
                <w:i/>
                <w:color w:val="000000" w:themeColor="text1"/>
                <w:sz w:val="16"/>
                <w:szCs w:val="16"/>
              </w:rPr>
            </w:pPr>
          </w:p>
          <w:p w:rsidR="002D4C2A" w:rsidRDefault="002D4C2A" w:rsidP="00C52E5D">
            <w:pPr>
              <w:rPr>
                <w:rFonts w:ascii="Calibri" w:hAnsi="Calibri" w:cs="Calibri"/>
                <w:b/>
                <w:i/>
                <w:color w:val="000000" w:themeColor="text1"/>
                <w:sz w:val="16"/>
                <w:szCs w:val="16"/>
              </w:rPr>
            </w:pPr>
            <w:r>
              <w:rPr>
                <w:rFonts w:ascii="Calibri" w:hAnsi="Calibri" w:cs="Calibri"/>
                <w:b/>
                <w:i/>
                <w:color w:val="000000" w:themeColor="text1"/>
                <w:sz w:val="16"/>
                <w:szCs w:val="16"/>
              </w:rPr>
              <w:t xml:space="preserve">Active Stims stopped </w:t>
            </w:r>
            <w:r w:rsidR="009B2093">
              <w:rPr>
                <w:rFonts w:ascii="Calibri" w:hAnsi="Calibri" w:cs="Calibri"/>
                <w:b/>
                <w:i/>
                <w:color w:val="000000" w:themeColor="text1"/>
                <w:sz w:val="16"/>
                <w:szCs w:val="16"/>
              </w:rPr>
              <w:t>with</w:t>
            </w:r>
            <w:r>
              <w:rPr>
                <w:rFonts w:ascii="Calibri" w:hAnsi="Calibri" w:cs="Calibri"/>
                <w:b/>
                <w:i/>
                <w:color w:val="000000" w:themeColor="text1"/>
                <w:sz w:val="16"/>
                <w:szCs w:val="16"/>
              </w:rPr>
              <w:t>in 3 seconds</w:t>
            </w:r>
            <w:r w:rsidRPr="00C52E5D">
              <w:rPr>
                <w:rFonts w:ascii="Calibri" w:hAnsi="Calibri" w:cs="Calibri"/>
                <w:b/>
                <w:i/>
                <w:color w:val="000000" w:themeColor="text1"/>
                <w:sz w:val="16"/>
                <w:szCs w:val="16"/>
              </w:rPr>
              <w:t xml:space="preserve"> </w:t>
            </w:r>
          </w:p>
          <w:p w:rsidR="002D4C2A" w:rsidRDefault="002D4C2A" w:rsidP="00C52E5D">
            <w:pPr>
              <w:rPr>
                <w:rFonts w:ascii="Calibri" w:hAnsi="Calibri" w:cs="Calibri"/>
                <w:b/>
                <w: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b/>
                <w:bCs/>
                <w:color w:val="000000" w:themeColor="text1"/>
                <w:sz w:val="16"/>
                <w:szCs w:val="16"/>
              </w:rPr>
            </w:pPr>
          </w:p>
        </w:tc>
      </w:tr>
      <w:tr w:rsidR="008D3AAE" w:rsidRPr="00E9698A" w:rsidTr="002D4C2A">
        <w:trPr>
          <w:cantSplit/>
          <w:trHeight w:val="260"/>
        </w:trPr>
        <w:tc>
          <w:tcPr>
            <w:tcW w:w="302" w:type="pct"/>
          </w:tcPr>
          <w:p w:rsidR="008D3AAE" w:rsidRPr="00E9698A" w:rsidRDefault="008D3AAE" w:rsidP="008D3AAE">
            <w:pPr>
              <w:numPr>
                <w:ilvl w:val="0"/>
                <w:numId w:val="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PR_BGO_06</w:t>
            </w:r>
          </w:p>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PR_BGO_07</w:t>
            </w:r>
          </w:p>
        </w:tc>
        <w:tc>
          <w:tcPr>
            <w:tcW w:w="445"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1255" w:type="pct"/>
          </w:tcPr>
          <w:p w:rsidR="008D3AAE" w:rsidRPr="00E9698A" w:rsidRDefault="008D3AAE" w:rsidP="008D3AAE">
            <w:pPr>
              <w:pStyle w:val="ListParagraph"/>
              <w:numPr>
                <w:ilvl w:val="0"/>
                <w:numId w:val="29"/>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LED goggles, Desktop PC and 4ch. Amplifier</w:t>
            </w:r>
          </w:p>
          <w:p w:rsidR="008D3AAE" w:rsidRPr="00E9698A" w:rsidRDefault="008D3AAE" w:rsidP="008D3AAE">
            <w:pPr>
              <w:pStyle w:val="ListParagraph"/>
              <w:numPr>
                <w:ilvl w:val="0"/>
                <w:numId w:val="29"/>
              </w:numPr>
              <w:rPr>
                <w:rFonts w:ascii="Calibri" w:hAnsi="Calibri" w:cs="Calibri"/>
                <w:color w:val="000000" w:themeColor="text1"/>
                <w:sz w:val="16"/>
                <w:szCs w:val="16"/>
              </w:rPr>
            </w:pPr>
            <w:r w:rsidRPr="00E9698A">
              <w:rPr>
                <w:rFonts w:ascii="Calibri" w:hAnsi="Calibri" w:cs="Calibri"/>
                <w:color w:val="000000" w:themeColor="text1"/>
                <w:sz w:val="16"/>
                <w:szCs w:val="16"/>
              </w:rPr>
              <w:t>Use Viking application, select new patient, enter the ID, name and family name, select “OK”</w:t>
            </w:r>
          </w:p>
          <w:p w:rsidR="008D3AAE" w:rsidRPr="00E9698A" w:rsidRDefault="008D3AAE" w:rsidP="008D3AAE">
            <w:pPr>
              <w:pStyle w:val="ListParagraph"/>
              <w:numPr>
                <w:ilvl w:val="0"/>
                <w:numId w:val="29"/>
              </w:numPr>
              <w:rPr>
                <w:rFonts w:ascii="Calibri" w:hAnsi="Calibri" w:cs="Calibri"/>
                <w:color w:val="000000" w:themeColor="text1"/>
                <w:sz w:val="16"/>
                <w:szCs w:val="16"/>
              </w:rPr>
            </w:pPr>
            <w:r w:rsidRPr="00E9698A">
              <w:rPr>
                <w:rFonts w:ascii="Calibri" w:hAnsi="Calibri" w:cs="Calibri"/>
                <w:color w:val="000000" w:themeColor="text1"/>
                <w:sz w:val="16"/>
                <w:szCs w:val="16"/>
              </w:rPr>
              <w:t>Select “test menu”, select “VEP”, select both, select “OK”</w:t>
            </w:r>
          </w:p>
          <w:p w:rsidR="008D3AAE" w:rsidRPr="00E9698A" w:rsidRDefault="008D3AAE" w:rsidP="008D3AAE">
            <w:pPr>
              <w:pStyle w:val="ListParagraph"/>
              <w:numPr>
                <w:ilvl w:val="0"/>
                <w:numId w:val="29"/>
              </w:numPr>
              <w:rPr>
                <w:rFonts w:ascii="Calibri" w:hAnsi="Calibri" w:cs="Calibri"/>
                <w:color w:val="000000" w:themeColor="text1"/>
                <w:sz w:val="16"/>
                <w:szCs w:val="16"/>
              </w:rPr>
            </w:pPr>
            <w:r w:rsidRPr="00E9698A">
              <w:rPr>
                <w:rFonts w:ascii="Calibri" w:hAnsi="Calibri" w:cs="Calibri"/>
                <w:color w:val="000000" w:themeColor="text1"/>
                <w:sz w:val="16"/>
                <w:szCs w:val="16"/>
              </w:rPr>
              <w:t>Select “acquisition”, select “stimulator setup”, select “stimulator” to LED Googles”, select “Rep rate” to 200Hz, select “OK”</w:t>
            </w:r>
          </w:p>
          <w:p w:rsidR="008D3AAE" w:rsidRPr="00E9698A" w:rsidRDefault="008D3AAE" w:rsidP="008D3AAE">
            <w:pPr>
              <w:pStyle w:val="ListParagraph"/>
              <w:numPr>
                <w:ilvl w:val="0"/>
                <w:numId w:val="29"/>
              </w:numPr>
              <w:rPr>
                <w:rFonts w:ascii="Calibri" w:hAnsi="Calibri" w:cs="Calibri"/>
                <w:color w:val="000000" w:themeColor="text1"/>
                <w:sz w:val="16"/>
                <w:szCs w:val="16"/>
              </w:rPr>
            </w:pPr>
            <w:r w:rsidRPr="00E9698A">
              <w:rPr>
                <w:rFonts w:ascii="Calibri" w:hAnsi="Calibri" w:cs="Calibri"/>
                <w:color w:val="000000" w:themeColor="text1"/>
                <w:sz w:val="16"/>
                <w:szCs w:val="16"/>
              </w:rPr>
              <w:t>Select “Stimulate” option from Acquisition tab</w:t>
            </w:r>
          </w:p>
          <w:p w:rsidR="008D3AAE" w:rsidRPr="00E9698A" w:rsidRDefault="008D3AAE" w:rsidP="008D3AAE">
            <w:pPr>
              <w:pStyle w:val="ListParagraph"/>
              <w:numPr>
                <w:ilvl w:val="0"/>
                <w:numId w:val="29"/>
              </w:numPr>
              <w:rPr>
                <w:rFonts w:ascii="Calibri" w:hAnsi="Calibri" w:cs="Calibri"/>
                <w:color w:val="000000" w:themeColor="text1"/>
                <w:sz w:val="16"/>
                <w:szCs w:val="16"/>
              </w:rPr>
            </w:pPr>
            <w:r w:rsidRPr="00E9698A">
              <w:rPr>
                <w:rFonts w:ascii="Calibri" w:hAnsi="Calibri" w:cs="Calibri"/>
                <w:color w:val="000000" w:themeColor="text1"/>
                <w:sz w:val="16"/>
                <w:szCs w:val="16"/>
              </w:rPr>
              <w:t>Inspect the both LED goggles for Red flashing</w:t>
            </w:r>
          </w:p>
          <w:p w:rsidR="008D3AAE" w:rsidRPr="00E9698A" w:rsidRDefault="008D3AAE" w:rsidP="008D3AAE">
            <w:pPr>
              <w:pStyle w:val="ListParagraph"/>
              <w:numPr>
                <w:ilvl w:val="0"/>
                <w:numId w:val="29"/>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Repeat the above test by selecting “Left” and “Right” sides in VEP to verify LED goggles for Red flashing on right side and left side of goggle  </w:t>
            </w:r>
          </w:p>
          <w:p w:rsidR="008D3AAE" w:rsidRPr="00E9698A" w:rsidRDefault="008D3AAE" w:rsidP="008D3AAE">
            <w:pPr>
              <w:pStyle w:val="ListParagraph"/>
              <w:ind w:left="360"/>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09" w:type="pct"/>
          </w:tcPr>
          <w:p w:rsidR="008D3AAE" w:rsidRPr="00E9698A" w:rsidRDefault="008D3AAE" w:rsidP="008D3AAE">
            <w:pPr>
              <w:pStyle w:val="ListParagraph"/>
              <w:widowControl/>
              <w:numPr>
                <w:ilvl w:val="0"/>
                <w:numId w:val="39"/>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Base unit should have</w:t>
            </w:r>
            <w:r>
              <w:rPr>
                <w:rFonts w:ascii="Calibri" w:hAnsi="Calibri" w:cs="Calibri"/>
                <w:color w:val="000000" w:themeColor="text1"/>
                <w:sz w:val="16"/>
                <w:szCs w:val="16"/>
              </w:rPr>
              <w:t xml:space="preserve"> </w:t>
            </w:r>
            <w:r w:rsidRPr="00E9698A">
              <w:rPr>
                <w:rFonts w:ascii="Calibri" w:hAnsi="Calibri" w:cs="Calibri"/>
                <w:color w:val="000000" w:themeColor="text1"/>
                <w:sz w:val="16"/>
                <w:szCs w:val="16"/>
              </w:rPr>
              <w:t>capable of driving left or right side or both side</w:t>
            </w:r>
          </w:p>
          <w:p w:rsidR="008D3AAE" w:rsidRPr="00E9698A" w:rsidRDefault="008D3AAE" w:rsidP="008D3AAE">
            <w:pPr>
              <w:pStyle w:val="ListParagraph"/>
              <w:widowControl/>
              <w:numPr>
                <w:ilvl w:val="0"/>
                <w:numId w:val="39"/>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Goggles should have</w:t>
            </w:r>
            <w:r>
              <w:rPr>
                <w:rFonts w:ascii="Calibri" w:hAnsi="Calibri" w:cs="Calibri"/>
                <w:color w:val="000000" w:themeColor="text1"/>
                <w:sz w:val="16"/>
                <w:szCs w:val="16"/>
              </w:rPr>
              <w:t xml:space="preserve"> </w:t>
            </w:r>
            <w:r w:rsidRPr="00E9698A">
              <w:rPr>
                <w:rFonts w:ascii="Calibri" w:hAnsi="Calibri" w:cs="Calibri"/>
                <w:color w:val="000000" w:themeColor="text1"/>
                <w:sz w:val="16"/>
                <w:szCs w:val="16"/>
              </w:rPr>
              <w:t>able to perform visual stimuli via enclosed Goggles.</w:t>
            </w:r>
          </w:p>
        </w:tc>
        <w:tc>
          <w:tcPr>
            <w:tcW w:w="530" w:type="pct"/>
          </w:tcPr>
          <w:p w:rsidR="008D3AAE" w:rsidRPr="00C52E5D" w:rsidRDefault="008D3AAE" w:rsidP="00C52E5D">
            <w:pPr>
              <w:rPr>
                <w:rFonts w:ascii="Calibri" w:hAnsi="Calibri" w:cs="Calibri"/>
                <w:b/>
                <w: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p>
        </w:tc>
      </w:tr>
      <w:tr w:rsidR="008D3AAE" w:rsidRPr="00E9698A" w:rsidTr="002D4C2A">
        <w:trPr>
          <w:cantSplit/>
          <w:trHeight w:val="260"/>
        </w:trPr>
        <w:tc>
          <w:tcPr>
            <w:tcW w:w="302" w:type="pct"/>
          </w:tcPr>
          <w:p w:rsidR="008D3AAE" w:rsidRPr="00E9698A" w:rsidRDefault="008D3AAE" w:rsidP="008D3AAE">
            <w:pPr>
              <w:numPr>
                <w:ilvl w:val="0"/>
                <w:numId w:val="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PR_BAD_01</w:t>
            </w:r>
          </w:p>
        </w:tc>
        <w:tc>
          <w:tcPr>
            <w:tcW w:w="445"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1255" w:type="pct"/>
          </w:tcPr>
          <w:p w:rsidR="008D3AAE" w:rsidRPr="00E9698A" w:rsidRDefault="008D3AAE" w:rsidP="008D3AAE">
            <w:pPr>
              <w:pStyle w:val="ListParagraph"/>
              <w:numPr>
                <w:ilvl w:val="0"/>
                <w:numId w:val="30"/>
              </w:numPr>
              <w:rPr>
                <w:rFonts w:ascii="Calibri" w:hAnsi="Calibri" w:cs="Calibri"/>
                <w:color w:val="000000" w:themeColor="text1"/>
                <w:sz w:val="16"/>
                <w:szCs w:val="16"/>
              </w:rPr>
            </w:pPr>
            <w:r w:rsidRPr="00E9698A">
              <w:rPr>
                <w:rFonts w:ascii="Calibri" w:hAnsi="Calibri" w:cs="Calibri"/>
                <w:color w:val="000000" w:themeColor="text1"/>
                <w:sz w:val="16"/>
                <w:szCs w:val="16"/>
              </w:rPr>
              <w:t>Disassemble the Base unit and check for speaker</w:t>
            </w:r>
          </w:p>
          <w:p w:rsidR="008D3AAE" w:rsidRPr="00E9698A" w:rsidRDefault="008D3AAE" w:rsidP="008D3AAE">
            <w:pPr>
              <w:pStyle w:val="ListParagraph"/>
              <w:numPr>
                <w:ilvl w:val="0"/>
                <w:numId w:val="30"/>
              </w:numPr>
              <w:rPr>
                <w:rFonts w:ascii="Calibri" w:hAnsi="Calibri" w:cs="Calibri"/>
                <w:color w:val="000000" w:themeColor="text1"/>
                <w:sz w:val="16"/>
                <w:szCs w:val="16"/>
              </w:rPr>
            </w:pPr>
            <w:r w:rsidRPr="004B476E">
              <w:rPr>
                <w:rFonts w:ascii="Calibri" w:hAnsi="Calibri" w:cs="Calibri"/>
                <w:color w:val="000000" w:themeColor="text1"/>
                <w:sz w:val="16"/>
                <w:szCs w:val="16"/>
              </w:rPr>
              <w:t xml:space="preserve">Verify the speaker impedance w.r.t “MISCO EEN32R-4LS_S12-038-V7_SPEC” (datasheet 085-483600) </w:t>
            </w:r>
            <w:r w:rsidRPr="00E9698A">
              <w:rPr>
                <w:rFonts w:ascii="Calibri" w:hAnsi="Calibri" w:cs="Calibri"/>
                <w:color w:val="000000" w:themeColor="text1"/>
                <w:sz w:val="16"/>
                <w:szCs w:val="16"/>
              </w:rPr>
              <w:t>for the its impedance</w:t>
            </w:r>
            <w:r>
              <w:rPr>
                <w:rFonts w:ascii="Calibri" w:hAnsi="Calibri" w:cs="Calibri"/>
                <w:color w:val="000000" w:themeColor="text1"/>
                <w:sz w:val="16"/>
                <w:szCs w:val="16"/>
              </w:rPr>
              <w:t>.</w:t>
            </w:r>
          </w:p>
          <w:p w:rsidR="008D3AAE" w:rsidRPr="00E9698A" w:rsidRDefault="008D3AAE" w:rsidP="008D3AAE">
            <w:pPr>
              <w:pStyle w:val="ListParagraph"/>
              <w:numPr>
                <w:ilvl w:val="0"/>
                <w:numId w:val="30"/>
              </w:numPr>
              <w:rPr>
                <w:rFonts w:ascii="Calibri" w:hAnsi="Calibri" w:cs="Calibri"/>
                <w:color w:val="000000" w:themeColor="text1"/>
                <w:sz w:val="16"/>
                <w:szCs w:val="16"/>
              </w:rPr>
            </w:pPr>
            <w:r w:rsidRPr="00E9698A">
              <w:rPr>
                <w:rFonts w:ascii="Calibri" w:hAnsi="Calibri" w:cs="Calibri"/>
                <w:color w:val="000000" w:themeColor="text1"/>
                <w:sz w:val="16"/>
                <w:szCs w:val="16"/>
              </w:rPr>
              <w:t>Reassemble Base Unit</w:t>
            </w:r>
            <w:r>
              <w:rPr>
                <w:rFonts w:ascii="Calibri" w:hAnsi="Calibri" w:cs="Calibri"/>
                <w:color w:val="000000" w:themeColor="text1"/>
                <w:sz w:val="16"/>
                <w:szCs w:val="16"/>
              </w:rPr>
              <w:t>.</w:t>
            </w:r>
          </w:p>
          <w:p w:rsidR="008D3AAE" w:rsidRPr="00E9698A" w:rsidRDefault="008D3AAE" w:rsidP="008D3AAE">
            <w:pPr>
              <w:pStyle w:val="ListParagraph"/>
              <w:ind w:left="360"/>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09" w:type="pct"/>
          </w:tcPr>
          <w:p w:rsidR="008D3AAE" w:rsidRPr="00E9698A" w:rsidRDefault="008D3AAE" w:rsidP="008D3AAE">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Base unit should have 4Ω speaker</w:t>
            </w:r>
          </w:p>
        </w:tc>
        <w:tc>
          <w:tcPr>
            <w:tcW w:w="530" w:type="pct"/>
          </w:tcPr>
          <w:p w:rsidR="008D3AAE" w:rsidRPr="00C52E5D" w:rsidRDefault="008D3AAE" w:rsidP="00C52E5D">
            <w:pPr>
              <w:rPr>
                <w:rFonts w:ascii="Calibri" w:hAnsi="Calibri" w:cs="Calibri"/>
                <w:b/>
                <w: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p>
        </w:tc>
      </w:tr>
      <w:tr w:rsidR="008D3AAE" w:rsidRPr="00E9698A" w:rsidTr="002D4C2A">
        <w:trPr>
          <w:cantSplit/>
          <w:trHeight w:val="260"/>
        </w:trPr>
        <w:tc>
          <w:tcPr>
            <w:tcW w:w="302" w:type="pct"/>
          </w:tcPr>
          <w:p w:rsidR="008D3AAE" w:rsidRPr="00E9698A" w:rsidRDefault="008D3AAE" w:rsidP="008D3AAE">
            <w:pPr>
              <w:numPr>
                <w:ilvl w:val="0"/>
                <w:numId w:val="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PR_BCL_01</w:t>
            </w:r>
          </w:p>
        </w:tc>
        <w:tc>
          <w:tcPr>
            <w:tcW w:w="445"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1255" w:type="pct"/>
          </w:tcPr>
          <w:p w:rsidR="008D3AAE" w:rsidRPr="00211A32" w:rsidRDefault="008D3AAE" w:rsidP="008D3AAE">
            <w:pPr>
              <w:pStyle w:val="ListParagraph"/>
              <w:numPr>
                <w:ilvl w:val="0"/>
                <w:numId w:val="157"/>
              </w:numPr>
              <w:rPr>
                <w:rFonts w:ascii="Calibri" w:hAnsi="Calibri" w:cs="Calibri"/>
                <w:color w:val="000000" w:themeColor="text1"/>
                <w:sz w:val="16"/>
                <w:szCs w:val="16"/>
              </w:rPr>
            </w:pPr>
            <w:r w:rsidRPr="00211A32">
              <w:rPr>
                <w:rFonts w:ascii="Calibri" w:hAnsi="Calibri" w:cs="Calibri"/>
                <w:color w:val="000000" w:themeColor="text1"/>
                <w:sz w:val="16"/>
                <w:szCs w:val="16"/>
              </w:rPr>
              <w:t xml:space="preserve">Obtain </w:t>
            </w:r>
            <w:r>
              <w:rPr>
                <w:rFonts w:ascii="Calibri" w:hAnsi="Calibri" w:cs="Calibri"/>
                <w:color w:val="000000" w:themeColor="text1"/>
                <w:sz w:val="16"/>
                <w:szCs w:val="16"/>
              </w:rPr>
              <w:t xml:space="preserve">the </w:t>
            </w:r>
            <w:r w:rsidRPr="00211A32">
              <w:rPr>
                <w:rFonts w:ascii="Calibri" w:hAnsi="Calibri" w:cs="Calibri"/>
                <w:color w:val="000000" w:themeColor="text1"/>
                <w:sz w:val="16"/>
                <w:szCs w:val="16"/>
              </w:rPr>
              <w:t>Base Unit</w:t>
            </w:r>
            <w:r>
              <w:rPr>
                <w:rFonts w:ascii="Calibri" w:hAnsi="Calibri" w:cs="Calibri"/>
                <w:color w:val="000000" w:themeColor="text1"/>
                <w:sz w:val="16"/>
                <w:szCs w:val="16"/>
              </w:rPr>
              <w:t xml:space="preserve"> (Unit Under Test)</w:t>
            </w:r>
            <w:r w:rsidRPr="00211A32">
              <w:rPr>
                <w:rFonts w:ascii="Calibri" w:hAnsi="Calibri" w:cs="Calibri"/>
                <w:color w:val="000000" w:themeColor="text1"/>
                <w:sz w:val="16"/>
                <w:szCs w:val="16"/>
              </w:rPr>
              <w:t xml:space="preserve"> and inspect the enclosures and</w:t>
            </w:r>
            <w:r>
              <w:rPr>
                <w:rFonts w:ascii="Calibri" w:hAnsi="Calibri" w:cs="Calibri"/>
                <w:color w:val="000000" w:themeColor="text1"/>
                <w:sz w:val="16"/>
                <w:szCs w:val="16"/>
              </w:rPr>
              <w:t xml:space="preserve"> l</w:t>
            </w:r>
            <w:r w:rsidRPr="00211A32">
              <w:rPr>
                <w:rFonts w:ascii="Calibri" w:hAnsi="Calibri" w:cs="Calibri"/>
                <w:color w:val="000000" w:themeColor="text1"/>
                <w:sz w:val="16"/>
                <w:szCs w:val="16"/>
              </w:rPr>
              <w:t>abel</w:t>
            </w:r>
            <w:r>
              <w:rPr>
                <w:rFonts w:ascii="Calibri" w:hAnsi="Calibri" w:cs="Calibri"/>
                <w:color w:val="000000" w:themeColor="text1"/>
                <w:sz w:val="16"/>
                <w:szCs w:val="16"/>
              </w:rPr>
              <w:t>s</w:t>
            </w:r>
            <w:r w:rsidRPr="00211A32">
              <w:rPr>
                <w:rFonts w:ascii="Calibri" w:hAnsi="Calibri" w:cs="Calibri"/>
                <w:color w:val="000000" w:themeColor="text1"/>
                <w:sz w:val="16"/>
                <w:szCs w:val="16"/>
              </w:rPr>
              <w:t xml:space="preserve"> for damage</w:t>
            </w:r>
            <w:r>
              <w:rPr>
                <w:rFonts w:ascii="Calibri" w:hAnsi="Calibri" w:cs="Calibri"/>
                <w:color w:val="000000" w:themeColor="text1"/>
                <w:sz w:val="16"/>
                <w:szCs w:val="16"/>
              </w:rPr>
              <w:t>, legibility of labels, etc. making note of any findings.</w:t>
            </w:r>
          </w:p>
          <w:p w:rsidR="008D3AAE" w:rsidRDefault="008D3AAE" w:rsidP="008D3AAE">
            <w:pPr>
              <w:pStyle w:val="ListParagraph"/>
              <w:numPr>
                <w:ilvl w:val="0"/>
                <w:numId w:val="157"/>
              </w:numPr>
              <w:rPr>
                <w:rFonts w:ascii="Calibri" w:hAnsi="Calibri" w:cs="Calibri"/>
                <w:color w:val="000000" w:themeColor="text1"/>
                <w:sz w:val="16"/>
                <w:szCs w:val="16"/>
              </w:rPr>
            </w:pPr>
            <w:r>
              <w:rPr>
                <w:rFonts w:ascii="Calibri" w:hAnsi="Calibri" w:cs="Calibri"/>
                <w:color w:val="000000" w:themeColor="text1"/>
                <w:sz w:val="16"/>
                <w:szCs w:val="16"/>
              </w:rPr>
              <w:t>Soak a cloth with cleaning solution of water and rub the unit under test for 15 s, including the enclosure and labels.</w:t>
            </w:r>
          </w:p>
          <w:p w:rsidR="008D3AAE" w:rsidRDefault="008D3AAE" w:rsidP="008D3AAE">
            <w:pPr>
              <w:pStyle w:val="ListParagraph"/>
              <w:numPr>
                <w:ilvl w:val="0"/>
                <w:numId w:val="157"/>
              </w:numPr>
              <w:rPr>
                <w:rFonts w:ascii="Calibri" w:hAnsi="Calibri" w:cs="Calibri"/>
                <w:color w:val="000000" w:themeColor="text1"/>
                <w:sz w:val="16"/>
                <w:szCs w:val="16"/>
              </w:rPr>
            </w:pPr>
            <w:r w:rsidRPr="00211A32">
              <w:rPr>
                <w:rFonts w:ascii="Calibri" w:hAnsi="Calibri" w:cs="Calibri"/>
                <w:color w:val="000000" w:themeColor="text1"/>
                <w:sz w:val="16"/>
                <w:szCs w:val="16"/>
              </w:rPr>
              <w:t xml:space="preserve">Using </w:t>
            </w:r>
            <w:r>
              <w:rPr>
                <w:rFonts w:ascii="Calibri" w:hAnsi="Calibri" w:cs="Calibri"/>
                <w:color w:val="000000" w:themeColor="text1"/>
                <w:sz w:val="16"/>
                <w:szCs w:val="16"/>
              </w:rPr>
              <w:t xml:space="preserve">a </w:t>
            </w:r>
            <w:r w:rsidRPr="00211A32">
              <w:rPr>
                <w:rFonts w:ascii="Calibri" w:hAnsi="Calibri" w:cs="Calibri"/>
                <w:color w:val="000000" w:themeColor="text1"/>
                <w:sz w:val="16"/>
                <w:szCs w:val="16"/>
              </w:rPr>
              <w:t xml:space="preserve">dry </w:t>
            </w:r>
            <w:r>
              <w:rPr>
                <w:rFonts w:ascii="Calibri" w:hAnsi="Calibri" w:cs="Calibri"/>
                <w:color w:val="000000" w:themeColor="text1"/>
                <w:sz w:val="16"/>
                <w:szCs w:val="16"/>
              </w:rPr>
              <w:t>cloth</w:t>
            </w:r>
            <w:r w:rsidRPr="00211A32">
              <w:rPr>
                <w:rFonts w:ascii="Calibri" w:hAnsi="Calibri" w:cs="Calibri"/>
                <w:color w:val="000000" w:themeColor="text1"/>
                <w:sz w:val="16"/>
                <w:szCs w:val="16"/>
              </w:rPr>
              <w:t xml:space="preserve">, wipe </w:t>
            </w:r>
            <w:r>
              <w:rPr>
                <w:rFonts w:ascii="Calibri" w:hAnsi="Calibri" w:cs="Calibri"/>
                <w:color w:val="000000" w:themeColor="text1"/>
                <w:sz w:val="16"/>
                <w:szCs w:val="16"/>
              </w:rPr>
              <w:t xml:space="preserve">dry the Unit Under test. </w:t>
            </w:r>
          </w:p>
          <w:p w:rsidR="008D3AAE" w:rsidRDefault="008D3AAE" w:rsidP="008D3AAE">
            <w:pPr>
              <w:pStyle w:val="ListParagraph"/>
              <w:numPr>
                <w:ilvl w:val="0"/>
                <w:numId w:val="157"/>
              </w:numPr>
              <w:rPr>
                <w:rFonts w:ascii="Calibri" w:hAnsi="Calibri" w:cs="Calibri"/>
                <w:color w:val="000000" w:themeColor="text1"/>
                <w:sz w:val="16"/>
                <w:szCs w:val="16"/>
              </w:rPr>
            </w:pPr>
            <w:r>
              <w:rPr>
                <w:rFonts w:ascii="Calibri" w:hAnsi="Calibri" w:cs="Calibri"/>
                <w:color w:val="000000" w:themeColor="text1"/>
                <w:sz w:val="16"/>
                <w:szCs w:val="16"/>
              </w:rPr>
              <w:t>Repeat Steps 2 and 3 for each following cleaning solutions:</w:t>
            </w:r>
          </w:p>
          <w:p w:rsidR="008D3AAE" w:rsidRPr="00616FA2" w:rsidRDefault="008D3AAE" w:rsidP="008D3AAE">
            <w:pPr>
              <w:pStyle w:val="ListParagraph"/>
              <w:numPr>
                <w:ilvl w:val="0"/>
                <w:numId w:val="158"/>
              </w:numPr>
              <w:rPr>
                <w:rFonts w:ascii="Calibri" w:hAnsi="Calibri" w:cs="Calibri"/>
                <w:color w:val="000000" w:themeColor="text1"/>
                <w:sz w:val="16"/>
                <w:szCs w:val="16"/>
              </w:rPr>
            </w:pPr>
            <w:r w:rsidRPr="00E84DE3">
              <w:rPr>
                <w:rFonts w:ascii="Calibri" w:hAnsi="Calibri" w:cs="Calibri"/>
                <w:color w:val="000000" w:themeColor="text1"/>
                <w:sz w:val="16"/>
                <w:szCs w:val="16"/>
              </w:rPr>
              <w:t>Isopropyl Alcohol (70-90% concentration in water).</w:t>
            </w:r>
          </w:p>
          <w:p w:rsidR="008D3AAE" w:rsidRPr="00E84DE3" w:rsidRDefault="008D3AAE" w:rsidP="008D3AAE">
            <w:pPr>
              <w:pStyle w:val="ListParagraph"/>
              <w:numPr>
                <w:ilvl w:val="0"/>
                <w:numId w:val="158"/>
              </w:numPr>
              <w:rPr>
                <w:rFonts w:ascii="Calibri" w:hAnsi="Calibri" w:cs="Calibri"/>
                <w:color w:val="000000" w:themeColor="text1"/>
                <w:sz w:val="16"/>
                <w:szCs w:val="16"/>
              </w:rPr>
            </w:pPr>
            <w:r w:rsidRPr="00E84DE3">
              <w:rPr>
                <w:rFonts w:ascii="Calibri" w:hAnsi="Calibri" w:cs="Calibri"/>
                <w:color w:val="000000" w:themeColor="text1"/>
                <w:sz w:val="16"/>
                <w:szCs w:val="16"/>
              </w:rPr>
              <w:t xml:space="preserve">Ethyl alcohol </w:t>
            </w:r>
            <w:r>
              <w:rPr>
                <w:rFonts w:ascii="Calibri" w:hAnsi="Calibri" w:cs="Calibri"/>
                <w:color w:val="000000" w:themeColor="text1"/>
                <w:sz w:val="16"/>
                <w:szCs w:val="16"/>
              </w:rPr>
              <w:t xml:space="preserve">(ethanol) </w:t>
            </w:r>
            <w:r w:rsidRPr="00E84DE3">
              <w:rPr>
                <w:rFonts w:ascii="Calibri" w:hAnsi="Calibri" w:cs="Calibri"/>
                <w:color w:val="000000" w:themeColor="text1"/>
                <w:sz w:val="16"/>
                <w:szCs w:val="16"/>
              </w:rPr>
              <w:t>(70-90% concentration).</w:t>
            </w:r>
          </w:p>
          <w:p w:rsidR="008D3AAE" w:rsidRDefault="008D3AAE" w:rsidP="008D3AAE">
            <w:pPr>
              <w:pStyle w:val="ListParagraph"/>
              <w:numPr>
                <w:ilvl w:val="0"/>
                <w:numId w:val="158"/>
              </w:numPr>
              <w:rPr>
                <w:rFonts w:ascii="Calibri" w:hAnsi="Calibri" w:cs="Calibri"/>
                <w:color w:val="000000" w:themeColor="text1"/>
                <w:sz w:val="16"/>
                <w:szCs w:val="16"/>
              </w:rPr>
            </w:pPr>
            <w:r w:rsidRPr="00E84DE3">
              <w:rPr>
                <w:rFonts w:ascii="Calibri" w:hAnsi="Calibri" w:cs="Calibri"/>
                <w:color w:val="000000" w:themeColor="text1"/>
                <w:sz w:val="16"/>
                <w:szCs w:val="16"/>
              </w:rPr>
              <w:t xml:space="preserve">A solution of 1 </w:t>
            </w:r>
            <w:r>
              <w:rPr>
                <w:rFonts w:ascii="Calibri" w:hAnsi="Calibri" w:cs="Calibri"/>
                <w:color w:val="000000" w:themeColor="text1"/>
                <w:sz w:val="16"/>
                <w:szCs w:val="16"/>
              </w:rPr>
              <w:t>part bleach (5-6% concentrate so</w:t>
            </w:r>
            <w:r w:rsidRPr="00E84DE3">
              <w:rPr>
                <w:rFonts w:ascii="Calibri" w:hAnsi="Calibri" w:cs="Calibri"/>
                <w:color w:val="000000" w:themeColor="text1"/>
                <w:sz w:val="16"/>
                <w:szCs w:val="16"/>
              </w:rPr>
              <w:t>dium hypocholorite) and 50 parts water.</w:t>
            </w:r>
          </w:p>
          <w:p w:rsidR="008D3AAE" w:rsidRDefault="008D3AAE" w:rsidP="008D3AAE">
            <w:pPr>
              <w:pStyle w:val="ListParagraph"/>
              <w:numPr>
                <w:ilvl w:val="0"/>
                <w:numId w:val="157"/>
              </w:numPr>
              <w:rPr>
                <w:rFonts w:ascii="Calibri" w:hAnsi="Calibri" w:cs="Calibri"/>
                <w:color w:val="000000" w:themeColor="text1"/>
                <w:sz w:val="16"/>
                <w:szCs w:val="16"/>
              </w:rPr>
            </w:pPr>
            <w:r w:rsidRPr="00211A32">
              <w:rPr>
                <w:rFonts w:ascii="Calibri" w:hAnsi="Calibri" w:cs="Calibri"/>
                <w:color w:val="000000" w:themeColor="text1"/>
                <w:sz w:val="16"/>
                <w:szCs w:val="16"/>
              </w:rPr>
              <w:t xml:space="preserve">Visually inspect the enclosure for </w:t>
            </w:r>
            <w:r>
              <w:rPr>
                <w:rFonts w:ascii="Calibri" w:hAnsi="Calibri" w:cs="Calibri"/>
                <w:color w:val="000000" w:themeColor="text1"/>
                <w:sz w:val="16"/>
                <w:szCs w:val="16"/>
              </w:rPr>
              <w:t xml:space="preserve">any </w:t>
            </w:r>
            <w:r w:rsidRPr="00211A32">
              <w:rPr>
                <w:rFonts w:ascii="Calibri" w:hAnsi="Calibri" w:cs="Calibri"/>
                <w:color w:val="000000" w:themeColor="text1"/>
                <w:sz w:val="16"/>
                <w:szCs w:val="16"/>
              </w:rPr>
              <w:t>damage and compar</w:t>
            </w:r>
            <w:r>
              <w:rPr>
                <w:rFonts w:ascii="Calibri" w:hAnsi="Calibri" w:cs="Calibri"/>
                <w:color w:val="000000" w:themeColor="text1"/>
                <w:sz w:val="16"/>
                <w:szCs w:val="16"/>
              </w:rPr>
              <w:t>ing</w:t>
            </w:r>
            <w:r w:rsidRPr="00211A32">
              <w:rPr>
                <w:rFonts w:ascii="Calibri" w:hAnsi="Calibri" w:cs="Calibri"/>
                <w:color w:val="000000" w:themeColor="text1"/>
                <w:sz w:val="16"/>
                <w:szCs w:val="16"/>
              </w:rPr>
              <w:t xml:space="preserve"> with the inspection in Step </w:t>
            </w:r>
            <w:r>
              <w:rPr>
                <w:rFonts w:ascii="Calibri" w:hAnsi="Calibri" w:cs="Calibri"/>
                <w:color w:val="000000" w:themeColor="text1"/>
                <w:sz w:val="16"/>
                <w:szCs w:val="16"/>
              </w:rPr>
              <w:t>1.</w:t>
            </w:r>
          </w:p>
          <w:p w:rsidR="008D3AAE" w:rsidRDefault="008D3AAE" w:rsidP="008D3AAE">
            <w:pPr>
              <w:pStyle w:val="ListParagraph"/>
              <w:numPr>
                <w:ilvl w:val="0"/>
                <w:numId w:val="157"/>
              </w:numPr>
              <w:rPr>
                <w:rFonts w:ascii="Calibri" w:hAnsi="Calibri" w:cs="Calibri"/>
                <w:color w:val="000000" w:themeColor="text1"/>
                <w:sz w:val="16"/>
                <w:szCs w:val="16"/>
              </w:rPr>
            </w:pPr>
            <w:r>
              <w:rPr>
                <w:rFonts w:ascii="Calibri" w:hAnsi="Calibri" w:cs="Calibri"/>
                <w:color w:val="000000" w:themeColor="text1"/>
                <w:sz w:val="16"/>
                <w:szCs w:val="16"/>
              </w:rPr>
              <w:t>Visually check label durability compared to the inspection in Step 1, including that markings are legible, and label adhesive has not worked loose or become curled at the edges.</w:t>
            </w:r>
          </w:p>
          <w:p w:rsidR="008D3AAE" w:rsidRDefault="008D3AAE" w:rsidP="008D3AAE">
            <w:pPr>
              <w:pStyle w:val="ListParagraph"/>
              <w:numPr>
                <w:ilvl w:val="0"/>
                <w:numId w:val="157"/>
              </w:numPr>
              <w:rPr>
                <w:rFonts w:ascii="Calibri" w:hAnsi="Calibri" w:cs="Calibri"/>
                <w:color w:val="000000" w:themeColor="text1"/>
                <w:sz w:val="16"/>
                <w:szCs w:val="16"/>
              </w:rPr>
            </w:pPr>
            <w:r>
              <w:rPr>
                <w:rFonts w:ascii="Calibri" w:hAnsi="Calibri" w:cs="Calibri"/>
                <w:color w:val="000000" w:themeColor="text1"/>
                <w:sz w:val="16"/>
                <w:szCs w:val="16"/>
              </w:rPr>
              <w:t>Repeat the steps 1 to 6 for 4-Channel or 2-Channel pre-amplifier.</w:t>
            </w:r>
          </w:p>
          <w:p w:rsidR="008D3AAE" w:rsidRPr="00211A32" w:rsidRDefault="008D3AAE" w:rsidP="008D3AAE">
            <w:pPr>
              <w:pStyle w:val="ListParagraph"/>
              <w:numPr>
                <w:ilvl w:val="0"/>
                <w:numId w:val="157"/>
              </w:numPr>
              <w:rPr>
                <w:rFonts w:ascii="Calibri" w:hAnsi="Calibri" w:cs="Calibri"/>
                <w:color w:val="000000" w:themeColor="text1"/>
                <w:sz w:val="16"/>
                <w:szCs w:val="16"/>
              </w:rPr>
            </w:pPr>
            <w:r>
              <w:rPr>
                <w:rFonts w:ascii="Calibri" w:hAnsi="Calibri" w:cs="Calibri"/>
                <w:color w:val="000000" w:themeColor="text1"/>
                <w:sz w:val="16"/>
                <w:szCs w:val="16"/>
              </w:rPr>
              <w:t>Repeat Steps 1-6 for the S403 Stimulator probe.</w:t>
            </w:r>
          </w:p>
          <w:p w:rsidR="008D3AAE" w:rsidRPr="00E9698A" w:rsidRDefault="008D3AAE" w:rsidP="008D3AAE">
            <w:pPr>
              <w:pStyle w:val="ListParagraph"/>
              <w:ind w:left="360"/>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 xml:space="preserve">, see Appendix </w:t>
            </w:r>
            <w:proofErr w:type="gramStart"/>
            <w:r>
              <w:rPr>
                <w:rFonts w:ascii="Calibri" w:hAnsi="Calibri" w:cs="Calibri"/>
                <w:color w:val="000000" w:themeColor="text1"/>
                <w:sz w:val="16"/>
                <w:szCs w:val="16"/>
              </w:rPr>
              <w:t>A</w:t>
            </w:r>
            <w:proofErr w:type="gramEnd"/>
            <w:r>
              <w:rPr>
                <w:rFonts w:ascii="Calibri" w:hAnsi="Calibri" w:cs="Calibri"/>
                <w:color w:val="000000" w:themeColor="text1"/>
                <w:sz w:val="16"/>
                <w:szCs w:val="16"/>
              </w:rPr>
              <w:t xml:space="preserve"> Note 1]</w:t>
            </w:r>
          </w:p>
        </w:tc>
        <w:tc>
          <w:tcPr>
            <w:tcW w:w="1509" w:type="pct"/>
          </w:tcPr>
          <w:p w:rsidR="008D3AAE" w:rsidRDefault="008D3AAE" w:rsidP="008D3AAE">
            <w:pPr>
              <w:pStyle w:val="ListParagraph"/>
              <w:numPr>
                <w:ilvl w:val="0"/>
                <w:numId w:val="32"/>
              </w:numPr>
              <w:rPr>
                <w:rFonts w:ascii="Calibri" w:hAnsi="Calibri" w:cs="Calibri"/>
                <w:color w:val="000000" w:themeColor="text1"/>
                <w:sz w:val="16"/>
                <w:szCs w:val="16"/>
              </w:rPr>
            </w:pPr>
            <w:r w:rsidRPr="00694843">
              <w:rPr>
                <w:rFonts w:ascii="Calibri" w:hAnsi="Calibri" w:cs="Calibri"/>
                <w:color w:val="000000" w:themeColor="text1"/>
                <w:sz w:val="16"/>
                <w:szCs w:val="16"/>
              </w:rPr>
              <w:t xml:space="preserve">After all </w:t>
            </w:r>
            <w:r>
              <w:rPr>
                <w:rFonts w:ascii="Calibri" w:hAnsi="Calibri" w:cs="Calibri"/>
                <w:color w:val="000000" w:themeColor="text1"/>
                <w:sz w:val="16"/>
                <w:szCs w:val="16"/>
              </w:rPr>
              <w:t xml:space="preserve">multiple </w:t>
            </w:r>
            <w:r w:rsidRPr="00694843">
              <w:rPr>
                <w:rFonts w:ascii="Calibri" w:hAnsi="Calibri" w:cs="Calibri"/>
                <w:color w:val="000000" w:themeColor="text1"/>
                <w:sz w:val="16"/>
                <w:szCs w:val="16"/>
              </w:rPr>
              <w:t>cleaning steps</w:t>
            </w:r>
            <w:r>
              <w:rPr>
                <w:rFonts w:ascii="Calibri" w:hAnsi="Calibri" w:cs="Calibri"/>
                <w:color w:val="000000" w:themeColor="text1"/>
                <w:sz w:val="16"/>
                <w:szCs w:val="16"/>
              </w:rPr>
              <w:t xml:space="preserve"> have been completed</w:t>
            </w:r>
            <w:r w:rsidRPr="00694843">
              <w:rPr>
                <w:rFonts w:ascii="Calibri" w:hAnsi="Calibri" w:cs="Calibri"/>
                <w:color w:val="000000" w:themeColor="text1"/>
                <w:sz w:val="16"/>
                <w:szCs w:val="16"/>
              </w:rPr>
              <w:t xml:space="preserve"> </w:t>
            </w:r>
            <w:r>
              <w:rPr>
                <w:rFonts w:ascii="Calibri" w:hAnsi="Calibri" w:cs="Calibri"/>
                <w:color w:val="000000" w:themeColor="text1"/>
                <w:sz w:val="16"/>
                <w:szCs w:val="16"/>
              </w:rPr>
              <w:t>an evaluation of each Unit Under Test shall verify the following:</w:t>
            </w:r>
          </w:p>
          <w:p w:rsidR="008D3AAE" w:rsidRDefault="008D3AAE" w:rsidP="008D3AAE">
            <w:pPr>
              <w:pStyle w:val="ListParagraph"/>
              <w:numPr>
                <w:ilvl w:val="0"/>
                <w:numId w:val="32"/>
              </w:numPr>
              <w:rPr>
                <w:rFonts w:ascii="Calibri" w:hAnsi="Calibri" w:cs="Calibri"/>
                <w:color w:val="000000" w:themeColor="text1"/>
                <w:sz w:val="16"/>
                <w:szCs w:val="16"/>
              </w:rPr>
            </w:pPr>
            <w:r>
              <w:rPr>
                <w:rFonts w:ascii="Calibri" w:hAnsi="Calibri" w:cs="Calibri"/>
                <w:color w:val="000000" w:themeColor="text1"/>
                <w:sz w:val="16"/>
                <w:szCs w:val="16"/>
              </w:rPr>
              <w:t>E</w:t>
            </w:r>
            <w:r w:rsidRPr="00694843">
              <w:rPr>
                <w:rFonts w:ascii="Calibri" w:hAnsi="Calibri" w:cs="Calibri"/>
                <w:color w:val="000000" w:themeColor="text1"/>
                <w:sz w:val="16"/>
                <w:szCs w:val="16"/>
              </w:rPr>
              <w:t>nclo</w:t>
            </w:r>
            <w:r>
              <w:rPr>
                <w:rFonts w:ascii="Calibri" w:hAnsi="Calibri" w:cs="Calibri"/>
                <w:color w:val="000000" w:themeColor="text1"/>
                <w:sz w:val="16"/>
                <w:szCs w:val="16"/>
              </w:rPr>
              <w:t>sure shall not show signs of deterioration.</w:t>
            </w:r>
          </w:p>
          <w:p w:rsidR="008D3AAE" w:rsidRDefault="008D3AAE" w:rsidP="008D3AAE">
            <w:pPr>
              <w:pStyle w:val="ListParagraph"/>
              <w:numPr>
                <w:ilvl w:val="0"/>
                <w:numId w:val="32"/>
              </w:numPr>
              <w:rPr>
                <w:rFonts w:ascii="Calibri" w:hAnsi="Calibri" w:cs="Calibri"/>
                <w:color w:val="000000" w:themeColor="text1"/>
                <w:sz w:val="16"/>
                <w:szCs w:val="16"/>
              </w:rPr>
            </w:pPr>
            <w:r>
              <w:rPr>
                <w:rFonts w:ascii="Calibri" w:hAnsi="Calibri" w:cs="Calibri"/>
                <w:color w:val="000000" w:themeColor="text1"/>
                <w:sz w:val="16"/>
                <w:szCs w:val="16"/>
              </w:rPr>
              <w:t xml:space="preserve">Label </w:t>
            </w:r>
            <w:r w:rsidRPr="00694843">
              <w:rPr>
                <w:rFonts w:ascii="Calibri" w:hAnsi="Calibri" w:cs="Calibri"/>
                <w:color w:val="000000" w:themeColor="text1"/>
                <w:sz w:val="16"/>
                <w:szCs w:val="16"/>
              </w:rPr>
              <w:t>marking</w:t>
            </w:r>
            <w:r>
              <w:rPr>
                <w:rFonts w:ascii="Calibri" w:hAnsi="Calibri" w:cs="Calibri"/>
                <w:color w:val="000000" w:themeColor="text1"/>
                <w:sz w:val="16"/>
                <w:szCs w:val="16"/>
              </w:rPr>
              <w:t>s remain legible.</w:t>
            </w:r>
          </w:p>
          <w:p w:rsidR="008D3AAE" w:rsidRPr="00694843" w:rsidRDefault="008D3AAE" w:rsidP="008D3AAE">
            <w:pPr>
              <w:pStyle w:val="ListParagraph"/>
              <w:numPr>
                <w:ilvl w:val="0"/>
                <w:numId w:val="32"/>
              </w:numPr>
              <w:rPr>
                <w:rFonts w:ascii="Calibri" w:hAnsi="Calibri" w:cs="Calibri"/>
                <w:color w:val="000000" w:themeColor="text1"/>
                <w:sz w:val="16"/>
                <w:szCs w:val="16"/>
              </w:rPr>
            </w:pPr>
            <w:r>
              <w:rPr>
                <w:rFonts w:ascii="Calibri" w:hAnsi="Calibri" w:cs="Calibri"/>
                <w:color w:val="000000" w:themeColor="text1"/>
                <w:sz w:val="16"/>
                <w:szCs w:val="16"/>
              </w:rPr>
              <w:t xml:space="preserve">Label adhesive has </w:t>
            </w:r>
            <w:r w:rsidRPr="00694843">
              <w:rPr>
                <w:rFonts w:ascii="Calibri" w:hAnsi="Calibri" w:cs="Calibri"/>
                <w:color w:val="000000" w:themeColor="text1"/>
                <w:sz w:val="16"/>
                <w:szCs w:val="16"/>
              </w:rPr>
              <w:t>not worked loose or become curled at the edges.</w:t>
            </w:r>
          </w:p>
          <w:p w:rsidR="008D3AAE" w:rsidRPr="00E9698A" w:rsidRDefault="008D3AAE" w:rsidP="008D3AAE">
            <w:pPr>
              <w:pStyle w:val="ListParagraph"/>
              <w:ind w:left="360"/>
              <w:rPr>
                <w:rFonts w:ascii="Calibri" w:hAnsi="Calibri" w:cs="Calibri"/>
                <w:color w:val="000000" w:themeColor="text1"/>
                <w:sz w:val="16"/>
                <w:szCs w:val="16"/>
              </w:rPr>
            </w:pPr>
          </w:p>
        </w:tc>
        <w:tc>
          <w:tcPr>
            <w:tcW w:w="530" w:type="pct"/>
          </w:tcPr>
          <w:p w:rsidR="008D3AAE" w:rsidRPr="00C52E5D" w:rsidRDefault="008D3AAE" w:rsidP="00C52E5D">
            <w:pPr>
              <w:rPr>
                <w:rFonts w:ascii="Calibri" w:hAnsi="Calibri" w:cs="Calibri"/>
                <w:b/>
                <w:i/>
                <w:color w:val="000000" w:themeColor="text1"/>
                <w:sz w:val="16"/>
                <w:szCs w:val="16"/>
              </w:rPr>
            </w:pPr>
          </w:p>
          <w:p w:rsidR="008D3AAE" w:rsidRPr="00C52E5D" w:rsidRDefault="00D761B5" w:rsidP="00C52E5D">
            <w:pPr>
              <w:rPr>
                <w:rFonts w:ascii="Calibri" w:hAnsi="Calibri" w:cs="Calibri"/>
                <w:b/>
                <w:i/>
                <w:color w:val="000000" w:themeColor="text1"/>
                <w:sz w:val="16"/>
                <w:szCs w:val="16"/>
              </w:rPr>
            </w:pPr>
            <w:r w:rsidRPr="00D761B5">
              <w:rPr>
                <w:rFonts w:ascii="Calibri" w:hAnsi="Calibri" w:cs="Calibri"/>
                <w:b/>
                <w:i/>
                <w:color w:val="000000" w:themeColor="text1"/>
                <w:sz w:val="16"/>
                <w:szCs w:val="16"/>
              </w:rPr>
              <w:t>ORAE</w:t>
            </w:r>
          </w:p>
        </w:tc>
        <w:tc>
          <w:tcPr>
            <w:tcW w:w="461" w:type="pct"/>
          </w:tcPr>
          <w:p w:rsidR="00D761B5" w:rsidRPr="00984B41" w:rsidRDefault="00D761B5" w:rsidP="00D761B5">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p>
        </w:tc>
      </w:tr>
      <w:tr w:rsidR="008D3AAE" w:rsidRPr="00E9698A" w:rsidTr="002D4C2A">
        <w:trPr>
          <w:cantSplit/>
          <w:trHeight w:val="260"/>
        </w:trPr>
        <w:tc>
          <w:tcPr>
            <w:tcW w:w="302" w:type="pct"/>
          </w:tcPr>
          <w:p w:rsidR="008D3AAE" w:rsidRPr="00E9698A" w:rsidRDefault="008D3AAE" w:rsidP="008D3AAE">
            <w:pPr>
              <w:numPr>
                <w:ilvl w:val="0"/>
                <w:numId w:val="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PR_BCL_02</w:t>
            </w:r>
          </w:p>
        </w:tc>
        <w:tc>
          <w:tcPr>
            <w:tcW w:w="445"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1255"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Verify the User guide (269-663300) for the maintenance and safety checks</w:t>
            </w:r>
          </w:p>
          <w:p w:rsidR="008D3AAE" w:rsidRPr="00E9698A" w:rsidRDefault="008D3AAE" w:rsidP="008D3AAE">
            <w:pPr>
              <w:rPr>
                <w:rFonts w:ascii="Calibri" w:hAnsi="Calibri" w:cs="Calibri"/>
                <w:color w:val="000000" w:themeColor="text1"/>
                <w:sz w:val="16"/>
                <w:szCs w:val="16"/>
              </w:rPr>
            </w:pPr>
          </w:p>
          <w:p w:rsidR="008D3AAE" w:rsidRDefault="008D3AAE" w:rsidP="008D3AAE">
            <w:pPr>
              <w:rPr>
                <w:rFonts w:ascii="Calibri" w:hAnsi="Calibri" w:cs="Calibri"/>
                <w:color w:val="000000" w:themeColor="text1"/>
                <w:sz w:val="16"/>
                <w:szCs w:val="16"/>
              </w:rPr>
            </w:pPr>
          </w:p>
          <w:p w:rsidR="008D3AAE" w:rsidRDefault="008D3AAE" w:rsidP="008D3AAE">
            <w:pPr>
              <w:rPr>
                <w:rFonts w:ascii="Calibri" w:hAnsi="Calibri" w:cs="Calibri"/>
                <w:color w:val="000000" w:themeColor="text1"/>
                <w:sz w:val="16"/>
                <w:szCs w:val="16"/>
              </w:rPr>
            </w:pPr>
          </w:p>
          <w:p w:rsidR="008D3AAE" w:rsidRDefault="008D3AAE" w:rsidP="008D3AAE">
            <w:pPr>
              <w:rPr>
                <w:rFonts w:ascii="Calibri" w:hAnsi="Calibri" w:cs="Calibri"/>
                <w:color w:val="000000" w:themeColor="text1"/>
                <w:sz w:val="16"/>
                <w:szCs w:val="16"/>
              </w:rPr>
            </w:pPr>
          </w:p>
          <w:p w:rsidR="008D3AAE" w:rsidRDefault="008D3AAE" w:rsidP="008D3AAE">
            <w:pPr>
              <w:rPr>
                <w:rFonts w:ascii="Calibri" w:hAnsi="Calibri" w:cs="Calibri"/>
                <w:color w:val="000000" w:themeColor="text1"/>
                <w:sz w:val="16"/>
                <w:szCs w:val="16"/>
              </w:rPr>
            </w:pPr>
          </w:p>
          <w:p w:rsidR="008D3AAE" w:rsidRDefault="008D3AAE" w:rsidP="008D3AAE">
            <w:pPr>
              <w:rPr>
                <w:rFonts w:ascii="Calibri" w:hAnsi="Calibri" w:cs="Calibri"/>
                <w:color w:val="000000" w:themeColor="text1"/>
                <w:sz w:val="16"/>
                <w:szCs w:val="16"/>
              </w:rPr>
            </w:pPr>
          </w:p>
          <w:p w:rsidR="008D3AAE" w:rsidRDefault="008D3AAE" w:rsidP="008D3AAE">
            <w:pPr>
              <w:rPr>
                <w:rFonts w:ascii="Calibri" w:hAnsi="Calibri" w:cs="Calibri"/>
                <w:color w:val="000000" w:themeColor="text1"/>
                <w:sz w:val="16"/>
                <w:szCs w:val="16"/>
              </w:rPr>
            </w:pPr>
          </w:p>
          <w:p w:rsidR="008D3AAE" w:rsidRDefault="008D3AAE" w:rsidP="008D3AAE">
            <w:pPr>
              <w:rPr>
                <w:rFonts w:ascii="Calibri" w:hAnsi="Calibri" w:cs="Calibri"/>
                <w:color w:val="000000" w:themeColor="text1"/>
                <w:sz w:val="16"/>
                <w:szCs w:val="16"/>
              </w:rPr>
            </w:pPr>
          </w:p>
          <w:p w:rsidR="008D3AAE" w:rsidRDefault="008D3AAE" w:rsidP="008D3AAE">
            <w:pPr>
              <w:rPr>
                <w:rFonts w:ascii="Calibri" w:hAnsi="Calibri" w:cs="Calibri"/>
                <w:color w:val="000000" w:themeColor="text1"/>
                <w:sz w:val="16"/>
                <w:szCs w:val="16"/>
              </w:rPr>
            </w:pPr>
          </w:p>
          <w:p w:rsidR="008D3AAE" w:rsidRDefault="008D3AAE" w:rsidP="008D3AAE">
            <w:pPr>
              <w:rPr>
                <w:rFonts w:ascii="Calibri" w:hAnsi="Calibri" w:cs="Calibri"/>
                <w:color w:val="000000" w:themeColor="text1"/>
                <w:sz w:val="16"/>
                <w:szCs w:val="16"/>
              </w:rPr>
            </w:pPr>
          </w:p>
          <w:p w:rsidR="008D3AAE"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09" w:type="pct"/>
          </w:tcPr>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 xml:space="preserve">The user guide should have Device continuity maintenance and installation test: </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During installation, assembly and operation, some protective ground connection points are susceptible to becoming electrically detached or not properly connected. This can pose a safety hazard to both the user and patient.</w:t>
            </w:r>
          </w:p>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It is recommended/required that you perform regular electrical continuity tests from exposed conductive materials on the medical system to the protective ground on the medical system. Regular testing will help ensure that proper protective grounding is maintained. This test should always be performed after installation and maintenance. Additionally, this test should</w:t>
            </w:r>
          </w:p>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be performed on a regular maintenance basis.</w:t>
            </w:r>
          </w:p>
        </w:tc>
        <w:tc>
          <w:tcPr>
            <w:tcW w:w="530" w:type="pct"/>
          </w:tcPr>
          <w:p w:rsidR="008D3AAE" w:rsidRPr="00C52E5D" w:rsidRDefault="008D3AAE" w:rsidP="00C52E5D">
            <w:pPr>
              <w:rPr>
                <w:rFonts w:ascii="Calibri" w:hAnsi="Calibri" w:cs="Calibri"/>
                <w:b/>
                <w: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b/>
                <w:bCs/>
                <w:color w:val="000000" w:themeColor="text1"/>
                <w:sz w:val="16"/>
                <w:szCs w:val="16"/>
              </w:rPr>
            </w:pPr>
          </w:p>
        </w:tc>
      </w:tr>
      <w:tr w:rsidR="008D3AAE" w:rsidRPr="00E9698A" w:rsidTr="002D4C2A">
        <w:trPr>
          <w:cantSplit/>
          <w:trHeight w:val="260"/>
        </w:trPr>
        <w:tc>
          <w:tcPr>
            <w:tcW w:w="302" w:type="pct"/>
          </w:tcPr>
          <w:p w:rsidR="008D3AAE" w:rsidRPr="00E9698A" w:rsidRDefault="008D3AAE" w:rsidP="008D3AAE">
            <w:pPr>
              <w:numPr>
                <w:ilvl w:val="0"/>
                <w:numId w:val="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r w:rsidRPr="008A2913">
              <w:rPr>
                <w:rFonts w:ascii="Calibri" w:hAnsi="Calibri" w:cs="Calibri"/>
                <w:color w:val="000000" w:themeColor="text1"/>
                <w:sz w:val="16"/>
                <w:szCs w:val="16"/>
              </w:rPr>
              <w:t>PR_BAU_19</w:t>
            </w:r>
          </w:p>
        </w:tc>
        <w:tc>
          <w:tcPr>
            <w:tcW w:w="445"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1255" w:type="pct"/>
          </w:tcPr>
          <w:p w:rsidR="008D3AAE"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Visually inspect the base unit for Two connectors (</w:t>
            </w:r>
            <w:r w:rsidRPr="00EF7646">
              <w:rPr>
                <w:rFonts w:ascii="Calibri" w:hAnsi="Calibri" w:cs="Calibri"/>
                <w:color w:val="000000" w:themeColor="text1"/>
                <w:sz w:val="16"/>
                <w:szCs w:val="16"/>
              </w:rPr>
              <w:t>1/4 “(6.35 mm) stereo jack</w:t>
            </w:r>
            <w:r>
              <w:rPr>
                <w:rFonts w:ascii="Calibri" w:hAnsi="Calibri" w:cs="Calibri"/>
                <w:color w:val="000000" w:themeColor="text1"/>
                <w:sz w:val="16"/>
                <w:szCs w:val="16"/>
              </w:rPr>
              <w:t xml:space="preserve"> socket connector) to interface with Headphone (Left and Right).</w:t>
            </w:r>
          </w:p>
          <w:p w:rsidR="008D3AAE"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09" w:type="pct"/>
          </w:tcPr>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The Base unit should</w:t>
            </w:r>
            <w:r w:rsidRPr="008A2913">
              <w:rPr>
                <w:rFonts w:ascii="Calibri" w:hAnsi="Calibri" w:cs="Calibri"/>
                <w:color w:val="000000" w:themeColor="text1"/>
                <w:sz w:val="16"/>
                <w:szCs w:val="16"/>
              </w:rPr>
              <w:t xml:space="preserve"> provide an auditory stimulus interface with two connectors for both left and right channels.</w:t>
            </w:r>
          </w:p>
        </w:tc>
        <w:tc>
          <w:tcPr>
            <w:tcW w:w="530" w:type="pct"/>
          </w:tcPr>
          <w:p w:rsidR="008D3AAE" w:rsidRPr="00C52E5D" w:rsidRDefault="008D3AAE" w:rsidP="008D3AAE">
            <w:pPr>
              <w:jc w:val="center"/>
              <w:rPr>
                <w:rFonts w:ascii="Calibri" w:hAnsi="Calibri" w:cs="Calibri"/>
                <w:b/>
                <w:i/>
                <w:color w:val="000000" w:themeColor="text1"/>
                <w:sz w:val="16"/>
                <w:szCs w:val="16"/>
              </w:rPr>
            </w:pPr>
          </w:p>
          <w:p w:rsidR="008D3AAE" w:rsidRPr="00C52E5D" w:rsidRDefault="008D3AAE" w:rsidP="00C52E5D">
            <w:pPr>
              <w:rPr>
                <w:rFonts w:ascii="Calibri" w:hAnsi="Calibri" w:cs="Calibri"/>
                <w:b/>
                <w:i/>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984B41" w:rsidRDefault="008D3AAE" w:rsidP="008D3AAE">
            <w:pPr>
              <w:rPr>
                <w:rFonts w:asciiTheme="minorHAnsi" w:hAnsiTheme="minorHAnsi" w:cstheme="minorHAnsi"/>
                <w:color w:val="000000" w:themeColor="text1"/>
                <w:sz w:val="16"/>
                <w:szCs w:val="16"/>
              </w:rPr>
            </w:pPr>
          </w:p>
        </w:tc>
      </w:tr>
      <w:tr w:rsidR="008D3AAE" w:rsidRPr="00E9698A" w:rsidTr="00FE4B54">
        <w:trPr>
          <w:cantSplit/>
          <w:trHeight w:val="260"/>
        </w:trPr>
        <w:tc>
          <w:tcPr>
            <w:tcW w:w="302" w:type="pct"/>
          </w:tcPr>
          <w:p w:rsidR="008D3AAE" w:rsidRPr="00E9698A" w:rsidRDefault="008D3AAE" w:rsidP="008D3AAE">
            <w:pPr>
              <w:ind w:left="144"/>
              <w:rPr>
                <w:rFonts w:ascii="Calibri" w:hAnsi="Calibri" w:cs="Calibri"/>
                <w:color w:val="000000" w:themeColor="text1"/>
                <w:sz w:val="16"/>
                <w:szCs w:val="16"/>
              </w:rPr>
            </w:pPr>
          </w:p>
        </w:tc>
        <w:tc>
          <w:tcPr>
            <w:tcW w:w="4698" w:type="pct"/>
            <w:gridSpan w:val="6"/>
          </w:tcPr>
          <w:p w:rsidR="008D3AAE" w:rsidRPr="00C52E5D" w:rsidRDefault="008D3AAE" w:rsidP="008D3AAE">
            <w:pPr>
              <w:rPr>
                <w:rFonts w:ascii="Calibri" w:hAnsi="Calibri" w:cs="Calibri"/>
                <w:b/>
                <w:bCs/>
                <w:i/>
                <w:color w:val="000000" w:themeColor="text1"/>
                <w:sz w:val="16"/>
                <w:szCs w:val="16"/>
              </w:rPr>
            </w:pPr>
            <w:r w:rsidRPr="00C52E5D">
              <w:rPr>
                <w:rFonts w:ascii="Calibri" w:hAnsi="Calibri" w:cs="Calibri"/>
                <w:b/>
                <w:bCs/>
                <w:i/>
                <w:color w:val="000000" w:themeColor="text1"/>
                <w:sz w:val="16"/>
                <w:szCs w:val="16"/>
              </w:rPr>
              <w:t xml:space="preserve">Pre-Amplifier </w:t>
            </w:r>
          </w:p>
        </w:tc>
      </w:tr>
      <w:tr w:rsidR="008D3AAE" w:rsidRPr="00E9698A" w:rsidTr="002D4C2A">
        <w:trPr>
          <w:cantSplit/>
          <w:trHeight w:val="260"/>
        </w:trPr>
        <w:tc>
          <w:tcPr>
            <w:tcW w:w="302" w:type="pct"/>
          </w:tcPr>
          <w:p w:rsidR="008D3AAE" w:rsidRPr="00E9698A" w:rsidRDefault="008D3AAE" w:rsidP="008D3AAE">
            <w:pPr>
              <w:numPr>
                <w:ilvl w:val="0"/>
                <w:numId w:val="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PR_AEL_01</w:t>
            </w:r>
          </w:p>
        </w:tc>
        <w:tc>
          <w:tcPr>
            <w:tcW w:w="445"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1255" w:type="pct"/>
          </w:tcPr>
          <w:p w:rsidR="008D3AAE" w:rsidRPr="00483268" w:rsidRDefault="008D3AAE" w:rsidP="008D3AAE">
            <w:pPr>
              <w:ind w:left="142"/>
              <w:rPr>
                <w:rFonts w:ascii="Calibri" w:hAnsi="Calibri" w:cs="Calibri"/>
                <w:color w:val="000000" w:themeColor="text1"/>
                <w:sz w:val="16"/>
                <w:szCs w:val="16"/>
              </w:rPr>
            </w:pPr>
            <w:r w:rsidRPr="00483268">
              <w:rPr>
                <w:rFonts w:ascii="Calibri" w:hAnsi="Calibri" w:cs="Calibri"/>
                <w:color w:val="000000" w:themeColor="text1"/>
                <w:sz w:val="16"/>
                <w:szCs w:val="16"/>
              </w:rPr>
              <w:t>Visually inspect the 2ch. Amplifier for two individual channels</w:t>
            </w:r>
          </w:p>
          <w:p w:rsidR="008D3AAE" w:rsidRPr="00E9698A" w:rsidRDefault="008D3AAE" w:rsidP="008D3AAE">
            <w:pPr>
              <w:pStyle w:val="ListParagraph"/>
              <w:ind w:left="502"/>
              <w:rPr>
                <w:rFonts w:ascii="Calibri" w:hAnsi="Calibri" w:cs="Calibri"/>
                <w:color w:val="000000" w:themeColor="text1"/>
                <w:sz w:val="16"/>
                <w:szCs w:val="16"/>
              </w:rPr>
            </w:pPr>
          </w:p>
          <w:p w:rsidR="008D3AAE" w:rsidRPr="00E9698A" w:rsidDel="00B92C76" w:rsidRDefault="008D3AAE" w:rsidP="008D3AAE">
            <w:pPr>
              <w:pStyle w:val="ListParagraph"/>
              <w:ind w:left="502"/>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09" w:type="pct"/>
          </w:tcPr>
          <w:p w:rsidR="008D3AAE" w:rsidRPr="00E9698A" w:rsidDel="00B92C76" w:rsidRDefault="008D3AAE" w:rsidP="008D3AAE">
            <w:pPr>
              <w:widowControl/>
              <w:rPr>
                <w:rFonts w:ascii="Calibri" w:hAnsi="Calibri" w:cs="Calibri"/>
                <w:color w:val="000000" w:themeColor="text1"/>
                <w:sz w:val="16"/>
                <w:szCs w:val="16"/>
              </w:rPr>
            </w:pPr>
            <w:r w:rsidRPr="00E9698A">
              <w:rPr>
                <w:rFonts w:ascii="Calibri" w:hAnsi="Calibri" w:cs="Calibri"/>
                <w:color w:val="000000" w:themeColor="text1"/>
                <w:sz w:val="16"/>
                <w:szCs w:val="16"/>
              </w:rPr>
              <w:t xml:space="preserve">Pre-amplifier </w:t>
            </w:r>
            <w:r>
              <w:rPr>
                <w:rFonts w:ascii="Calibri" w:hAnsi="Calibri" w:cs="Calibri"/>
                <w:color w:val="000000" w:themeColor="text1"/>
                <w:sz w:val="16"/>
                <w:szCs w:val="16"/>
              </w:rPr>
              <w:t>should</w:t>
            </w:r>
            <w:r w:rsidRPr="00E9698A">
              <w:rPr>
                <w:rFonts w:ascii="Calibri" w:hAnsi="Calibri" w:cs="Calibri"/>
                <w:color w:val="000000" w:themeColor="text1"/>
                <w:sz w:val="16"/>
                <w:szCs w:val="16"/>
              </w:rPr>
              <w:t xml:space="preserve"> provide 2-channel amplifier configuration</w:t>
            </w:r>
            <w:r>
              <w:rPr>
                <w:rFonts w:ascii="Calibri" w:hAnsi="Calibri" w:cs="Calibri"/>
                <w:color w:val="000000" w:themeColor="text1"/>
                <w:sz w:val="16"/>
                <w:szCs w:val="16"/>
              </w:rPr>
              <w:t>.</w:t>
            </w:r>
          </w:p>
        </w:tc>
        <w:tc>
          <w:tcPr>
            <w:tcW w:w="530" w:type="pct"/>
          </w:tcPr>
          <w:p w:rsidR="008D3AAE" w:rsidRPr="00C52E5D" w:rsidRDefault="008D3AAE" w:rsidP="00C52E5D">
            <w:pPr>
              <w:rPr>
                <w:rFonts w:ascii="Calibri" w:hAnsi="Calibri" w:cs="Calibri"/>
                <w:b/>
                <w:i/>
                <w:color w:val="000000" w:themeColor="text1"/>
                <w:sz w:val="16"/>
                <w:szCs w:val="16"/>
              </w:rPr>
            </w:pPr>
          </w:p>
          <w:p w:rsidR="008D3AAE" w:rsidRPr="00C52E5D" w:rsidRDefault="008D3AAE" w:rsidP="00C52E5D">
            <w:pPr>
              <w:rPr>
                <w:rFonts w:ascii="Calibri" w:hAnsi="Calibri" w:cs="Calibri"/>
                <w:b/>
                <w:i/>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984B41" w:rsidRDefault="008D3AAE" w:rsidP="008D3AAE">
            <w:pPr>
              <w:rPr>
                <w:rFonts w:asciiTheme="minorHAnsi" w:hAnsiTheme="minorHAnsi" w:cstheme="minorHAnsi"/>
                <w:color w:val="000000" w:themeColor="text1"/>
                <w:sz w:val="16"/>
                <w:szCs w:val="16"/>
              </w:rPr>
            </w:pPr>
          </w:p>
        </w:tc>
      </w:tr>
      <w:tr w:rsidR="008D3AAE" w:rsidRPr="00E9698A" w:rsidTr="002D4C2A">
        <w:trPr>
          <w:cantSplit/>
          <w:trHeight w:val="260"/>
        </w:trPr>
        <w:tc>
          <w:tcPr>
            <w:tcW w:w="302" w:type="pct"/>
          </w:tcPr>
          <w:p w:rsidR="008D3AAE" w:rsidRPr="00E9698A" w:rsidRDefault="008D3AAE" w:rsidP="008D3AAE">
            <w:pPr>
              <w:numPr>
                <w:ilvl w:val="0"/>
                <w:numId w:val="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b/>
                <w:bCs/>
                <w:color w:val="000000" w:themeColor="text1"/>
                <w:sz w:val="16"/>
                <w:szCs w:val="16"/>
              </w:rPr>
            </w:pPr>
            <w:r w:rsidRPr="00E9698A">
              <w:rPr>
                <w:rFonts w:ascii="Calibri" w:hAnsi="Calibri" w:cs="Calibri"/>
                <w:color w:val="000000" w:themeColor="text1"/>
                <w:sz w:val="16"/>
                <w:szCs w:val="16"/>
              </w:rPr>
              <w:t>PR_AEL_0</w:t>
            </w:r>
            <w:r>
              <w:rPr>
                <w:rFonts w:ascii="Calibri" w:hAnsi="Calibri" w:cs="Calibri"/>
                <w:color w:val="000000" w:themeColor="text1"/>
                <w:sz w:val="16"/>
                <w:szCs w:val="16"/>
              </w:rPr>
              <w:t>2</w:t>
            </w:r>
          </w:p>
        </w:tc>
        <w:tc>
          <w:tcPr>
            <w:tcW w:w="445"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1255" w:type="pct"/>
          </w:tcPr>
          <w:p w:rsidR="008D3AAE" w:rsidRPr="00483268" w:rsidRDefault="008D3AAE" w:rsidP="008D3AAE">
            <w:pPr>
              <w:ind w:left="142"/>
              <w:rPr>
                <w:rFonts w:ascii="Calibri" w:hAnsi="Calibri" w:cs="Calibri"/>
                <w:color w:val="000000" w:themeColor="text1"/>
                <w:sz w:val="16"/>
                <w:szCs w:val="16"/>
              </w:rPr>
            </w:pPr>
            <w:r w:rsidRPr="00483268">
              <w:rPr>
                <w:rFonts w:ascii="Calibri" w:hAnsi="Calibri" w:cs="Calibri"/>
                <w:color w:val="000000" w:themeColor="text1"/>
                <w:sz w:val="16"/>
                <w:szCs w:val="16"/>
              </w:rPr>
              <w:t xml:space="preserve">Visually inspect the 4ch. Amplifier for </w:t>
            </w:r>
            <w:r>
              <w:rPr>
                <w:rFonts w:ascii="Calibri" w:hAnsi="Calibri" w:cs="Calibri"/>
                <w:color w:val="000000" w:themeColor="text1"/>
                <w:sz w:val="16"/>
                <w:szCs w:val="16"/>
              </w:rPr>
              <w:t>four</w:t>
            </w:r>
            <w:r w:rsidRPr="00483268">
              <w:rPr>
                <w:rFonts w:ascii="Calibri" w:hAnsi="Calibri" w:cs="Calibri"/>
                <w:color w:val="000000" w:themeColor="text1"/>
                <w:sz w:val="16"/>
                <w:szCs w:val="16"/>
              </w:rPr>
              <w:t xml:space="preserve"> individual channels</w:t>
            </w:r>
          </w:p>
          <w:p w:rsidR="008D3AAE" w:rsidRPr="00E9698A" w:rsidRDefault="008D3AAE" w:rsidP="008D3AAE">
            <w:pPr>
              <w:pStyle w:val="ListParagraph"/>
              <w:ind w:left="502"/>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 xml:space="preserve">              [</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09" w:type="pct"/>
          </w:tcPr>
          <w:p w:rsidR="008D3AAE" w:rsidRPr="00E9698A" w:rsidRDefault="008D3AAE" w:rsidP="008D3AAE">
            <w:pPr>
              <w:widowControl/>
              <w:rPr>
                <w:rFonts w:ascii="Calibri" w:hAnsi="Calibri" w:cs="Calibri"/>
                <w:color w:val="000000" w:themeColor="text1"/>
                <w:sz w:val="16"/>
                <w:szCs w:val="16"/>
              </w:rPr>
            </w:pPr>
            <w:r w:rsidRPr="00E9698A">
              <w:rPr>
                <w:rFonts w:ascii="Calibri" w:hAnsi="Calibri" w:cs="Calibri"/>
                <w:color w:val="000000" w:themeColor="text1"/>
                <w:sz w:val="16"/>
                <w:szCs w:val="16"/>
              </w:rPr>
              <w:t xml:space="preserve">Pre-amplifier </w:t>
            </w:r>
            <w:r>
              <w:rPr>
                <w:rFonts w:ascii="Calibri" w:hAnsi="Calibri" w:cs="Calibri"/>
                <w:color w:val="000000" w:themeColor="text1"/>
                <w:sz w:val="16"/>
                <w:szCs w:val="16"/>
              </w:rPr>
              <w:t>should</w:t>
            </w:r>
            <w:r w:rsidRPr="00E9698A">
              <w:rPr>
                <w:rFonts w:ascii="Calibri" w:hAnsi="Calibri" w:cs="Calibri"/>
                <w:color w:val="000000" w:themeColor="text1"/>
                <w:sz w:val="16"/>
                <w:szCs w:val="16"/>
              </w:rPr>
              <w:t xml:space="preserve"> provide </w:t>
            </w:r>
            <w:r>
              <w:rPr>
                <w:rFonts w:ascii="Calibri" w:hAnsi="Calibri" w:cs="Calibri"/>
                <w:color w:val="000000" w:themeColor="text1"/>
                <w:sz w:val="16"/>
                <w:szCs w:val="16"/>
              </w:rPr>
              <w:t>4</w:t>
            </w:r>
            <w:r w:rsidRPr="00E9698A">
              <w:rPr>
                <w:rFonts w:ascii="Calibri" w:hAnsi="Calibri" w:cs="Calibri"/>
                <w:color w:val="000000" w:themeColor="text1"/>
                <w:sz w:val="16"/>
                <w:szCs w:val="16"/>
              </w:rPr>
              <w:t>-channel amplifier configuration</w:t>
            </w:r>
            <w:r>
              <w:rPr>
                <w:rFonts w:ascii="Calibri" w:hAnsi="Calibri" w:cs="Calibri"/>
                <w:color w:val="000000" w:themeColor="text1"/>
                <w:sz w:val="16"/>
                <w:szCs w:val="16"/>
              </w:rPr>
              <w:t>.</w:t>
            </w:r>
          </w:p>
        </w:tc>
        <w:tc>
          <w:tcPr>
            <w:tcW w:w="530" w:type="pct"/>
          </w:tcPr>
          <w:p w:rsidR="008D3AAE" w:rsidRPr="00C52E5D" w:rsidRDefault="008D3AAE" w:rsidP="00C52E5D">
            <w:pPr>
              <w:rPr>
                <w:rFonts w:ascii="Calibri" w:hAnsi="Calibri" w:cs="Calibri"/>
                <w:b/>
                <w: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p>
        </w:tc>
      </w:tr>
      <w:tr w:rsidR="008D3AAE" w:rsidRPr="00E9698A" w:rsidTr="002D4C2A">
        <w:trPr>
          <w:cantSplit/>
          <w:trHeight w:val="260"/>
        </w:trPr>
        <w:tc>
          <w:tcPr>
            <w:tcW w:w="302" w:type="pct"/>
          </w:tcPr>
          <w:p w:rsidR="008D3AAE" w:rsidRPr="00E9698A" w:rsidRDefault="008D3AAE" w:rsidP="008D3AAE">
            <w:pPr>
              <w:numPr>
                <w:ilvl w:val="0"/>
                <w:numId w:val="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PR_AEL_0</w:t>
            </w:r>
            <w:r>
              <w:rPr>
                <w:rFonts w:ascii="Calibri" w:hAnsi="Calibri" w:cs="Calibri"/>
                <w:color w:val="000000" w:themeColor="text1"/>
                <w:sz w:val="16"/>
                <w:szCs w:val="16"/>
              </w:rPr>
              <w:t>3</w:t>
            </w:r>
          </w:p>
        </w:tc>
        <w:tc>
          <w:tcPr>
            <w:tcW w:w="445"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1255" w:type="pct"/>
          </w:tcPr>
          <w:p w:rsidR="008D3AAE" w:rsidRPr="00121D98" w:rsidRDefault="008D3AAE" w:rsidP="008D3AAE">
            <w:pPr>
              <w:ind w:left="142"/>
              <w:rPr>
                <w:rFonts w:ascii="Calibri" w:hAnsi="Calibri" w:cs="Calibri"/>
                <w:color w:val="000000" w:themeColor="text1"/>
                <w:sz w:val="16"/>
                <w:szCs w:val="16"/>
              </w:rPr>
            </w:pPr>
            <w:r w:rsidRPr="00120D28">
              <w:rPr>
                <w:rFonts w:ascii="Calibri" w:hAnsi="Calibri" w:cs="Calibri"/>
                <w:color w:val="000000" w:themeColor="text1"/>
                <w:sz w:val="16"/>
                <w:szCs w:val="16"/>
              </w:rPr>
              <w:t>Verify the preamplifier design of 4ch. Amplifier (166-419601)</w:t>
            </w:r>
            <w:r w:rsidRPr="002A28C3">
              <w:rPr>
                <w:rFonts w:ascii="Calibri" w:hAnsi="Calibri" w:cs="Calibri"/>
                <w:color w:val="000000" w:themeColor="text1"/>
                <w:sz w:val="16"/>
                <w:szCs w:val="16"/>
              </w:rPr>
              <w:t xml:space="preserve"> </w:t>
            </w:r>
            <w:r>
              <w:rPr>
                <w:rFonts w:ascii="Calibri" w:hAnsi="Calibri" w:cs="Calibri"/>
                <w:color w:val="000000" w:themeColor="text1"/>
                <w:sz w:val="16"/>
                <w:szCs w:val="16"/>
              </w:rPr>
              <w:t>and</w:t>
            </w:r>
            <w:r w:rsidRPr="00120D28">
              <w:rPr>
                <w:rFonts w:ascii="Calibri" w:hAnsi="Calibri" w:cs="Calibri"/>
                <w:color w:val="000000" w:themeColor="text1"/>
                <w:sz w:val="16"/>
                <w:szCs w:val="16"/>
              </w:rPr>
              <w:t xml:space="preserve"> 2ch. Amplifier (166-421900) fo</w:t>
            </w:r>
            <w:r w:rsidRPr="00653CFD">
              <w:rPr>
                <w:rFonts w:ascii="Calibri" w:hAnsi="Calibri" w:cs="Calibri"/>
                <w:color w:val="000000" w:themeColor="text1"/>
                <w:sz w:val="16"/>
                <w:szCs w:val="16"/>
              </w:rPr>
              <w:t>r the differential channels</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 xml:space="preserve">              [</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09" w:type="pct"/>
          </w:tcPr>
          <w:p w:rsidR="008D3AAE" w:rsidRPr="00E9698A" w:rsidRDefault="008D3AAE" w:rsidP="008D3AAE">
            <w:pPr>
              <w:widowControl/>
              <w:rPr>
                <w:rFonts w:ascii="Calibri" w:hAnsi="Calibri" w:cs="Calibri"/>
                <w:color w:val="000000" w:themeColor="text1"/>
                <w:sz w:val="16"/>
                <w:szCs w:val="16"/>
              </w:rPr>
            </w:pPr>
            <w:r w:rsidRPr="00E9698A">
              <w:rPr>
                <w:rFonts w:ascii="Calibri" w:hAnsi="Calibri" w:cs="Calibri"/>
                <w:color w:val="000000" w:themeColor="text1"/>
                <w:sz w:val="16"/>
                <w:szCs w:val="16"/>
              </w:rPr>
              <w:t>Each channel in 4ch. And 2ch. pre-amplifier should have differential input amplifier powered from Base unit</w:t>
            </w:r>
            <w:r>
              <w:rPr>
                <w:rFonts w:ascii="Calibri" w:hAnsi="Calibri" w:cs="Calibri"/>
                <w:color w:val="000000" w:themeColor="text1"/>
                <w:sz w:val="16"/>
                <w:szCs w:val="16"/>
              </w:rPr>
              <w:t>.</w:t>
            </w:r>
          </w:p>
        </w:tc>
        <w:tc>
          <w:tcPr>
            <w:tcW w:w="530" w:type="pct"/>
          </w:tcPr>
          <w:p w:rsidR="008D3AAE" w:rsidRPr="00C52E5D" w:rsidRDefault="008D3AAE" w:rsidP="00C52E5D">
            <w:pPr>
              <w:rPr>
                <w:rFonts w:ascii="Calibri" w:hAnsi="Calibri" w:cs="Calibri"/>
                <w:b/>
                <w: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p>
        </w:tc>
      </w:tr>
      <w:tr w:rsidR="008D3AAE" w:rsidRPr="00E9698A" w:rsidTr="002D4C2A">
        <w:trPr>
          <w:cantSplit/>
          <w:trHeight w:val="260"/>
        </w:trPr>
        <w:tc>
          <w:tcPr>
            <w:tcW w:w="302" w:type="pct"/>
          </w:tcPr>
          <w:p w:rsidR="008D3AAE" w:rsidRPr="00E9698A" w:rsidRDefault="008D3AAE" w:rsidP="008D3AAE">
            <w:pPr>
              <w:numPr>
                <w:ilvl w:val="0"/>
                <w:numId w:val="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PR_AAB_05</w:t>
            </w:r>
          </w:p>
        </w:tc>
        <w:tc>
          <w:tcPr>
            <w:tcW w:w="445"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1255"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Visually inspect the 2ch. And 4ch. amplifier for the ON/OFF switch</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 xml:space="preserve">              [</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09" w:type="pct"/>
          </w:tcPr>
          <w:p w:rsidR="008D3AAE" w:rsidRPr="00E9698A" w:rsidRDefault="008D3AAE" w:rsidP="008D3AAE">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4Ch. Amplifier and 2Ch. Amplifier should have ON/OFF switch</w:t>
            </w:r>
            <w:r>
              <w:rPr>
                <w:rFonts w:ascii="Calibri" w:hAnsi="Calibri" w:cs="Calibri"/>
                <w:color w:val="000000" w:themeColor="text1"/>
                <w:sz w:val="16"/>
                <w:szCs w:val="16"/>
              </w:rPr>
              <w:t>.</w:t>
            </w:r>
          </w:p>
        </w:tc>
        <w:tc>
          <w:tcPr>
            <w:tcW w:w="530" w:type="pct"/>
          </w:tcPr>
          <w:p w:rsidR="008D3AAE" w:rsidRPr="00C52E5D" w:rsidRDefault="008D3AAE" w:rsidP="00C52E5D">
            <w:pPr>
              <w:rPr>
                <w:rFonts w:ascii="Calibri" w:hAnsi="Calibri" w:cs="Calibri"/>
                <w:b/>
                <w: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highlight w:val="yellow"/>
              </w:rPr>
            </w:pPr>
          </w:p>
        </w:tc>
      </w:tr>
      <w:tr w:rsidR="008D3AAE" w:rsidRPr="00E9698A" w:rsidTr="002D4C2A">
        <w:trPr>
          <w:cantSplit/>
          <w:trHeight w:val="260"/>
        </w:trPr>
        <w:tc>
          <w:tcPr>
            <w:tcW w:w="302" w:type="pct"/>
          </w:tcPr>
          <w:p w:rsidR="008D3AAE" w:rsidRPr="00E9698A" w:rsidRDefault="008D3AAE" w:rsidP="008D3AAE">
            <w:pPr>
              <w:numPr>
                <w:ilvl w:val="0"/>
                <w:numId w:val="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bookmarkStart w:id="11" w:name="_Hlk525925505"/>
            <w:r w:rsidRPr="00E9698A">
              <w:rPr>
                <w:rFonts w:ascii="Calibri" w:hAnsi="Calibri" w:cs="Calibri"/>
                <w:color w:val="000000" w:themeColor="text1"/>
                <w:sz w:val="16"/>
                <w:szCs w:val="16"/>
              </w:rPr>
              <w:t>PR_AAB_05</w:t>
            </w:r>
            <w:bookmarkEnd w:id="11"/>
          </w:p>
          <w:p w:rsidR="008D3AAE" w:rsidRPr="00E9698A" w:rsidRDefault="008D3AAE" w:rsidP="008D3AAE">
            <w:pPr>
              <w:rPr>
                <w:rFonts w:ascii="Calibri" w:hAnsi="Calibri" w:cs="Calibri"/>
                <w:color w:val="000000" w:themeColor="text1"/>
                <w:sz w:val="16"/>
                <w:szCs w:val="16"/>
              </w:rPr>
            </w:pPr>
          </w:p>
        </w:tc>
        <w:tc>
          <w:tcPr>
            <w:tcW w:w="445"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1255" w:type="pct"/>
          </w:tcPr>
          <w:p w:rsidR="008D3AAE" w:rsidRPr="00E9698A" w:rsidRDefault="008D3AAE" w:rsidP="008D3AAE">
            <w:pPr>
              <w:pStyle w:val="ListParagraph"/>
              <w:numPr>
                <w:ilvl w:val="0"/>
                <w:numId w:val="33"/>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Desktop PC and 4ch. Amplifier</w:t>
            </w:r>
          </w:p>
          <w:p w:rsidR="008D3AAE" w:rsidRPr="00E9698A" w:rsidRDefault="008D3AAE" w:rsidP="008D3AAE">
            <w:pPr>
              <w:pStyle w:val="ListParagraph"/>
              <w:numPr>
                <w:ilvl w:val="0"/>
                <w:numId w:val="33"/>
              </w:numPr>
              <w:rPr>
                <w:rFonts w:ascii="Calibri" w:hAnsi="Calibri" w:cs="Calibri"/>
                <w:color w:val="000000" w:themeColor="text1"/>
                <w:sz w:val="16"/>
                <w:szCs w:val="16"/>
              </w:rPr>
            </w:pPr>
            <w:r w:rsidRPr="00E9698A">
              <w:rPr>
                <w:rFonts w:ascii="Calibri" w:hAnsi="Calibri" w:cs="Calibri"/>
                <w:color w:val="000000" w:themeColor="text1"/>
                <w:sz w:val="16"/>
                <w:szCs w:val="16"/>
              </w:rPr>
              <w:t>Use Viking application, select new patient, enter the ID, name and family name, select “OK”</w:t>
            </w:r>
          </w:p>
          <w:p w:rsidR="008D3AAE" w:rsidRPr="00E9698A" w:rsidRDefault="008D3AAE" w:rsidP="008D3AAE">
            <w:pPr>
              <w:pStyle w:val="ListParagraph"/>
              <w:numPr>
                <w:ilvl w:val="0"/>
                <w:numId w:val="33"/>
              </w:numPr>
              <w:rPr>
                <w:rFonts w:ascii="Calibri" w:hAnsi="Calibri" w:cs="Calibri"/>
                <w:color w:val="000000" w:themeColor="text1"/>
                <w:sz w:val="16"/>
                <w:szCs w:val="16"/>
              </w:rPr>
            </w:pPr>
            <w:r w:rsidRPr="00E9698A">
              <w:rPr>
                <w:rFonts w:ascii="Calibri" w:hAnsi="Calibri" w:cs="Calibri"/>
                <w:color w:val="000000" w:themeColor="text1"/>
                <w:sz w:val="16"/>
                <w:szCs w:val="16"/>
              </w:rPr>
              <w:t>Select “test menu”, select “Quest EMG V22”, select “EMG”, select “OK”</w:t>
            </w:r>
          </w:p>
          <w:p w:rsidR="008D3AAE" w:rsidRPr="00E9698A" w:rsidRDefault="008D3AAE" w:rsidP="008D3AAE">
            <w:pPr>
              <w:pStyle w:val="ListParagraph"/>
              <w:numPr>
                <w:ilvl w:val="0"/>
                <w:numId w:val="33"/>
              </w:numPr>
              <w:rPr>
                <w:rFonts w:ascii="Calibri" w:hAnsi="Calibri" w:cs="Calibri"/>
                <w:color w:val="000000" w:themeColor="text1"/>
                <w:sz w:val="16"/>
                <w:szCs w:val="16"/>
              </w:rPr>
            </w:pPr>
            <w:r w:rsidRPr="00E9698A">
              <w:rPr>
                <w:rFonts w:ascii="Calibri" w:hAnsi="Calibri" w:cs="Calibri"/>
                <w:color w:val="000000" w:themeColor="text1"/>
                <w:sz w:val="16"/>
                <w:szCs w:val="16"/>
              </w:rPr>
              <w:t>Press Power button on amplifier to turn off amplifier and verify the “Amplifier OFF” message in test window</w:t>
            </w:r>
          </w:p>
          <w:p w:rsidR="008D3AAE" w:rsidRPr="00E9698A" w:rsidRDefault="008D3AAE" w:rsidP="008D3AAE">
            <w:pPr>
              <w:pStyle w:val="ListParagraph"/>
              <w:numPr>
                <w:ilvl w:val="0"/>
                <w:numId w:val="33"/>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Replace the 4Ch. Amplifier with 2Ch. Amplifier and repeat above steps </w:t>
            </w:r>
          </w:p>
          <w:p w:rsidR="008D3AAE" w:rsidRPr="00E9698A" w:rsidRDefault="008D3AAE" w:rsidP="008D3AAE">
            <w:pPr>
              <w:pStyle w:val="ListParagraph"/>
              <w:ind w:left="360"/>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09" w:type="pct"/>
          </w:tcPr>
          <w:p w:rsidR="008D3AAE" w:rsidRPr="00E9698A" w:rsidRDefault="008D3AAE" w:rsidP="008D3AAE">
            <w:pPr>
              <w:pStyle w:val="ListParagraph"/>
              <w:widowControl/>
              <w:tabs>
                <w:tab w:val="left" w:pos="185"/>
              </w:tabs>
              <w:ind w:left="0"/>
              <w:rPr>
                <w:rFonts w:ascii="Calibri" w:hAnsi="Calibri" w:cs="Calibri"/>
                <w:b/>
                <w:color w:val="000000" w:themeColor="text1"/>
                <w:sz w:val="16"/>
                <w:szCs w:val="16"/>
              </w:rPr>
            </w:pPr>
            <w:r w:rsidRPr="00E9698A">
              <w:rPr>
                <w:rFonts w:ascii="Calibri" w:hAnsi="Calibri" w:cs="Calibri"/>
                <w:color w:val="000000" w:themeColor="text1"/>
                <w:sz w:val="16"/>
                <w:szCs w:val="16"/>
              </w:rPr>
              <w:t>4Ch. Amplifier and 2Ch. Amplifier switch status should be detectable in Base unit, application should indicate “Amplifier OFF” when amplifier is in OFF c</w:t>
            </w:r>
            <w:r>
              <w:rPr>
                <w:rFonts w:ascii="Calibri" w:hAnsi="Calibri" w:cs="Calibri"/>
                <w:color w:val="000000" w:themeColor="text1"/>
                <w:sz w:val="16"/>
                <w:szCs w:val="16"/>
              </w:rPr>
              <w:t>ondition.</w:t>
            </w:r>
          </w:p>
        </w:tc>
        <w:tc>
          <w:tcPr>
            <w:tcW w:w="530" w:type="pct"/>
          </w:tcPr>
          <w:p w:rsidR="008D3AAE" w:rsidRPr="00C52E5D" w:rsidRDefault="008D3AAE" w:rsidP="00C52E5D">
            <w:pPr>
              <w:rPr>
                <w:rFonts w:ascii="Calibri" w:hAnsi="Calibri" w:cs="Calibri"/>
                <w:b/>
                <w: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b/>
                <w:bCs/>
                <w:color w:val="000000" w:themeColor="text1"/>
                <w:sz w:val="16"/>
                <w:szCs w:val="16"/>
              </w:rPr>
            </w:pPr>
          </w:p>
        </w:tc>
      </w:tr>
      <w:tr w:rsidR="008D3AAE" w:rsidRPr="00E9698A" w:rsidTr="002D4C2A">
        <w:trPr>
          <w:cantSplit/>
          <w:trHeight w:val="260"/>
        </w:trPr>
        <w:tc>
          <w:tcPr>
            <w:tcW w:w="302" w:type="pct"/>
          </w:tcPr>
          <w:p w:rsidR="008D3AAE" w:rsidRPr="00E9698A" w:rsidRDefault="008D3AAE" w:rsidP="008D3AAE">
            <w:pPr>
              <w:numPr>
                <w:ilvl w:val="0"/>
                <w:numId w:val="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PR_ALE_01</w:t>
            </w:r>
          </w:p>
        </w:tc>
        <w:tc>
          <w:tcPr>
            <w:tcW w:w="445"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1255" w:type="pct"/>
          </w:tcPr>
          <w:p w:rsidR="008D3AAE" w:rsidRPr="00E9698A" w:rsidRDefault="008D3AAE" w:rsidP="008D3AAE">
            <w:pPr>
              <w:pStyle w:val="ListParagraph"/>
              <w:numPr>
                <w:ilvl w:val="0"/>
                <w:numId w:val="34"/>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2Ch. Amplifier</w:t>
            </w:r>
          </w:p>
          <w:p w:rsidR="008D3AAE" w:rsidRPr="00E9698A" w:rsidRDefault="008D3AAE" w:rsidP="008D3AAE">
            <w:pPr>
              <w:pStyle w:val="ListParagraph"/>
              <w:numPr>
                <w:ilvl w:val="0"/>
                <w:numId w:val="34"/>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Power ON the Base unit </w:t>
            </w:r>
          </w:p>
          <w:p w:rsidR="008D3AAE" w:rsidRPr="00E9698A" w:rsidRDefault="008D3AAE" w:rsidP="008D3AAE">
            <w:pPr>
              <w:pStyle w:val="ListParagraph"/>
              <w:numPr>
                <w:ilvl w:val="0"/>
                <w:numId w:val="34"/>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Press </w:t>
            </w:r>
            <w:r>
              <w:rPr>
                <w:rFonts w:ascii="Calibri" w:hAnsi="Calibri" w:cs="Calibri"/>
                <w:color w:val="000000" w:themeColor="text1"/>
                <w:sz w:val="18"/>
                <w:szCs w:val="18"/>
              </w:rPr>
              <w:t xml:space="preserve">“Run/Standby Switch” </w:t>
            </w:r>
            <w:r w:rsidRPr="00E9698A">
              <w:rPr>
                <w:rFonts w:ascii="Calibri" w:hAnsi="Calibri" w:cs="Calibri"/>
                <w:color w:val="000000" w:themeColor="text1"/>
                <w:sz w:val="16"/>
                <w:szCs w:val="16"/>
              </w:rPr>
              <w:t>on the 2Ch. Amplifier and verify the LED indicator on amplifier</w:t>
            </w:r>
          </w:p>
          <w:p w:rsidR="008D3AAE" w:rsidRPr="00E9698A" w:rsidRDefault="008D3AAE" w:rsidP="008D3AAE">
            <w:pPr>
              <w:pStyle w:val="ListParagraph"/>
              <w:numPr>
                <w:ilvl w:val="0"/>
                <w:numId w:val="34"/>
              </w:numPr>
              <w:rPr>
                <w:rFonts w:ascii="Calibri" w:hAnsi="Calibri" w:cs="Calibri"/>
                <w:color w:val="000000" w:themeColor="text1"/>
                <w:sz w:val="16"/>
                <w:szCs w:val="16"/>
              </w:rPr>
            </w:pPr>
            <w:r w:rsidRPr="00E9698A">
              <w:rPr>
                <w:rFonts w:ascii="Calibri" w:hAnsi="Calibri" w:cs="Calibri"/>
                <w:color w:val="000000" w:themeColor="text1"/>
                <w:sz w:val="16"/>
                <w:szCs w:val="16"/>
              </w:rPr>
              <w:t>Replace 2Ch. With 4ch. Amplifier and repeat above steps to verify the LED indicator on 4Ch. Amplifier</w:t>
            </w:r>
            <w:r>
              <w:rPr>
                <w:rFonts w:ascii="Calibri" w:hAnsi="Calibri" w:cs="Calibri"/>
                <w:color w:val="000000" w:themeColor="text1"/>
                <w:sz w:val="16"/>
                <w:szCs w:val="16"/>
              </w:rPr>
              <w:t>.</w:t>
            </w:r>
          </w:p>
          <w:p w:rsidR="008D3AAE" w:rsidRPr="00E9698A" w:rsidRDefault="008D3AAE" w:rsidP="008D3AAE">
            <w:pPr>
              <w:pStyle w:val="ListParagraph"/>
              <w:ind w:left="360"/>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09" w:type="pct"/>
          </w:tcPr>
          <w:p w:rsidR="008D3AAE" w:rsidRPr="00E9698A" w:rsidRDefault="008D3AAE" w:rsidP="008D3AAE">
            <w:pPr>
              <w:pStyle w:val="ListParagraph"/>
              <w:widowControl/>
              <w:tabs>
                <w:tab w:val="left" w:pos="185"/>
              </w:tabs>
              <w:ind w:left="0"/>
              <w:rPr>
                <w:rFonts w:ascii="Calibri" w:hAnsi="Calibri" w:cs="Calibri"/>
                <w:color w:val="000000" w:themeColor="text1"/>
                <w:sz w:val="16"/>
                <w:szCs w:val="16"/>
              </w:rPr>
            </w:pPr>
            <w:r w:rsidRPr="00E9698A">
              <w:rPr>
                <w:rFonts w:ascii="Calibri" w:hAnsi="Calibri" w:cs="Calibri"/>
                <w:color w:val="000000" w:themeColor="text1"/>
                <w:sz w:val="16"/>
                <w:szCs w:val="16"/>
              </w:rPr>
              <w:t xml:space="preserve">Pre-amplifier </w:t>
            </w:r>
            <w:r>
              <w:rPr>
                <w:rFonts w:ascii="Calibri" w:hAnsi="Calibri" w:cs="Calibri"/>
                <w:color w:val="000000" w:themeColor="text1"/>
                <w:sz w:val="16"/>
                <w:szCs w:val="16"/>
              </w:rPr>
              <w:t>should</w:t>
            </w:r>
            <w:r w:rsidRPr="00E9698A">
              <w:rPr>
                <w:rFonts w:ascii="Calibri" w:hAnsi="Calibri" w:cs="Calibri"/>
                <w:color w:val="000000" w:themeColor="text1"/>
                <w:sz w:val="16"/>
                <w:szCs w:val="16"/>
              </w:rPr>
              <w:t xml:space="preserve"> have Green LED indicator</w:t>
            </w:r>
            <w:r>
              <w:rPr>
                <w:rFonts w:ascii="Calibri" w:hAnsi="Calibri" w:cs="Calibri"/>
                <w:color w:val="000000" w:themeColor="text1"/>
                <w:sz w:val="16"/>
                <w:szCs w:val="16"/>
              </w:rPr>
              <w:t xml:space="preserve"> when amplifier is ON.</w:t>
            </w:r>
          </w:p>
        </w:tc>
        <w:tc>
          <w:tcPr>
            <w:tcW w:w="530" w:type="pct"/>
          </w:tcPr>
          <w:p w:rsidR="008D3AAE" w:rsidRPr="00C52E5D" w:rsidRDefault="008D3AAE" w:rsidP="008D3AAE">
            <w:pPr>
              <w:rPr>
                <w:rFonts w:ascii="Calibri" w:hAnsi="Calibri" w:cs="Calibri"/>
                <w:b/>
                <w: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p>
        </w:tc>
      </w:tr>
      <w:tr w:rsidR="008D3AAE" w:rsidRPr="00E9698A" w:rsidTr="00C41A56">
        <w:trPr>
          <w:cantSplit/>
          <w:trHeight w:val="260"/>
        </w:trPr>
        <w:tc>
          <w:tcPr>
            <w:tcW w:w="302" w:type="pct"/>
          </w:tcPr>
          <w:p w:rsidR="008D3AAE" w:rsidRPr="00E9698A" w:rsidRDefault="008D3AAE" w:rsidP="008D3AAE">
            <w:pPr>
              <w:ind w:left="144"/>
              <w:rPr>
                <w:rFonts w:ascii="Calibri" w:hAnsi="Calibri" w:cs="Calibri"/>
                <w:color w:val="000000" w:themeColor="text1"/>
                <w:sz w:val="16"/>
                <w:szCs w:val="16"/>
              </w:rPr>
            </w:pPr>
          </w:p>
        </w:tc>
        <w:tc>
          <w:tcPr>
            <w:tcW w:w="4698" w:type="pct"/>
            <w:gridSpan w:val="6"/>
          </w:tcPr>
          <w:p w:rsidR="008D3AAE" w:rsidRPr="00C52E5D" w:rsidRDefault="008D3AAE" w:rsidP="008D3AAE">
            <w:pPr>
              <w:rPr>
                <w:rFonts w:ascii="Calibri" w:hAnsi="Calibri" w:cs="Calibri"/>
                <w:b/>
                <w:bCs/>
                <w:i/>
                <w:color w:val="000000" w:themeColor="text1"/>
                <w:sz w:val="16"/>
                <w:szCs w:val="16"/>
              </w:rPr>
            </w:pPr>
            <w:r w:rsidRPr="00C52E5D">
              <w:rPr>
                <w:rFonts w:ascii="Calibri" w:hAnsi="Calibri" w:cs="Calibri"/>
                <w:b/>
                <w:bCs/>
                <w:i/>
                <w:color w:val="000000" w:themeColor="text1"/>
                <w:sz w:val="16"/>
                <w:szCs w:val="16"/>
              </w:rPr>
              <w:t>S403 Stimulator Probe</w:t>
            </w:r>
          </w:p>
        </w:tc>
      </w:tr>
      <w:tr w:rsidR="008D3AAE" w:rsidRPr="00E9698A" w:rsidTr="002D4C2A">
        <w:trPr>
          <w:cantSplit/>
          <w:trHeight w:val="260"/>
        </w:trPr>
        <w:tc>
          <w:tcPr>
            <w:tcW w:w="302" w:type="pct"/>
          </w:tcPr>
          <w:p w:rsidR="008D3AAE" w:rsidRPr="00E9698A" w:rsidRDefault="008D3AAE" w:rsidP="008D3AAE">
            <w:pPr>
              <w:numPr>
                <w:ilvl w:val="0"/>
                <w:numId w:val="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PR_SHY_06</w:t>
            </w:r>
          </w:p>
        </w:tc>
        <w:tc>
          <w:tcPr>
            <w:tcW w:w="445"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1255"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 xml:space="preserve">Inspect the stimulation intensity control knob on both sides of the S403 stimulator probe </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09" w:type="pct"/>
          </w:tcPr>
          <w:p w:rsidR="008D3AAE" w:rsidRPr="00E9698A" w:rsidRDefault="008D3AAE" w:rsidP="008D3AAE">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Probe stim level wheel should be accessible from either side of S403 stimulator probe</w:t>
            </w:r>
          </w:p>
        </w:tc>
        <w:tc>
          <w:tcPr>
            <w:tcW w:w="530" w:type="pct"/>
          </w:tcPr>
          <w:p w:rsidR="008D3AAE" w:rsidRPr="00C52E5D" w:rsidRDefault="008D3AAE" w:rsidP="00C52E5D">
            <w:pPr>
              <w:rPr>
                <w:rFonts w:ascii="Calibri" w:hAnsi="Calibri" w:cs="Calibri"/>
                <w:b/>
                <w:i/>
                <w:color w:val="000000" w:themeColor="text1"/>
                <w:sz w:val="16"/>
                <w:szCs w:val="16"/>
              </w:rPr>
            </w:pPr>
          </w:p>
          <w:p w:rsidR="008D3AAE" w:rsidRPr="00C52E5D" w:rsidRDefault="008D3AAE" w:rsidP="00C52E5D">
            <w:pPr>
              <w:rPr>
                <w:rFonts w:ascii="Calibri" w:hAnsi="Calibri" w:cs="Calibri"/>
                <w:b/>
                <w:i/>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p>
        </w:tc>
      </w:tr>
      <w:tr w:rsidR="008D3AAE" w:rsidRPr="00E9698A" w:rsidTr="002D4C2A">
        <w:trPr>
          <w:cantSplit/>
          <w:trHeight w:val="260"/>
        </w:trPr>
        <w:tc>
          <w:tcPr>
            <w:tcW w:w="302" w:type="pct"/>
          </w:tcPr>
          <w:p w:rsidR="008D3AAE" w:rsidRPr="00E9698A" w:rsidRDefault="008D3AAE" w:rsidP="008D3AAE">
            <w:pPr>
              <w:numPr>
                <w:ilvl w:val="0"/>
                <w:numId w:val="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PR_SHY_07</w:t>
            </w:r>
          </w:p>
        </w:tc>
        <w:tc>
          <w:tcPr>
            <w:tcW w:w="445"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1255"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Verify the Level LEDs on both sides of S403 stimulator probe</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09" w:type="pct"/>
          </w:tcPr>
          <w:p w:rsidR="008D3AAE" w:rsidRPr="00E9698A" w:rsidRDefault="008D3AAE" w:rsidP="008D3AAE">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Stimulus Level LEDs should</w:t>
            </w:r>
            <w:r>
              <w:rPr>
                <w:rFonts w:ascii="Calibri" w:hAnsi="Calibri" w:cs="Calibri"/>
                <w:color w:val="000000" w:themeColor="text1"/>
                <w:sz w:val="16"/>
                <w:szCs w:val="16"/>
              </w:rPr>
              <w:t xml:space="preserve"> be </w:t>
            </w:r>
            <w:r w:rsidRPr="00E9698A">
              <w:rPr>
                <w:rFonts w:ascii="Calibri" w:hAnsi="Calibri" w:cs="Calibri"/>
                <w:color w:val="000000" w:themeColor="text1"/>
                <w:sz w:val="16"/>
                <w:szCs w:val="16"/>
              </w:rPr>
              <w:t>visible from both sides S403 stimulator probe</w:t>
            </w:r>
          </w:p>
        </w:tc>
        <w:tc>
          <w:tcPr>
            <w:tcW w:w="530" w:type="pct"/>
          </w:tcPr>
          <w:p w:rsidR="008D3AAE" w:rsidRPr="00C52E5D" w:rsidRDefault="008D3AAE" w:rsidP="00C52E5D">
            <w:pPr>
              <w:rPr>
                <w:rFonts w:ascii="Calibri" w:hAnsi="Calibri" w:cs="Calibri"/>
                <w:b/>
                <w: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p>
        </w:tc>
      </w:tr>
    </w:tbl>
    <w:p w:rsidR="005542E1" w:rsidRPr="00E9698A" w:rsidRDefault="005542E1" w:rsidP="005542E1">
      <w:pPr>
        <w:rPr>
          <w:rFonts w:ascii="Calibri" w:hAnsi="Calibri" w:cs="Calibri"/>
          <w:color w:val="000000" w:themeColor="text1"/>
          <w:sz w:val="16"/>
          <w:szCs w:val="16"/>
        </w:rPr>
      </w:pPr>
    </w:p>
    <w:p w:rsidR="00FE4B54" w:rsidRPr="00E9698A" w:rsidRDefault="00FE4B54" w:rsidP="005542E1">
      <w:pPr>
        <w:rPr>
          <w:rFonts w:ascii="Calibri" w:hAnsi="Calibri" w:cs="Calibri"/>
          <w:color w:val="000000" w:themeColor="text1"/>
          <w:sz w:val="16"/>
          <w:szCs w:val="16"/>
        </w:rPr>
      </w:pPr>
    </w:p>
    <w:p w:rsidR="00FE4B54" w:rsidRPr="00E9698A" w:rsidRDefault="00FE4B54" w:rsidP="005542E1">
      <w:pPr>
        <w:rPr>
          <w:rFonts w:ascii="Calibri" w:hAnsi="Calibri" w:cs="Calibri"/>
          <w:color w:val="000000" w:themeColor="text1"/>
          <w:sz w:val="16"/>
          <w:szCs w:val="16"/>
        </w:rPr>
      </w:pPr>
    </w:p>
    <w:p w:rsidR="006125B3" w:rsidRPr="000B6221" w:rsidRDefault="006F0DF1" w:rsidP="000B6221">
      <w:pPr>
        <w:pStyle w:val="Heading1"/>
        <w:tabs>
          <w:tab w:val="clear" w:pos="1080"/>
        </w:tabs>
        <w:ind w:left="540" w:hanging="540"/>
        <w:rPr>
          <w:rFonts w:ascii="Calibri" w:hAnsi="Calibri" w:cs="Calibri"/>
          <w:color w:val="000000" w:themeColor="text1"/>
          <w:sz w:val="20"/>
          <w:szCs w:val="20"/>
        </w:rPr>
      </w:pPr>
      <w:bookmarkStart w:id="12" w:name="_Toc528155861"/>
      <w:bookmarkStart w:id="13" w:name="_Toc529812696"/>
      <w:r w:rsidRPr="000B6221">
        <w:rPr>
          <w:rFonts w:ascii="Calibri" w:hAnsi="Calibri" w:cs="Calibri"/>
          <w:color w:val="000000" w:themeColor="text1"/>
          <w:sz w:val="20"/>
          <w:szCs w:val="20"/>
        </w:rPr>
        <w:t xml:space="preserve">Test Case </w:t>
      </w:r>
      <w:r w:rsidR="00BE67FE" w:rsidRPr="000B6221">
        <w:rPr>
          <w:rFonts w:ascii="Calibri" w:hAnsi="Calibri" w:cs="Calibri"/>
          <w:color w:val="000000" w:themeColor="text1"/>
          <w:sz w:val="20"/>
          <w:szCs w:val="20"/>
        </w:rPr>
        <w:t>2</w:t>
      </w:r>
      <w:r w:rsidRPr="000B6221">
        <w:rPr>
          <w:rFonts w:ascii="Calibri" w:hAnsi="Calibri" w:cs="Calibri"/>
          <w:color w:val="000000" w:themeColor="text1"/>
          <w:sz w:val="20"/>
          <w:szCs w:val="20"/>
        </w:rPr>
        <w:t xml:space="preserve"> –</w:t>
      </w:r>
      <w:r w:rsidR="00DA4FB1" w:rsidRPr="000B6221">
        <w:rPr>
          <w:rFonts w:ascii="Calibri" w:hAnsi="Calibri" w:cs="Calibri"/>
          <w:color w:val="000000" w:themeColor="text1"/>
          <w:sz w:val="20"/>
          <w:szCs w:val="20"/>
        </w:rPr>
        <w:t xml:space="preserve">Viking Quest - </w:t>
      </w:r>
      <w:r w:rsidR="007B680A" w:rsidRPr="000B6221">
        <w:rPr>
          <w:rFonts w:ascii="Calibri" w:hAnsi="Calibri" w:cs="Calibri"/>
          <w:color w:val="000000" w:themeColor="text1"/>
          <w:sz w:val="20"/>
          <w:szCs w:val="20"/>
        </w:rPr>
        <w:t>Functional test</w:t>
      </w:r>
      <w:r w:rsidR="00DA4FB1" w:rsidRPr="000B6221">
        <w:rPr>
          <w:rFonts w:ascii="Calibri" w:hAnsi="Calibri" w:cs="Calibri"/>
          <w:color w:val="000000" w:themeColor="text1"/>
          <w:sz w:val="20"/>
          <w:szCs w:val="20"/>
        </w:rPr>
        <w:t>:</w:t>
      </w:r>
      <w:bookmarkEnd w:id="12"/>
      <w:bookmarkEnd w:id="13"/>
    </w:p>
    <w:tbl>
      <w:tblPr>
        <w:tblW w:w="498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6"/>
        <w:gridCol w:w="1430"/>
        <w:gridCol w:w="1275"/>
        <w:gridCol w:w="2986"/>
        <w:gridCol w:w="2687"/>
        <w:gridCol w:w="3787"/>
        <w:gridCol w:w="1324"/>
      </w:tblGrid>
      <w:tr w:rsidR="00001BE5" w:rsidRPr="00E9698A" w:rsidTr="009627A0">
        <w:trPr>
          <w:cantSplit/>
          <w:tblHeader/>
        </w:trPr>
        <w:tc>
          <w:tcPr>
            <w:tcW w:w="302" w:type="pct"/>
            <w:shd w:val="clear" w:color="auto" w:fill="C0C0C0"/>
          </w:tcPr>
          <w:p w:rsidR="00D643C0" w:rsidRPr="00E9698A" w:rsidRDefault="00D643C0"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lastRenderedPageBreak/>
              <w:t>Test #</w:t>
            </w:r>
          </w:p>
        </w:tc>
        <w:tc>
          <w:tcPr>
            <w:tcW w:w="498" w:type="pct"/>
            <w:shd w:val="clear" w:color="auto" w:fill="C0C0C0"/>
          </w:tcPr>
          <w:p w:rsidR="00D643C0" w:rsidRPr="00E9698A" w:rsidRDefault="00D643C0"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t>Product Req</w:t>
            </w:r>
          </w:p>
        </w:tc>
        <w:tc>
          <w:tcPr>
            <w:tcW w:w="444" w:type="pct"/>
            <w:shd w:val="clear" w:color="auto" w:fill="C0C0C0"/>
          </w:tcPr>
          <w:p w:rsidR="00D643C0" w:rsidRPr="00E9698A" w:rsidRDefault="00D643C0"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t>Method</w:t>
            </w:r>
          </w:p>
        </w:tc>
        <w:tc>
          <w:tcPr>
            <w:tcW w:w="1040" w:type="pct"/>
            <w:shd w:val="clear" w:color="auto" w:fill="C0C0C0"/>
          </w:tcPr>
          <w:p w:rsidR="00D643C0" w:rsidRPr="00E9698A" w:rsidRDefault="00D643C0"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t>Action</w:t>
            </w:r>
          </w:p>
        </w:tc>
        <w:tc>
          <w:tcPr>
            <w:tcW w:w="936" w:type="pct"/>
            <w:shd w:val="clear" w:color="auto" w:fill="C0C0C0"/>
          </w:tcPr>
          <w:p w:rsidR="00D643C0" w:rsidRPr="00E9698A" w:rsidRDefault="00D643C0" w:rsidP="005542E1">
            <w:pPr>
              <w:pStyle w:val="BodyText"/>
              <w:rPr>
                <w:rFonts w:ascii="Calibri" w:hAnsi="Calibri" w:cs="Calibri"/>
                <w:b/>
                <w:color w:val="000000" w:themeColor="text1"/>
                <w:sz w:val="16"/>
                <w:szCs w:val="16"/>
              </w:rPr>
            </w:pPr>
            <w:r w:rsidRPr="00E9698A">
              <w:rPr>
                <w:rFonts w:ascii="Calibri" w:hAnsi="Calibri" w:cs="Calibri"/>
                <w:b/>
                <w:color w:val="000000" w:themeColor="text1"/>
                <w:sz w:val="16"/>
                <w:szCs w:val="16"/>
              </w:rPr>
              <w:t>Acceptance Criteria</w:t>
            </w:r>
          </w:p>
          <w:p w:rsidR="00D643C0" w:rsidRPr="00E9698A" w:rsidRDefault="00D643C0" w:rsidP="005542E1">
            <w:pPr>
              <w:pStyle w:val="BodyText"/>
              <w:rPr>
                <w:rFonts w:ascii="Calibri" w:hAnsi="Calibri" w:cs="Calibri"/>
                <w:b/>
                <w:color w:val="000000" w:themeColor="text1"/>
                <w:sz w:val="16"/>
                <w:szCs w:val="16"/>
              </w:rPr>
            </w:pPr>
            <w:r w:rsidRPr="00E9698A">
              <w:rPr>
                <w:rFonts w:ascii="Calibri" w:hAnsi="Calibri" w:cs="Calibri"/>
                <w:b/>
                <w:color w:val="000000" w:themeColor="text1"/>
                <w:sz w:val="16"/>
                <w:szCs w:val="16"/>
              </w:rPr>
              <w:t>(Expected Result)</w:t>
            </w:r>
          </w:p>
        </w:tc>
        <w:tc>
          <w:tcPr>
            <w:tcW w:w="1319" w:type="pct"/>
            <w:shd w:val="clear" w:color="auto" w:fill="C0C0C0"/>
          </w:tcPr>
          <w:p w:rsidR="00D643C0" w:rsidRPr="00E9698A" w:rsidRDefault="00D643C0" w:rsidP="005542E1">
            <w:pPr>
              <w:pStyle w:val="BodyText"/>
              <w:rPr>
                <w:rFonts w:ascii="Calibri" w:hAnsi="Calibri" w:cs="Calibri"/>
                <w:b/>
                <w:color w:val="000000" w:themeColor="text1"/>
                <w:sz w:val="16"/>
                <w:szCs w:val="16"/>
              </w:rPr>
            </w:pPr>
            <w:r w:rsidRPr="00E9698A">
              <w:rPr>
                <w:rFonts w:ascii="Calibri" w:hAnsi="Calibri" w:cs="Calibri"/>
                <w:b/>
                <w:color w:val="000000" w:themeColor="text1"/>
                <w:sz w:val="16"/>
                <w:szCs w:val="16"/>
              </w:rPr>
              <w:t>Observed Result</w:t>
            </w:r>
          </w:p>
        </w:tc>
        <w:tc>
          <w:tcPr>
            <w:tcW w:w="461" w:type="pct"/>
            <w:shd w:val="clear" w:color="auto" w:fill="C0C0C0"/>
          </w:tcPr>
          <w:p w:rsidR="00D643C0" w:rsidRPr="00E9698A" w:rsidRDefault="00D643C0"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t>Pass / Fail</w:t>
            </w:r>
          </w:p>
        </w:tc>
      </w:tr>
      <w:tr w:rsidR="00E9698A" w:rsidRPr="00E9698A" w:rsidTr="005542E1">
        <w:trPr>
          <w:cantSplit/>
          <w:trHeight w:val="260"/>
        </w:trPr>
        <w:tc>
          <w:tcPr>
            <w:tcW w:w="5000" w:type="pct"/>
            <w:gridSpan w:val="7"/>
          </w:tcPr>
          <w:p w:rsidR="006125B3" w:rsidRPr="00E9698A" w:rsidRDefault="006125B3" w:rsidP="005542E1">
            <w:pPr>
              <w:pStyle w:val="HeadingBase"/>
              <w:keepLines w:val="0"/>
              <w:rPr>
                <w:rFonts w:ascii="Calibri" w:hAnsi="Calibri" w:cs="Calibri"/>
                <w:b/>
                <w:color w:val="000000" w:themeColor="text1"/>
                <w:kern w:val="0"/>
                <w:sz w:val="16"/>
                <w:szCs w:val="16"/>
              </w:rPr>
            </w:pPr>
            <w:r w:rsidRPr="00E9698A">
              <w:rPr>
                <w:rFonts w:ascii="Calibri" w:hAnsi="Calibri" w:cs="Calibri"/>
                <w:b/>
                <w:color w:val="000000" w:themeColor="text1"/>
                <w:kern w:val="0"/>
                <w:sz w:val="16"/>
                <w:szCs w:val="16"/>
              </w:rPr>
              <w:t xml:space="preserve">Precondition or Prerequisite: </w:t>
            </w:r>
          </w:p>
          <w:p w:rsidR="00020EF1" w:rsidRPr="00E9698A" w:rsidRDefault="00333F3D" w:rsidP="00841B37">
            <w:pPr>
              <w:pStyle w:val="ListParagraph"/>
              <w:numPr>
                <w:ilvl w:val="0"/>
                <w:numId w:val="7"/>
              </w:numPr>
              <w:rPr>
                <w:rFonts w:ascii="Calibri" w:hAnsi="Calibri" w:cs="Calibri"/>
                <w:color w:val="000000" w:themeColor="text1"/>
                <w:sz w:val="16"/>
                <w:szCs w:val="16"/>
              </w:rPr>
            </w:pPr>
            <w:r w:rsidRPr="00E9698A">
              <w:rPr>
                <w:rFonts w:ascii="Calibri" w:hAnsi="Calibri" w:cs="Calibri"/>
                <w:color w:val="000000" w:themeColor="text1"/>
                <w:sz w:val="16"/>
                <w:szCs w:val="16"/>
              </w:rPr>
              <w:t>Connect Base unit to Desktop PC, Connect 2ch.</w:t>
            </w:r>
            <w:r w:rsidR="009E7F90" w:rsidRPr="00E9698A">
              <w:rPr>
                <w:rFonts w:ascii="Calibri" w:hAnsi="Calibri" w:cs="Calibri"/>
                <w:color w:val="000000" w:themeColor="text1"/>
                <w:sz w:val="16"/>
                <w:szCs w:val="16"/>
              </w:rPr>
              <w:t xml:space="preserve"> Amplifier to Base unit</w:t>
            </w:r>
            <w:r w:rsidR="00020EF1" w:rsidRPr="00E9698A">
              <w:rPr>
                <w:rFonts w:ascii="Calibri" w:hAnsi="Calibri" w:cs="Calibri"/>
                <w:color w:val="000000" w:themeColor="text1"/>
                <w:sz w:val="16"/>
                <w:szCs w:val="16"/>
              </w:rPr>
              <w:t xml:space="preserve"> </w:t>
            </w:r>
          </w:p>
          <w:p w:rsidR="00333F3D" w:rsidRPr="00E9698A" w:rsidRDefault="00020EF1" w:rsidP="00841B37">
            <w:pPr>
              <w:pStyle w:val="ListParagraph"/>
              <w:numPr>
                <w:ilvl w:val="0"/>
                <w:numId w:val="7"/>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Connect Base unit to Desktop PC, Connect </w:t>
            </w:r>
            <w:r w:rsidR="00333F3D" w:rsidRPr="00E9698A">
              <w:rPr>
                <w:rFonts w:ascii="Calibri" w:hAnsi="Calibri" w:cs="Calibri"/>
                <w:color w:val="000000" w:themeColor="text1"/>
                <w:sz w:val="16"/>
                <w:szCs w:val="16"/>
              </w:rPr>
              <w:t>4ch. Amplifier to Base unit</w:t>
            </w:r>
          </w:p>
          <w:p w:rsidR="00DA4FB1" w:rsidRPr="00E9698A" w:rsidRDefault="00DA4FB1" w:rsidP="00841B37">
            <w:pPr>
              <w:pStyle w:val="ListParagraph"/>
              <w:numPr>
                <w:ilvl w:val="0"/>
                <w:numId w:val="7"/>
              </w:numPr>
              <w:rPr>
                <w:rFonts w:ascii="Calibri" w:hAnsi="Calibri" w:cs="Calibri"/>
                <w:color w:val="000000" w:themeColor="text1"/>
                <w:sz w:val="16"/>
                <w:szCs w:val="16"/>
              </w:rPr>
            </w:pPr>
            <w:r w:rsidRPr="00E9698A">
              <w:rPr>
                <w:rFonts w:ascii="Calibri" w:hAnsi="Calibri" w:cs="Calibri"/>
                <w:color w:val="000000" w:themeColor="text1"/>
                <w:sz w:val="16"/>
                <w:szCs w:val="16"/>
              </w:rPr>
              <w:t>Power On the system, Run Viking application, select “New Patient”, enter the patient ID, Given name, Family Name</w:t>
            </w:r>
          </w:p>
          <w:p w:rsidR="00DA4FB1" w:rsidRPr="00E9698A" w:rsidRDefault="00DA4FB1" w:rsidP="00841B37">
            <w:pPr>
              <w:pStyle w:val="ListParagraph"/>
              <w:numPr>
                <w:ilvl w:val="0"/>
                <w:numId w:val="7"/>
              </w:numPr>
              <w:rPr>
                <w:rFonts w:ascii="Calibri" w:hAnsi="Calibri" w:cs="Calibri"/>
                <w:color w:val="000000" w:themeColor="text1"/>
                <w:sz w:val="16"/>
                <w:szCs w:val="16"/>
              </w:rPr>
            </w:pPr>
            <w:r w:rsidRPr="00E9698A">
              <w:rPr>
                <w:rFonts w:ascii="Calibri" w:hAnsi="Calibri" w:cs="Calibri"/>
                <w:color w:val="000000" w:themeColor="text1"/>
                <w:sz w:val="16"/>
                <w:szCs w:val="16"/>
              </w:rPr>
              <w:t>Select “New Visit”, select “Test Menu”, select Quest EMG V22(1), select “EMG”</w:t>
            </w:r>
            <w:r w:rsidR="00467936" w:rsidRPr="00E9698A">
              <w:rPr>
                <w:rFonts w:ascii="Calibri" w:hAnsi="Calibri" w:cs="Calibri"/>
                <w:color w:val="000000" w:themeColor="text1"/>
                <w:sz w:val="16"/>
                <w:szCs w:val="16"/>
              </w:rPr>
              <w:t>, select “OK”</w:t>
            </w:r>
          </w:p>
          <w:p w:rsidR="00F51E5D" w:rsidRPr="00E9698A" w:rsidRDefault="003A215A" w:rsidP="00841B37">
            <w:pPr>
              <w:pStyle w:val="ListParagraph"/>
              <w:numPr>
                <w:ilvl w:val="0"/>
                <w:numId w:val="7"/>
              </w:numPr>
              <w:rPr>
                <w:rFonts w:ascii="Calibri" w:hAnsi="Calibri" w:cs="Calibri"/>
                <w:color w:val="000000" w:themeColor="text1"/>
                <w:sz w:val="16"/>
                <w:szCs w:val="16"/>
              </w:rPr>
            </w:pPr>
            <w:r w:rsidRPr="00E9698A">
              <w:rPr>
                <w:rFonts w:ascii="Calibri" w:hAnsi="Calibri" w:cs="Calibri"/>
                <w:color w:val="000000" w:themeColor="text1"/>
                <w:sz w:val="16"/>
                <w:szCs w:val="16"/>
              </w:rPr>
              <w:t>Select “New Visit”, select “Test Menu”, select Quest EMG V22(1), select “MNC”, select “OK”</w:t>
            </w:r>
          </w:p>
        </w:tc>
      </w:tr>
      <w:tr w:rsidR="00E9698A" w:rsidRPr="00E9698A" w:rsidTr="00FE4B54">
        <w:trPr>
          <w:cantSplit/>
          <w:trHeight w:val="260"/>
        </w:trPr>
        <w:tc>
          <w:tcPr>
            <w:tcW w:w="302" w:type="pct"/>
          </w:tcPr>
          <w:p w:rsidR="00FE4B54" w:rsidRPr="00E9698A" w:rsidRDefault="00FE4B54" w:rsidP="00EE32C2">
            <w:pPr>
              <w:ind w:left="144"/>
              <w:rPr>
                <w:rFonts w:ascii="Calibri" w:hAnsi="Calibri" w:cs="Calibri"/>
                <w:color w:val="000000" w:themeColor="text1"/>
                <w:sz w:val="16"/>
                <w:szCs w:val="16"/>
              </w:rPr>
            </w:pPr>
          </w:p>
        </w:tc>
        <w:tc>
          <w:tcPr>
            <w:tcW w:w="4698" w:type="pct"/>
            <w:gridSpan w:val="6"/>
          </w:tcPr>
          <w:p w:rsidR="00FE4B54" w:rsidRPr="00E9698A" w:rsidRDefault="00FE4B54" w:rsidP="00333F3D">
            <w:pPr>
              <w:rPr>
                <w:rFonts w:ascii="Calibri" w:hAnsi="Calibri" w:cs="Calibri"/>
                <w:b/>
                <w:bCs/>
                <w:color w:val="000000" w:themeColor="text1"/>
                <w:sz w:val="16"/>
                <w:szCs w:val="16"/>
              </w:rPr>
            </w:pPr>
            <w:r w:rsidRPr="00E9698A">
              <w:rPr>
                <w:rFonts w:ascii="Calibri" w:hAnsi="Calibri" w:cs="Calibri"/>
                <w:b/>
                <w:bCs/>
                <w:color w:val="000000" w:themeColor="text1"/>
                <w:sz w:val="16"/>
                <w:szCs w:val="16"/>
              </w:rPr>
              <w:t>Base Unit</w:t>
            </w:r>
          </w:p>
        </w:tc>
      </w:tr>
      <w:tr w:rsidR="00E9698A" w:rsidRPr="00E9698A" w:rsidTr="009627A0">
        <w:trPr>
          <w:cantSplit/>
          <w:trHeight w:val="260"/>
        </w:trPr>
        <w:tc>
          <w:tcPr>
            <w:tcW w:w="302" w:type="pct"/>
          </w:tcPr>
          <w:p w:rsidR="00333F3D" w:rsidRPr="00E9698A" w:rsidRDefault="00333F3D" w:rsidP="00841B37">
            <w:pPr>
              <w:numPr>
                <w:ilvl w:val="0"/>
                <w:numId w:val="19"/>
              </w:numPr>
              <w:rPr>
                <w:rFonts w:ascii="Calibri" w:hAnsi="Calibri" w:cs="Calibri"/>
                <w:color w:val="000000" w:themeColor="text1"/>
                <w:sz w:val="16"/>
                <w:szCs w:val="16"/>
              </w:rPr>
            </w:pPr>
          </w:p>
        </w:tc>
        <w:tc>
          <w:tcPr>
            <w:tcW w:w="498" w:type="pct"/>
          </w:tcPr>
          <w:p w:rsidR="00333F3D" w:rsidRPr="00E9698A" w:rsidRDefault="00333F3D" w:rsidP="00333F3D">
            <w:pPr>
              <w:rPr>
                <w:rFonts w:ascii="Calibri" w:hAnsi="Calibri" w:cs="Calibri"/>
                <w:color w:val="000000" w:themeColor="text1"/>
                <w:sz w:val="16"/>
                <w:szCs w:val="16"/>
              </w:rPr>
            </w:pPr>
            <w:r w:rsidRPr="00E9698A">
              <w:rPr>
                <w:rFonts w:ascii="Calibri" w:hAnsi="Calibri" w:cs="Calibri"/>
                <w:color w:val="000000" w:themeColor="text1"/>
                <w:sz w:val="16"/>
                <w:szCs w:val="16"/>
              </w:rPr>
              <w:t>PR_BAN_01</w:t>
            </w:r>
          </w:p>
        </w:tc>
        <w:tc>
          <w:tcPr>
            <w:tcW w:w="444" w:type="pct"/>
          </w:tcPr>
          <w:p w:rsidR="00333F3D" w:rsidRPr="00E9698A" w:rsidRDefault="00333F3D" w:rsidP="00333F3D">
            <w:pPr>
              <w:jc w:val="both"/>
              <w:rPr>
                <w:rFonts w:ascii="Calibri" w:hAnsi="Calibri" w:cs="Calibri"/>
                <w:color w:val="000000" w:themeColor="text1"/>
                <w:sz w:val="16"/>
                <w:szCs w:val="16"/>
                <w:highlight w:val="yellow"/>
              </w:rPr>
            </w:pPr>
            <w:r w:rsidRPr="00E9698A">
              <w:rPr>
                <w:rFonts w:ascii="Calibri" w:hAnsi="Calibri" w:cs="Calibri"/>
                <w:color w:val="000000" w:themeColor="text1"/>
                <w:sz w:val="16"/>
                <w:szCs w:val="16"/>
              </w:rPr>
              <w:t>Functional Test</w:t>
            </w:r>
          </w:p>
        </w:tc>
        <w:tc>
          <w:tcPr>
            <w:tcW w:w="1040" w:type="pct"/>
          </w:tcPr>
          <w:p w:rsidR="00333F3D" w:rsidRPr="00E9698A" w:rsidRDefault="00020EF1" w:rsidP="00841B37">
            <w:pPr>
              <w:pStyle w:val="ListParagraph"/>
              <w:numPr>
                <w:ilvl w:val="0"/>
                <w:numId w:val="35"/>
              </w:numPr>
              <w:rPr>
                <w:rFonts w:ascii="Calibri" w:hAnsi="Calibri" w:cs="Calibri"/>
                <w:color w:val="000000" w:themeColor="text1"/>
                <w:sz w:val="16"/>
                <w:szCs w:val="16"/>
              </w:rPr>
            </w:pPr>
            <w:r w:rsidRPr="00E9698A">
              <w:rPr>
                <w:rFonts w:ascii="Calibri" w:hAnsi="Calibri" w:cs="Calibri"/>
                <w:color w:val="000000" w:themeColor="text1"/>
                <w:sz w:val="16"/>
                <w:szCs w:val="16"/>
              </w:rPr>
              <w:t>Perform Precondition #1, #3, #</w:t>
            </w:r>
            <w:r w:rsidR="00C65989" w:rsidRPr="00E9698A">
              <w:rPr>
                <w:rFonts w:ascii="Calibri" w:hAnsi="Calibri" w:cs="Calibri"/>
                <w:color w:val="000000" w:themeColor="text1"/>
                <w:sz w:val="16"/>
                <w:szCs w:val="16"/>
              </w:rPr>
              <w:t>5</w:t>
            </w:r>
          </w:p>
          <w:p w:rsidR="00020EF1" w:rsidRPr="00E9698A" w:rsidRDefault="00467936" w:rsidP="00841B37">
            <w:pPr>
              <w:pStyle w:val="ListParagraph"/>
              <w:numPr>
                <w:ilvl w:val="0"/>
                <w:numId w:val="35"/>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Connect </w:t>
            </w:r>
            <w:r w:rsidR="000572D8" w:rsidRPr="00E9698A">
              <w:rPr>
                <w:rFonts w:ascii="Calibri" w:hAnsi="Calibri" w:cs="Calibri"/>
                <w:color w:val="000000" w:themeColor="text1"/>
                <w:sz w:val="16"/>
                <w:szCs w:val="16"/>
              </w:rPr>
              <w:t xml:space="preserve">signal </w:t>
            </w:r>
            <w:r w:rsidR="00020EF1" w:rsidRPr="00E9698A">
              <w:rPr>
                <w:rFonts w:ascii="Calibri" w:hAnsi="Calibri" w:cs="Calibri"/>
                <w:color w:val="000000" w:themeColor="text1"/>
                <w:sz w:val="16"/>
                <w:szCs w:val="16"/>
              </w:rPr>
              <w:t>generator to ch1 of 2ch. Amplifier</w:t>
            </w:r>
            <w:r w:rsidRPr="00E9698A">
              <w:rPr>
                <w:rFonts w:ascii="Calibri" w:hAnsi="Calibri" w:cs="Calibri"/>
                <w:color w:val="000000" w:themeColor="text1"/>
                <w:sz w:val="16"/>
                <w:szCs w:val="16"/>
              </w:rPr>
              <w:t xml:space="preserve"> with amplitude:</w:t>
            </w:r>
            <w:r w:rsidR="00020EF1" w:rsidRPr="00E9698A">
              <w:rPr>
                <w:rFonts w:ascii="Calibri" w:hAnsi="Calibri" w:cs="Calibri"/>
                <w:color w:val="000000" w:themeColor="text1"/>
                <w:sz w:val="16"/>
                <w:szCs w:val="16"/>
              </w:rPr>
              <w:t>10mVpp</w:t>
            </w:r>
            <w:r w:rsidR="00867850" w:rsidRPr="00E9698A">
              <w:rPr>
                <w:rFonts w:ascii="Calibri" w:hAnsi="Calibri" w:cs="Calibri"/>
                <w:color w:val="000000" w:themeColor="text1"/>
                <w:sz w:val="16"/>
                <w:szCs w:val="16"/>
              </w:rPr>
              <w:t>,</w:t>
            </w:r>
            <w:r w:rsidRPr="00E9698A">
              <w:rPr>
                <w:rFonts w:ascii="Calibri" w:hAnsi="Calibri" w:cs="Calibri"/>
                <w:color w:val="000000" w:themeColor="text1"/>
                <w:sz w:val="16"/>
                <w:szCs w:val="16"/>
              </w:rPr>
              <w:t xml:space="preserve"> and frequency 200Hz </w:t>
            </w:r>
          </w:p>
          <w:p w:rsidR="00020EF1" w:rsidRPr="00E9698A" w:rsidRDefault="00467936" w:rsidP="00841B37">
            <w:pPr>
              <w:pStyle w:val="ListParagraph"/>
              <w:numPr>
                <w:ilvl w:val="0"/>
                <w:numId w:val="35"/>
              </w:numPr>
              <w:rPr>
                <w:rFonts w:ascii="Calibri" w:hAnsi="Calibri" w:cs="Calibri"/>
                <w:color w:val="000000" w:themeColor="text1"/>
                <w:sz w:val="16"/>
                <w:szCs w:val="16"/>
              </w:rPr>
            </w:pPr>
            <w:r w:rsidRPr="00E9698A">
              <w:rPr>
                <w:rFonts w:ascii="Calibri" w:hAnsi="Calibri" w:cs="Calibri"/>
                <w:color w:val="000000" w:themeColor="text1"/>
                <w:sz w:val="16"/>
                <w:szCs w:val="16"/>
              </w:rPr>
              <w:t>Adjust the filter setting to 1Hz, and 10Khz</w:t>
            </w:r>
          </w:p>
          <w:p w:rsidR="00467936" w:rsidRPr="00E9698A" w:rsidRDefault="00467936" w:rsidP="00841B37">
            <w:pPr>
              <w:pStyle w:val="ListParagraph"/>
              <w:numPr>
                <w:ilvl w:val="0"/>
                <w:numId w:val="35"/>
              </w:numPr>
              <w:rPr>
                <w:rFonts w:ascii="Calibri" w:hAnsi="Calibri" w:cs="Calibri"/>
                <w:color w:val="000000" w:themeColor="text1"/>
                <w:sz w:val="16"/>
                <w:szCs w:val="16"/>
              </w:rPr>
            </w:pPr>
            <w:r w:rsidRPr="00E9698A">
              <w:rPr>
                <w:rFonts w:ascii="Calibri" w:hAnsi="Calibri" w:cs="Calibri"/>
                <w:color w:val="000000" w:themeColor="text1"/>
                <w:sz w:val="16"/>
                <w:szCs w:val="16"/>
              </w:rPr>
              <w:t>Repeat cycle for the ch2 of the amplifier</w:t>
            </w:r>
          </w:p>
          <w:p w:rsidR="007A4317" w:rsidRPr="00E9698A" w:rsidRDefault="007A4317" w:rsidP="007A4317">
            <w:pPr>
              <w:pStyle w:val="ListParagraph"/>
              <w:ind w:left="360"/>
              <w:rPr>
                <w:rFonts w:ascii="Calibri" w:hAnsi="Calibri" w:cs="Calibri"/>
                <w:color w:val="000000" w:themeColor="text1"/>
                <w:sz w:val="16"/>
                <w:szCs w:val="16"/>
              </w:rPr>
            </w:pPr>
          </w:p>
          <w:p w:rsidR="00222C9C" w:rsidRPr="00E9698A" w:rsidRDefault="00234138" w:rsidP="00EE32C2">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Pr>
          <w:p w:rsidR="00946628" w:rsidRPr="00E9698A" w:rsidRDefault="00946628" w:rsidP="00841B37">
            <w:pPr>
              <w:pStyle w:val="ListParagraph"/>
              <w:widowControl/>
              <w:numPr>
                <w:ilvl w:val="0"/>
                <w:numId w:val="37"/>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Base unit should support a 2-channel amplifier configuration.</w:t>
            </w:r>
          </w:p>
          <w:p w:rsidR="00467936" w:rsidRPr="00E9698A" w:rsidRDefault="00467936" w:rsidP="00841B37">
            <w:pPr>
              <w:pStyle w:val="ListParagraph"/>
              <w:widowControl/>
              <w:numPr>
                <w:ilvl w:val="0"/>
                <w:numId w:val="37"/>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The application should display </w:t>
            </w:r>
            <w:r w:rsidR="0006274E">
              <w:rPr>
                <w:rFonts w:ascii="Calibri" w:hAnsi="Calibri" w:cs="Calibri"/>
                <w:color w:val="000000" w:themeColor="text1"/>
                <w:sz w:val="16"/>
                <w:szCs w:val="16"/>
              </w:rPr>
              <w:t>the acquired signal.</w:t>
            </w:r>
          </w:p>
          <w:p w:rsidR="00333F3D" w:rsidRPr="00E9698A" w:rsidRDefault="00333F3D" w:rsidP="00333F3D">
            <w:pPr>
              <w:rPr>
                <w:rFonts w:ascii="Calibri" w:hAnsi="Calibri" w:cs="Calibri"/>
                <w:color w:val="000000" w:themeColor="text1"/>
                <w:sz w:val="16"/>
                <w:szCs w:val="16"/>
                <w:highlight w:val="yellow"/>
              </w:rPr>
            </w:pPr>
          </w:p>
        </w:tc>
        <w:tc>
          <w:tcPr>
            <w:tcW w:w="1319" w:type="pct"/>
          </w:tcPr>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p w:rsidR="008D3AAE" w:rsidRPr="00C52E5D" w:rsidRDefault="008D3AAE" w:rsidP="008D3AAE">
            <w:pPr>
              <w:rPr>
                <w:rFonts w:ascii="Calibri" w:hAnsi="Calibri" w:cs="Calibri"/>
                <w:sz w:val="16"/>
                <w:szCs w:val="16"/>
              </w:rPr>
            </w:pPr>
          </w:p>
          <w:p w:rsidR="008D3AAE" w:rsidRPr="00C52E5D" w:rsidRDefault="008D3AAE" w:rsidP="008D3AAE">
            <w:pPr>
              <w:rPr>
                <w:rFonts w:ascii="Calibri" w:hAnsi="Calibri" w:cs="Calibri"/>
                <w:sz w:val="16"/>
                <w:szCs w:val="16"/>
              </w:rPr>
            </w:pPr>
          </w:p>
          <w:p w:rsidR="008D3AAE" w:rsidRPr="00C52E5D" w:rsidRDefault="008D3AAE" w:rsidP="008D3AAE">
            <w:pPr>
              <w:rPr>
                <w:rFonts w:ascii="Calibri" w:hAnsi="Calibri" w:cs="Calibri"/>
                <w:sz w:val="16"/>
                <w:szCs w:val="16"/>
              </w:rPr>
            </w:pPr>
          </w:p>
          <w:p w:rsidR="00333F3D" w:rsidRPr="00C52E5D" w:rsidRDefault="00333F3D" w:rsidP="008D3AAE">
            <w:pPr>
              <w:jc w:val="center"/>
              <w:rPr>
                <w:rFonts w:ascii="Calibri" w:hAnsi="Calibri" w:cs="Calibri"/>
                <w:sz w:val="16"/>
                <w:szCs w:val="16"/>
              </w:rPr>
            </w:pPr>
          </w:p>
        </w:tc>
        <w:tc>
          <w:tcPr>
            <w:tcW w:w="461" w:type="pct"/>
          </w:tcPr>
          <w:p w:rsidR="00297DF8" w:rsidRPr="00984B41" w:rsidRDefault="00CA2153" w:rsidP="00297DF8">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00297DF8" w:rsidRPr="00984B41">
              <w:rPr>
                <w:rFonts w:asciiTheme="minorHAnsi" w:hAnsiTheme="minorHAnsi" w:cstheme="minorHAnsi"/>
                <w:color w:val="000000" w:themeColor="text1"/>
                <w:sz w:val="16"/>
                <w:szCs w:val="16"/>
              </w:rPr>
              <w:t>Pass</w:t>
            </w:r>
          </w:p>
          <w:p w:rsidR="00297DF8" w:rsidRPr="00984B41" w:rsidRDefault="00297DF8" w:rsidP="00297DF8">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333F3D" w:rsidRPr="00E9698A" w:rsidRDefault="00333F3D" w:rsidP="00333F3D">
            <w:pPr>
              <w:rPr>
                <w:rFonts w:ascii="Calibri" w:hAnsi="Calibri" w:cs="Calibri"/>
                <w:color w:val="000000" w:themeColor="text1"/>
                <w:sz w:val="16"/>
                <w:szCs w:val="16"/>
              </w:rPr>
            </w:pPr>
          </w:p>
        </w:tc>
      </w:tr>
      <w:tr w:rsidR="00E9698A" w:rsidRPr="00E9698A" w:rsidTr="009627A0">
        <w:trPr>
          <w:cantSplit/>
          <w:trHeight w:val="260"/>
        </w:trPr>
        <w:tc>
          <w:tcPr>
            <w:tcW w:w="302" w:type="pct"/>
          </w:tcPr>
          <w:p w:rsidR="00467936" w:rsidRPr="00E9698A" w:rsidRDefault="00467936" w:rsidP="00841B37">
            <w:pPr>
              <w:numPr>
                <w:ilvl w:val="0"/>
                <w:numId w:val="19"/>
              </w:numPr>
              <w:rPr>
                <w:rFonts w:ascii="Calibri" w:hAnsi="Calibri" w:cs="Calibri"/>
                <w:color w:val="000000" w:themeColor="text1"/>
                <w:sz w:val="16"/>
                <w:szCs w:val="16"/>
              </w:rPr>
            </w:pPr>
          </w:p>
        </w:tc>
        <w:tc>
          <w:tcPr>
            <w:tcW w:w="498" w:type="pct"/>
          </w:tcPr>
          <w:p w:rsidR="00467936" w:rsidRPr="00E9698A" w:rsidRDefault="00467936" w:rsidP="00467936">
            <w:pPr>
              <w:rPr>
                <w:rFonts w:ascii="Calibri" w:hAnsi="Calibri" w:cs="Calibri"/>
                <w:color w:val="000000" w:themeColor="text1"/>
                <w:sz w:val="16"/>
                <w:szCs w:val="16"/>
              </w:rPr>
            </w:pPr>
            <w:r w:rsidRPr="00E9698A">
              <w:rPr>
                <w:rFonts w:ascii="Calibri" w:hAnsi="Calibri" w:cs="Calibri"/>
                <w:color w:val="000000" w:themeColor="text1"/>
                <w:sz w:val="16"/>
                <w:szCs w:val="16"/>
              </w:rPr>
              <w:t>PR_BAN_0</w:t>
            </w:r>
            <w:r w:rsidR="00CC227B" w:rsidRPr="00E9698A">
              <w:rPr>
                <w:rFonts w:ascii="Calibri" w:hAnsi="Calibri" w:cs="Calibri"/>
                <w:color w:val="000000" w:themeColor="text1"/>
                <w:sz w:val="16"/>
                <w:szCs w:val="16"/>
              </w:rPr>
              <w:t>2</w:t>
            </w:r>
          </w:p>
        </w:tc>
        <w:tc>
          <w:tcPr>
            <w:tcW w:w="444" w:type="pct"/>
          </w:tcPr>
          <w:p w:rsidR="00467936" w:rsidRPr="00E9698A" w:rsidRDefault="00467936" w:rsidP="00467936">
            <w:pPr>
              <w:jc w:val="both"/>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467936" w:rsidRPr="00E9698A" w:rsidRDefault="00467936" w:rsidP="00841B37">
            <w:pPr>
              <w:pStyle w:val="ListParagraph"/>
              <w:numPr>
                <w:ilvl w:val="0"/>
                <w:numId w:val="36"/>
              </w:numPr>
              <w:rPr>
                <w:rFonts w:ascii="Calibri" w:hAnsi="Calibri" w:cs="Calibri"/>
                <w:color w:val="000000" w:themeColor="text1"/>
                <w:sz w:val="16"/>
                <w:szCs w:val="16"/>
              </w:rPr>
            </w:pPr>
            <w:r w:rsidRPr="00E9698A">
              <w:rPr>
                <w:rFonts w:ascii="Calibri" w:hAnsi="Calibri" w:cs="Calibri"/>
                <w:color w:val="000000" w:themeColor="text1"/>
                <w:sz w:val="16"/>
                <w:szCs w:val="16"/>
              </w:rPr>
              <w:t>Perform Precondition #</w:t>
            </w:r>
            <w:r w:rsidR="00026A8A" w:rsidRPr="00E9698A">
              <w:rPr>
                <w:rFonts w:ascii="Calibri" w:hAnsi="Calibri" w:cs="Calibri"/>
                <w:color w:val="000000" w:themeColor="text1"/>
                <w:sz w:val="16"/>
                <w:szCs w:val="16"/>
              </w:rPr>
              <w:t>2</w:t>
            </w:r>
            <w:r w:rsidRPr="00E9698A">
              <w:rPr>
                <w:rFonts w:ascii="Calibri" w:hAnsi="Calibri" w:cs="Calibri"/>
                <w:color w:val="000000" w:themeColor="text1"/>
                <w:sz w:val="16"/>
                <w:szCs w:val="16"/>
              </w:rPr>
              <w:t>, #4</w:t>
            </w:r>
          </w:p>
          <w:p w:rsidR="00467936" w:rsidRPr="00E9698A" w:rsidRDefault="00467936" w:rsidP="00841B37">
            <w:pPr>
              <w:pStyle w:val="ListParagraph"/>
              <w:numPr>
                <w:ilvl w:val="0"/>
                <w:numId w:val="36"/>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Connect </w:t>
            </w:r>
            <w:r w:rsidR="000572D8" w:rsidRPr="00E9698A">
              <w:rPr>
                <w:rFonts w:ascii="Calibri" w:hAnsi="Calibri" w:cs="Calibri"/>
                <w:color w:val="000000" w:themeColor="text1"/>
                <w:sz w:val="16"/>
                <w:szCs w:val="16"/>
              </w:rPr>
              <w:t xml:space="preserve">signal </w:t>
            </w:r>
            <w:r w:rsidRPr="00E9698A">
              <w:rPr>
                <w:rFonts w:ascii="Calibri" w:hAnsi="Calibri" w:cs="Calibri"/>
                <w:color w:val="000000" w:themeColor="text1"/>
                <w:sz w:val="16"/>
                <w:szCs w:val="16"/>
              </w:rPr>
              <w:t xml:space="preserve">generator to ch1 of </w:t>
            </w:r>
            <w:r w:rsidR="00026A8A" w:rsidRPr="00E9698A">
              <w:rPr>
                <w:rFonts w:ascii="Calibri" w:hAnsi="Calibri" w:cs="Calibri"/>
                <w:color w:val="000000" w:themeColor="text1"/>
                <w:sz w:val="16"/>
                <w:szCs w:val="16"/>
              </w:rPr>
              <w:t>4</w:t>
            </w:r>
            <w:r w:rsidRPr="00E9698A">
              <w:rPr>
                <w:rFonts w:ascii="Calibri" w:hAnsi="Calibri" w:cs="Calibri"/>
                <w:color w:val="000000" w:themeColor="text1"/>
                <w:sz w:val="16"/>
                <w:szCs w:val="16"/>
              </w:rPr>
              <w:t xml:space="preserve">ch. Amplifier with amplitude:10mVpp, and frequency 200Hz </w:t>
            </w:r>
          </w:p>
          <w:p w:rsidR="00467936" w:rsidRPr="00E9698A" w:rsidRDefault="00467936" w:rsidP="00841B37">
            <w:pPr>
              <w:pStyle w:val="ListParagraph"/>
              <w:numPr>
                <w:ilvl w:val="0"/>
                <w:numId w:val="36"/>
              </w:numPr>
              <w:rPr>
                <w:rFonts w:ascii="Calibri" w:hAnsi="Calibri" w:cs="Calibri"/>
                <w:color w:val="000000" w:themeColor="text1"/>
                <w:sz w:val="16"/>
                <w:szCs w:val="16"/>
              </w:rPr>
            </w:pPr>
            <w:r w:rsidRPr="00E9698A">
              <w:rPr>
                <w:rFonts w:ascii="Calibri" w:hAnsi="Calibri" w:cs="Calibri"/>
                <w:color w:val="000000" w:themeColor="text1"/>
                <w:sz w:val="16"/>
                <w:szCs w:val="16"/>
              </w:rPr>
              <w:t>Adjust the filter setting to 1Hz, and 10Khz</w:t>
            </w:r>
          </w:p>
          <w:p w:rsidR="00467936" w:rsidRDefault="00467936" w:rsidP="00841B37">
            <w:pPr>
              <w:pStyle w:val="ListParagraph"/>
              <w:numPr>
                <w:ilvl w:val="0"/>
                <w:numId w:val="36"/>
              </w:numPr>
              <w:rPr>
                <w:rFonts w:ascii="Calibri" w:hAnsi="Calibri" w:cs="Calibri"/>
                <w:color w:val="000000" w:themeColor="text1"/>
                <w:sz w:val="16"/>
                <w:szCs w:val="16"/>
              </w:rPr>
            </w:pPr>
            <w:r w:rsidRPr="00E9698A">
              <w:rPr>
                <w:rFonts w:ascii="Calibri" w:hAnsi="Calibri" w:cs="Calibri"/>
                <w:color w:val="000000" w:themeColor="text1"/>
                <w:sz w:val="16"/>
                <w:szCs w:val="16"/>
              </w:rPr>
              <w:t>Repeat cycle for the other channels of the amplifier</w:t>
            </w:r>
          </w:p>
          <w:p w:rsidR="00234138" w:rsidRPr="00E9698A" w:rsidRDefault="00234138" w:rsidP="00483268">
            <w:pPr>
              <w:pStyle w:val="ListParagraph"/>
              <w:ind w:left="360"/>
              <w:rPr>
                <w:rFonts w:ascii="Calibri" w:hAnsi="Calibri" w:cs="Calibri"/>
                <w:color w:val="000000" w:themeColor="text1"/>
                <w:sz w:val="16"/>
                <w:szCs w:val="16"/>
              </w:rPr>
            </w:pPr>
          </w:p>
          <w:p w:rsidR="00222C9C" w:rsidRPr="00E9698A" w:rsidRDefault="00234138" w:rsidP="00EE32C2">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Pr>
          <w:p w:rsidR="00946628" w:rsidRPr="00E9698A" w:rsidRDefault="00946628" w:rsidP="00841B37">
            <w:pPr>
              <w:pStyle w:val="ListParagraph"/>
              <w:widowControl/>
              <w:numPr>
                <w:ilvl w:val="0"/>
                <w:numId w:val="38"/>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Base unit should support a 4-channel amplifier configuration.</w:t>
            </w:r>
          </w:p>
          <w:p w:rsidR="00467936" w:rsidRPr="00E9698A" w:rsidRDefault="00467936" w:rsidP="00841B37">
            <w:pPr>
              <w:pStyle w:val="ListParagraph"/>
              <w:widowControl/>
              <w:numPr>
                <w:ilvl w:val="0"/>
                <w:numId w:val="38"/>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The application should display </w:t>
            </w:r>
            <w:r w:rsidR="0006274E">
              <w:rPr>
                <w:rFonts w:ascii="Calibri" w:hAnsi="Calibri" w:cs="Calibri"/>
                <w:color w:val="000000" w:themeColor="text1"/>
                <w:sz w:val="16"/>
                <w:szCs w:val="16"/>
              </w:rPr>
              <w:t>the acquired signal.</w:t>
            </w:r>
          </w:p>
          <w:p w:rsidR="00467936" w:rsidRPr="00E9698A" w:rsidRDefault="00467936" w:rsidP="00467936">
            <w:pPr>
              <w:rPr>
                <w:rFonts w:ascii="Calibri" w:hAnsi="Calibri" w:cs="Calibri"/>
                <w:color w:val="000000" w:themeColor="text1"/>
                <w:sz w:val="16"/>
                <w:szCs w:val="16"/>
                <w:highlight w:val="yellow"/>
              </w:rPr>
            </w:pPr>
          </w:p>
        </w:tc>
        <w:tc>
          <w:tcPr>
            <w:tcW w:w="1319" w:type="pct"/>
          </w:tcPr>
          <w:p w:rsidR="00467936" w:rsidRPr="00C52E5D" w:rsidRDefault="008D3AAE" w:rsidP="00C52E5D">
            <w:pPr>
              <w:rPr>
                <w:rFonts w:ascii="Calibri" w:hAnsi="Calibri" w:cs="Calibri"/>
                <w:color w:val="000000" w:themeColor="text1"/>
                <w:sz w:val="16"/>
                <w:szCs w:val="16"/>
              </w:rPr>
            </w:pPr>
            <w:r w:rsidRPr="00C52E5D">
              <w:rPr>
                <w:rFonts w:ascii="Calibri" w:hAnsi="Calibri" w:cs="Calibri"/>
                <w:b/>
                <w:i/>
                <w:color w:val="000000" w:themeColor="text1"/>
                <w:sz w:val="16"/>
                <w:szCs w:val="16"/>
              </w:rPr>
              <w:t>ORAE</w:t>
            </w:r>
          </w:p>
        </w:tc>
        <w:tc>
          <w:tcPr>
            <w:tcW w:w="461" w:type="pct"/>
          </w:tcPr>
          <w:p w:rsidR="00297DF8" w:rsidRPr="00984B41" w:rsidRDefault="00CA2153" w:rsidP="00297DF8">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00297DF8" w:rsidRPr="00984B41">
              <w:rPr>
                <w:rFonts w:asciiTheme="minorHAnsi" w:hAnsiTheme="minorHAnsi" w:cstheme="minorHAnsi"/>
                <w:color w:val="000000" w:themeColor="text1"/>
                <w:sz w:val="16"/>
                <w:szCs w:val="16"/>
              </w:rPr>
              <w:t>Pass</w:t>
            </w:r>
          </w:p>
          <w:p w:rsidR="00297DF8" w:rsidRPr="00984B41" w:rsidRDefault="00297DF8" w:rsidP="00297DF8">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467936" w:rsidRPr="00E9698A" w:rsidRDefault="00467936" w:rsidP="00467936">
            <w:pPr>
              <w:rPr>
                <w:rFonts w:ascii="Calibri" w:hAnsi="Calibri" w:cs="Calibri"/>
                <w:color w:val="000000" w:themeColor="text1"/>
                <w:sz w:val="16"/>
                <w:szCs w:val="16"/>
              </w:rPr>
            </w:pPr>
          </w:p>
        </w:tc>
      </w:tr>
      <w:tr w:rsidR="00E9698A" w:rsidRPr="00E9698A" w:rsidTr="009627A0">
        <w:trPr>
          <w:cantSplit/>
          <w:trHeight w:val="8789"/>
        </w:trPr>
        <w:tc>
          <w:tcPr>
            <w:tcW w:w="302" w:type="pct"/>
          </w:tcPr>
          <w:p w:rsidR="006E1333" w:rsidRPr="00E9698A" w:rsidRDefault="006E1333" w:rsidP="00841B37">
            <w:pPr>
              <w:numPr>
                <w:ilvl w:val="0"/>
                <w:numId w:val="19"/>
              </w:numPr>
              <w:rPr>
                <w:rFonts w:ascii="Calibri" w:hAnsi="Calibri" w:cs="Calibri"/>
                <w:color w:val="000000" w:themeColor="text1"/>
                <w:sz w:val="16"/>
                <w:szCs w:val="16"/>
              </w:rPr>
            </w:pPr>
          </w:p>
        </w:tc>
        <w:tc>
          <w:tcPr>
            <w:tcW w:w="498" w:type="pct"/>
          </w:tcPr>
          <w:p w:rsidR="006E1333" w:rsidRPr="00E9698A" w:rsidRDefault="006E1333" w:rsidP="006E1333">
            <w:pPr>
              <w:rPr>
                <w:rFonts w:ascii="Calibri" w:hAnsi="Calibri" w:cs="Calibri"/>
                <w:color w:val="000000" w:themeColor="text1"/>
                <w:sz w:val="16"/>
                <w:szCs w:val="16"/>
              </w:rPr>
            </w:pPr>
            <w:r w:rsidRPr="00E9698A">
              <w:rPr>
                <w:rFonts w:ascii="Calibri" w:hAnsi="Calibri" w:cs="Calibri"/>
                <w:color w:val="000000" w:themeColor="text1"/>
                <w:sz w:val="16"/>
                <w:szCs w:val="16"/>
              </w:rPr>
              <w:t>PR_BAN_0</w:t>
            </w:r>
            <w:r w:rsidR="00CC227B" w:rsidRPr="00E9698A">
              <w:rPr>
                <w:rFonts w:ascii="Calibri" w:hAnsi="Calibri" w:cs="Calibri"/>
                <w:color w:val="000000" w:themeColor="text1"/>
                <w:sz w:val="16"/>
                <w:szCs w:val="16"/>
              </w:rPr>
              <w:t>4</w:t>
            </w:r>
          </w:p>
        </w:tc>
        <w:tc>
          <w:tcPr>
            <w:tcW w:w="444" w:type="pct"/>
          </w:tcPr>
          <w:p w:rsidR="006E1333" w:rsidRPr="00E9698A" w:rsidRDefault="0006274E" w:rsidP="006E1333">
            <w:pPr>
              <w:jc w:val="both"/>
              <w:rPr>
                <w:rFonts w:ascii="Calibri" w:hAnsi="Calibri" w:cs="Calibri"/>
                <w:color w:val="000000" w:themeColor="text1"/>
                <w:sz w:val="16"/>
                <w:szCs w:val="16"/>
              </w:rPr>
            </w:pPr>
            <w:r w:rsidRPr="00A83273">
              <w:rPr>
                <w:rFonts w:ascii="Calibri" w:hAnsi="Calibri" w:cs="Calibri"/>
                <w:color w:val="000000" w:themeColor="text1"/>
                <w:sz w:val="16"/>
                <w:szCs w:val="16"/>
              </w:rPr>
              <w:t>Measurement</w:t>
            </w:r>
          </w:p>
        </w:tc>
        <w:tc>
          <w:tcPr>
            <w:tcW w:w="1040" w:type="pct"/>
          </w:tcPr>
          <w:p w:rsidR="006E1333" w:rsidRPr="00E9698A" w:rsidRDefault="006E1333" w:rsidP="00841B37">
            <w:pPr>
              <w:pStyle w:val="ListParagraph"/>
              <w:numPr>
                <w:ilvl w:val="0"/>
                <w:numId w:val="149"/>
              </w:numPr>
              <w:rPr>
                <w:rFonts w:ascii="Calibri" w:hAnsi="Calibri" w:cs="Calibri"/>
                <w:color w:val="000000" w:themeColor="text1"/>
                <w:sz w:val="16"/>
                <w:szCs w:val="16"/>
              </w:rPr>
            </w:pPr>
            <w:r w:rsidRPr="00E9698A">
              <w:rPr>
                <w:rFonts w:ascii="Calibri" w:hAnsi="Calibri" w:cs="Calibri"/>
                <w:color w:val="000000" w:themeColor="text1"/>
                <w:sz w:val="16"/>
                <w:szCs w:val="16"/>
              </w:rPr>
              <w:t>Perform Precondition #1, #2, #4</w:t>
            </w:r>
          </w:p>
          <w:p w:rsidR="006E1333" w:rsidRPr="00E9698A" w:rsidRDefault="006E1333" w:rsidP="00841B37">
            <w:pPr>
              <w:pStyle w:val="ListParagraph"/>
              <w:numPr>
                <w:ilvl w:val="0"/>
                <w:numId w:val="149"/>
              </w:numPr>
              <w:rPr>
                <w:rFonts w:ascii="Calibri" w:hAnsi="Calibri" w:cs="Calibri"/>
                <w:color w:val="000000" w:themeColor="text1"/>
                <w:sz w:val="16"/>
                <w:szCs w:val="16"/>
              </w:rPr>
            </w:pPr>
            <w:r w:rsidRPr="00E9698A">
              <w:rPr>
                <w:rFonts w:ascii="Calibri" w:hAnsi="Calibri" w:cs="Calibri"/>
                <w:color w:val="000000" w:themeColor="text1"/>
                <w:sz w:val="16"/>
                <w:szCs w:val="16"/>
              </w:rPr>
              <w:t>Connect si</w:t>
            </w:r>
            <w:r w:rsidR="00921534">
              <w:rPr>
                <w:rFonts w:ascii="Calibri" w:hAnsi="Calibri" w:cs="Calibri"/>
                <w:color w:val="000000" w:themeColor="text1"/>
                <w:sz w:val="16"/>
                <w:szCs w:val="16"/>
              </w:rPr>
              <w:t>gnal</w:t>
            </w:r>
            <w:r w:rsidRPr="00E9698A">
              <w:rPr>
                <w:rFonts w:ascii="Calibri" w:hAnsi="Calibri" w:cs="Calibri"/>
                <w:color w:val="000000" w:themeColor="text1"/>
                <w:sz w:val="16"/>
                <w:szCs w:val="16"/>
              </w:rPr>
              <w:t xml:space="preserve"> generator to ch1 of 4ch. Amplifier with frequency 200Hz </w:t>
            </w:r>
          </w:p>
          <w:p w:rsidR="006E1333" w:rsidRPr="00E9698A" w:rsidRDefault="006E1333" w:rsidP="00841B37">
            <w:pPr>
              <w:pStyle w:val="ListParagraph"/>
              <w:numPr>
                <w:ilvl w:val="0"/>
                <w:numId w:val="149"/>
              </w:numPr>
              <w:rPr>
                <w:rFonts w:ascii="Calibri" w:hAnsi="Calibri" w:cs="Calibri"/>
                <w:color w:val="000000" w:themeColor="text1"/>
                <w:sz w:val="16"/>
                <w:szCs w:val="16"/>
              </w:rPr>
            </w:pPr>
            <w:r w:rsidRPr="00E9698A">
              <w:rPr>
                <w:rFonts w:ascii="Calibri" w:hAnsi="Calibri" w:cs="Calibri"/>
                <w:color w:val="000000" w:themeColor="text1"/>
                <w:sz w:val="16"/>
                <w:szCs w:val="16"/>
              </w:rPr>
              <w:t>Adjust the filter setting to 1Hz, and 10Khz</w:t>
            </w:r>
          </w:p>
          <w:p w:rsidR="006E1333" w:rsidRDefault="006E1333" w:rsidP="00841B37">
            <w:pPr>
              <w:pStyle w:val="ListParagraph"/>
              <w:numPr>
                <w:ilvl w:val="0"/>
                <w:numId w:val="149"/>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Set the following parameters in application and </w:t>
            </w:r>
            <w:r w:rsidR="00F26A76" w:rsidRPr="00E9698A">
              <w:rPr>
                <w:rFonts w:ascii="Calibri" w:hAnsi="Calibri" w:cs="Calibri"/>
                <w:color w:val="000000" w:themeColor="text1"/>
                <w:sz w:val="16"/>
                <w:szCs w:val="16"/>
              </w:rPr>
              <w:t>sig</w:t>
            </w:r>
            <w:r w:rsidR="00F26A76">
              <w:rPr>
                <w:rFonts w:ascii="Calibri" w:hAnsi="Calibri" w:cs="Calibri"/>
                <w:color w:val="000000" w:themeColor="text1"/>
                <w:sz w:val="16"/>
                <w:szCs w:val="16"/>
              </w:rPr>
              <w:t xml:space="preserve">nal </w:t>
            </w:r>
            <w:r w:rsidRPr="00E9698A">
              <w:rPr>
                <w:rFonts w:ascii="Calibri" w:hAnsi="Calibri" w:cs="Calibri"/>
                <w:color w:val="000000" w:themeColor="text1"/>
                <w:sz w:val="16"/>
                <w:szCs w:val="16"/>
              </w:rPr>
              <w:t xml:space="preserve">generator (using potential </w:t>
            </w:r>
            <w:r w:rsidR="00650268" w:rsidRPr="00E9698A">
              <w:rPr>
                <w:rFonts w:ascii="Calibri" w:hAnsi="Calibri" w:cs="Calibri"/>
                <w:color w:val="000000" w:themeColor="text1"/>
                <w:sz w:val="16"/>
                <w:szCs w:val="16"/>
              </w:rPr>
              <w:t>divider</w:t>
            </w:r>
            <w:r w:rsidRPr="00E9698A">
              <w:rPr>
                <w:rFonts w:ascii="Calibri" w:hAnsi="Calibri" w:cs="Calibri"/>
                <w:color w:val="000000" w:themeColor="text1"/>
                <w:sz w:val="16"/>
                <w:szCs w:val="16"/>
              </w:rPr>
              <w:t>) and verify the waveforms in test window</w:t>
            </w:r>
          </w:p>
          <w:p w:rsidR="00D770F0" w:rsidRDefault="00D770F0" w:rsidP="00D770F0">
            <w:pPr>
              <w:rPr>
                <w:rFonts w:ascii="Calibri" w:hAnsi="Calibri" w:cs="Calibri"/>
                <w:color w:val="000000" w:themeColor="text1"/>
                <w:sz w:val="16"/>
                <w:szCs w:val="16"/>
              </w:rPr>
            </w:pPr>
          </w:p>
          <w:p w:rsidR="00D770F0" w:rsidRDefault="00D770F0" w:rsidP="00D770F0">
            <w:pPr>
              <w:rPr>
                <w:rFonts w:ascii="Calibri" w:hAnsi="Calibri" w:cs="Calibri"/>
                <w:color w:val="000000" w:themeColor="text1"/>
                <w:sz w:val="16"/>
                <w:szCs w:val="16"/>
              </w:rPr>
            </w:pPr>
          </w:p>
          <w:p w:rsidR="00D770F0" w:rsidRDefault="00D770F0" w:rsidP="00D770F0">
            <w:pPr>
              <w:rPr>
                <w:rFonts w:ascii="Calibri" w:hAnsi="Calibri" w:cs="Calibri"/>
                <w:color w:val="000000" w:themeColor="text1"/>
                <w:sz w:val="16"/>
                <w:szCs w:val="16"/>
              </w:rPr>
            </w:pPr>
          </w:p>
          <w:p w:rsidR="00D770F0" w:rsidRDefault="00D770F0" w:rsidP="00D770F0">
            <w:pPr>
              <w:rPr>
                <w:rFonts w:ascii="Calibri" w:hAnsi="Calibri" w:cs="Calibri"/>
                <w:color w:val="000000" w:themeColor="text1"/>
                <w:sz w:val="16"/>
                <w:szCs w:val="16"/>
              </w:rPr>
            </w:pPr>
          </w:p>
          <w:p w:rsidR="00D770F0" w:rsidRPr="00D770F0" w:rsidRDefault="00D770F0" w:rsidP="00D770F0">
            <w:pPr>
              <w:rPr>
                <w:rFonts w:ascii="Calibri" w:hAnsi="Calibri" w:cs="Calibri"/>
                <w:color w:val="000000" w:themeColor="text1"/>
                <w:sz w:val="16"/>
                <w:szCs w:val="16"/>
              </w:rPr>
            </w:pPr>
          </w:p>
          <w:tbl>
            <w:tblPr>
              <w:tblStyle w:val="TableGrid"/>
              <w:tblW w:w="0" w:type="auto"/>
              <w:tblLayout w:type="fixed"/>
              <w:tblCellMar>
                <w:left w:w="0" w:type="dxa"/>
                <w:right w:w="0" w:type="dxa"/>
              </w:tblCellMar>
              <w:tblLook w:val="04A0" w:firstRow="1" w:lastRow="0" w:firstColumn="1" w:lastColumn="0" w:noHBand="0" w:noVBand="1"/>
            </w:tblPr>
            <w:tblGrid>
              <w:gridCol w:w="635"/>
              <w:gridCol w:w="1174"/>
              <w:gridCol w:w="992"/>
            </w:tblGrid>
            <w:tr w:rsidR="00E9698A" w:rsidRPr="00E9698A" w:rsidTr="00EE32C2">
              <w:tc>
                <w:tcPr>
                  <w:tcW w:w="635" w:type="dxa"/>
                </w:tcPr>
                <w:p w:rsidR="006E1333" w:rsidRPr="00E9698A" w:rsidRDefault="006E1333" w:rsidP="006E1333">
                  <w:pPr>
                    <w:pStyle w:val="BodyText"/>
                    <w:jc w:val="center"/>
                    <w:rPr>
                      <w:rFonts w:ascii="Calibri" w:hAnsi="Calibri" w:cs="Calibri"/>
                      <w:color w:val="000000" w:themeColor="text1"/>
                      <w:sz w:val="16"/>
                      <w:szCs w:val="16"/>
                    </w:rPr>
                  </w:pPr>
                  <w:r w:rsidRPr="00E9698A">
                    <w:rPr>
                      <w:rFonts w:ascii="Calibri" w:hAnsi="Calibri" w:cs="Calibri"/>
                      <w:color w:val="000000" w:themeColor="text1"/>
                      <w:sz w:val="16"/>
                      <w:szCs w:val="16"/>
                    </w:rPr>
                    <w:t>Step</w:t>
                  </w:r>
                </w:p>
              </w:tc>
              <w:tc>
                <w:tcPr>
                  <w:tcW w:w="1174" w:type="dxa"/>
                </w:tcPr>
                <w:p w:rsidR="006E1333" w:rsidRPr="00E9698A" w:rsidRDefault="006E1333" w:rsidP="006E1333">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Sensitivity in application</w:t>
                  </w:r>
                </w:p>
              </w:tc>
              <w:tc>
                <w:tcPr>
                  <w:tcW w:w="992" w:type="dxa"/>
                </w:tcPr>
                <w:p w:rsidR="006E1333" w:rsidRPr="00E9698A" w:rsidRDefault="007E2F86" w:rsidP="006E1333">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Si</w:t>
                  </w:r>
                  <w:r>
                    <w:rPr>
                      <w:rFonts w:ascii="Calibri" w:hAnsi="Calibri" w:cs="Calibri"/>
                      <w:color w:val="000000" w:themeColor="text1"/>
                      <w:sz w:val="16"/>
                      <w:szCs w:val="16"/>
                    </w:rPr>
                    <w:t xml:space="preserve">gnal </w:t>
                  </w:r>
                  <w:r w:rsidR="006E1333" w:rsidRPr="00E9698A">
                    <w:rPr>
                      <w:rFonts w:ascii="Calibri" w:hAnsi="Calibri" w:cs="Calibri"/>
                      <w:color w:val="000000" w:themeColor="text1"/>
                      <w:sz w:val="16"/>
                      <w:szCs w:val="16"/>
                    </w:rPr>
                    <w:t>generator</w:t>
                  </w:r>
                </w:p>
              </w:tc>
            </w:tr>
            <w:tr w:rsidR="00E9698A" w:rsidRPr="00E9698A" w:rsidTr="00EE32C2">
              <w:tc>
                <w:tcPr>
                  <w:tcW w:w="635" w:type="dxa"/>
                </w:tcPr>
                <w:p w:rsidR="006E1333" w:rsidRPr="00E9698A" w:rsidRDefault="006E1333" w:rsidP="006E1333">
                  <w:pPr>
                    <w:pStyle w:val="BodyText"/>
                    <w:jc w:val="center"/>
                    <w:rPr>
                      <w:rFonts w:ascii="Calibri" w:hAnsi="Calibri" w:cs="Calibri"/>
                      <w:color w:val="000000" w:themeColor="text1"/>
                      <w:sz w:val="16"/>
                      <w:szCs w:val="16"/>
                    </w:rPr>
                  </w:pPr>
                  <w:r w:rsidRPr="00E9698A">
                    <w:rPr>
                      <w:rFonts w:ascii="Calibri" w:hAnsi="Calibri" w:cs="Calibri"/>
                      <w:color w:val="000000" w:themeColor="text1"/>
                      <w:sz w:val="16"/>
                      <w:szCs w:val="16"/>
                    </w:rPr>
                    <w:t>1</w:t>
                  </w:r>
                </w:p>
              </w:tc>
              <w:tc>
                <w:tcPr>
                  <w:tcW w:w="1174" w:type="dxa"/>
                </w:tcPr>
                <w:p w:rsidR="006E1333" w:rsidRPr="00E9698A" w:rsidRDefault="006E1333" w:rsidP="006E1333">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1uV/ Div</w:t>
                  </w:r>
                </w:p>
              </w:tc>
              <w:tc>
                <w:tcPr>
                  <w:tcW w:w="992" w:type="dxa"/>
                  <w:vAlign w:val="bottom"/>
                </w:tcPr>
                <w:p w:rsidR="006E1333" w:rsidRPr="00E9698A" w:rsidRDefault="006E1333" w:rsidP="006E1333">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 xml:space="preserve"> 10µV</w:t>
                  </w:r>
                </w:p>
              </w:tc>
            </w:tr>
            <w:tr w:rsidR="00E9698A" w:rsidRPr="00E9698A" w:rsidTr="00EE32C2">
              <w:tc>
                <w:tcPr>
                  <w:tcW w:w="635" w:type="dxa"/>
                </w:tcPr>
                <w:p w:rsidR="006E1333" w:rsidRPr="00E9698A" w:rsidRDefault="006E1333" w:rsidP="006E1333">
                  <w:pPr>
                    <w:pStyle w:val="BodyText"/>
                    <w:jc w:val="center"/>
                    <w:rPr>
                      <w:rFonts w:ascii="Calibri" w:hAnsi="Calibri" w:cs="Calibri"/>
                      <w:color w:val="000000" w:themeColor="text1"/>
                      <w:sz w:val="16"/>
                      <w:szCs w:val="16"/>
                    </w:rPr>
                  </w:pPr>
                  <w:r w:rsidRPr="00E9698A">
                    <w:rPr>
                      <w:rFonts w:ascii="Calibri" w:hAnsi="Calibri" w:cs="Calibri"/>
                      <w:color w:val="000000" w:themeColor="text1"/>
                      <w:sz w:val="16"/>
                      <w:szCs w:val="16"/>
                    </w:rPr>
                    <w:t>2</w:t>
                  </w:r>
                </w:p>
              </w:tc>
              <w:tc>
                <w:tcPr>
                  <w:tcW w:w="1174" w:type="dxa"/>
                </w:tcPr>
                <w:p w:rsidR="006E1333" w:rsidRPr="00E9698A" w:rsidRDefault="006E1333" w:rsidP="006E1333">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2uV/ Div</w:t>
                  </w:r>
                </w:p>
              </w:tc>
              <w:tc>
                <w:tcPr>
                  <w:tcW w:w="992" w:type="dxa"/>
                  <w:vAlign w:val="bottom"/>
                </w:tcPr>
                <w:p w:rsidR="006E1333" w:rsidRPr="00E9698A" w:rsidRDefault="006E1333" w:rsidP="006E1333">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 xml:space="preserve"> 20uV</w:t>
                  </w:r>
                </w:p>
              </w:tc>
            </w:tr>
            <w:tr w:rsidR="00E9698A" w:rsidRPr="00E9698A" w:rsidTr="00EE32C2">
              <w:tc>
                <w:tcPr>
                  <w:tcW w:w="635" w:type="dxa"/>
                </w:tcPr>
                <w:p w:rsidR="006E1333" w:rsidRPr="00E9698A" w:rsidRDefault="006E1333" w:rsidP="006E1333">
                  <w:pPr>
                    <w:pStyle w:val="BodyText"/>
                    <w:jc w:val="center"/>
                    <w:rPr>
                      <w:rFonts w:ascii="Calibri" w:hAnsi="Calibri" w:cs="Calibri"/>
                      <w:color w:val="000000" w:themeColor="text1"/>
                      <w:sz w:val="16"/>
                      <w:szCs w:val="16"/>
                    </w:rPr>
                  </w:pPr>
                  <w:r w:rsidRPr="00E9698A">
                    <w:rPr>
                      <w:rFonts w:ascii="Calibri" w:hAnsi="Calibri" w:cs="Calibri"/>
                      <w:color w:val="000000" w:themeColor="text1"/>
                      <w:sz w:val="16"/>
                      <w:szCs w:val="16"/>
                    </w:rPr>
                    <w:t>3</w:t>
                  </w:r>
                </w:p>
              </w:tc>
              <w:tc>
                <w:tcPr>
                  <w:tcW w:w="1174" w:type="dxa"/>
                </w:tcPr>
                <w:p w:rsidR="006E1333" w:rsidRPr="00E9698A" w:rsidRDefault="006E1333" w:rsidP="006E1333">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5uV/ Div</w:t>
                  </w:r>
                </w:p>
              </w:tc>
              <w:tc>
                <w:tcPr>
                  <w:tcW w:w="992" w:type="dxa"/>
                  <w:vAlign w:val="bottom"/>
                </w:tcPr>
                <w:p w:rsidR="006E1333" w:rsidRPr="00E9698A" w:rsidRDefault="006E1333" w:rsidP="006E1333">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 xml:space="preserve"> 50uV</w:t>
                  </w:r>
                </w:p>
              </w:tc>
            </w:tr>
            <w:tr w:rsidR="00E9698A" w:rsidRPr="00E9698A" w:rsidTr="00EE32C2">
              <w:tc>
                <w:tcPr>
                  <w:tcW w:w="635" w:type="dxa"/>
                </w:tcPr>
                <w:p w:rsidR="006E1333" w:rsidRPr="00E9698A" w:rsidRDefault="006E1333" w:rsidP="006E1333">
                  <w:pPr>
                    <w:pStyle w:val="BodyText"/>
                    <w:jc w:val="center"/>
                    <w:rPr>
                      <w:rFonts w:ascii="Calibri" w:hAnsi="Calibri" w:cs="Calibri"/>
                      <w:color w:val="000000" w:themeColor="text1"/>
                      <w:sz w:val="16"/>
                      <w:szCs w:val="16"/>
                    </w:rPr>
                  </w:pPr>
                  <w:r w:rsidRPr="00E9698A">
                    <w:rPr>
                      <w:rFonts w:ascii="Calibri" w:hAnsi="Calibri" w:cs="Calibri"/>
                      <w:color w:val="000000" w:themeColor="text1"/>
                      <w:sz w:val="16"/>
                      <w:szCs w:val="16"/>
                    </w:rPr>
                    <w:t>4</w:t>
                  </w:r>
                </w:p>
              </w:tc>
              <w:tc>
                <w:tcPr>
                  <w:tcW w:w="1174" w:type="dxa"/>
                </w:tcPr>
                <w:p w:rsidR="006E1333" w:rsidRPr="00E9698A" w:rsidRDefault="006E1333" w:rsidP="006E1333">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10uV/ Div</w:t>
                  </w:r>
                </w:p>
              </w:tc>
              <w:tc>
                <w:tcPr>
                  <w:tcW w:w="992" w:type="dxa"/>
                  <w:vAlign w:val="bottom"/>
                </w:tcPr>
                <w:p w:rsidR="006E1333" w:rsidRPr="00E9698A" w:rsidRDefault="006E1333" w:rsidP="006E1333">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 xml:space="preserve"> 100uV</w:t>
                  </w:r>
                </w:p>
              </w:tc>
            </w:tr>
            <w:tr w:rsidR="00E9698A" w:rsidRPr="00E9698A" w:rsidTr="00EE32C2">
              <w:tc>
                <w:tcPr>
                  <w:tcW w:w="635" w:type="dxa"/>
                </w:tcPr>
                <w:p w:rsidR="006E1333" w:rsidRPr="00E9698A" w:rsidRDefault="006E1333" w:rsidP="006E1333">
                  <w:pPr>
                    <w:pStyle w:val="BodyText"/>
                    <w:jc w:val="center"/>
                    <w:rPr>
                      <w:rFonts w:ascii="Calibri" w:hAnsi="Calibri" w:cs="Calibri"/>
                      <w:color w:val="000000" w:themeColor="text1"/>
                      <w:sz w:val="16"/>
                      <w:szCs w:val="16"/>
                    </w:rPr>
                  </w:pPr>
                  <w:r w:rsidRPr="00E9698A">
                    <w:rPr>
                      <w:rFonts w:ascii="Calibri" w:hAnsi="Calibri" w:cs="Calibri"/>
                      <w:color w:val="000000" w:themeColor="text1"/>
                      <w:sz w:val="16"/>
                      <w:szCs w:val="16"/>
                    </w:rPr>
                    <w:t>5</w:t>
                  </w:r>
                </w:p>
              </w:tc>
              <w:tc>
                <w:tcPr>
                  <w:tcW w:w="1174" w:type="dxa"/>
                </w:tcPr>
                <w:p w:rsidR="006E1333" w:rsidRPr="00E9698A" w:rsidRDefault="006E1333" w:rsidP="006E1333">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20uV/ Div</w:t>
                  </w:r>
                </w:p>
              </w:tc>
              <w:tc>
                <w:tcPr>
                  <w:tcW w:w="992" w:type="dxa"/>
                  <w:vAlign w:val="bottom"/>
                </w:tcPr>
                <w:p w:rsidR="006E1333" w:rsidRPr="00E9698A" w:rsidRDefault="006E1333" w:rsidP="006E1333">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 xml:space="preserve"> 200uV</w:t>
                  </w:r>
                </w:p>
              </w:tc>
            </w:tr>
            <w:tr w:rsidR="00E9698A" w:rsidRPr="00E9698A" w:rsidTr="00EE32C2">
              <w:tc>
                <w:tcPr>
                  <w:tcW w:w="635" w:type="dxa"/>
                </w:tcPr>
                <w:p w:rsidR="006E1333" w:rsidRPr="00E9698A" w:rsidRDefault="006E1333" w:rsidP="006E1333">
                  <w:pPr>
                    <w:pStyle w:val="BodyText"/>
                    <w:jc w:val="center"/>
                    <w:rPr>
                      <w:rFonts w:ascii="Calibri" w:hAnsi="Calibri" w:cs="Calibri"/>
                      <w:color w:val="000000" w:themeColor="text1"/>
                      <w:sz w:val="16"/>
                      <w:szCs w:val="16"/>
                    </w:rPr>
                  </w:pPr>
                  <w:r w:rsidRPr="00E9698A">
                    <w:rPr>
                      <w:rFonts w:ascii="Calibri" w:hAnsi="Calibri" w:cs="Calibri"/>
                      <w:color w:val="000000" w:themeColor="text1"/>
                      <w:sz w:val="16"/>
                      <w:szCs w:val="16"/>
                    </w:rPr>
                    <w:t>6</w:t>
                  </w:r>
                </w:p>
              </w:tc>
              <w:tc>
                <w:tcPr>
                  <w:tcW w:w="1174" w:type="dxa"/>
                </w:tcPr>
                <w:p w:rsidR="006E1333" w:rsidRPr="00E9698A" w:rsidRDefault="006E1333" w:rsidP="006E1333">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50uV/ Div</w:t>
                  </w:r>
                </w:p>
              </w:tc>
              <w:tc>
                <w:tcPr>
                  <w:tcW w:w="992" w:type="dxa"/>
                  <w:vAlign w:val="bottom"/>
                </w:tcPr>
                <w:p w:rsidR="006E1333" w:rsidRPr="00E9698A" w:rsidRDefault="006E1333" w:rsidP="006E1333">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 xml:space="preserve"> 500uV</w:t>
                  </w:r>
                </w:p>
              </w:tc>
            </w:tr>
            <w:tr w:rsidR="00E9698A" w:rsidRPr="00E9698A" w:rsidTr="00EE32C2">
              <w:tc>
                <w:tcPr>
                  <w:tcW w:w="635" w:type="dxa"/>
                </w:tcPr>
                <w:p w:rsidR="006E1333" w:rsidRPr="00E9698A" w:rsidRDefault="006E1333" w:rsidP="006E1333">
                  <w:pPr>
                    <w:pStyle w:val="BodyText"/>
                    <w:jc w:val="center"/>
                    <w:rPr>
                      <w:rFonts w:ascii="Calibri" w:hAnsi="Calibri" w:cs="Calibri"/>
                      <w:color w:val="000000" w:themeColor="text1"/>
                      <w:sz w:val="16"/>
                      <w:szCs w:val="16"/>
                    </w:rPr>
                  </w:pPr>
                  <w:r w:rsidRPr="00E9698A">
                    <w:rPr>
                      <w:rFonts w:ascii="Calibri" w:hAnsi="Calibri" w:cs="Calibri"/>
                      <w:color w:val="000000" w:themeColor="text1"/>
                      <w:sz w:val="16"/>
                      <w:szCs w:val="16"/>
                    </w:rPr>
                    <w:t>7</w:t>
                  </w:r>
                </w:p>
              </w:tc>
              <w:tc>
                <w:tcPr>
                  <w:tcW w:w="1174" w:type="dxa"/>
                </w:tcPr>
                <w:p w:rsidR="006E1333" w:rsidRPr="00E9698A" w:rsidRDefault="006E1333" w:rsidP="006E1333">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100uV/ Div</w:t>
                  </w:r>
                </w:p>
              </w:tc>
              <w:tc>
                <w:tcPr>
                  <w:tcW w:w="992" w:type="dxa"/>
                  <w:vAlign w:val="bottom"/>
                </w:tcPr>
                <w:p w:rsidR="006E1333" w:rsidRPr="00E9698A" w:rsidRDefault="006E1333" w:rsidP="006E1333">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 xml:space="preserve"> 1mV</w:t>
                  </w:r>
                </w:p>
              </w:tc>
            </w:tr>
            <w:tr w:rsidR="00E9698A" w:rsidRPr="00E9698A" w:rsidTr="00EE32C2">
              <w:tc>
                <w:tcPr>
                  <w:tcW w:w="635" w:type="dxa"/>
                </w:tcPr>
                <w:p w:rsidR="006E1333" w:rsidRPr="00E9698A" w:rsidRDefault="006E1333" w:rsidP="006E1333">
                  <w:pPr>
                    <w:pStyle w:val="BodyText"/>
                    <w:jc w:val="center"/>
                    <w:rPr>
                      <w:rFonts w:ascii="Calibri" w:hAnsi="Calibri" w:cs="Calibri"/>
                      <w:color w:val="000000" w:themeColor="text1"/>
                      <w:sz w:val="16"/>
                      <w:szCs w:val="16"/>
                    </w:rPr>
                  </w:pPr>
                  <w:r w:rsidRPr="00E9698A">
                    <w:rPr>
                      <w:rFonts w:ascii="Calibri" w:hAnsi="Calibri" w:cs="Calibri"/>
                      <w:color w:val="000000" w:themeColor="text1"/>
                      <w:sz w:val="16"/>
                      <w:szCs w:val="16"/>
                    </w:rPr>
                    <w:t>8</w:t>
                  </w:r>
                </w:p>
              </w:tc>
              <w:tc>
                <w:tcPr>
                  <w:tcW w:w="1174" w:type="dxa"/>
                </w:tcPr>
                <w:p w:rsidR="006E1333" w:rsidRPr="00E9698A" w:rsidRDefault="006E1333" w:rsidP="006E1333">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200uV/ Div</w:t>
                  </w:r>
                </w:p>
              </w:tc>
              <w:tc>
                <w:tcPr>
                  <w:tcW w:w="992" w:type="dxa"/>
                  <w:vAlign w:val="bottom"/>
                </w:tcPr>
                <w:p w:rsidR="006E1333" w:rsidRPr="00E9698A" w:rsidRDefault="006E1333" w:rsidP="006E1333">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 xml:space="preserve"> 2mV</w:t>
                  </w:r>
                </w:p>
              </w:tc>
            </w:tr>
            <w:tr w:rsidR="00E9698A" w:rsidRPr="00E9698A" w:rsidTr="00EE32C2">
              <w:tc>
                <w:tcPr>
                  <w:tcW w:w="635" w:type="dxa"/>
                </w:tcPr>
                <w:p w:rsidR="006E1333" w:rsidRPr="00E9698A" w:rsidRDefault="006E1333" w:rsidP="006E1333">
                  <w:pPr>
                    <w:pStyle w:val="BodyText"/>
                    <w:jc w:val="center"/>
                    <w:rPr>
                      <w:rFonts w:ascii="Calibri" w:hAnsi="Calibri" w:cs="Calibri"/>
                      <w:color w:val="000000" w:themeColor="text1"/>
                      <w:sz w:val="16"/>
                      <w:szCs w:val="16"/>
                    </w:rPr>
                  </w:pPr>
                  <w:r w:rsidRPr="00E9698A">
                    <w:rPr>
                      <w:rFonts w:ascii="Calibri" w:hAnsi="Calibri" w:cs="Calibri"/>
                      <w:color w:val="000000" w:themeColor="text1"/>
                      <w:sz w:val="16"/>
                      <w:szCs w:val="16"/>
                    </w:rPr>
                    <w:t>9</w:t>
                  </w:r>
                </w:p>
              </w:tc>
              <w:tc>
                <w:tcPr>
                  <w:tcW w:w="1174" w:type="dxa"/>
                </w:tcPr>
                <w:p w:rsidR="006E1333" w:rsidRPr="00E9698A" w:rsidRDefault="006E1333" w:rsidP="006E1333">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500uV/ Div</w:t>
                  </w:r>
                </w:p>
              </w:tc>
              <w:tc>
                <w:tcPr>
                  <w:tcW w:w="992" w:type="dxa"/>
                  <w:vAlign w:val="bottom"/>
                </w:tcPr>
                <w:p w:rsidR="006E1333" w:rsidRPr="00E9698A" w:rsidRDefault="006E1333" w:rsidP="006E1333">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 xml:space="preserve"> 5mV</w:t>
                  </w:r>
                </w:p>
              </w:tc>
            </w:tr>
            <w:tr w:rsidR="00E9698A" w:rsidRPr="00E9698A" w:rsidTr="00EE32C2">
              <w:tc>
                <w:tcPr>
                  <w:tcW w:w="635" w:type="dxa"/>
                </w:tcPr>
                <w:p w:rsidR="006E1333" w:rsidRPr="00E9698A" w:rsidRDefault="006E1333" w:rsidP="006E1333">
                  <w:pPr>
                    <w:pStyle w:val="BodyText"/>
                    <w:jc w:val="center"/>
                    <w:rPr>
                      <w:rFonts w:ascii="Calibri" w:hAnsi="Calibri" w:cs="Calibri"/>
                      <w:color w:val="000000" w:themeColor="text1"/>
                      <w:sz w:val="16"/>
                      <w:szCs w:val="16"/>
                    </w:rPr>
                  </w:pPr>
                  <w:r w:rsidRPr="00E9698A">
                    <w:rPr>
                      <w:rFonts w:ascii="Calibri" w:hAnsi="Calibri" w:cs="Calibri"/>
                      <w:color w:val="000000" w:themeColor="text1"/>
                      <w:sz w:val="16"/>
                      <w:szCs w:val="16"/>
                    </w:rPr>
                    <w:t>10</w:t>
                  </w:r>
                </w:p>
              </w:tc>
              <w:tc>
                <w:tcPr>
                  <w:tcW w:w="1174" w:type="dxa"/>
                </w:tcPr>
                <w:p w:rsidR="006E1333" w:rsidRPr="00E9698A" w:rsidRDefault="006E1333" w:rsidP="006E1333">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1mV/ Div</w:t>
                  </w:r>
                </w:p>
              </w:tc>
              <w:tc>
                <w:tcPr>
                  <w:tcW w:w="992" w:type="dxa"/>
                  <w:vAlign w:val="bottom"/>
                </w:tcPr>
                <w:p w:rsidR="006E1333" w:rsidRPr="00E9698A" w:rsidRDefault="006E1333" w:rsidP="006E1333">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 xml:space="preserve"> 10mV</w:t>
                  </w:r>
                </w:p>
              </w:tc>
            </w:tr>
            <w:tr w:rsidR="00E9698A" w:rsidRPr="00E9698A" w:rsidTr="00EE32C2">
              <w:tc>
                <w:tcPr>
                  <w:tcW w:w="635" w:type="dxa"/>
                </w:tcPr>
                <w:p w:rsidR="006E1333" w:rsidRPr="00E9698A" w:rsidRDefault="006E1333" w:rsidP="006E1333">
                  <w:pPr>
                    <w:pStyle w:val="BodyText"/>
                    <w:jc w:val="center"/>
                    <w:rPr>
                      <w:rFonts w:ascii="Calibri" w:hAnsi="Calibri" w:cs="Calibri"/>
                      <w:color w:val="000000" w:themeColor="text1"/>
                      <w:sz w:val="16"/>
                      <w:szCs w:val="16"/>
                    </w:rPr>
                  </w:pPr>
                  <w:r w:rsidRPr="00E9698A">
                    <w:rPr>
                      <w:rFonts w:ascii="Calibri" w:hAnsi="Calibri" w:cs="Calibri"/>
                      <w:color w:val="000000" w:themeColor="text1"/>
                      <w:sz w:val="16"/>
                      <w:szCs w:val="16"/>
                    </w:rPr>
                    <w:t>11</w:t>
                  </w:r>
                </w:p>
              </w:tc>
              <w:tc>
                <w:tcPr>
                  <w:tcW w:w="1174" w:type="dxa"/>
                </w:tcPr>
                <w:p w:rsidR="006E1333" w:rsidRPr="00E9698A" w:rsidRDefault="006E1333" w:rsidP="006E1333">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2mV/ Div</w:t>
                  </w:r>
                </w:p>
              </w:tc>
              <w:tc>
                <w:tcPr>
                  <w:tcW w:w="992" w:type="dxa"/>
                  <w:vAlign w:val="bottom"/>
                </w:tcPr>
                <w:p w:rsidR="006E1333" w:rsidRPr="00E9698A" w:rsidRDefault="006E1333" w:rsidP="006E1333">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 xml:space="preserve"> 20mV</w:t>
                  </w:r>
                </w:p>
              </w:tc>
            </w:tr>
            <w:tr w:rsidR="00E9698A" w:rsidRPr="00E9698A" w:rsidTr="00EE32C2">
              <w:tc>
                <w:tcPr>
                  <w:tcW w:w="635" w:type="dxa"/>
                </w:tcPr>
                <w:p w:rsidR="006E1333" w:rsidRPr="00E9698A" w:rsidRDefault="006E1333" w:rsidP="006E1333">
                  <w:pPr>
                    <w:pStyle w:val="BodyText"/>
                    <w:jc w:val="center"/>
                    <w:rPr>
                      <w:rFonts w:ascii="Calibri" w:hAnsi="Calibri" w:cs="Calibri"/>
                      <w:color w:val="000000" w:themeColor="text1"/>
                      <w:sz w:val="16"/>
                      <w:szCs w:val="16"/>
                    </w:rPr>
                  </w:pPr>
                  <w:r w:rsidRPr="00E9698A">
                    <w:rPr>
                      <w:rFonts w:ascii="Calibri" w:hAnsi="Calibri" w:cs="Calibri"/>
                      <w:color w:val="000000" w:themeColor="text1"/>
                      <w:sz w:val="16"/>
                      <w:szCs w:val="16"/>
                    </w:rPr>
                    <w:t>12</w:t>
                  </w:r>
                </w:p>
              </w:tc>
              <w:tc>
                <w:tcPr>
                  <w:tcW w:w="1174" w:type="dxa"/>
                </w:tcPr>
                <w:p w:rsidR="006E1333" w:rsidRPr="00E9698A" w:rsidRDefault="006E1333" w:rsidP="006E1333">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5mV/ Div</w:t>
                  </w:r>
                </w:p>
              </w:tc>
              <w:tc>
                <w:tcPr>
                  <w:tcW w:w="992" w:type="dxa"/>
                  <w:vAlign w:val="bottom"/>
                </w:tcPr>
                <w:p w:rsidR="006E1333" w:rsidRPr="00E9698A" w:rsidRDefault="006E1333" w:rsidP="006E1333">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 xml:space="preserve"> 50mV</w:t>
                  </w:r>
                </w:p>
              </w:tc>
            </w:tr>
            <w:tr w:rsidR="00E9698A" w:rsidRPr="00E9698A" w:rsidTr="00EE32C2">
              <w:tc>
                <w:tcPr>
                  <w:tcW w:w="635" w:type="dxa"/>
                </w:tcPr>
                <w:p w:rsidR="006E1333" w:rsidRPr="00E9698A" w:rsidRDefault="006E1333" w:rsidP="006E1333">
                  <w:pPr>
                    <w:pStyle w:val="BodyText"/>
                    <w:jc w:val="center"/>
                    <w:rPr>
                      <w:rFonts w:ascii="Calibri" w:hAnsi="Calibri" w:cs="Calibri"/>
                      <w:color w:val="000000" w:themeColor="text1"/>
                      <w:sz w:val="16"/>
                      <w:szCs w:val="16"/>
                    </w:rPr>
                  </w:pPr>
                  <w:r w:rsidRPr="00E9698A">
                    <w:rPr>
                      <w:rFonts w:ascii="Calibri" w:hAnsi="Calibri" w:cs="Calibri"/>
                      <w:color w:val="000000" w:themeColor="text1"/>
                      <w:sz w:val="16"/>
                      <w:szCs w:val="16"/>
                    </w:rPr>
                    <w:t>13</w:t>
                  </w:r>
                </w:p>
              </w:tc>
              <w:tc>
                <w:tcPr>
                  <w:tcW w:w="1174" w:type="dxa"/>
                </w:tcPr>
                <w:p w:rsidR="006E1333" w:rsidRPr="00E9698A" w:rsidRDefault="006E1333" w:rsidP="006E1333">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10mV/ Div</w:t>
                  </w:r>
                </w:p>
              </w:tc>
              <w:tc>
                <w:tcPr>
                  <w:tcW w:w="992" w:type="dxa"/>
                </w:tcPr>
                <w:p w:rsidR="006E1333" w:rsidRPr="00E9698A" w:rsidRDefault="006E1333" w:rsidP="006E1333">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 xml:space="preserve"> 100mV</w:t>
                  </w:r>
                </w:p>
              </w:tc>
            </w:tr>
          </w:tbl>
          <w:p w:rsidR="00222C9C" w:rsidRPr="00E9698A" w:rsidRDefault="00222C9C" w:rsidP="006E1333">
            <w:pPr>
              <w:pStyle w:val="ListParagraph"/>
              <w:ind w:left="0"/>
              <w:rPr>
                <w:rFonts w:ascii="Calibri" w:hAnsi="Calibri" w:cs="Calibri"/>
                <w:color w:val="000000" w:themeColor="text1"/>
                <w:sz w:val="16"/>
                <w:szCs w:val="16"/>
              </w:rPr>
            </w:pPr>
          </w:p>
          <w:p w:rsidR="00D770F0" w:rsidRDefault="00D770F0" w:rsidP="00EE32C2">
            <w:pPr>
              <w:rPr>
                <w:rFonts w:ascii="Calibri" w:hAnsi="Calibri" w:cs="Calibri"/>
                <w:color w:val="000000" w:themeColor="text1"/>
                <w:sz w:val="16"/>
                <w:szCs w:val="16"/>
              </w:rPr>
            </w:pPr>
          </w:p>
          <w:p w:rsidR="00D770F0" w:rsidRDefault="00D770F0" w:rsidP="00EE32C2">
            <w:pPr>
              <w:rPr>
                <w:rFonts w:ascii="Calibri" w:hAnsi="Calibri" w:cs="Calibri"/>
                <w:color w:val="000000" w:themeColor="text1"/>
                <w:sz w:val="16"/>
                <w:szCs w:val="16"/>
              </w:rPr>
            </w:pPr>
          </w:p>
          <w:p w:rsidR="00D770F0" w:rsidRDefault="00D770F0" w:rsidP="00EE32C2">
            <w:pPr>
              <w:rPr>
                <w:rFonts w:ascii="Calibri" w:hAnsi="Calibri" w:cs="Calibri"/>
                <w:color w:val="000000" w:themeColor="text1"/>
                <w:sz w:val="16"/>
                <w:szCs w:val="16"/>
              </w:rPr>
            </w:pPr>
          </w:p>
          <w:p w:rsidR="00D770F0" w:rsidRDefault="00D770F0" w:rsidP="00EE32C2">
            <w:pPr>
              <w:rPr>
                <w:rFonts w:ascii="Calibri" w:hAnsi="Calibri" w:cs="Calibri"/>
                <w:color w:val="000000" w:themeColor="text1"/>
                <w:sz w:val="16"/>
                <w:szCs w:val="16"/>
              </w:rPr>
            </w:pPr>
          </w:p>
          <w:p w:rsidR="00D770F0" w:rsidRDefault="00D770F0" w:rsidP="00EE32C2">
            <w:pPr>
              <w:rPr>
                <w:rFonts w:ascii="Calibri" w:hAnsi="Calibri" w:cs="Calibri"/>
                <w:color w:val="000000" w:themeColor="text1"/>
                <w:sz w:val="16"/>
                <w:szCs w:val="16"/>
              </w:rPr>
            </w:pPr>
          </w:p>
          <w:p w:rsidR="00D770F0" w:rsidRDefault="00D770F0" w:rsidP="00EE32C2">
            <w:pPr>
              <w:rPr>
                <w:rFonts w:ascii="Calibri" w:hAnsi="Calibri" w:cs="Calibri"/>
                <w:color w:val="000000" w:themeColor="text1"/>
                <w:sz w:val="16"/>
                <w:szCs w:val="16"/>
              </w:rPr>
            </w:pPr>
          </w:p>
          <w:p w:rsidR="00D770F0" w:rsidRDefault="00D770F0" w:rsidP="00EE32C2">
            <w:pPr>
              <w:rPr>
                <w:rFonts w:ascii="Calibri" w:hAnsi="Calibri" w:cs="Calibri"/>
                <w:color w:val="000000" w:themeColor="text1"/>
                <w:sz w:val="16"/>
                <w:szCs w:val="16"/>
              </w:rPr>
            </w:pPr>
          </w:p>
          <w:p w:rsidR="00D770F0" w:rsidRDefault="00D770F0" w:rsidP="00EE32C2">
            <w:pPr>
              <w:rPr>
                <w:rFonts w:ascii="Calibri" w:hAnsi="Calibri" w:cs="Calibri"/>
                <w:color w:val="000000" w:themeColor="text1"/>
                <w:sz w:val="16"/>
                <w:szCs w:val="16"/>
              </w:rPr>
            </w:pPr>
          </w:p>
          <w:p w:rsidR="00D770F0" w:rsidRDefault="00D770F0" w:rsidP="00EE32C2">
            <w:pPr>
              <w:rPr>
                <w:rFonts w:ascii="Calibri" w:hAnsi="Calibri" w:cs="Calibri"/>
                <w:color w:val="000000" w:themeColor="text1"/>
                <w:sz w:val="16"/>
                <w:szCs w:val="16"/>
              </w:rPr>
            </w:pPr>
          </w:p>
          <w:p w:rsidR="00D770F0" w:rsidRDefault="00D770F0" w:rsidP="00EE32C2">
            <w:pPr>
              <w:rPr>
                <w:rFonts w:ascii="Calibri" w:hAnsi="Calibri" w:cs="Calibri"/>
                <w:color w:val="000000" w:themeColor="text1"/>
                <w:sz w:val="16"/>
                <w:szCs w:val="16"/>
              </w:rPr>
            </w:pPr>
          </w:p>
          <w:p w:rsidR="00D770F0" w:rsidRDefault="00D770F0" w:rsidP="00EE32C2">
            <w:pPr>
              <w:rPr>
                <w:rFonts w:ascii="Calibri" w:hAnsi="Calibri" w:cs="Calibri"/>
                <w:color w:val="000000" w:themeColor="text1"/>
                <w:sz w:val="16"/>
                <w:szCs w:val="16"/>
              </w:rPr>
            </w:pPr>
          </w:p>
          <w:p w:rsidR="00D770F0" w:rsidRDefault="00D770F0" w:rsidP="00EE32C2">
            <w:pPr>
              <w:rPr>
                <w:rFonts w:ascii="Calibri" w:hAnsi="Calibri" w:cs="Calibri"/>
                <w:color w:val="000000" w:themeColor="text1"/>
                <w:sz w:val="16"/>
                <w:szCs w:val="16"/>
              </w:rPr>
            </w:pPr>
          </w:p>
          <w:p w:rsidR="00D770F0" w:rsidRDefault="00D770F0" w:rsidP="00EE32C2">
            <w:pPr>
              <w:rPr>
                <w:rFonts w:ascii="Calibri" w:hAnsi="Calibri" w:cs="Calibri"/>
                <w:color w:val="000000" w:themeColor="text1"/>
                <w:sz w:val="16"/>
                <w:szCs w:val="16"/>
              </w:rPr>
            </w:pPr>
          </w:p>
          <w:p w:rsidR="006E1333" w:rsidRPr="00E9698A" w:rsidRDefault="00234138" w:rsidP="00EE32C2">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sidR="00877909">
              <w:rPr>
                <w:rFonts w:ascii="Calibri" w:hAnsi="Calibri" w:cs="Calibri"/>
                <w:color w:val="000000" w:themeColor="text1"/>
                <w:sz w:val="16"/>
                <w:szCs w:val="16"/>
              </w:rPr>
              <w:t xml:space="preserve">, see Appendix </w:t>
            </w:r>
            <w:proofErr w:type="gramStart"/>
            <w:r w:rsidR="00877909">
              <w:rPr>
                <w:rFonts w:ascii="Calibri" w:hAnsi="Calibri" w:cs="Calibri"/>
                <w:color w:val="000000" w:themeColor="text1"/>
                <w:sz w:val="16"/>
                <w:szCs w:val="16"/>
              </w:rPr>
              <w:t>A</w:t>
            </w:r>
            <w:proofErr w:type="gramEnd"/>
            <w:r w:rsidR="00877909">
              <w:rPr>
                <w:rFonts w:ascii="Calibri" w:hAnsi="Calibri" w:cs="Calibri"/>
                <w:color w:val="000000" w:themeColor="text1"/>
                <w:sz w:val="16"/>
                <w:szCs w:val="16"/>
              </w:rPr>
              <w:t xml:space="preserve"> Note 2</w:t>
            </w:r>
            <w:r>
              <w:rPr>
                <w:rFonts w:ascii="Calibri" w:hAnsi="Calibri" w:cs="Calibri"/>
                <w:color w:val="000000" w:themeColor="text1"/>
                <w:sz w:val="16"/>
                <w:szCs w:val="16"/>
              </w:rPr>
              <w:t>]</w:t>
            </w:r>
          </w:p>
        </w:tc>
        <w:tc>
          <w:tcPr>
            <w:tcW w:w="936" w:type="pct"/>
          </w:tcPr>
          <w:p w:rsidR="006E1333" w:rsidRPr="00E9698A" w:rsidRDefault="00703D68" w:rsidP="006E1333">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Base Unit </w:t>
            </w:r>
            <w:r w:rsidR="006E1333" w:rsidRPr="00E9698A">
              <w:rPr>
                <w:rFonts w:ascii="Calibri" w:hAnsi="Calibri" w:cs="Calibri"/>
                <w:color w:val="000000" w:themeColor="text1"/>
                <w:sz w:val="16"/>
                <w:szCs w:val="16"/>
              </w:rPr>
              <w:t>Amplifier</w:t>
            </w:r>
            <w:r w:rsidRPr="00E9698A">
              <w:rPr>
                <w:rFonts w:ascii="Calibri" w:hAnsi="Calibri" w:cs="Calibri"/>
                <w:color w:val="000000" w:themeColor="text1"/>
                <w:sz w:val="16"/>
                <w:szCs w:val="16"/>
              </w:rPr>
              <w:t xml:space="preserve"> analog </w:t>
            </w:r>
            <w:r w:rsidR="003230EE" w:rsidRPr="00E9698A">
              <w:rPr>
                <w:rFonts w:ascii="Calibri" w:hAnsi="Calibri" w:cs="Calibri"/>
                <w:color w:val="000000" w:themeColor="text1"/>
                <w:sz w:val="16"/>
                <w:szCs w:val="16"/>
              </w:rPr>
              <w:t>input</w:t>
            </w:r>
            <w:r w:rsidR="006E1333" w:rsidRPr="00E9698A">
              <w:rPr>
                <w:rFonts w:ascii="Calibri" w:hAnsi="Calibri" w:cs="Calibri"/>
                <w:color w:val="000000" w:themeColor="text1"/>
                <w:sz w:val="16"/>
                <w:szCs w:val="16"/>
              </w:rPr>
              <w:t xml:space="preserve"> should </w:t>
            </w:r>
            <w:r w:rsidR="00E34924" w:rsidRPr="00E9698A">
              <w:rPr>
                <w:rFonts w:ascii="Calibri" w:hAnsi="Calibri" w:cs="Calibri"/>
                <w:color w:val="000000" w:themeColor="text1"/>
                <w:sz w:val="16"/>
                <w:szCs w:val="16"/>
              </w:rPr>
              <w:t>support</w:t>
            </w:r>
            <w:r w:rsidR="003230EE" w:rsidRPr="00E9698A">
              <w:rPr>
                <w:rFonts w:ascii="Calibri" w:hAnsi="Calibri" w:cs="Calibri"/>
                <w:color w:val="000000" w:themeColor="text1"/>
                <w:sz w:val="16"/>
                <w:szCs w:val="16"/>
              </w:rPr>
              <w:t xml:space="preserve"> </w:t>
            </w:r>
            <w:r w:rsidR="006E1333" w:rsidRPr="00E9698A">
              <w:rPr>
                <w:rFonts w:ascii="Calibri" w:hAnsi="Calibri" w:cs="Calibri"/>
                <w:color w:val="000000" w:themeColor="text1"/>
                <w:sz w:val="16"/>
                <w:szCs w:val="16"/>
              </w:rPr>
              <w:t xml:space="preserve">the following </w:t>
            </w:r>
            <w:r w:rsidR="003230EE" w:rsidRPr="00E9698A">
              <w:rPr>
                <w:rFonts w:ascii="Calibri" w:hAnsi="Calibri" w:cs="Calibri"/>
                <w:color w:val="000000" w:themeColor="text1"/>
                <w:sz w:val="16"/>
                <w:szCs w:val="16"/>
              </w:rPr>
              <w:t xml:space="preserve">13 </w:t>
            </w:r>
            <w:r w:rsidR="006E1333" w:rsidRPr="00E9698A">
              <w:rPr>
                <w:rFonts w:ascii="Calibri" w:hAnsi="Calibri" w:cs="Calibri"/>
                <w:color w:val="000000" w:themeColor="text1"/>
                <w:sz w:val="16"/>
                <w:szCs w:val="16"/>
              </w:rPr>
              <w:t>Gain</w:t>
            </w:r>
            <w:r w:rsidR="003230EE" w:rsidRPr="00E9698A">
              <w:rPr>
                <w:rFonts w:ascii="Calibri" w:hAnsi="Calibri" w:cs="Calibri"/>
                <w:color w:val="000000" w:themeColor="text1"/>
                <w:sz w:val="16"/>
                <w:szCs w:val="16"/>
              </w:rPr>
              <w:t xml:space="preserve"> Settin</w:t>
            </w:r>
            <w:r w:rsidR="00E34924" w:rsidRPr="00E9698A">
              <w:rPr>
                <w:rFonts w:ascii="Calibri" w:hAnsi="Calibri" w:cs="Calibri"/>
                <w:color w:val="000000" w:themeColor="text1"/>
                <w:sz w:val="16"/>
                <w:szCs w:val="16"/>
              </w:rPr>
              <w:t>gs and the measured signal in test window should be</w:t>
            </w:r>
            <w:r w:rsidR="003230EE" w:rsidRPr="00E9698A">
              <w:rPr>
                <w:rFonts w:ascii="Calibri" w:hAnsi="Calibri" w:cs="Calibri"/>
                <w:color w:val="000000" w:themeColor="text1"/>
                <w:sz w:val="16"/>
                <w:szCs w:val="16"/>
              </w:rPr>
              <w:t>:</w:t>
            </w:r>
          </w:p>
          <w:p w:rsidR="006E1333" w:rsidRDefault="006E1333" w:rsidP="006E1333">
            <w:pPr>
              <w:widowControl/>
              <w:spacing w:line="260" w:lineRule="atLeast"/>
              <w:rPr>
                <w:rFonts w:ascii="Calibri" w:hAnsi="Calibri" w:cs="Calibri"/>
                <w:color w:val="000000" w:themeColor="text1"/>
                <w:sz w:val="16"/>
                <w:szCs w:val="16"/>
              </w:rPr>
            </w:pPr>
          </w:p>
          <w:p w:rsidR="00D770F0" w:rsidRDefault="00D770F0" w:rsidP="006E1333">
            <w:pPr>
              <w:widowControl/>
              <w:spacing w:line="260" w:lineRule="atLeast"/>
              <w:rPr>
                <w:rFonts w:ascii="Calibri" w:hAnsi="Calibri" w:cs="Calibri"/>
                <w:color w:val="000000" w:themeColor="text1"/>
                <w:sz w:val="16"/>
                <w:szCs w:val="16"/>
              </w:rPr>
            </w:pPr>
          </w:p>
          <w:p w:rsidR="00D770F0" w:rsidRDefault="00D770F0" w:rsidP="006E1333">
            <w:pPr>
              <w:widowControl/>
              <w:spacing w:line="260" w:lineRule="atLeast"/>
              <w:rPr>
                <w:rFonts w:ascii="Calibri" w:hAnsi="Calibri" w:cs="Calibri"/>
                <w:color w:val="000000" w:themeColor="text1"/>
                <w:sz w:val="16"/>
                <w:szCs w:val="16"/>
              </w:rPr>
            </w:pPr>
          </w:p>
          <w:p w:rsidR="00D770F0" w:rsidRDefault="00D770F0" w:rsidP="006E1333">
            <w:pPr>
              <w:widowControl/>
              <w:spacing w:line="260" w:lineRule="atLeast"/>
              <w:rPr>
                <w:rFonts w:ascii="Calibri" w:hAnsi="Calibri" w:cs="Calibri"/>
                <w:color w:val="000000" w:themeColor="text1"/>
                <w:sz w:val="16"/>
                <w:szCs w:val="16"/>
              </w:rPr>
            </w:pPr>
          </w:p>
          <w:p w:rsidR="00D770F0" w:rsidRDefault="00D770F0" w:rsidP="006E1333">
            <w:pPr>
              <w:widowControl/>
              <w:spacing w:line="260" w:lineRule="atLeast"/>
              <w:rPr>
                <w:rFonts w:ascii="Calibri" w:hAnsi="Calibri" w:cs="Calibri"/>
                <w:color w:val="000000" w:themeColor="text1"/>
                <w:sz w:val="16"/>
                <w:szCs w:val="16"/>
              </w:rPr>
            </w:pPr>
          </w:p>
          <w:p w:rsidR="00D770F0" w:rsidRDefault="00D770F0" w:rsidP="006E1333">
            <w:pPr>
              <w:widowControl/>
              <w:spacing w:line="260" w:lineRule="atLeast"/>
              <w:rPr>
                <w:rFonts w:ascii="Calibri" w:hAnsi="Calibri" w:cs="Calibri"/>
                <w:color w:val="000000" w:themeColor="text1"/>
                <w:sz w:val="16"/>
                <w:szCs w:val="16"/>
              </w:rPr>
            </w:pPr>
          </w:p>
          <w:tbl>
            <w:tblPr>
              <w:tblStyle w:val="TableGrid"/>
              <w:tblW w:w="2582" w:type="dxa"/>
              <w:tblLayout w:type="fixed"/>
              <w:tblCellMar>
                <w:left w:w="0" w:type="dxa"/>
                <w:right w:w="0" w:type="dxa"/>
              </w:tblCellMar>
              <w:tblLook w:val="04A0" w:firstRow="1" w:lastRow="0" w:firstColumn="1" w:lastColumn="0" w:noHBand="0" w:noVBand="1"/>
            </w:tblPr>
            <w:tblGrid>
              <w:gridCol w:w="423"/>
              <w:gridCol w:w="992"/>
              <w:gridCol w:w="1167"/>
            </w:tblGrid>
            <w:tr w:rsidR="00E9698A" w:rsidRPr="00E9698A" w:rsidTr="00C13254">
              <w:tc>
                <w:tcPr>
                  <w:tcW w:w="423" w:type="dxa"/>
                </w:tcPr>
                <w:p w:rsidR="00703D68" w:rsidRPr="00E9698A" w:rsidRDefault="00703D68" w:rsidP="00703D68">
                  <w:pPr>
                    <w:pStyle w:val="BodyText"/>
                    <w:jc w:val="center"/>
                    <w:rPr>
                      <w:rFonts w:ascii="Calibri" w:hAnsi="Calibri" w:cs="Calibri"/>
                      <w:color w:val="000000" w:themeColor="text1"/>
                      <w:sz w:val="16"/>
                      <w:szCs w:val="16"/>
                    </w:rPr>
                  </w:pPr>
                  <w:r w:rsidRPr="00E9698A">
                    <w:rPr>
                      <w:rFonts w:ascii="Calibri" w:hAnsi="Calibri" w:cs="Calibri"/>
                      <w:color w:val="000000" w:themeColor="text1"/>
                      <w:sz w:val="16"/>
                      <w:szCs w:val="16"/>
                    </w:rPr>
                    <w:t>Step</w:t>
                  </w:r>
                </w:p>
              </w:tc>
              <w:tc>
                <w:tcPr>
                  <w:tcW w:w="992" w:type="dxa"/>
                </w:tcPr>
                <w:p w:rsidR="00703D68" w:rsidRPr="00E9698A" w:rsidRDefault="00703D68" w:rsidP="00703D68">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Sensitivity in application</w:t>
                  </w:r>
                </w:p>
              </w:tc>
              <w:tc>
                <w:tcPr>
                  <w:tcW w:w="1167" w:type="dxa"/>
                </w:tcPr>
                <w:p w:rsidR="00703D68" w:rsidRPr="00E9698A" w:rsidRDefault="00703D68" w:rsidP="00703D68">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Measured signal in Test window</w:t>
                  </w:r>
                </w:p>
              </w:tc>
            </w:tr>
            <w:tr w:rsidR="00E9698A" w:rsidRPr="00E9698A" w:rsidTr="00C13254">
              <w:tc>
                <w:tcPr>
                  <w:tcW w:w="423" w:type="dxa"/>
                </w:tcPr>
                <w:p w:rsidR="00703D68" w:rsidRPr="00E9698A" w:rsidRDefault="00703D68" w:rsidP="00703D68">
                  <w:pPr>
                    <w:pStyle w:val="BodyText"/>
                    <w:jc w:val="center"/>
                    <w:rPr>
                      <w:rFonts w:ascii="Calibri" w:hAnsi="Calibri" w:cs="Calibri"/>
                      <w:color w:val="000000" w:themeColor="text1"/>
                      <w:sz w:val="16"/>
                      <w:szCs w:val="16"/>
                    </w:rPr>
                  </w:pPr>
                  <w:r w:rsidRPr="00E9698A">
                    <w:rPr>
                      <w:rFonts w:ascii="Calibri" w:hAnsi="Calibri" w:cs="Calibri"/>
                      <w:color w:val="000000" w:themeColor="text1"/>
                      <w:sz w:val="16"/>
                      <w:szCs w:val="16"/>
                    </w:rPr>
                    <w:t>1</w:t>
                  </w:r>
                </w:p>
              </w:tc>
              <w:tc>
                <w:tcPr>
                  <w:tcW w:w="992" w:type="dxa"/>
                </w:tcPr>
                <w:p w:rsidR="00703D68" w:rsidRPr="00E9698A" w:rsidRDefault="00703D68" w:rsidP="00703D68">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1uV/ Div</w:t>
                  </w:r>
                </w:p>
              </w:tc>
              <w:tc>
                <w:tcPr>
                  <w:tcW w:w="1167" w:type="dxa"/>
                  <w:vAlign w:val="bottom"/>
                </w:tcPr>
                <w:p w:rsidR="00703D68" w:rsidRPr="00E9698A" w:rsidRDefault="00703D68" w:rsidP="00703D68">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 10µV</w:t>
                  </w:r>
                </w:p>
              </w:tc>
            </w:tr>
            <w:tr w:rsidR="00E9698A" w:rsidRPr="00E9698A" w:rsidTr="00C13254">
              <w:tc>
                <w:tcPr>
                  <w:tcW w:w="423" w:type="dxa"/>
                </w:tcPr>
                <w:p w:rsidR="00703D68" w:rsidRPr="00E9698A" w:rsidRDefault="00703D68" w:rsidP="00703D68">
                  <w:pPr>
                    <w:pStyle w:val="BodyText"/>
                    <w:jc w:val="center"/>
                    <w:rPr>
                      <w:rFonts w:ascii="Calibri" w:hAnsi="Calibri" w:cs="Calibri"/>
                      <w:color w:val="000000" w:themeColor="text1"/>
                      <w:sz w:val="16"/>
                      <w:szCs w:val="16"/>
                    </w:rPr>
                  </w:pPr>
                  <w:r w:rsidRPr="00E9698A">
                    <w:rPr>
                      <w:rFonts w:ascii="Calibri" w:hAnsi="Calibri" w:cs="Calibri"/>
                      <w:color w:val="000000" w:themeColor="text1"/>
                      <w:sz w:val="16"/>
                      <w:szCs w:val="16"/>
                    </w:rPr>
                    <w:t>2</w:t>
                  </w:r>
                </w:p>
              </w:tc>
              <w:tc>
                <w:tcPr>
                  <w:tcW w:w="992" w:type="dxa"/>
                </w:tcPr>
                <w:p w:rsidR="00703D68" w:rsidRPr="00E9698A" w:rsidRDefault="00703D68" w:rsidP="00703D68">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2uV/ Div</w:t>
                  </w:r>
                </w:p>
              </w:tc>
              <w:tc>
                <w:tcPr>
                  <w:tcW w:w="1167" w:type="dxa"/>
                  <w:vAlign w:val="bottom"/>
                </w:tcPr>
                <w:p w:rsidR="00703D68" w:rsidRPr="00E9698A" w:rsidRDefault="00703D68" w:rsidP="00703D68">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 20uV</w:t>
                  </w:r>
                </w:p>
              </w:tc>
            </w:tr>
            <w:tr w:rsidR="00E9698A" w:rsidRPr="00E9698A" w:rsidTr="00C13254">
              <w:tc>
                <w:tcPr>
                  <w:tcW w:w="423" w:type="dxa"/>
                </w:tcPr>
                <w:p w:rsidR="00703D68" w:rsidRPr="00E9698A" w:rsidRDefault="00703D68" w:rsidP="00703D68">
                  <w:pPr>
                    <w:pStyle w:val="BodyText"/>
                    <w:jc w:val="center"/>
                    <w:rPr>
                      <w:rFonts w:ascii="Calibri" w:hAnsi="Calibri" w:cs="Calibri"/>
                      <w:color w:val="000000" w:themeColor="text1"/>
                      <w:sz w:val="16"/>
                      <w:szCs w:val="16"/>
                    </w:rPr>
                  </w:pPr>
                  <w:r w:rsidRPr="00E9698A">
                    <w:rPr>
                      <w:rFonts w:ascii="Calibri" w:hAnsi="Calibri" w:cs="Calibri"/>
                      <w:color w:val="000000" w:themeColor="text1"/>
                      <w:sz w:val="16"/>
                      <w:szCs w:val="16"/>
                    </w:rPr>
                    <w:t>3</w:t>
                  </w:r>
                </w:p>
              </w:tc>
              <w:tc>
                <w:tcPr>
                  <w:tcW w:w="992" w:type="dxa"/>
                </w:tcPr>
                <w:p w:rsidR="00703D68" w:rsidRPr="00E9698A" w:rsidRDefault="00703D68" w:rsidP="00703D68">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5uV/ Div</w:t>
                  </w:r>
                </w:p>
              </w:tc>
              <w:tc>
                <w:tcPr>
                  <w:tcW w:w="1167" w:type="dxa"/>
                  <w:vAlign w:val="bottom"/>
                </w:tcPr>
                <w:p w:rsidR="00703D68" w:rsidRPr="00E9698A" w:rsidRDefault="00703D68" w:rsidP="00703D68">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 50uV</w:t>
                  </w:r>
                </w:p>
              </w:tc>
            </w:tr>
            <w:tr w:rsidR="00E9698A" w:rsidRPr="00E9698A" w:rsidTr="00C13254">
              <w:tc>
                <w:tcPr>
                  <w:tcW w:w="423" w:type="dxa"/>
                </w:tcPr>
                <w:p w:rsidR="00703D68" w:rsidRPr="00E9698A" w:rsidRDefault="00703D68" w:rsidP="00703D68">
                  <w:pPr>
                    <w:pStyle w:val="BodyText"/>
                    <w:jc w:val="center"/>
                    <w:rPr>
                      <w:rFonts w:ascii="Calibri" w:hAnsi="Calibri" w:cs="Calibri"/>
                      <w:color w:val="000000" w:themeColor="text1"/>
                      <w:sz w:val="16"/>
                      <w:szCs w:val="16"/>
                    </w:rPr>
                  </w:pPr>
                  <w:r w:rsidRPr="00E9698A">
                    <w:rPr>
                      <w:rFonts w:ascii="Calibri" w:hAnsi="Calibri" w:cs="Calibri"/>
                      <w:color w:val="000000" w:themeColor="text1"/>
                      <w:sz w:val="16"/>
                      <w:szCs w:val="16"/>
                    </w:rPr>
                    <w:t>4</w:t>
                  </w:r>
                </w:p>
              </w:tc>
              <w:tc>
                <w:tcPr>
                  <w:tcW w:w="992" w:type="dxa"/>
                </w:tcPr>
                <w:p w:rsidR="00703D68" w:rsidRPr="00E9698A" w:rsidRDefault="00703D68" w:rsidP="00703D68">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10uV/ Div</w:t>
                  </w:r>
                </w:p>
              </w:tc>
              <w:tc>
                <w:tcPr>
                  <w:tcW w:w="1167" w:type="dxa"/>
                  <w:vAlign w:val="bottom"/>
                </w:tcPr>
                <w:p w:rsidR="00703D68" w:rsidRPr="00E9698A" w:rsidRDefault="00703D68" w:rsidP="00703D68">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 100uV</w:t>
                  </w:r>
                </w:p>
              </w:tc>
            </w:tr>
            <w:tr w:rsidR="00E9698A" w:rsidRPr="00E9698A" w:rsidTr="00C13254">
              <w:tc>
                <w:tcPr>
                  <w:tcW w:w="423" w:type="dxa"/>
                </w:tcPr>
                <w:p w:rsidR="00703D68" w:rsidRPr="00E9698A" w:rsidRDefault="00703D68" w:rsidP="00703D68">
                  <w:pPr>
                    <w:pStyle w:val="BodyText"/>
                    <w:jc w:val="center"/>
                    <w:rPr>
                      <w:rFonts w:ascii="Calibri" w:hAnsi="Calibri" w:cs="Calibri"/>
                      <w:color w:val="000000" w:themeColor="text1"/>
                      <w:sz w:val="16"/>
                      <w:szCs w:val="16"/>
                    </w:rPr>
                  </w:pPr>
                  <w:r w:rsidRPr="00E9698A">
                    <w:rPr>
                      <w:rFonts w:ascii="Calibri" w:hAnsi="Calibri" w:cs="Calibri"/>
                      <w:color w:val="000000" w:themeColor="text1"/>
                      <w:sz w:val="16"/>
                      <w:szCs w:val="16"/>
                    </w:rPr>
                    <w:t>5</w:t>
                  </w:r>
                </w:p>
              </w:tc>
              <w:tc>
                <w:tcPr>
                  <w:tcW w:w="992" w:type="dxa"/>
                </w:tcPr>
                <w:p w:rsidR="00703D68" w:rsidRPr="00E9698A" w:rsidRDefault="00703D68" w:rsidP="00703D68">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20uV/ Div</w:t>
                  </w:r>
                </w:p>
              </w:tc>
              <w:tc>
                <w:tcPr>
                  <w:tcW w:w="1167" w:type="dxa"/>
                  <w:vAlign w:val="bottom"/>
                </w:tcPr>
                <w:p w:rsidR="00703D68" w:rsidRPr="00E9698A" w:rsidRDefault="00703D68" w:rsidP="00703D68">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 200uV</w:t>
                  </w:r>
                </w:p>
              </w:tc>
            </w:tr>
            <w:tr w:rsidR="00E9698A" w:rsidRPr="00E9698A" w:rsidTr="00C13254">
              <w:tc>
                <w:tcPr>
                  <w:tcW w:w="423" w:type="dxa"/>
                </w:tcPr>
                <w:p w:rsidR="00703D68" w:rsidRPr="00E9698A" w:rsidRDefault="00703D68" w:rsidP="00703D68">
                  <w:pPr>
                    <w:pStyle w:val="BodyText"/>
                    <w:jc w:val="center"/>
                    <w:rPr>
                      <w:rFonts w:ascii="Calibri" w:hAnsi="Calibri" w:cs="Calibri"/>
                      <w:color w:val="000000" w:themeColor="text1"/>
                      <w:sz w:val="16"/>
                      <w:szCs w:val="16"/>
                    </w:rPr>
                  </w:pPr>
                  <w:r w:rsidRPr="00E9698A">
                    <w:rPr>
                      <w:rFonts w:ascii="Calibri" w:hAnsi="Calibri" w:cs="Calibri"/>
                      <w:color w:val="000000" w:themeColor="text1"/>
                      <w:sz w:val="16"/>
                      <w:szCs w:val="16"/>
                    </w:rPr>
                    <w:t>6</w:t>
                  </w:r>
                </w:p>
              </w:tc>
              <w:tc>
                <w:tcPr>
                  <w:tcW w:w="992" w:type="dxa"/>
                </w:tcPr>
                <w:p w:rsidR="00703D68" w:rsidRPr="00E9698A" w:rsidRDefault="00703D68" w:rsidP="00703D68">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50uV/ Div</w:t>
                  </w:r>
                </w:p>
              </w:tc>
              <w:tc>
                <w:tcPr>
                  <w:tcW w:w="1167" w:type="dxa"/>
                  <w:vAlign w:val="bottom"/>
                </w:tcPr>
                <w:p w:rsidR="00703D68" w:rsidRPr="00E9698A" w:rsidRDefault="00703D68" w:rsidP="00703D68">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 500uV</w:t>
                  </w:r>
                </w:p>
              </w:tc>
            </w:tr>
            <w:tr w:rsidR="00E9698A" w:rsidRPr="00E9698A" w:rsidTr="00C13254">
              <w:tc>
                <w:tcPr>
                  <w:tcW w:w="423" w:type="dxa"/>
                </w:tcPr>
                <w:p w:rsidR="00703D68" w:rsidRPr="00E9698A" w:rsidRDefault="00703D68" w:rsidP="00703D68">
                  <w:pPr>
                    <w:pStyle w:val="BodyText"/>
                    <w:jc w:val="center"/>
                    <w:rPr>
                      <w:rFonts w:ascii="Calibri" w:hAnsi="Calibri" w:cs="Calibri"/>
                      <w:color w:val="000000" w:themeColor="text1"/>
                      <w:sz w:val="16"/>
                      <w:szCs w:val="16"/>
                    </w:rPr>
                  </w:pPr>
                  <w:r w:rsidRPr="00E9698A">
                    <w:rPr>
                      <w:rFonts w:ascii="Calibri" w:hAnsi="Calibri" w:cs="Calibri"/>
                      <w:color w:val="000000" w:themeColor="text1"/>
                      <w:sz w:val="16"/>
                      <w:szCs w:val="16"/>
                    </w:rPr>
                    <w:t>7</w:t>
                  </w:r>
                </w:p>
              </w:tc>
              <w:tc>
                <w:tcPr>
                  <w:tcW w:w="992" w:type="dxa"/>
                </w:tcPr>
                <w:p w:rsidR="00703D68" w:rsidRPr="00E9698A" w:rsidRDefault="00703D68" w:rsidP="00703D68">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100uV/ Div</w:t>
                  </w:r>
                </w:p>
              </w:tc>
              <w:tc>
                <w:tcPr>
                  <w:tcW w:w="1167" w:type="dxa"/>
                  <w:vAlign w:val="bottom"/>
                </w:tcPr>
                <w:p w:rsidR="00703D68" w:rsidRPr="00E9698A" w:rsidRDefault="00703D68" w:rsidP="00703D68">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 1mV</w:t>
                  </w:r>
                </w:p>
              </w:tc>
            </w:tr>
            <w:tr w:rsidR="00E9698A" w:rsidRPr="00E9698A" w:rsidTr="00C13254">
              <w:tc>
                <w:tcPr>
                  <w:tcW w:w="423" w:type="dxa"/>
                </w:tcPr>
                <w:p w:rsidR="00703D68" w:rsidRPr="00E9698A" w:rsidRDefault="00703D68" w:rsidP="00703D68">
                  <w:pPr>
                    <w:pStyle w:val="BodyText"/>
                    <w:jc w:val="center"/>
                    <w:rPr>
                      <w:rFonts w:ascii="Calibri" w:hAnsi="Calibri" w:cs="Calibri"/>
                      <w:color w:val="000000" w:themeColor="text1"/>
                      <w:sz w:val="16"/>
                      <w:szCs w:val="16"/>
                    </w:rPr>
                  </w:pPr>
                  <w:r w:rsidRPr="00E9698A">
                    <w:rPr>
                      <w:rFonts w:ascii="Calibri" w:hAnsi="Calibri" w:cs="Calibri"/>
                      <w:color w:val="000000" w:themeColor="text1"/>
                      <w:sz w:val="16"/>
                      <w:szCs w:val="16"/>
                    </w:rPr>
                    <w:t>8</w:t>
                  </w:r>
                </w:p>
              </w:tc>
              <w:tc>
                <w:tcPr>
                  <w:tcW w:w="992" w:type="dxa"/>
                </w:tcPr>
                <w:p w:rsidR="00703D68" w:rsidRPr="00E9698A" w:rsidRDefault="00703D68" w:rsidP="00703D68">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200uV/ Div</w:t>
                  </w:r>
                </w:p>
              </w:tc>
              <w:tc>
                <w:tcPr>
                  <w:tcW w:w="1167" w:type="dxa"/>
                  <w:vAlign w:val="bottom"/>
                </w:tcPr>
                <w:p w:rsidR="00703D68" w:rsidRPr="00E9698A" w:rsidRDefault="00703D68" w:rsidP="00703D68">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 2mV</w:t>
                  </w:r>
                </w:p>
              </w:tc>
            </w:tr>
            <w:tr w:rsidR="00E9698A" w:rsidRPr="00E9698A" w:rsidTr="00C13254">
              <w:tc>
                <w:tcPr>
                  <w:tcW w:w="423" w:type="dxa"/>
                </w:tcPr>
                <w:p w:rsidR="00703D68" w:rsidRPr="00E9698A" w:rsidRDefault="00703D68" w:rsidP="00703D68">
                  <w:pPr>
                    <w:pStyle w:val="BodyText"/>
                    <w:jc w:val="center"/>
                    <w:rPr>
                      <w:rFonts w:ascii="Calibri" w:hAnsi="Calibri" w:cs="Calibri"/>
                      <w:color w:val="000000" w:themeColor="text1"/>
                      <w:sz w:val="16"/>
                      <w:szCs w:val="16"/>
                    </w:rPr>
                  </w:pPr>
                  <w:r w:rsidRPr="00E9698A">
                    <w:rPr>
                      <w:rFonts w:ascii="Calibri" w:hAnsi="Calibri" w:cs="Calibri"/>
                      <w:color w:val="000000" w:themeColor="text1"/>
                      <w:sz w:val="16"/>
                      <w:szCs w:val="16"/>
                    </w:rPr>
                    <w:t>9</w:t>
                  </w:r>
                </w:p>
              </w:tc>
              <w:tc>
                <w:tcPr>
                  <w:tcW w:w="992" w:type="dxa"/>
                </w:tcPr>
                <w:p w:rsidR="00703D68" w:rsidRPr="00E9698A" w:rsidRDefault="00703D68" w:rsidP="00703D68">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500uV/ Div</w:t>
                  </w:r>
                </w:p>
              </w:tc>
              <w:tc>
                <w:tcPr>
                  <w:tcW w:w="1167" w:type="dxa"/>
                  <w:vAlign w:val="bottom"/>
                </w:tcPr>
                <w:p w:rsidR="00703D68" w:rsidRPr="00E9698A" w:rsidRDefault="00703D68" w:rsidP="00703D68">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 5mV</w:t>
                  </w:r>
                </w:p>
              </w:tc>
            </w:tr>
            <w:tr w:rsidR="00E9698A" w:rsidRPr="00E9698A" w:rsidTr="00C13254">
              <w:tc>
                <w:tcPr>
                  <w:tcW w:w="423" w:type="dxa"/>
                </w:tcPr>
                <w:p w:rsidR="00703D68" w:rsidRPr="00E9698A" w:rsidRDefault="00703D68" w:rsidP="00703D68">
                  <w:pPr>
                    <w:pStyle w:val="BodyText"/>
                    <w:jc w:val="center"/>
                    <w:rPr>
                      <w:rFonts w:ascii="Calibri" w:hAnsi="Calibri" w:cs="Calibri"/>
                      <w:color w:val="000000" w:themeColor="text1"/>
                      <w:sz w:val="16"/>
                      <w:szCs w:val="16"/>
                    </w:rPr>
                  </w:pPr>
                  <w:r w:rsidRPr="00E9698A">
                    <w:rPr>
                      <w:rFonts w:ascii="Calibri" w:hAnsi="Calibri" w:cs="Calibri"/>
                      <w:color w:val="000000" w:themeColor="text1"/>
                      <w:sz w:val="16"/>
                      <w:szCs w:val="16"/>
                    </w:rPr>
                    <w:t>10</w:t>
                  </w:r>
                </w:p>
              </w:tc>
              <w:tc>
                <w:tcPr>
                  <w:tcW w:w="992" w:type="dxa"/>
                </w:tcPr>
                <w:p w:rsidR="00703D68" w:rsidRPr="00E9698A" w:rsidRDefault="00703D68" w:rsidP="00703D68">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1mV/ Div</w:t>
                  </w:r>
                </w:p>
              </w:tc>
              <w:tc>
                <w:tcPr>
                  <w:tcW w:w="1167" w:type="dxa"/>
                  <w:vAlign w:val="bottom"/>
                </w:tcPr>
                <w:p w:rsidR="00703D68" w:rsidRPr="00E9698A" w:rsidRDefault="00703D68" w:rsidP="00703D68">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 10mV</w:t>
                  </w:r>
                </w:p>
              </w:tc>
            </w:tr>
            <w:tr w:rsidR="00E9698A" w:rsidRPr="00E9698A" w:rsidTr="00C13254">
              <w:tc>
                <w:tcPr>
                  <w:tcW w:w="423" w:type="dxa"/>
                </w:tcPr>
                <w:p w:rsidR="00703D68" w:rsidRPr="00E9698A" w:rsidRDefault="00703D68" w:rsidP="00703D68">
                  <w:pPr>
                    <w:pStyle w:val="BodyText"/>
                    <w:jc w:val="center"/>
                    <w:rPr>
                      <w:rFonts w:ascii="Calibri" w:hAnsi="Calibri" w:cs="Calibri"/>
                      <w:color w:val="000000" w:themeColor="text1"/>
                      <w:sz w:val="16"/>
                      <w:szCs w:val="16"/>
                    </w:rPr>
                  </w:pPr>
                  <w:r w:rsidRPr="00E9698A">
                    <w:rPr>
                      <w:rFonts w:ascii="Calibri" w:hAnsi="Calibri" w:cs="Calibri"/>
                      <w:color w:val="000000" w:themeColor="text1"/>
                      <w:sz w:val="16"/>
                      <w:szCs w:val="16"/>
                    </w:rPr>
                    <w:t>11</w:t>
                  </w:r>
                </w:p>
              </w:tc>
              <w:tc>
                <w:tcPr>
                  <w:tcW w:w="992" w:type="dxa"/>
                </w:tcPr>
                <w:p w:rsidR="00703D68" w:rsidRPr="00E9698A" w:rsidRDefault="00703D68" w:rsidP="00703D68">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2mV/ Div</w:t>
                  </w:r>
                </w:p>
              </w:tc>
              <w:tc>
                <w:tcPr>
                  <w:tcW w:w="1167" w:type="dxa"/>
                  <w:vAlign w:val="bottom"/>
                </w:tcPr>
                <w:p w:rsidR="00703D68" w:rsidRPr="00E9698A" w:rsidRDefault="00703D68" w:rsidP="00703D68">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 20mV</w:t>
                  </w:r>
                </w:p>
              </w:tc>
            </w:tr>
            <w:tr w:rsidR="00E9698A" w:rsidRPr="00E9698A" w:rsidTr="00C13254">
              <w:tc>
                <w:tcPr>
                  <w:tcW w:w="423" w:type="dxa"/>
                </w:tcPr>
                <w:p w:rsidR="00703D68" w:rsidRPr="00E9698A" w:rsidRDefault="00703D68" w:rsidP="00703D68">
                  <w:pPr>
                    <w:pStyle w:val="BodyText"/>
                    <w:jc w:val="center"/>
                    <w:rPr>
                      <w:rFonts w:ascii="Calibri" w:hAnsi="Calibri" w:cs="Calibri"/>
                      <w:color w:val="000000" w:themeColor="text1"/>
                      <w:sz w:val="16"/>
                      <w:szCs w:val="16"/>
                    </w:rPr>
                  </w:pPr>
                  <w:r w:rsidRPr="00E9698A">
                    <w:rPr>
                      <w:rFonts w:ascii="Calibri" w:hAnsi="Calibri" w:cs="Calibri"/>
                      <w:color w:val="000000" w:themeColor="text1"/>
                      <w:sz w:val="16"/>
                      <w:szCs w:val="16"/>
                    </w:rPr>
                    <w:t>12</w:t>
                  </w:r>
                </w:p>
              </w:tc>
              <w:tc>
                <w:tcPr>
                  <w:tcW w:w="992" w:type="dxa"/>
                </w:tcPr>
                <w:p w:rsidR="00703D68" w:rsidRPr="00E9698A" w:rsidRDefault="00703D68" w:rsidP="00703D68">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5mV/ Div</w:t>
                  </w:r>
                </w:p>
              </w:tc>
              <w:tc>
                <w:tcPr>
                  <w:tcW w:w="1167" w:type="dxa"/>
                  <w:vAlign w:val="bottom"/>
                </w:tcPr>
                <w:p w:rsidR="00703D68" w:rsidRPr="00E9698A" w:rsidRDefault="00703D68" w:rsidP="00703D68">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 50mV</w:t>
                  </w:r>
                </w:p>
              </w:tc>
            </w:tr>
            <w:tr w:rsidR="00E9698A" w:rsidRPr="00E9698A" w:rsidTr="00C13254">
              <w:tc>
                <w:tcPr>
                  <w:tcW w:w="423" w:type="dxa"/>
                </w:tcPr>
                <w:p w:rsidR="00703D68" w:rsidRPr="00E9698A" w:rsidRDefault="00703D68" w:rsidP="00703D68">
                  <w:pPr>
                    <w:pStyle w:val="BodyText"/>
                    <w:jc w:val="center"/>
                    <w:rPr>
                      <w:rFonts w:ascii="Calibri" w:hAnsi="Calibri" w:cs="Calibri"/>
                      <w:color w:val="000000" w:themeColor="text1"/>
                      <w:sz w:val="16"/>
                      <w:szCs w:val="16"/>
                    </w:rPr>
                  </w:pPr>
                  <w:r w:rsidRPr="00E9698A">
                    <w:rPr>
                      <w:rFonts w:ascii="Calibri" w:hAnsi="Calibri" w:cs="Calibri"/>
                      <w:color w:val="000000" w:themeColor="text1"/>
                      <w:sz w:val="16"/>
                      <w:szCs w:val="16"/>
                    </w:rPr>
                    <w:t>13</w:t>
                  </w:r>
                </w:p>
              </w:tc>
              <w:tc>
                <w:tcPr>
                  <w:tcW w:w="992" w:type="dxa"/>
                </w:tcPr>
                <w:p w:rsidR="00703D68" w:rsidRPr="00E9698A" w:rsidRDefault="00703D68" w:rsidP="00703D68">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10mV/ Div</w:t>
                  </w:r>
                </w:p>
              </w:tc>
              <w:tc>
                <w:tcPr>
                  <w:tcW w:w="1167" w:type="dxa"/>
                </w:tcPr>
                <w:p w:rsidR="00703D68" w:rsidRPr="00E9698A" w:rsidRDefault="00703D68" w:rsidP="00703D68">
                  <w:pPr>
                    <w:pStyle w:val="BodyText"/>
                    <w:rPr>
                      <w:rFonts w:ascii="Calibri" w:hAnsi="Calibri" w:cs="Calibri"/>
                      <w:color w:val="000000" w:themeColor="text1"/>
                      <w:sz w:val="16"/>
                      <w:szCs w:val="16"/>
                    </w:rPr>
                  </w:pPr>
                  <w:r w:rsidRPr="00E9698A">
                    <w:rPr>
                      <w:rFonts w:ascii="Calibri" w:hAnsi="Calibri" w:cs="Calibri"/>
                      <w:color w:val="000000" w:themeColor="text1"/>
                      <w:sz w:val="16"/>
                      <w:szCs w:val="16"/>
                    </w:rPr>
                    <w:t>≥ 100mV</w:t>
                  </w:r>
                </w:p>
              </w:tc>
            </w:tr>
          </w:tbl>
          <w:p w:rsidR="00703D68" w:rsidRPr="00E9698A" w:rsidRDefault="00703D68" w:rsidP="006E1333">
            <w:pPr>
              <w:widowControl/>
              <w:spacing w:line="260" w:lineRule="atLeast"/>
              <w:rPr>
                <w:rFonts w:ascii="Calibri" w:hAnsi="Calibri" w:cs="Calibri"/>
                <w:color w:val="000000" w:themeColor="text1"/>
                <w:sz w:val="16"/>
                <w:szCs w:val="16"/>
              </w:rPr>
            </w:pPr>
          </w:p>
        </w:tc>
        <w:tc>
          <w:tcPr>
            <w:tcW w:w="1319" w:type="pct"/>
          </w:tcPr>
          <w:p w:rsidR="00A21556" w:rsidRDefault="00A21556" w:rsidP="00C52E5D">
            <w:pPr>
              <w:rPr>
                <w:rFonts w:ascii="Calibri" w:hAnsi="Calibri" w:cs="Calibri"/>
                <w:b/>
                <w:i/>
                <w:color w:val="000000" w:themeColor="text1"/>
                <w:sz w:val="16"/>
                <w:szCs w:val="16"/>
              </w:rPr>
            </w:pPr>
          </w:p>
          <w:p w:rsidR="00A21556" w:rsidRDefault="00A21556" w:rsidP="00C52E5D">
            <w:pPr>
              <w:rPr>
                <w:rFonts w:ascii="Calibri" w:hAnsi="Calibri" w:cs="Calibri"/>
                <w:b/>
                <w:i/>
                <w:color w:val="000000" w:themeColor="text1"/>
                <w:sz w:val="16"/>
                <w:szCs w:val="16"/>
              </w:rPr>
            </w:pPr>
            <w:r>
              <w:rPr>
                <w:rFonts w:ascii="Calibri" w:hAnsi="Calibri" w:cs="Calibri"/>
                <w:b/>
                <w:i/>
                <w:color w:val="000000" w:themeColor="text1"/>
                <w:sz w:val="16"/>
                <w:szCs w:val="16"/>
              </w:rPr>
              <w:t>Refer the Record#4</w:t>
            </w:r>
          </w:p>
          <w:p w:rsidR="006E1333"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297DF8" w:rsidRPr="00984B41" w:rsidRDefault="00CA2153" w:rsidP="00297DF8">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00297DF8" w:rsidRPr="00984B41">
              <w:rPr>
                <w:rFonts w:asciiTheme="minorHAnsi" w:hAnsiTheme="minorHAnsi" w:cstheme="minorHAnsi"/>
                <w:color w:val="000000" w:themeColor="text1"/>
                <w:sz w:val="16"/>
                <w:szCs w:val="16"/>
              </w:rPr>
              <w:t>Pass</w:t>
            </w:r>
          </w:p>
          <w:p w:rsidR="00297DF8" w:rsidRPr="00984B41" w:rsidRDefault="00297DF8" w:rsidP="00297DF8">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6E1333" w:rsidRPr="00E9698A" w:rsidRDefault="006E1333" w:rsidP="006E1333">
            <w:pPr>
              <w:rPr>
                <w:rFonts w:ascii="Calibri" w:hAnsi="Calibri" w:cs="Calibri"/>
                <w:color w:val="000000" w:themeColor="text1"/>
                <w:sz w:val="16"/>
                <w:szCs w:val="16"/>
              </w:rPr>
            </w:pPr>
          </w:p>
          <w:p w:rsidR="006E1333" w:rsidRPr="00E9698A" w:rsidRDefault="006E1333" w:rsidP="006E1333">
            <w:pPr>
              <w:rPr>
                <w:rFonts w:ascii="Calibri" w:hAnsi="Calibri" w:cs="Calibri"/>
                <w:b/>
                <w:bCs/>
                <w:color w:val="000000" w:themeColor="text1"/>
                <w:sz w:val="16"/>
                <w:szCs w:val="16"/>
              </w:rPr>
            </w:pPr>
          </w:p>
        </w:tc>
      </w:tr>
      <w:tr w:rsidR="00E9698A" w:rsidRPr="00E9698A" w:rsidTr="009627A0">
        <w:trPr>
          <w:trHeight w:val="260"/>
        </w:trPr>
        <w:tc>
          <w:tcPr>
            <w:tcW w:w="302" w:type="pct"/>
          </w:tcPr>
          <w:p w:rsidR="00132C98" w:rsidRPr="00E9698A" w:rsidRDefault="00132C98" w:rsidP="00841B37">
            <w:pPr>
              <w:numPr>
                <w:ilvl w:val="0"/>
                <w:numId w:val="19"/>
              </w:numPr>
              <w:rPr>
                <w:rFonts w:ascii="Calibri" w:hAnsi="Calibri" w:cs="Calibri"/>
                <w:color w:val="000000" w:themeColor="text1"/>
                <w:sz w:val="16"/>
                <w:szCs w:val="16"/>
              </w:rPr>
            </w:pPr>
          </w:p>
        </w:tc>
        <w:tc>
          <w:tcPr>
            <w:tcW w:w="498" w:type="pct"/>
          </w:tcPr>
          <w:p w:rsidR="00132C98" w:rsidRPr="00E9698A" w:rsidRDefault="00132C98" w:rsidP="00132C98">
            <w:pPr>
              <w:rPr>
                <w:rFonts w:ascii="Calibri" w:hAnsi="Calibri" w:cs="Calibri"/>
                <w:color w:val="000000" w:themeColor="text1"/>
                <w:sz w:val="16"/>
                <w:szCs w:val="16"/>
                <w:highlight w:val="yellow"/>
              </w:rPr>
            </w:pPr>
            <w:r w:rsidRPr="00E03191">
              <w:rPr>
                <w:rFonts w:ascii="Calibri" w:hAnsi="Calibri" w:cs="Calibri"/>
                <w:color w:val="000000" w:themeColor="text1"/>
                <w:sz w:val="16"/>
                <w:szCs w:val="16"/>
              </w:rPr>
              <w:t>PR_BSF_01</w:t>
            </w:r>
          </w:p>
        </w:tc>
        <w:tc>
          <w:tcPr>
            <w:tcW w:w="444" w:type="pct"/>
          </w:tcPr>
          <w:p w:rsidR="00132C98" w:rsidRPr="00E9698A" w:rsidRDefault="0083686F" w:rsidP="00132C98">
            <w:pPr>
              <w:jc w:val="both"/>
              <w:rPr>
                <w:rFonts w:ascii="Calibri" w:hAnsi="Calibri" w:cs="Calibri"/>
                <w:color w:val="000000" w:themeColor="text1"/>
                <w:sz w:val="16"/>
                <w:szCs w:val="16"/>
                <w:highlight w:val="yellow"/>
              </w:rPr>
            </w:pPr>
            <w:r w:rsidRPr="00E9698A">
              <w:rPr>
                <w:rFonts w:ascii="Calibri" w:hAnsi="Calibri" w:cs="Calibri"/>
                <w:color w:val="000000" w:themeColor="text1"/>
                <w:sz w:val="16"/>
                <w:szCs w:val="16"/>
              </w:rPr>
              <w:t>Measurement</w:t>
            </w:r>
          </w:p>
        </w:tc>
        <w:tc>
          <w:tcPr>
            <w:tcW w:w="1040" w:type="pct"/>
          </w:tcPr>
          <w:p w:rsidR="00DB0480" w:rsidRPr="00DB0480" w:rsidRDefault="00DB0480" w:rsidP="00841B37">
            <w:pPr>
              <w:pStyle w:val="ListParagraph"/>
              <w:numPr>
                <w:ilvl w:val="0"/>
                <w:numId w:val="41"/>
              </w:numPr>
              <w:rPr>
                <w:rFonts w:ascii="Calibri" w:hAnsi="Calibri" w:cs="Calibri"/>
                <w:color w:val="000000" w:themeColor="text1"/>
                <w:sz w:val="16"/>
                <w:szCs w:val="16"/>
              </w:rPr>
            </w:pPr>
            <w:r w:rsidRPr="00DB0480">
              <w:rPr>
                <w:rFonts w:ascii="Calibri" w:hAnsi="Calibri" w:cs="Calibri"/>
                <w:color w:val="000000" w:themeColor="text1"/>
                <w:sz w:val="16"/>
                <w:szCs w:val="16"/>
              </w:rPr>
              <w:t xml:space="preserve">Perform Precondition #1 </w:t>
            </w:r>
          </w:p>
          <w:p w:rsidR="00DB0480" w:rsidRPr="00DB0480" w:rsidRDefault="00DB0480" w:rsidP="00841B37">
            <w:pPr>
              <w:pStyle w:val="ListParagraph"/>
              <w:numPr>
                <w:ilvl w:val="0"/>
                <w:numId w:val="41"/>
              </w:numPr>
              <w:rPr>
                <w:rFonts w:ascii="Calibri" w:hAnsi="Calibri" w:cs="Calibri"/>
                <w:color w:val="000000" w:themeColor="text1"/>
                <w:sz w:val="16"/>
                <w:szCs w:val="16"/>
              </w:rPr>
            </w:pPr>
            <w:r w:rsidRPr="00DB0480">
              <w:rPr>
                <w:rFonts w:ascii="Calibri" w:hAnsi="Calibri" w:cs="Calibri"/>
                <w:color w:val="000000" w:themeColor="text1"/>
                <w:sz w:val="16"/>
                <w:szCs w:val="16"/>
              </w:rPr>
              <w:t xml:space="preserve">Run the VikingQuest application, Select the “Edit” in main menu Select “User Setup”, Select “More User Setup” Select” Global Overrides” option, select “Audio source, select “analog (Hardware generated) click OK. </w:t>
            </w:r>
          </w:p>
          <w:p w:rsidR="00DB0480" w:rsidRPr="00DB0480" w:rsidRDefault="00DB0480" w:rsidP="00841B37">
            <w:pPr>
              <w:pStyle w:val="ListParagraph"/>
              <w:numPr>
                <w:ilvl w:val="0"/>
                <w:numId w:val="41"/>
              </w:numPr>
              <w:rPr>
                <w:rFonts w:ascii="Calibri" w:hAnsi="Calibri" w:cs="Calibri"/>
                <w:color w:val="000000" w:themeColor="text1"/>
                <w:sz w:val="16"/>
                <w:szCs w:val="16"/>
              </w:rPr>
            </w:pPr>
            <w:r w:rsidRPr="00DB0480">
              <w:rPr>
                <w:rFonts w:ascii="Calibri" w:hAnsi="Calibri" w:cs="Calibri"/>
                <w:color w:val="000000" w:themeColor="text1"/>
                <w:sz w:val="16"/>
                <w:szCs w:val="16"/>
              </w:rPr>
              <w:t xml:space="preserve">Perform Precondition #3, #5 </w:t>
            </w:r>
          </w:p>
          <w:p w:rsidR="00DB0480" w:rsidRPr="00DB0480" w:rsidRDefault="00DB0480" w:rsidP="00841B37">
            <w:pPr>
              <w:pStyle w:val="ListParagraph"/>
              <w:numPr>
                <w:ilvl w:val="0"/>
                <w:numId w:val="41"/>
              </w:numPr>
              <w:rPr>
                <w:rFonts w:ascii="Calibri" w:hAnsi="Calibri" w:cs="Calibri"/>
                <w:color w:val="000000" w:themeColor="text1"/>
                <w:sz w:val="16"/>
                <w:szCs w:val="16"/>
              </w:rPr>
            </w:pPr>
            <w:r w:rsidRPr="00DB0480">
              <w:rPr>
                <w:rFonts w:ascii="Calibri" w:hAnsi="Calibri" w:cs="Calibri"/>
                <w:color w:val="000000" w:themeColor="text1"/>
                <w:sz w:val="16"/>
                <w:szCs w:val="16"/>
              </w:rPr>
              <w:t>Give the 90mVpp, 1Hz signal to channel 1 of amplifier.</w:t>
            </w:r>
          </w:p>
          <w:p w:rsidR="00DB0480" w:rsidRPr="00DB0480" w:rsidRDefault="00DB0480" w:rsidP="00841B37">
            <w:pPr>
              <w:pStyle w:val="ListParagraph"/>
              <w:numPr>
                <w:ilvl w:val="0"/>
                <w:numId w:val="41"/>
              </w:numPr>
              <w:rPr>
                <w:rFonts w:ascii="Calibri" w:hAnsi="Calibri" w:cs="Calibri"/>
                <w:color w:val="000000" w:themeColor="text1"/>
                <w:sz w:val="16"/>
                <w:szCs w:val="16"/>
              </w:rPr>
            </w:pPr>
            <w:r w:rsidRPr="00DB0480">
              <w:rPr>
                <w:rFonts w:ascii="Calibri" w:hAnsi="Calibri" w:cs="Calibri"/>
                <w:color w:val="000000" w:themeColor="text1"/>
                <w:sz w:val="16"/>
                <w:szCs w:val="16"/>
              </w:rPr>
              <w:t xml:space="preserve">Set Low Filter to 1 Hz, High Filter to 10 kHz on the test toolbar in VikingQuest. </w:t>
            </w:r>
          </w:p>
          <w:p w:rsidR="00DB0480" w:rsidRPr="00DB0480" w:rsidRDefault="00DB0480" w:rsidP="00841B37">
            <w:pPr>
              <w:pStyle w:val="ListParagraph"/>
              <w:numPr>
                <w:ilvl w:val="0"/>
                <w:numId w:val="41"/>
              </w:numPr>
              <w:rPr>
                <w:rFonts w:ascii="Calibri" w:hAnsi="Calibri" w:cs="Calibri"/>
                <w:color w:val="000000" w:themeColor="text1"/>
                <w:sz w:val="16"/>
                <w:szCs w:val="16"/>
              </w:rPr>
            </w:pPr>
            <w:r w:rsidRPr="00DB0480">
              <w:rPr>
                <w:rFonts w:ascii="Calibri" w:hAnsi="Calibri" w:cs="Calibri"/>
                <w:color w:val="000000" w:themeColor="text1"/>
                <w:sz w:val="16"/>
                <w:szCs w:val="16"/>
              </w:rPr>
              <w:t>Acquire the signal using acquisition menu, measure the Voltage mVpp.</w:t>
            </w:r>
          </w:p>
          <w:p w:rsidR="00DB0480" w:rsidRPr="00DB0480" w:rsidRDefault="00DB0480" w:rsidP="00841B37">
            <w:pPr>
              <w:pStyle w:val="ListParagraph"/>
              <w:numPr>
                <w:ilvl w:val="0"/>
                <w:numId w:val="41"/>
              </w:numPr>
              <w:rPr>
                <w:rFonts w:ascii="Calibri" w:hAnsi="Calibri" w:cs="Calibri"/>
                <w:color w:val="000000" w:themeColor="text1"/>
                <w:sz w:val="16"/>
                <w:szCs w:val="16"/>
              </w:rPr>
            </w:pPr>
            <w:r w:rsidRPr="00DB0480">
              <w:rPr>
                <w:rFonts w:ascii="Calibri" w:hAnsi="Calibri" w:cs="Calibri"/>
                <w:color w:val="000000" w:themeColor="text1"/>
                <w:sz w:val="16"/>
                <w:szCs w:val="16"/>
              </w:rPr>
              <w:t>Calculate the Gain(dB) as 20* log10(Vout/Vin), and check against tolerance.</w:t>
            </w:r>
          </w:p>
          <w:p w:rsidR="00DB0480" w:rsidRPr="00DB0480" w:rsidRDefault="00DB0480" w:rsidP="00841B37">
            <w:pPr>
              <w:pStyle w:val="ListParagraph"/>
              <w:numPr>
                <w:ilvl w:val="0"/>
                <w:numId w:val="41"/>
              </w:numPr>
              <w:rPr>
                <w:rFonts w:ascii="Calibri" w:hAnsi="Calibri" w:cs="Calibri"/>
                <w:color w:val="000000" w:themeColor="text1"/>
                <w:sz w:val="16"/>
                <w:szCs w:val="16"/>
              </w:rPr>
            </w:pPr>
            <w:r w:rsidRPr="00DB0480">
              <w:rPr>
                <w:rFonts w:ascii="Calibri" w:hAnsi="Calibri" w:cs="Calibri"/>
                <w:color w:val="000000" w:themeColor="text1"/>
                <w:sz w:val="16"/>
                <w:szCs w:val="16"/>
              </w:rPr>
              <w:t>Repeat Steps 4-7 for each channel of the amplifier</w:t>
            </w:r>
          </w:p>
          <w:p w:rsidR="00DB0480" w:rsidRPr="00DB0480" w:rsidRDefault="00DB0480" w:rsidP="00841B37">
            <w:pPr>
              <w:pStyle w:val="ListParagraph"/>
              <w:numPr>
                <w:ilvl w:val="0"/>
                <w:numId w:val="41"/>
              </w:numPr>
              <w:rPr>
                <w:rFonts w:ascii="Calibri" w:hAnsi="Calibri" w:cs="Calibri"/>
                <w:color w:val="000000" w:themeColor="text1"/>
                <w:sz w:val="16"/>
                <w:szCs w:val="16"/>
              </w:rPr>
            </w:pPr>
            <w:r w:rsidRPr="00DB0480">
              <w:rPr>
                <w:rFonts w:ascii="Calibri" w:hAnsi="Calibri" w:cs="Calibri"/>
                <w:color w:val="000000" w:themeColor="text1"/>
                <w:sz w:val="16"/>
                <w:szCs w:val="16"/>
              </w:rPr>
              <w:t xml:space="preserve">Repeat steps 4-8 with varying the input frequency and Low Filter setting as per specified in acceptance criteria. </w:t>
            </w:r>
          </w:p>
          <w:p w:rsidR="00DB0480" w:rsidRPr="00DB0480" w:rsidRDefault="00DB0480" w:rsidP="00841B37">
            <w:pPr>
              <w:pStyle w:val="ListParagraph"/>
              <w:numPr>
                <w:ilvl w:val="0"/>
                <w:numId w:val="41"/>
              </w:numPr>
              <w:rPr>
                <w:rFonts w:ascii="Calibri" w:hAnsi="Calibri" w:cs="Calibri"/>
                <w:color w:val="000000" w:themeColor="text1"/>
                <w:sz w:val="16"/>
                <w:szCs w:val="16"/>
              </w:rPr>
            </w:pPr>
            <w:r w:rsidRPr="00DB0480">
              <w:rPr>
                <w:rFonts w:ascii="Calibri" w:hAnsi="Calibri" w:cs="Calibri"/>
                <w:color w:val="000000" w:themeColor="text1"/>
                <w:sz w:val="16"/>
                <w:szCs w:val="16"/>
              </w:rPr>
              <w:t xml:space="preserve">Perform Precondition #2 </w:t>
            </w:r>
          </w:p>
          <w:p w:rsidR="00DB0480" w:rsidRPr="00DB0480" w:rsidRDefault="00DB0480" w:rsidP="00841B37">
            <w:pPr>
              <w:pStyle w:val="ListParagraph"/>
              <w:numPr>
                <w:ilvl w:val="0"/>
                <w:numId w:val="41"/>
              </w:numPr>
              <w:rPr>
                <w:rFonts w:ascii="Calibri" w:hAnsi="Calibri" w:cs="Calibri"/>
                <w:color w:val="000000" w:themeColor="text1"/>
                <w:sz w:val="16"/>
                <w:szCs w:val="16"/>
              </w:rPr>
            </w:pPr>
            <w:r w:rsidRPr="00DB0480">
              <w:rPr>
                <w:rFonts w:ascii="Calibri" w:hAnsi="Calibri" w:cs="Calibri"/>
                <w:color w:val="000000" w:themeColor="text1"/>
                <w:sz w:val="16"/>
                <w:szCs w:val="16"/>
              </w:rPr>
              <w:t>Repeat the Steps 2 to 9</w:t>
            </w:r>
          </w:p>
          <w:p w:rsidR="00DB0480" w:rsidRDefault="00DB0480" w:rsidP="00DB0480">
            <w:pPr>
              <w:pStyle w:val="ListParagraph"/>
              <w:ind w:left="360"/>
              <w:rPr>
                <w:rFonts w:ascii="Calibri" w:hAnsi="Calibri" w:cs="Calibri"/>
                <w:color w:val="000000" w:themeColor="text1"/>
                <w:sz w:val="16"/>
                <w:szCs w:val="16"/>
              </w:rPr>
            </w:pPr>
          </w:p>
          <w:p w:rsidR="00DB0480" w:rsidRDefault="00DB0480" w:rsidP="00DB0480">
            <w:pPr>
              <w:pStyle w:val="ListParagraph"/>
              <w:ind w:left="360"/>
              <w:rPr>
                <w:rFonts w:ascii="Calibri" w:hAnsi="Calibri" w:cs="Calibri"/>
                <w:color w:val="000000" w:themeColor="text1"/>
                <w:sz w:val="16"/>
                <w:szCs w:val="16"/>
              </w:rPr>
            </w:pPr>
          </w:p>
          <w:p w:rsidR="00DB0480" w:rsidRDefault="00DB0480" w:rsidP="00DB0480">
            <w:pPr>
              <w:pStyle w:val="ListParagraph"/>
              <w:ind w:left="360"/>
              <w:rPr>
                <w:rFonts w:ascii="Calibri" w:hAnsi="Calibri" w:cs="Calibri"/>
                <w:color w:val="000000" w:themeColor="text1"/>
                <w:sz w:val="16"/>
                <w:szCs w:val="16"/>
              </w:rPr>
            </w:pPr>
          </w:p>
          <w:p w:rsidR="00DB0480" w:rsidRDefault="00DB0480" w:rsidP="00DB0480">
            <w:pPr>
              <w:pStyle w:val="ListParagraph"/>
              <w:ind w:left="360"/>
              <w:rPr>
                <w:rFonts w:ascii="Calibri" w:hAnsi="Calibri" w:cs="Calibri"/>
                <w:color w:val="000000" w:themeColor="text1"/>
                <w:sz w:val="16"/>
                <w:szCs w:val="16"/>
              </w:rPr>
            </w:pPr>
          </w:p>
          <w:p w:rsidR="00DB0480" w:rsidRDefault="00DB0480" w:rsidP="00DB0480">
            <w:pPr>
              <w:pStyle w:val="ListParagraph"/>
              <w:ind w:left="360"/>
              <w:rPr>
                <w:rFonts w:ascii="Calibri" w:hAnsi="Calibri" w:cs="Calibri"/>
                <w:color w:val="000000" w:themeColor="text1"/>
                <w:sz w:val="16"/>
                <w:szCs w:val="16"/>
              </w:rPr>
            </w:pPr>
          </w:p>
          <w:p w:rsidR="00DB0480" w:rsidRDefault="00DB0480" w:rsidP="00DB0480">
            <w:pPr>
              <w:pStyle w:val="ListParagraph"/>
              <w:ind w:left="360"/>
              <w:rPr>
                <w:rFonts w:ascii="Calibri" w:hAnsi="Calibri" w:cs="Calibri"/>
                <w:color w:val="000000" w:themeColor="text1"/>
                <w:sz w:val="16"/>
                <w:szCs w:val="16"/>
              </w:rPr>
            </w:pPr>
          </w:p>
          <w:p w:rsidR="00DB0480" w:rsidRDefault="00DB0480" w:rsidP="00DB0480">
            <w:pPr>
              <w:pStyle w:val="ListParagraph"/>
              <w:ind w:left="360"/>
              <w:rPr>
                <w:rFonts w:ascii="Calibri" w:hAnsi="Calibri" w:cs="Calibri"/>
                <w:color w:val="000000" w:themeColor="text1"/>
                <w:sz w:val="16"/>
                <w:szCs w:val="16"/>
              </w:rPr>
            </w:pPr>
          </w:p>
          <w:p w:rsidR="00DB0480" w:rsidRDefault="00DB0480" w:rsidP="00DB0480">
            <w:pPr>
              <w:pStyle w:val="ListParagraph"/>
              <w:ind w:left="360"/>
              <w:rPr>
                <w:rFonts w:ascii="Calibri" w:hAnsi="Calibri" w:cs="Calibri"/>
                <w:color w:val="000000" w:themeColor="text1"/>
                <w:sz w:val="16"/>
                <w:szCs w:val="16"/>
              </w:rPr>
            </w:pPr>
          </w:p>
          <w:p w:rsidR="00DB0480" w:rsidRDefault="00DB0480" w:rsidP="00DB0480">
            <w:pPr>
              <w:pStyle w:val="ListParagraph"/>
              <w:ind w:left="360"/>
              <w:rPr>
                <w:rFonts w:ascii="Calibri" w:hAnsi="Calibri" w:cs="Calibri"/>
                <w:color w:val="000000" w:themeColor="text1"/>
                <w:sz w:val="16"/>
                <w:szCs w:val="16"/>
              </w:rPr>
            </w:pPr>
          </w:p>
          <w:p w:rsidR="00DB0480" w:rsidRDefault="00DB0480" w:rsidP="00DB0480">
            <w:pPr>
              <w:pStyle w:val="ListParagraph"/>
              <w:ind w:left="360"/>
              <w:rPr>
                <w:rFonts w:ascii="Calibri" w:hAnsi="Calibri" w:cs="Calibri"/>
                <w:color w:val="000000" w:themeColor="text1"/>
                <w:sz w:val="16"/>
                <w:szCs w:val="16"/>
              </w:rPr>
            </w:pPr>
          </w:p>
          <w:p w:rsidR="00DB0480" w:rsidRDefault="00DB0480" w:rsidP="00DB0480">
            <w:pPr>
              <w:pStyle w:val="ListParagraph"/>
              <w:ind w:left="360"/>
              <w:rPr>
                <w:rFonts w:ascii="Calibri" w:hAnsi="Calibri" w:cs="Calibri"/>
                <w:color w:val="000000" w:themeColor="text1"/>
                <w:sz w:val="16"/>
                <w:szCs w:val="16"/>
              </w:rPr>
            </w:pPr>
          </w:p>
          <w:p w:rsidR="00DB0480" w:rsidRDefault="00DB0480" w:rsidP="00DB0480">
            <w:pPr>
              <w:pStyle w:val="ListParagraph"/>
              <w:ind w:left="360"/>
              <w:rPr>
                <w:rFonts w:ascii="Calibri" w:hAnsi="Calibri" w:cs="Calibri"/>
                <w:color w:val="000000" w:themeColor="text1"/>
                <w:sz w:val="16"/>
                <w:szCs w:val="16"/>
              </w:rPr>
            </w:pPr>
          </w:p>
          <w:p w:rsidR="00DB0480" w:rsidRDefault="00DB0480" w:rsidP="00DB0480">
            <w:pPr>
              <w:pStyle w:val="ListParagraph"/>
              <w:ind w:left="360"/>
              <w:rPr>
                <w:rFonts w:ascii="Calibri" w:hAnsi="Calibri" w:cs="Calibri"/>
                <w:color w:val="000000" w:themeColor="text1"/>
                <w:sz w:val="16"/>
                <w:szCs w:val="16"/>
              </w:rPr>
            </w:pPr>
          </w:p>
          <w:p w:rsidR="0084417B" w:rsidRDefault="0084417B" w:rsidP="00DB0480">
            <w:pPr>
              <w:pStyle w:val="ListParagraph"/>
              <w:ind w:left="360"/>
              <w:rPr>
                <w:rFonts w:ascii="Calibri" w:hAnsi="Calibri" w:cs="Calibri"/>
                <w:color w:val="000000" w:themeColor="text1"/>
                <w:sz w:val="16"/>
                <w:szCs w:val="16"/>
              </w:rPr>
            </w:pPr>
          </w:p>
          <w:p w:rsidR="0084417B" w:rsidRDefault="0084417B" w:rsidP="00DB0480">
            <w:pPr>
              <w:pStyle w:val="ListParagraph"/>
              <w:ind w:left="360"/>
              <w:rPr>
                <w:rFonts w:ascii="Calibri" w:hAnsi="Calibri" w:cs="Calibri"/>
                <w:color w:val="000000" w:themeColor="text1"/>
                <w:sz w:val="16"/>
                <w:szCs w:val="16"/>
              </w:rPr>
            </w:pPr>
          </w:p>
          <w:p w:rsidR="0084417B" w:rsidRDefault="0084417B" w:rsidP="00DB0480">
            <w:pPr>
              <w:pStyle w:val="ListParagraph"/>
              <w:ind w:left="360"/>
              <w:rPr>
                <w:rFonts w:ascii="Calibri" w:hAnsi="Calibri" w:cs="Calibri"/>
                <w:color w:val="000000" w:themeColor="text1"/>
                <w:sz w:val="16"/>
                <w:szCs w:val="16"/>
              </w:rPr>
            </w:pPr>
          </w:p>
          <w:p w:rsidR="0084417B" w:rsidRDefault="0084417B" w:rsidP="00DB0480">
            <w:pPr>
              <w:pStyle w:val="ListParagraph"/>
              <w:ind w:left="360"/>
              <w:rPr>
                <w:rFonts w:ascii="Calibri" w:hAnsi="Calibri" w:cs="Calibri"/>
                <w:color w:val="000000" w:themeColor="text1"/>
                <w:sz w:val="16"/>
                <w:szCs w:val="16"/>
              </w:rPr>
            </w:pPr>
          </w:p>
          <w:p w:rsidR="00132C98" w:rsidRPr="00E9698A" w:rsidRDefault="00234138" w:rsidP="00773E5B">
            <w:pPr>
              <w:pStyle w:val="ListParagraph"/>
              <w:ind w:left="360"/>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sidR="00877909">
              <w:rPr>
                <w:rFonts w:ascii="Calibri" w:hAnsi="Calibri" w:cs="Calibri"/>
                <w:color w:val="000000" w:themeColor="text1"/>
                <w:sz w:val="16"/>
                <w:szCs w:val="16"/>
              </w:rPr>
              <w:t xml:space="preserve">, see </w:t>
            </w:r>
            <w:r w:rsidR="00773E5B">
              <w:rPr>
                <w:rFonts w:ascii="Calibri" w:hAnsi="Calibri" w:cs="Calibri"/>
                <w:color w:val="000000" w:themeColor="text1"/>
                <w:sz w:val="16"/>
                <w:szCs w:val="16"/>
              </w:rPr>
              <w:t xml:space="preserve">Appendix </w:t>
            </w:r>
            <w:proofErr w:type="gramStart"/>
            <w:r w:rsidR="00773E5B">
              <w:rPr>
                <w:rFonts w:ascii="Calibri" w:hAnsi="Calibri" w:cs="Calibri"/>
                <w:color w:val="000000" w:themeColor="text1"/>
                <w:sz w:val="16"/>
                <w:szCs w:val="16"/>
              </w:rPr>
              <w:t>A</w:t>
            </w:r>
            <w:proofErr w:type="gramEnd"/>
            <w:r w:rsidR="00773E5B">
              <w:rPr>
                <w:rFonts w:ascii="Calibri" w:hAnsi="Calibri" w:cs="Calibri"/>
                <w:color w:val="000000" w:themeColor="text1"/>
                <w:sz w:val="16"/>
                <w:szCs w:val="16"/>
              </w:rPr>
              <w:t xml:space="preserve"> Note </w:t>
            </w:r>
            <w:r w:rsidR="00877909">
              <w:rPr>
                <w:rFonts w:ascii="Calibri" w:hAnsi="Calibri" w:cs="Calibri"/>
                <w:color w:val="000000" w:themeColor="text1"/>
                <w:sz w:val="16"/>
                <w:szCs w:val="16"/>
              </w:rPr>
              <w:t>3</w:t>
            </w:r>
            <w:r>
              <w:rPr>
                <w:rFonts w:ascii="Calibri" w:hAnsi="Calibri" w:cs="Calibri"/>
                <w:color w:val="000000" w:themeColor="text1"/>
                <w:sz w:val="16"/>
                <w:szCs w:val="16"/>
              </w:rPr>
              <w:t>]</w:t>
            </w:r>
          </w:p>
        </w:tc>
        <w:tc>
          <w:tcPr>
            <w:tcW w:w="936" w:type="pct"/>
          </w:tcPr>
          <w:p w:rsidR="00132C98" w:rsidRPr="00E9698A" w:rsidRDefault="00132C98" w:rsidP="00694026">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The Base unit should support the following Low filter (High pass filter) settings:</w:t>
            </w:r>
          </w:p>
          <w:p w:rsidR="00132C98" w:rsidRPr="00E9698A" w:rsidRDefault="00132C98" w:rsidP="00694026">
            <w:pPr>
              <w:widowControl/>
              <w:rPr>
                <w:rFonts w:ascii="Calibri" w:hAnsi="Calibri" w:cs="Calibri"/>
                <w:color w:val="000000" w:themeColor="text1"/>
                <w:sz w:val="16"/>
                <w:szCs w:val="16"/>
              </w:rPr>
            </w:pPr>
            <w:r w:rsidRPr="00E9698A">
              <w:rPr>
                <w:rFonts w:ascii="Calibri" w:hAnsi="Calibri" w:cs="Calibri"/>
                <w:color w:val="000000" w:themeColor="text1"/>
                <w:sz w:val="16"/>
                <w:szCs w:val="16"/>
              </w:rPr>
              <w:t>a. 1, 2, 5, 10, 20, 30, 150, 500 Hz at the -6dB -2/+1dB corner. [Note: Hardware Processing – Analog mode]</w:t>
            </w:r>
          </w:p>
          <w:p w:rsidR="00132C98" w:rsidRPr="00E9698A" w:rsidRDefault="00132C98" w:rsidP="00F138A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 3, 50, 100, 200, 250, 300, 1k, 2k and 5 kHz at the -6dB -2/+4dB corner. [Note: Software Processing – Analog mode]</w:t>
            </w:r>
          </w:p>
          <w:p w:rsidR="0083686F" w:rsidRPr="00E9698A" w:rsidRDefault="0083686F" w:rsidP="00F138A4">
            <w:pPr>
              <w:widowControl/>
              <w:spacing w:line="260" w:lineRule="atLeast"/>
              <w:rPr>
                <w:rFonts w:ascii="Calibri" w:hAnsi="Calibri" w:cs="Calibri"/>
                <w:color w:val="000000" w:themeColor="text1"/>
                <w:sz w:val="16"/>
                <w:szCs w:val="16"/>
              </w:rPr>
            </w:pPr>
          </w:p>
          <w:p w:rsidR="0083686F" w:rsidRPr="00E9698A" w:rsidRDefault="0083686F" w:rsidP="00F138A4">
            <w:pPr>
              <w:widowControl/>
              <w:spacing w:line="260" w:lineRule="atLeast"/>
              <w:rPr>
                <w:rFonts w:ascii="Calibri" w:hAnsi="Calibri" w:cs="Calibri"/>
                <w:color w:val="000000" w:themeColor="text1"/>
                <w:sz w:val="16"/>
                <w:szCs w:val="16"/>
              </w:rPr>
            </w:pPr>
          </w:p>
          <w:p w:rsidR="0083686F" w:rsidRPr="00E9698A" w:rsidRDefault="0083686F" w:rsidP="0083686F">
            <w:pPr>
              <w:widowControl/>
              <w:spacing w:line="260" w:lineRule="atLeast"/>
              <w:rPr>
                <w:rFonts w:ascii="Calibri" w:hAnsi="Calibri" w:cs="Calibri"/>
                <w:color w:val="000000" w:themeColor="text1"/>
                <w:sz w:val="16"/>
                <w:szCs w:val="16"/>
              </w:rPr>
            </w:pPr>
          </w:p>
        </w:tc>
        <w:tc>
          <w:tcPr>
            <w:tcW w:w="1319" w:type="pct"/>
          </w:tcPr>
          <w:tbl>
            <w:tblPr>
              <w:tblpPr w:leftFromText="180" w:rightFromText="180" w:tblpY="465"/>
              <w:tblOverlap w:val="never"/>
              <w:tblW w:w="3660" w:type="dxa"/>
              <w:tblLayout w:type="fixed"/>
              <w:tblCellMar>
                <w:top w:w="15" w:type="dxa"/>
                <w:bottom w:w="15" w:type="dxa"/>
              </w:tblCellMar>
              <w:tblLook w:val="04A0" w:firstRow="1" w:lastRow="0" w:firstColumn="1" w:lastColumn="0" w:noHBand="0" w:noVBand="1"/>
            </w:tblPr>
            <w:tblGrid>
              <w:gridCol w:w="600"/>
              <w:gridCol w:w="702"/>
              <w:gridCol w:w="300"/>
              <w:gridCol w:w="65"/>
              <w:gridCol w:w="235"/>
              <w:gridCol w:w="130"/>
              <w:gridCol w:w="170"/>
              <w:gridCol w:w="195"/>
              <w:gridCol w:w="105"/>
              <w:gridCol w:w="260"/>
              <w:gridCol w:w="189"/>
              <w:gridCol w:w="260"/>
              <w:gridCol w:w="189"/>
              <w:gridCol w:w="260"/>
            </w:tblGrid>
            <w:tr w:rsidR="004825DF" w:rsidRPr="00001BE5" w:rsidTr="00074363">
              <w:trPr>
                <w:trHeight w:val="259"/>
              </w:trPr>
              <w:tc>
                <w:tcPr>
                  <w:tcW w:w="600" w:type="dxa"/>
                  <w:vMerge w:val="restart"/>
                  <w:tcBorders>
                    <w:top w:val="single" w:sz="4" w:space="0" w:color="auto"/>
                    <w:left w:val="single" w:sz="4" w:space="0" w:color="auto"/>
                    <w:bottom w:val="single" w:sz="4" w:space="0" w:color="auto"/>
                    <w:right w:val="single" w:sz="4" w:space="0" w:color="auto"/>
                  </w:tcBorders>
                  <w:vAlign w:val="center"/>
                  <w:hideMark/>
                </w:tcPr>
                <w:p w:rsidR="004825DF" w:rsidRPr="00001BE5" w:rsidRDefault="004825DF" w:rsidP="004825DF">
                  <w:pPr>
                    <w:widowControl/>
                    <w:jc w:val="center"/>
                    <w:rPr>
                      <w:rFonts w:ascii="Calibri" w:hAnsi="Calibri" w:cs="Calibri"/>
                      <w:color w:val="000000"/>
                      <w:sz w:val="16"/>
                      <w:szCs w:val="16"/>
                      <w:lang w:val="en-IN" w:eastAsia="en-IN"/>
                    </w:rPr>
                  </w:pPr>
                  <w:r w:rsidRPr="00001BE5">
                    <w:rPr>
                      <w:rFonts w:ascii="Calibri" w:hAnsi="Calibri" w:cs="Calibri"/>
                      <w:color w:val="000000"/>
                      <w:sz w:val="16"/>
                      <w:szCs w:val="16"/>
                      <w:lang w:val="en-IN" w:eastAsia="en-IN"/>
                    </w:rPr>
                    <w:t>Filter freq.(Hz)</w:t>
                  </w:r>
                </w:p>
              </w:tc>
              <w:tc>
                <w:tcPr>
                  <w:tcW w:w="702" w:type="dxa"/>
                  <w:vMerge w:val="restart"/>
                  <w:tcBorders>
                    <w:top w:val="single" w:sz="4" w:space="0" w:color="auto"/>
                    <w:left w:val="single" w:sz="4" w:space="0" w:color="auto"/>
                    <w:bottom w:val="single" w:sz="4" w:space="0" w:color="auto"/>
                    <w:right w:val="single" w:sz="4" w:space="0" w:color="auto"/>
                  </w:tcBorders>
                  <w:vAlign w:val="center"/>
                  <w:hideMark/>
                </w:tcPr>
                <w:p w:rsidR="004825DF" w:rsidRPr="00001BE5" w:rsidRDefault="004825DF" w:rsidP="004825DF">
                  <w:pPr>
                    <w:widowControl/>
                    <w:jc w:val="center"/>
                    <w:rPr>
                      <w:rFonts w:ascii="Calibri" w:hAnsi="Calibri" w:cs="Calibri"/>
                      <w:color w:val="000000"/>
                      <w:sz w:val="16"/>
                      <w:szCs w:val="16"/>
                      <w:lang w:val="en-IN" w:eastAsia="en-IN"/>
                    </w:rPr>
                  </w:pPr>
                  <w:r w:rsidRPr="00001BE5">
                    <w:rPr>
                      <w:rFonts w:ascii="Calibri" w:hAnsi="Calibri" w:cs="Calibri"/>
                      <w:color w:val="000000"/>
                      <w:sz w:val="16"/>
                      <w:szCs w:val="16"/>
                      <w:lang w:val="en-IN" w:eastAsia="en-IN"/>
                    </w:rPr>
                    <w:t>Signal Generator freq.(Hz)</w:t>
                  </w:r>
                </w:p>
              </w:tc>
              <w:tc>
                <w:tcPr>
                  <w:tcW w:w="1460" w:type="dxa"/>
                  <w:gridSpan w:val="8"/>
                  <w:tcBorders>
                    <w:top w:val="single" w:sz="4" w:space="0" w:color="auto"/>
                    <w:left w:val="single" w:sz="4" w:space="0" w:color="auto"/>
                    <w:bottom w:val="single" w:sz="4" w:space="0" w:color="auto"/>
                    <w:right w:val="single" w:sz="4" w:space="0" w:color="auto"/>
                  </w:tcBorders>
                  <w:vAlign w:val="center"/>
                  <w:hideMark/>
                </w:tcPr>
                <w:p w:rsidR="004825DF" w:rsidRPr="00001BE5" w:rsidRDefault="004825DF" w:rsidP="004825DF">
                  <w:pPr>
                    <w:widowControl/>
                    <w:jc w:val="center"/>
                    <w:rPr>
                      <w:rFonts w:ascii="Calibri" w:hAnsi="Calibri" w:cs="Calibri"/>
                      <w:color w:val="000000"/>
                      <w:sz w:val="16"/>
                      <w:szCs w:val="16"/>
                      <w:lang w:val="en-IN" w:eastAsia="en-IN"/>
                    </w:rPr>
                  </w:pPr>
                  <w:r w:rsidRPr="00001BE5">
                    <w:rPr>
                      <w:rFonts w:ascii="Calibri" w:hAnsi="Calibri" w:cs="Calibri"/>
                      <w:color w:val="000000"/>
                      <w:sz w:val="16"/>
                      <w:szCs w:val="16"/>
                      <w:lang w:val="en-IN" w:eastAsia="en-IN"/>
                    </w:rPr>
                    <w:t>4 Channel Amplifier(dB)</w:t>
                  </w:r>
                </w:p>
              </w:tc>
              <w:tc>
                <w:tcPr>
                  <w:tcW w:w="898" w:type="dxa"/>
                  <w:gridSpan w:val="4"/>
                  <w:tcBorders>
                    <w:top w:val="single" w:sz="4" w:space="0" w:color="auto"/>
                    <w:left w:val="single" w:sz="4" w:space="0" w:color="auto"/>
                    <w:bottom w:val="single" w:sz="4" w:space="0" w:color="auto"/>
                    <w:right w:val="single" w:sz="4" w:space="0" w:color="auto"/>
                  </w:tcBorders>
                  <w:vAlign w:val="center"/>
                  <w:hideMark/>
                </w:tcPr>
                <w:p w:rsidR="004825DF" w:rsidRPr="00001BE5" w:rsidRDefault="004825DF" w:rsidP="004825DF">
                  <w:pPr>
                    <w:widowControl/>
                    <w:jc w:val="center"/>
                    <w:rPr>
                      <w:rFonts w:ascii="Calibri" w:hAnsi="Calibri" w:cs="Calibri"/>
                      <w:color w:val="000000"/>
                      <w:sz w:val="16"/>
                      <w:szCs w:val="16"/>
                      <w:lang w:val="en-IN" w:eastAsia="en-IN"/>
                    </w:rPr>
                  </w:pPr>
                  <w:r w:rsidRPr="00001BE5">
                    <w:rPr>
                      <w:rFonts w:ascii="Calibri" w:hAnsi="Calibri" w:cs="Calibri"/>
                      <w:color w:val="000000"/>
                      <w:sz w:val="16"/>
                      <w:szCs w:val="16"/>
                      <w:lang w:val="en-IN" w:eastAsia="en-IN"/>
                    </w:rPr>
                    <w:t xml:space="preserve">2 Channel Amplifier(dB) </w:t>
                  </w:r>
                </w:p>
              </w:tc>
            </w:tr>
            <w:tr w:rsidR="004825DF" w:rsidRPr="00001BE5" w:rsidTr="00074363">
              <w:trPr>
                <w:trHeight w:val="431"/>
              </w:trPr>
              <w:tc>
                <w:tcPr>
                  <w:tcW w:w="600" w:type="dxa"/>
                  <w:vMerge/>
                  <w:tcBorders>
                    <w:top w:val="single" w:sz="4" w:space="0" w:color="auto"/>
                    <w:left w:val="single" w:sz="4" w:space="0" w:color="auto"/>
                    <w:bottom w:val="single" w:sz="4" w:space="0" w:color="auto"/>
                    <w:right w:val="single" w:sz="4" w:space="0" w:color="auto"/>
                  </w:tcBorders>
                  <w:vAlign w:val="center"/>
                  <w:hideMark/>
                </w:tcPr>
                <w:p w:rsidR="004825DF" w:rsidRPr="00001BE5" w:rsidRDefault="004825DF" w:rsidP="004825DF">
                  <w:pPr>
                    <w:widowControl/>
                    <w:rPr>
                      <w:rFonts w:ascii="Calibri" w:hAnsi="Calibri" w:cs="Calibri"/>
                      <w:color w:val="000000"/>
                      <w:sz w:val="16"/>
                      <w:szCs w:val="16"/>
                      <w:lang w:val="en-IN" w:eastAsia="en-IN"/>
                    </w:rPr>
                  </w:pPr>
                </w:p>
              </w:tc>
              <w:tc>
                <w:tcPr>
                  <w:tcW w:w="702" w:type="dxa"/>
                  <w:vMerge/>
                  <w:tcBorders>
                    <w:top w:val="single" w:sz="4" w:space="0" w:color="auto"/>
                    <w:left w:val="single" w:sz="4" w:space="0" w:color="auto"/>
                    <w:bottom w:val="single" w:sz="4" w:space="0" w:color="auto"/>
                    <w:right w:val="single" w:sz="4" w:space="0" w:color="auto"/>
                  </w:tcBorders>
                  <w:vAlign w:val="center"/>
                  <w:hideMark/>
                </w:tcPr>
                <w:p w:rsidR="004825DF" w:rsidRPr="00001BE5" w:rsidRDefault="004825DF" w:rsidP="004825DF">
                  <w:pPr>
                    <w:widowControl/>
                    <w:rPr>
                      <w:rFonts w:ascii="Calibri" w:hAnsi="Calibri" w:cs="Calibri"/>
                      <w:color w:val="000000"/>
                      <w:sz w:val="16"/>
                      <w:szCs w:val="16"/>
                      <w:lang w:val="en-IN" w:eastAsia="en-IN"/>
                    </w:rPr>
                  </w:pPr>
                </w:p>
              </w:tc>
              <w:tc>
                <w:tcPr>
                  <w:tcW w:w="365"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rFonts w:ascii="Calibri" w:hAnsi="Calibri" w:cs="Calibri"/>
                      <w:color w:val="000000"/>
                      <w:sz w:val="16"/>
                      <w:szCs w:val="16"/>
                      <w:lang w:val="en-IN" w:eastAsia="en-IN"/>
                    </w:rPr>
                  </w:pPr>
                  <w:r w:rsidRPr="00001BE5">
                    <w:rPr>
                      <w:rFonts w:ascii="Calibri" w:hAnsi="Calibri" w:cs="Calibri"/>
                      <w:color w:val="000000"/>
                      <w:sz w:val="16"/>
                      <w:szCs w:val="16"/>
                      <w:lang w:val="en-IN" w:eastAsia="en-IN"/>
                    </w:rPr>
                    <w:t>Ch1</w:t>
                  </w:r>
                </w:p>
              </w:tc>
              <w:tc>
                <w:tcPr>
                  <w:tcW w:w="365"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rFonts w:ascii="Calibri" w:hAnsi="Calibri" w:cs="Calibri"/>
                      <w:color w:val="000000"/>
                      <w:sz w:val="16"/>
                      <w:szCs w:val="16"/>
                      <w:lang w:val="en-IN" w:eastAsia="en-IN"/>
                    </w:rPr>
                  </w:pPr>
                  <w:r w:rsidRPr="00001BE5">
                    <w:rPr>
                      <w:rFonts w:ascii="Calibri" w:hAnsi="Calibri" w:cs="Calibri"/>
                      <w:color w:val="000000"/>
                      <w:sz w:val="16"/>
                      <w:szCs w:val="16"/>
                      <w:lang w:val="en-IN" w:eastAsia="en-IN"/>
                    </w:rPr>
                    <w:t>Ch2</w:t>
                  </w:r>
                </w:p>
              </w:tc>
              <w:tc>
                <w:tcPr>
                  <w:tcW w:w="365"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rFonts w:ascii="Calibri" w:hAnsi="Calibri" w:cs="Calibri"/>
                      <w:color w:val="000000"/>
                      <w:sz w:val="16"/>
                      <w:szCs w:val="16"/>
                      <w:lang w:val="en-IN" w:eastAsia="en-IN"/>
                    </w:rPr>
                  </w:pPr>
                  <w:r w:rsidRPr="00001BE5">
                    <w:rPr>
                      <w:rFonts w:ascii="Calibri" w:hAnsi="Calibri" w:cs="Calibri"/>
                      <w:color w:val="000000"/>
                      <w:sz w:val="16"/>
                      <w:szCs w:val="16"/>
                      <w:lang w:val="en-IN" w:eastAsia="en-IN"/>
                    </w:rPr>
                    <w:t>Ch3</w:t>
                  </w:r>
                </w:p>
              </w:tc>
              <w:tc>
                <w:tcPr>
                  <w:tcW w:w="365"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rFonts w:ascii="Calibri" w:hAnsi="Calibri" w:cs="Calibri"/>
                      <w:color w:val="000000"/>
                      <w:sz w:val="16"/>
                      <w:szCs w:val="16"/>
                      <w:lang w:val="en-IN" w:eastAsia="en-IN"/>
                    </w:rPr>
                  </w:pPr>
                  <w:r w:rsidRPr="00001BE5">
                    <w:rPr>
                      <w:rFonts w:ascii="Calibri" w:hAnsi="Calibri" w:cs="Calibri"/>
                      <w:color w:val="000000"/>
                      <w:sz w:val="16"/>
                      <w:szCs w:val="16"/>
                      <w:lang w:val="en-IN" w:eastAsia="en-IN"/>
                    </w:rPr>
                    <w:t>Ch4</w:t>
                  </w:r>
                </w:p>
              </w:tc>
              <w:tc>
                <w:tcPr>
                  <w:tcW w:w="449"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rFonts w:ascii="Calibri" w:hAnsi="Calibri" w:cs="Calibri"/>
                      <w:color w:val="000000"/>
                      <w:sz w:val="16"/>
                      <w:szCs w:val="16"/>
                      <w:lang w:val="en-IN" w:eastAsia="en-IN"/>
                    </w:rPr>
                  </w:pPr>
                  <w:r w:rsidRPr="00001BE5">
                    <w:rPr>
                      <w:rFonts w:ascii="Calibri" w:hAnsi="Calibri" w:cs="Calibri"/>
                      <w:color w:val="000000"/>
                      <w:sz w:val="16"/>
                      <w:szCs w:val="16"/>
                      <w:lang w:val="en-IN" w:eastAsia="en-IN"/>
                    </w:rPr>
                    <w:t>Ch1</w:t>
                  </w:r>
                </w:p>
              </w:tc>
              <w:tc>
                <w:tcPr>
                  <w:tcW w:w="449"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rFonts w:ascii="Calibri" w:hAnsi="Calibri" w:cs="Calibri"/>
                      <w:color w:val="000000"/>
                      <w:sz w:val="16"/>
                      <w:szCs w:val="16"/>
                      <w:lang w:val="en-IN" w:eastAsia="en-IN"/>
                    </w:rPr>
                  </w:pPr>
                  <w:r w:rsidRPr="00001BE5">
                    <w:rPr>
                      <w:rFonts w:ascii="Calibri" w:hAnsi="Calibri" w:cs="Calibri"/>
                      <w:color w:val="000000"/>
                      <w:sz w:val="16"/>
                      <w:szCs w:val="16"/>
                      <w:lang w:val="en-IN" w:eastAsia="en-IN"/>
                    </w:rPr>
                    <w:t>Ch2</w:t>
                  </w:r>
                </w:p>
              </w:tc>
            </w:tr>
            <w:tr w:rsidR="004825DF" w:rsidRPr="00001BE5" w:rsidTr="00074363">
              <w:trPr>
                <w:trHeight w:val="300"/>
              </w:trPr>
              <w:tc>
                <w:tcPr>
                  <w:tcW w:w="600" w:type="dxa"/>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jc w:val="right"/>
                    <w:rPr>
                      <w:rFonts w:ascii="Calibri" w:hAnsi="Calibri" w:cs="Calibri"/>
                      <w:color w:val="000000"/>
                      <w:sz w:val="16"/>
                      <w:szCs w:val="16"/>
                      <w:lang w:val="en-IN" w:eastAsia="en-IN"/>
                    </w:rPr>
                  </w:pPr>
                  <w:r w:rsidRPr="00001BE5">
                    <w:rPr>
                      <w:rFonts w:ascii="Calibri" w:hAnsi="Calibri" w:cs="Calibri"/>
                      <w:color w:val="000000"/>
                      <w:sz w:val="16"/>
                      <w:szCs w:val="16"/>
                      <w:lang w:val="en-IN" w:eastAsia="en-IN"/>
                    </w:rPr>
                    <w:t>1</w:t>
                  </w:r>
                </w:p>
              </w:tc>
              <w:tc>
                <w:tcPr>
                  <w:tcW w:w="702" w:type="dxa"/>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jc w:val="right"/>
                    <w:rPr>
                      <w:rFonts w:ascii="Calibri" w:hAnsi="Calibri" w:cs="Calibri"/>
                      <w:color w:val="000000"/>
                      <w:sz w:val="16"/>
                      <w:szCs w:val="16"/>
                      <w:lang w:val="en-IN" w:eastAsia="en-IN"/>
                    </w:rPr>
                  </w:pPr>
                </w:p>
              </w:tc>
              <w:tc>
                <w:tcPr>
                  <w:tcW w:w="365"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365"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365"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365"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449"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449"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r>
            <w:tr w:rsidR="004825DF" w:rsidRPr="00001BE5" w:rsidTr="00074363">
              <w:trPr>
                <w:trHeight w:val="300"/>
              </w:trPr>
              <w:tc>
                <w:tcPr>
                  <w:tcW w:w="600" w:type="dxa"/>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jc w:val="right"/>
                    <w:rPr>
                      <w:rFonts w:ascii="Calibri" w:hAnsi="Calibri" w:cs="Calibri"/>
                      <w:color w:val="000000"/>
                      <w:sz w:val="16"/>
                      <w:szCs w:val="16"/>
                      <w:lang w:val="en-IN" w:eastAsia="en-IN"/>
                    </w:rPr>
                  </w:pPr>
                  <w:r w:rsidRPr="00001BE5">
                    <w:rPr>
                      <w:rFonts w:ascii="Calibri" w:hAnsi="Calibri" w:cs="Calibri"/>
                      <w:color w:val="000000"/>
                      <w:sz w:val="16"/>
                      <w:szCs w:val="16"/>
                      <w:lang w:val="en-IN" w:eastAsia="en-IN"/>
                    </w:rPr>
                    <w:t>2</w:t>
                  </w:r>
                </w:p>
              </w:tc>
              <w:tc>
                <w:tcPr>
                  <w:tcW w:w="702" w:type="dxa"/>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jc w:val="right"/>
                    <w:rPr>
                      <w:rFonts w:ascii="Calibri" w:hAnsi="Calibri" w:cs="Calibri"/>
                      <w:color w:val="000000"/>
                      <w:sz w:val="16"/>
                      <w:szCs w:val="16"/>
                      <w:lang w:val="en-IN" w:eastAsia="en-IN"/>
                    </w:rPr>
                  </w:pPr>
                </w:p>
              </w:tc>
              <w:tc>
                <w:tcPr>
                  <w:tcW w:w="365"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365"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365"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365"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449"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449"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r>
            <w:tr w:rsidR="004825DF" w:rsidRPr="00001BE5" w:rsidTr="00074363">
              <w:trPr>
                <w:trHeight w:val="300"/>
              </w:trPr>
              <w:tc>
                <w:tcPr>
                  <w:tcW w:w="600" w:type="dxa"/>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jc w:val="right"/>
                    <w:rPr>
                      <w:rFonts w:ascii="Calibri" w:hAnsi="Calibri" w:cs="Calibri"/>
                      <w:color w:val="000000"/>
                      <w:sz w:val="16"/>
                      <w:szCs w:val="16"/>
                      <w:lang w:val="en-IN" w:eastAsia="en-IN"/>
                    </w:rPr>
                  </w:pPr>
                  <w:r w:rsidRPr="00001BE5">
                    <w:rPr>
                      <w:rFonts w:ascii="Calibri" w:hAnsi="Calibri" w:cs="Calibri"/>
                      <w:color w:val="000000"/>
                      <w:sz w:val="16"/>
                      <w:szCs w:val="16"/>
                      <w:lang w:val="en-IN" w:eastAsia="en-IN"/>
                    </w:rPr>
                    <w:t>5</w:t>
                  </w:r>
                </w:p>
              </w:tc>
              <w:tc>
                <w:tcPr>
                  <w:tcW w:w="702" w:type="dxa"/>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jc w:val="right"/>
                    <w:rPr>
                      <w:rFonts w:ascii="Calibri" w:hAnsi="Calibri" w:cs="Calibri"/>
                      <w:color w:val="000000"/>
                      <w:sz w:val="16"/>
                      <w:szCs w:val="16"/>
                      <w:lang w:val="en-IN" w:eastAsia="en-IN"/>
                    </w:rPr>
                  </w:pPr>
                </w:p>
              </w:tc>
              <w:tc>
                <w:tcPr>
                  <w:tcW w:w="365"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365"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365"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365"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449"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449"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r>
            <w:tr w:rsidR="004825DF" w:rsidRPr="00001BE5" w:rsidTr="00074363">
              <w:trPr>
                <w:trHeight w:val="300"/>
              </w:trPr>
              <w:tc>
                <w:tcPr>
                  <w:tcW w:w="600" w:type="dxa"/>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jc w:val="right"/>
                    <w:rPr>
                      <w:rFonts w:ascii="Calibri" w:hAnsi="Calibri" w:cs="Calibri"/>
                      <w:color w:val="000000"/>
                      <w:sz w:val="16"/>
                      <w:szCs w:val="16"/>
                      <w:lang w:val="en-IN" w:eastAsia="en-IN"/>
                    </w:rPr>
                  </w:pPr>
                  <w:r w:rsidRPr="00001BE5">
                    <w:rPr>
                      <w:rFonts w:ascii="Calibri" w:hAnsi="Calibri" w:cs="Calibri"/>
                      <w:color w:val="000000"/>
                      <w:sz w:val="16"/>
                      <w:szCs w:val="16"/>
                      <w:lang w:val="en-IN" w:eastAsia="en-IN"/>
                    </w:rPr>
                    <w:t>10</w:t>
                  </w:r>
                </w:p>
              </w:tc>
              <w:tc>
                <w:tcPr>
                  <w:tcW w:w="702" w:type="dxa"/>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jc w:val="right"/>
                    <w:rPr>
                      <w:rFonts w:ascii="Calibri" w:hAnsi="Calibri" w:cs="Calibri"/>
                      <w:color w:val="000000"/>
                      <w:sz w:val="16"/>
                      <w:szCs w:val="16"/>
                      <w:lang w:val="en-IN" w:eastAsia="en-IN"/>
                    </w:rPr>
                  </w:pPr>
                </w:p>
              </w:tc>
              <w:tc>
                <w:tcPr>
                  <w:tcW w:w="365"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365"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365"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365"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449"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449"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r>
            <w:tr w:rsidR="004825DF" w:rsidRPr="00001BE5" w:rsidTr="00074363">
              <w:trPr>
                <w:trHeight w:val="300"/>
              </w:trPr>
              <w:tc>
                <w:tcPr>
                  <w:tcW w:w="600" w:type="dxa"/>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jc w:val="right"/>
                    <w:rPr>
                      <w:rFonts w:ascii="Calibri" w:hAnsi="Calibri" w:cs="Calibri"/>
                      <w:color w:val="000000"/>
                      <w:sz w:val="16"/>
                      <w:szCs w:val="16"/>
                      <w:lang w:val="en-IN" w:eastAsia="en-IN"/>
                    </w:rPr>
                  </w:pPr>
                  <w:r w:rsidRPr="00001BE5">
                    <w:rPr>
                      <w:rFonts w:ascii="Calibri" w:hAnsi="Calibri" w:cs="Calibri"/>
                      <w:color w:val="000000"/>
                      <w:sz w:val="16"/>
                      <w:szCs w:val="16"/>
                      <w:lang w:val="en-IN" w:eastAsia="en-IN"/>
                    </w:rPr>
                    <w:t>20</w:t>
                  </w:r>
                </w:p>
              </w:tc>
              <w:tc>
                <w:tcPr>
                  <w:tcW w:w="702" w:type="dxa"/>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jc w:val="right"/>
                    <w:rPr>
                      <w:rFonts w:ascii="Calibri" w:hAnsi="Calibri" w:cs="Calibri"/>
                      <w:color w:val="000000"/>
                      <w:sz w:val="16"/>
                      <w:szCs w:val="16"/>
                      <w:lang w:val="en-IN" w:eastAsia="en-IN"/>
                    </w:rPr>
                  </w:pPr>
                </w:p>
              </w:tc>
              <w:tc>
                <w:tcPr>
                  <w:tcW w:w="365"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365"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365"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365"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449"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449"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r>
            <w:tr w:rsidR="004825DF" w:rsidRPr="00001BE5" w:rsidTr="00074363">
              <w:trPr>
                <w:trHeight w:val="300"/>
              </w:trPr>
              <w:tc>
                <w:tcPr>
                  <w:tcW w:w="600" w:type="dxa"/>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jc w:val="right"/>
                    <w:rPr>
                      <w:rFonts w:ascii="Calibri" w:hAnsi="Calibri" w:cs="Calibri"/>
                      <w:color w:val="000000"/>
                      <w:sz w:val="16"/>
                      <w:szCs w:val="16"/>
                      <w:lang w:val="en-IN" w:eastAsia="en-IN"/>
                    </w:rPr>
                  </w:pPr>
                  <w:r w:rsidRPr="00001BE5">
                    <w:rPr>
                      <w:rFonts w:ascii="Calibri" w:hAnsi="Calibri" w:cs="Calibri"/>
                      <w:color w:val="000000"/>
                      <w:sz w:val="16"/>
                      <w:szCs w:val="16"/>
                      <w:lang w:val="en-IN" w:eastAsia="en-IN"/>
                    </w:rPr>
                    <w:t>30</w:t>
                  </w:r>
                </w:p>
              </w:tc>
              <w:tc>
                <w:tcPr>
                  <w:tcW w:w="702" w:type="dxa"/>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jc w:val="right"/>
                    <w:rPr>
                      <w:rFonts w:ascii="Calibri" w:hAnsi="Calibri" w:cs="Calibri"/>
                      <w:color w:val="000000"/>
                      <w:sz w:val="16"/>
                      <w:szCs w:val="16"/>
                      <w:lang w:val="en-IN" w:eastAsia="en-IN"/>
                    </w:rPr>
                  </w:pPr>
                </w:p>
              </w:tc>
              <w:tc>
                <w:tcPr>
                  <w:tcW w:w="365"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365"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365"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365"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449"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449"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r>
            <w:tr w:rsidR="004825DF" w:rsidRPr="00001BE5" w:rsidTr="00074363">
              <w:trPr>
                <w:trHeight w:val="300"/>
              </w:trPr>
              <w:tc>
                <w:tcPr>
                  <w:tcW w:w="600" w:type="dxa"/>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jc w:val="right"/>
                    <w:rPr>
                      <w:rFonts w:ascii="Calibri" w:hAnsi="Calibri" w:cs="Calibri"/>
                      <w:color w:val="000000"/>
                      <w:sz w:val="16"/>
                      <w:szCs w:val="16"/>
                      <w:lang w:val="en-IN" w:eastAsia="en-IN"/>
                    </w:rPr>
                  </w:pPr>
                  <w:r w:rsidRPr="00001BE5">
                    <w:rPr>
                      <w:rFonts w:ascii="Calibri" w:hAnsi="Calibri" w:cs="Calibri"/>
                      <w:color w:val="000000"/>
                      <w:sz w:val="16"/>
                      <w:szCs w:val="16"/>
                      <w:lang w:val="en-IN" w:eastAsia="en-IN"/>
                    </w:rPr>
                    <w:t>150</w:t>
                  </w:r>
                </w:p>
              </w:tc>
              <w:tc>
                <w:tcPr>
                  <w:tcW w:w="702" w:type="dxa"/>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jc w:val="right"/>
                    <w:rPr>
                      <w:rFonts w:ascii="Calibri" w:hAnsi="Calibri" w:cs="Calibri"/>
                      <w:color w:val="000000"/>
                      <w:sz w:val="16"/>
                      <w:szCs w:val="16"/>
                      <w:lang w:val="en-IN" w:eastAsia="en-IN"/>
                    </w:rPr>
                  </w:pPr>
                </w:p>
              </w:tc>
              <w:tc>
                <w:tcPr>
                  <w:tcW w:w="365"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365"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365"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365"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449"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449"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r>
            <w:tr w:rsidR="004825DF" w:rsidRPr="00001BE5" w:rsidTr="00074363">
              <w:trPr>
                <w:trHeight w:val="300"/>
              </w:trPr>
              <w:tc>
                <w:tcPr>
                  <w:tcW w:w="600" w:type="dxa"/>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jc w:val="right"/>
                    <w:rPr>
                      <w:rFonts w:ascii="Calibri" w:hAnsi="Calibri" w:cs="Calibri"/>
                      <w:color w:val="000000"/>
                      <w:sz w:val="16"/>
                      <w:szCs w:val="16"/>
                      <w:lang w:val="en-IN" w:eastAsia="en-IN"/>
                    </w:rPr>
                  </w:pPr>
                  <w:r w:rsidRPr="00001BE5">
                    <w:rPr>
                      <w:rFonts w:ascii="Calibri" w:hAnsi="Calibri" w:cs="Calibri"/>
                      <w:color w:val="000000"/>
                      <w:sz w:val="16"/>
                      <w:szCs w:val="16"/>
                      <w:lang w:val="en-IN" w:eastAsia="en-IN"/>
                    </w:rPr>
                    <w:t>500</w:t>
                  </w:r>
                </w:p>
              </w:tc>
              <w:tc>
                <w:tcPr>
                  <w:tcW w:w="702" w:type="dxa"/>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jc w:val="right"/>
                    <w:rPr>
                      <w:rFonts w:ascii="Calibri" w:hAnsi="Calibri" w:cs="Calibri"/>
                      <w:color w:val="000000"/>
                      <w:sz w:val="16"/>
                      <w:szCs w:val="16"/>
                      <w:lang w:val="en-IN" w:eastAsia="en-IN"/>
                    </w:rPr>
                  </w:pPr>
                </w:p>
              </w:tc>
              <w:tc>
                <w:tcPr>
                  <w:tcW w:w="365"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365"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365"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365"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449"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c>
                <w:tcPr>
                  <w:tcW w:w="449"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001BE5" w:rsidRDefault="004825DF" w:rsidP="004825DF">
                  <w:pPr>
                    <w:widowControl/>
                    <w:rPr>
                      <w:sz w:val="20"/>
                      <w:szCs w:val="20"/>
                      <w:lang w:val="en-IN" w:eastAsia="en-IN"/>
                    </w:rPr>
                  </w:pPr>
                </w:p>
              </w:tc>
            </w:tr>
            <w:tr w:rsidR="004825DF" w:rsidRPr="00FB3946" w:rsidTr="00074363">
              <w:trPr>
                <w:gridAfter w:val="1"/>
                <w:wAfter w:w="260" w:type="dxa"/>
                <w:trHeight w:val="676"/>
              </w:trPr>
              <w:tc>
                <w:tcPr>
                  <w:tcW w:w="600" w:type="dxa"/>
                  <w:vMerge w:val="restart"/>
                  <w:tcBorders>
                    <w:top w:val="single" w:sz="4" w:space="0" w:color="auto"/>
                    <w:left w:val="single" w:sz="4" w:space="0" w:color="auto"/>
                    <w:bottom w:val="single" w:sz="4" w:space="0" w:color="auto"/>
                    <w:right w:val="single" w:sz="4" w:space="0" w:color="auto"/>
                  </w:tcBorders>
                  <w:vAlign w:val="center"/>
                  <w:hideMark/>
                </w:tcPr>
                <w:p w:rsidR="004825DF" w:rsidRPr="00FB3946" w:rsidRDefault="004825DF" w:rsidP="004825DF">
                  <w:pPr>
                    <w:widowControl/>
                    <w:jc w:val="center"/>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Filter freq.(Hz)</w:t>
                  </w:r>
                </w:p>
              </w:tc>
              <w:tc>
                <w:tcPr>
                  <w:tcW w:w="702" w:type="dxa"/>
                  <w:vMerge w:val="restart"/>
                  <w:tcBorders>
                    <w:top w:val="single" w:sz="4" w:space="0" w:color="auto"/>
                    <w:left w:val="single" w:sz="4" w:space="0" w:color="auto"/>
                    <w:bottom w:val="single" w:sz="4" w:space="0" w:color="auto"/>
                    <w:right w:val="single" w:sz="4" w:space="0" w:color="auto"/>
                  </w:tcBorders>
                  <w:vAlign w:val="center"/>
                  <w:hideMark/>
                </w:tcPr>
                <w:p w:rsidR="004825DF" w:rsidRPr="00FB3946" w:rsidRDefault="004825DF" w:rsidP="004825DF">
                  <w:pPr>
                    <w:widowControl/>
                    <w:jc w:val="center"/>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Signal Generator freq.(Hz)</w:t>
                  </w:r>
                </w:p>
              </w:tc>
              <w:tc>
                <w:tcPr>
                  <w:tcW w:w="1200" w:type="dxa"/>
                  <w:gridSpan w:val="7"/>
                  <w:tcBorders>
                    <w:top w:val="single" w:sz="4" w:space="0" w:color="auto"/>
                    <w:left w:val="single" w:sz="4" w:space="0" w:color="auto"/>
                    <w:bottom w:val="single" w:sz="4" w:space="0" w:color="auto"/>
                    <w:right w:val="single" w:sz="4" w:space="0" w:color="auto"/>
                  </w:tcBorders>
                  <w:vAlign w:val="center"/>
                  <w:hideMark/>
                </w:tcPr>
                <w:p w:rsidR="004825DF" w:rsidRPr="00FB3946" w:rsidRDefault="004825DF" w:rsidP="004825DF">
                  <w:pPr>
                    <w:widowControl/>
                    <w:jc w:val="center"/>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4 Channel Amplifier(dB)</w:t>
                  </w:r>
                </w:p>
              </w:tc>
              <w:tc>
                <w:tcPr>
                  <w:tcW w:w="898" w:type="dxa"/>
                  <w:gridSpan w:val="4"/>
                  <w:tcBorders>
                    <w:top w:val="single" w:sz="4" w:space="0" w:color="auto"/>
                    <w:left w:val="single" w:sz="4" w:space="0" w:color="auto"/>
                    <w:bottom w:val="single" w:sz="4" w:space="0" w:color="auto"/>
                    <w:right w:val="single" w:sz="4" w:space="0" w:color="auto"/>
                  </w:tcBorders>
                  <w:vAlign w:val="center"/>
                  <w:hideMark/>
                </w:tcPr>
                <w:p w:rsidR="004825DF" w:rsidRPr="00FB3946" w:rsidRDefault="004825DF" w:rsidP="004825DF">
                  <w:pPr>
                    <w:widowControl/>
                    <w:jc w:val="center"/>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 xml:space="preserve">2 Channel Amplifier(dB) </w:t>
                  </w:r>
                </w:p>
              </w:tc>
            </w:tr>
            <w:tr w:rsidR="004825DF" w:rsidRPr="00FB3946" w:rsidTr="00074363">
              <w:trPr>
                <w:gridAfter w:val="1"/>
                <w:wAfter w:w="260" w:type="dxa"/>
                <w:trHeight w:val="467"/>
              </w:trPr>
              <w:tc>
                <w:tcPr>
                  <w:tcW w:w="600" w:type="dxa"/>
                  <w:vMerge/>
                  <w:tcBorders>
                    <w:top w:val="single" w:sz="4" w:space="0" w:color="auto"/>
                    <w:left w:val="single" w:sz="4" w:space="0" w:color="auto"/>
                    <w:bottom w:val="single" w:sz="4" w:space="0" w:color="auto"/>
                    <w:right w:val="single" w:sz="4" w:space="0" w:color="auto"/>
                  </w:tcBorders>
                  <w:vAlign w:val="center"/>
                  <w:hideMark/>
                </w:tcPr>
                <w:p w:rsidR="004825DF" w:rsidRPr="00FB3946" w:rsidRDefault="004825DF" w:rsidP="004825DF">
                  <w:pPr>
                    <w:widowControl/>
                    <w:rPr>
                      <w:rFonts w:ascii="Calibri" w:hAnsi="Calibri" w:cs="Calibri"/>
                      <w:color w:val="000000"/>
                      <w:sz w:val="16"/>
                      <w:szCs w:val="16"/>
                      <w:lang w:val="en-IN" w:eastAsia="en-IN"/>
                    </w:rPr>
                  </w:pPr>
                </w:p>
              </w:tc>
              <w:tc>
                <w:tcPr>
                  <w:tcW w:w="702" w:type="dxa"/>
                  <w:vMerge/>
                  <w:tcBorders>
                    <w:top w:val="single" w:sz="4" w:space="0" w:color="auto"/>
                    <w:left w:val="single" w:sz="4" w:space="0" w:color="auto"/>
                    <w:bottom w:val="single" w:sz="4" w:space="0" w:color="auto"/>
                    <w:right w:val="single" w:sz="4" w:space="0" w:color="auto"/>
                  </w:tcBorders>
                  <w:vAlign w:val="center"/>
                  <w:hideMark/>
                </w:tcPr>
                <w:p w:rsidR="004825DF" w:rsidRPr="00FB3946" w:rsidRDefault="004825DF" w:rsidP="004825DF">
                  <w:pPr>
                    <w:widowControl/>
                    <w:rPr>
                      <w:rFonts w:ascii="Calibri" w:hAnsi="Calibri" w:cs="Calibri"/>
                      <w:color w:val="000000"/>
                      <w:sz w:val="16"/>
                      <w:szCs w:val="16"/>
                      <w:lang w:val="en-IN" w:eastAsia="en-IN"/>
                    </w:rPr>
                  </w:pPr>
                </w:p>
              </w:tc>
              <w:tc>
                <w:tcPr>
                  <w:tcW w:w="300" w:type="dxa"/>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Ch1</w:t>
                  </w:r>
                </w:p>
              </w:tc>
              <w:tc>
                <w:tcPr>
                  <w:tcW w:w="300"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Ch2</w:t>
                  </w:r>
                </w:p>
              </w:tc>
              <w:tc>
                <w:tcPr>
                  <w:tcW w:w="300"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Ch3</w:t>
                  </w:r>
                </w:p>
              </w:tc>
              <w:tc>
                <w:tcPr>
                  <w:tcW w:w="300"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Ch4</w:t>
                  </w:r>
                </w:p>
              </w:tc>
              <w:tc>
                <w:tcPr>
                  <w:tcW w:w="449"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Ch1</w:t>
                  </w:r>
                </w:p>
              </w:tc>
              <w:tc>
                <w:tcPr>
                  <w:tcW w:w="449"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Ch2</w:t>
                  </w:r>
                </w:p>
              </w:tc>
            </w:tr>
            <w:tr w:rsidR="004825DF" w:rsidRPr="00FB3946" w:rsidTr="00074363">
              <w:trPr>
                <w:gridAfter w:val="1"/>
                <w:wAfter w:w="260" w:type="dxa"/>
                <w:trHeight w:val="300"/>
              </w:trPr>
              <w:tc>
                <w:tcPr>
                  <w:tcW w:w="600" w:type="dxa"/>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3</w:t>
                  </w:r>
                </w:p>
              </w:tc>
              <w:tc>
                <w:tcPr>
                  <w:tcW w:w="702" w:type="dxa"/>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rFonts w:ascii="Calibri" w:hAnsi="Calibri" w:cs="Calibri"/>
                      <w:color w:val="000000"/>
                      <w:sz w:val="16"/>
                      <w:szCs w:val="16"/>
                      <w:lang w:val="en-IN" w:eastAsia="en-IN"/>
                    </w:rPr>
                  </w:pPr>
                </w:p>
              </w:tc>
              <w:tc>
                <w:tcPr>
                  <w:tcW w:w="300" w:type="dxa"/>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sz w:val="20"/>
                      <w:szCs w:val="20"/>
                      <w:lang w:val="en-IN" w:eastAsia="en-IN"/>
                    </w:rPr>
                  </w:pPr>
                </w:p>
              </w:tc>
              <w:tc>
                <w:tcPr>
                  <w:tcW w:w="300"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sz w:val="20"/>
                      <w:szCs w:val="20"/>
                      <w:lang w:val="en-IN" w:eastAsia="en-IN"/>
                    </w:rPr>
                  </w:pPr>
                </w:p>
              </w:tc>
              <w:tc>
                <w:tcPr>
                  <w:tcW w:w="300"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sz w:val="20"/>
                      <w:szCs w:val="20"/>
                      <w:lang w:val="en-IN" w:eastAsia="en-IN"/>
                    </w:rPr>
                  </w:pPr>
                </w:p>
              </w:tc>
              <w:tc>
                <w:tcPr>
                  <w:tcW w:w="300"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sz w:val="20"/>
                      <w:szCs w:val="20"/>
                      <w:lang w:val="en-IN" w:eastAsia="en-IN"/>
                    </w:rPr>
                  </w:pPr>
                </w:p>
              </w:tc>
              <w:tc>
                <w:tcPr>
                  <w:tcW w:w="449"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sz w:val="20"/>
                      <w:szCs w:val="20"/>
                      <w:lang w:val="en-IN" w:eastAsia="en-IN"/>
                    </w:rPr>
                  </w:pPr>
                </w:p>
              </w:tc>
              <w:tc>
                <w:tcPr>
                  <w:tcW w:w="449"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sz w:val="20"/>
                      <w:szCs w:val="20"/>
                      <w:lang w:val="en-IN" w:eastAsia="en-IN"/>
                    </w:rPr>
                  </w:pPr>
                </w:p>
              </w:tc>
            </w:tr>
            <w:tr w:rsidR="004825DF" w:rsidRPr="00FB3946" w:rsidTr="00074363">
              <w:trPr>
                <w:gridAfter w:val="1"/>
                <w:wAfter w:w="260" w:type="dxa"/>
                <w:trHeight w:val="300"/>
              </w:trPr>
              <w:tc>
                <w:tcPr>
                  <w:tcW w:w="600" w:type="dxa"/>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50</w:t>
                  </w:r>
                </w:p>
              </w:tc>
              <w:tc>
                <w:tcPr>
                  <w:tcW w:w="702" w:type="dxa"/>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rFonts w:ascii="Calibri" w:hAnsi="Calibri" w:cs="Calibri"/>
                      <w:color w:val="000000"/>
                      <w:sz w:val="16"/>
                      <w:szCs w:val="16"/>
                      <w:lang w:val="en-IN" w:eastAsia="en-IN"/>
                    </w:rPr>
                  </w:pPr>
                </w:p>
              </w:tc>
              <w:tc>
                <w:tcPr>
                  <w:tcW w:w="300" w:type="dxa"/>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sz w:val="20"/>
                      <w:szCs w:val="20"/>
                      <w:lang w:val="en-IN" w:eastAsia="en-IN"/>
                    </w:rPr>
                  </w:pPr>
                </w:p>
              </w:tc>
              <w:tc>
                <w:tcPr>
                  <w:tcW w:w="300"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sz w:val="20"/>
                      <w:szCs w:val="20"/>
                      <w:lang w:val="en-IN" w:eastAsia="en-IN"/>
                    </w:rPr>
                  </w:pPr>
                </w:p>
              </w:tc>
              <w:tc>
                <w:tcPr>
                  <w:tcW w:w="300"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sz w:val="20"/>
                      <w:szCs w:val="20"/>
                      <w:lang w:val="en-IN" w:eastAsia="en-IN"/>
                    </w:rPr>
                  </w:pPr>
                </w:p>
              </w:tc>
              <w:tc>
                <w:tcPr>
                  <w:tcW w:w="300"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sz w:val="20"/>
                      <w:szCs w:val="20"/>
                      <w:lang w:val="en-IN" w:eastAsia="en-IN"/>
                    </w:rPr>
                  </w:pPr>
                </w:p>
              </w:tc>
              <w:tc>
                <w:tcPr>
                  <w:tcW w:w="449"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sz w:val="20"/>
                      <w:szCs w:val="20"/>
                      <w:lang w:val="en-IN" w:eastAsia="en-IN"/>
                    </w:rPr>
                  </w:pPr>
                </w:p>
              </w:tc>
              <w:tc>
                <w:tcPr>
                  <w:tcW w:w="449"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sz w:val="20"/>
                      <w:szCs w:val="20"/>
                      <w:lang w:val="en-IN" w:eastAsia="en-IN"/>
                    </w:rPr>
                  </w:pPr>
                </w:p>
              </w:tc>
            </w:tr>
            <w:tr w:rsidR="004825DF" w:rsidRPr="00FB3946" w:rsidTr="00074363">
              <w:trPr>
                <w:gridAfter w:val="1"/>
                <w:wAfter w:w="260" w:type="dxa"/>
                <w:trHeight w:val="300"/>
              </w:trPr>
              <w:tc>
                <w:tcPr>
                  <w:tcW w:w="600" w:type="dxa"/>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100</w:t>
                  </w:r>
                </w:p>
              </w:tc>
              <w:tc>
                <w:tcPr>
                  <w:tcW w:w="702" w:type="dxa"/>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rFonts w:ascii="Calibri" w:hAnsi="Calibri" w:cs="Calibri"/>
                      <w:color w:val="000000"/>
                      <w:sz w:val="16"/>
                      <w:szCs w:val="16"/>
                      <w:lang w:val="en-IN" w:eastAsia="en-IN"/>
                    </w:rPr>
                  </w:pPr>
                </w:p>
              </w:tc>
              <w:tc>
                <w:tcPr>
                  <w:tcW w:w="300" w:type="dxa"/>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sz w:val="20"/>
                      <w:szCs w:val="20"/>
                      <w:lang w:val="en-IN" w:eastAsia="en-IN"/>
                    </w:rPr>
                  </w:pPr>
                </w:p>
              </w:tc>
              <w:tc>
                <w:tcPr>
                  <w:tcW w:w="300"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sz w:val="20"/>
                      <w:szCs w:val="20"/>
                      <w:lang w:val="en-IN" w:eastAsia="en-IN"/>
                    </w:rPr>
                  </w:pPr>
                </w:p>
              </w:tc>
              <w:tc>
                <w:tcPr>
                  <w:tcW w:w="300"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sz w:val="20"/>
                      <w:szCs w:val="20"/>
                      <w:lang w:val="en-IN" w:eastAsia="en-IN"/>
                    </w:rPr>
                  </w:pPr>
                </w:p>
              </w:tc>
              <w:tc>
                <w:tcPr>
                  <w:tcW w:w="300"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sz w:val="20"/>
                      <w:szCs w:val="20"/>
                      <w:lang w:val="en-IN" w:eastAsia="en-IN"/>
                    </w:rPr>
                  </w:pPr>
                </w:p>
              </w:tc>
              <w:tc>
                <w:tcPr>
                  <w:tcW w:w="449"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sz w:val="20"/>
                      <w:szCs w:val="20"/>
                      <w:lang w:val="en-IN" w:eastAsia="en-IN"/>
                    </w:rPr>
                  </w:pPr>
                </w:p>
              </w:tc>
              <w:tc>
                <w:tcPr>
                  <w:tcW w:w="449"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sz w:val="20"/>
                      <w:szCs w:val="20"/>
                      <w:lang w:val="en-IN" w:eastAsia="en-IN"/>
                    </w:rPr>
                  </w:pPr>
                </w:p>
              </w:tc>
            </w:tr>
            <w:tr w:rsidR="004825DF" w:rsidRPr="00FB3946" w:rsidTr="00074363">
              <w:trPr>
                <w:gridAfter w:val="1"/>
                <w:wAfter w:w="260" w:type="dxa"/>
                <w:trHeight w:val="300"/>
              </w:trPr>
              <w:tc>
                <w:tcPr>
                  <w:tcW w:w="600" w:type="dxa"/>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200</w:t>
                  </w:r>
                </w:p>
              </w:tc>
              <w:tc>
                <w:tcPr>
                  <w:tcW w:w="702" w:type="dxa"/>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rFonts w:ascii="Calibri" w:hAnsi="Calibri" w:cs="Calibri"/>
                      <w:color w:val="000000"/>
                      <w:sz w:val="16"/>
                      <w:szCs w:val="16"/>
                      <w:lang w:val="en-IN" w:eastAsia="en-IN"/>
                    </w:rPr>
                  </w:pPr>
                </w:p>
              </w:tc>
              <w:tc>
                <w:tcPr>
                  <w:tcW w:w="300" w:type="dxa"/>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sz w:val="20"/>
                      <w:szCs w:val="20"/>
                      <w:lang w:val="en-IN" w:eastAsia="en-IN"/>
                    </w:rPr>
                  </w:pPr>
                </w:p>
              </w:tc>
              <w:tc>
                <w:tcPr>
                  <w:tcW w:w="300"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sz w:val="20"/>
                      <w:szCs w:val="20"/>
                      <w:lang w:val="en-IN" w:eastAsia="en-IN"/>
                    </w:rPr>
                  </w:pPr>
                </w:p>
              </w:tc>
              <w:tc>
                <w:tcPr>
                  <w:tcW w:w="300"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sz w:val="20"/>
                      <w:szCs w:val="20"/>
                      <w:lang w:val="en-IN" w:eastAsia="en-IN"/>
                    </w:rPr>
                  </w:pPr>
                </w:p>
              </w:tc>
              <w:tc>
                <w:tcPr>
                  <w:tcW w:w="300"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sz w:val="20"/>
                      <w:szCs w:val="20"/>
                      <w:lang w:val="en-IN" w:eastAsia="en-IN"/>
                    </w:rPr>
                  </w:pPr>
                </w:p>
              </w:tc>
              <w:tc>
                <w:tcPr>
                  <w:tcW w:w="449"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sz w:val="20"/>
                      <w:szCs w:val="20"/>
                      <w:lang w:val="en-IN" w:eastAsia="en-IN"/>
                    </w:rPr>
                  </w:pPr>
                </w:p>
              </w:tc>
              <w:tc>
                <w:tcPr>
                  <w:tcW w:w="449"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sz w:val="20"/>
                      <w:szCs w:val="20"/>
                      <w:lang w:val="en-IN" w:eastAsia="en-IN"/>
                    </w:rPr>
                  </w:pPr>
                </w:p>
              </w:tc>
            </w:tr>
            <w:tr w:rsidR="004825DF" w:rsidRPr="00FB3946" w:rsidTr="00074363">
              <w:trPr>
                <w:gridAfter w:val="1"/>
                <w:wAfter w:w="260" w:type="dxa"/>
                <w:trHeight w:val="300"/>
              </w:trPr>
              <w:tc>
                <w:tcPr>
                  <w:tcW w:w="600" w:type="dxa"/>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250</w:t>
                  </w:r>
                </w:p>
              </w:tc>
              <w:tc>
                <w:tcPr>
                  <w:tcW w:w="702" w:type="dxa"/>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rFonts w:ascii="Calibri" w:hAnsi="Calibri" w:cs="Calibri"/>
                      <w:color w:val="000000"/>
                      <w:sz w:val="16"/>
                      <w:szCs w:val="16"/>
                      <w:lang w:val="en-IN" w:eastAsia="en-IN"/>
                    </w:rPr>
                  </w:pPr>
                </w:p>
              </w:tc>
              <w:tc>
                <w:tcPr>
                  <w:tcW w:w="300" w:type="dxa"/>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sz w:val="20"/>
                      <w:szCs w:val="20"/>
                      <w:lang w:val="en-IN" w:eastAsia="en-IN"/>
                    </w:rPr>
                  </w:pPr>
                </w:p>
              </w:tc>
              <w:tc>
                <w:tcPr>
                  <w:tcW w:w="300"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sz w:val="20"/>
                      <w:szCs w:val="20"/>
                      <w:lang w:val="en-IN" w:eastAsia="en-IN"/>
                    </w:rPr>
                  </w:pPr>
                </w:p>
              </w:tc>
              <w:tc>
                <w:tcPr>
                  <w:tcW w:w="300"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sz w:val="20"/>
                      <w:szCs w:val="20"/>
                      <w:lang w:val="en-IN" w:eastAsia="en-IN"/>
                    </w:rPr>
                  </w:pPr>
                </w:p>
              </w:tc>
              <w:tc>
                <w:tcPr>
                  <w:tcW w:w="300"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sz w:val="20"/>
                      <w:szCs w:val="20"/>
                      <w:lang w:val="en-IN" w:eastAsia="en-IN"/>
                    </w:rPr>
                  </w:pPr>
                </w:p>
              </w:tc>
              <w:tc>
                <w:tcPr>
                  <w:tcW w:w="449"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sz w:val="20"/>
                      <w:szCs w:val="20"/>
                      <w:lang w:val="en-IN" w:eastAsia="en-IN"/>
                    </w:rPr>
                  </w:pPr>
                </w:p>
              </w:tc>
              <w:tc>
                <w:tcPr>
                  <w:tcW w:w="449" w:type="dxa"/>
                  <w:gridSpan w:val="2"/>
                  <w:tcBorders>
                    <w:top w:val="single" w:sz="4" w:space="0" w:color="auto"/>
                    <w:left w:val="single" w:sz="4" w:space="0" w:color="auto"/>
                    <w:bottom w:val="single" w:sz="4" w:space="0" w:color="auto"/>
                    <w:right w:val="single" w:sz="4" w:space="0" w:color="auto"/>
                  </w:tcBorders>
                  <w:noWrap/>
                  <w:vAlign w:val="bottom"/>
                  <w:hideMark/>
                </w:tcPr>
                <w:p w:rsidR="004825DF" w:rsidRPr="00FB3946" w:rsidRDefault="004825DF" w:rsidP="004825DF">
                  <w:pPr>
                    <w:widowControl/>
                    <w:jc w:val="center"/>
                    <w:rPr>
                      <w:sz w:val="20"/>
                      <w:szCs w:val="20"/>
                      <w:lang w:val="en-IN" w:eastAsia="en-IN"/>
                    </w:rPr>
                  </w:pPr>
                </w:p>
              </w:tc>
            </w:tr>
            <w:tr w:rsidR="004825DF" w:rsidRPr="00FB3946" w:rsidTr="00074363">
              <w:trPr>
                <w:gridAfter w:val="1"/>
                <w:wAfter w:w="260" w:type="dxa"/>
                <w:trHeight w:val="300"/>
              </w:trPr>
              <w:tc>
                <w:tcPr>
                  <w:tcW w:w="600" w:type="dxa"/>
                  <w:tcBorders>
                    <w:top w:val="single" w:sz="4" w:space="0" w:color="auto"/>
                    <w:left w:val="single" w:sz="4" w:space="0" w:color="auto"/>
                    <w:bottom w:val="single" w:sz="4" w:space="0" w:color="auto"/>
                    <w:right w:val="single" w:sz="4" w:space="0" w:color="auto"/>
                  </w:tcBorders>
                  <w:noWrap/>
                  <w:vAlign w:val="center"/>
                  <w:hideMark/>
                </w:tcPr>
                <w:p w:rsidR="004825DF" w:rsidRPr="00FB3946" w:rsidRDefault="004825DF" w:rsidP="004825DF">
                  <w:pPr>
                    <w:widowControl/>
                    <w:jc w:val="center"/>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300</w:t>
                  </w:r>
                </w:p>
              </w:tc>
              <w:tc>
                <w:tcPr>
                  <w:tcW w:w="702" w:type="dxa"/>
                  <w:tcBorders>
                    <w:top w:val="single" w:sz="4" w:space="0" w:color="auto"/>
                    <w:left w:val="single" w:sz="4" w:space="0" w:color="auto"/>
                    <w:bottom w:val="single" w:sz="4" w:space="0" w:color="auto"/>
                    <w:right w:val="single" w:sz="4" w:space="0" w:color="auto"/>
                  </w:tcBorders>
                  <w:noWrap/>
                  <w:vAlign w:val="center"/>
                  <w:hideMark/>
                </w:tcPr>
                <w:p w:rsidR="004825DF" w:rsidRPr="00FB3946" w:rsidRDefault="004825DF" w:rsidP="004825DF">
                  <w:pPr>
                    <w:widowControl/>
                    <w:jc w:val="center"/>
                    <w:rPr>
                      <w:rFonts w:ascii="Calibri" w:hAnsi="Calibri" w:cs="Calibri"/>
                      <w:color w:val="000000"/>
                      <w:sz w:val="16"/>
                      <w:szCs w:val="16"/>
                      <w:lang w:val="en-IN" w:eastAsia="en-IN"/>
                    </w:rPr>
                  </w:pPr>
                </w:p>
              </w:tc>
              <w:tc>
                <w:tcPr>
                  <w:tcW w:w="300" w:type="dxa"/>
                  <w:tcBorders>
                    <w:top w:val="single" w:sz="4" w:space="0" w:color="auto"/>
                    <w:left w:val="single" w:sz="4" w:space="0" w:color="auto"/>
                    <w:bottom w:val="single" w:sz="4" w:space="0" w:color="auto"/>
                    <w:right w:val="single" w:sz="4" w:space="0" w:color="auto"/>
                  </w:tcBorders>
                  <w:noWrap/>
                  <w:vAlign w:val="center"/>
                  <w:hideMark/>
                </w:tcPr>
                <w:p w:rsidR="004825DF" w:rsidRPr="00FB3946" w:rsidRDefault="004825DF" w:rsidP="004825DF">
                  <w:pPr>
                    <w:widowControl/>
                    <w:jc w:val="center"/>
                    <w:rPr>
                      <w:sz w:val="20"/>
                      <w:szCs w:val="20"/>
                      <w:lang w:val="en-IN" w:eastAsia="en-IN"/>
                    </w:rPr>
                  </w:pPr>
                </w:p>
              </w:tc>
              <w:tc>
                <w:tcPr>
                  <w:tcW w:w="300" w:type="dxa"/>
                  <w:gridSpan w:val="2"/>
                  <w:tcBorders>
                    <w:top w:val="single" w:sz="4" w:space="0" w:color="auto"/>
                    <w:left w:val="single" w:sz="4" w:space="0" w:color="auto"/>
                    <w:bottom w:val="single" w:sz="4" w:space="0" w:color="auto"/>
                    <w:right w:val="single" w:sz="4" w:space="0" w:color="auto"/>
                  </w:tcBorders>
                  <w:noWrap/>
                  <w:vAlign w:val="center"/>
                  <w:hideMark/>
                </w:tcPr>
                <w:p w:rsidR="004825DF" w:rsidRPr="00FB3946" w:rsidRDefault="004825DF" w:rsidP="004825DF">
                  <w:pPr>
                    <w:widowControl/>
                    <w:jc w:val="center"/>
                    <w:rPr>
                      <w:sz w:val="20"/>
                      <w:szCs w:val="20"/>
                      <w:lang w:val="en-IN" w:eastAsia="en-IN"/>
                    </w:rPr>
                  </w:pPr>
                </w:p>
              </w:tc>
              <w:tc>
                <w:tcPr>
                  <w:tcW w:w="300" w:type="dxa"/>
                  <w:gridSpan w:val="2"/>
                  <w:tcBorders>
                    <w:top w:val="single" w:sz="4" w:space="0" w:color="auto"/>
                    <w:left w:val="single" w:sz="4" w:space="0" w:color="auto"/>
                    <w:bottom w:val="single" w:sz="4" w:space="0" w:color="auto"/>
                    <w:right w:val="single" w:sz="4" w:space="0" w:color="auto"/>
                  </w:tcBorders>
                  <w:noWrap/>
                  <w:vAlign w:val="center"/>
                  <w:hideMark/>
                </w:tcPr>
                <w:p w:rsidR="004825DF" w:rsidRPr="00FB3946" w:rsidRDefault="004825DF" w:rsidP="004825DF">
                  <w:pPr>
                    <w:widowControl/>
                    <w:jc w:val="center"/>
                    <w:rPr>
                      <w:sz w:val="20"/>
                      <w:szCs w:val="20"/>
                      <w:lang w:val="en-IN" w:eastAsia="en-IN"/>
                    </w:rPr>
                  </w:pPr>
                </w:p>
              </w:tc>
              <w:tc>
                <w:tcPr>
                  <w:tcW w:w="300" w:type="dxa"/>
                  <w:gridSpan w:val="2"/>
                  <w:tcBorders>
                    <w:top w:val="single" w:sz="4" w:space="0" w:color="auto"/>
                    <w:left w:val="single" w:sz="4" w:space="0" w:color="auto"/>
                    <w:bottom w:val="single" w:sz="4" w:space="0" w:color="auto"/>
                    <w:right w:val="single" w:sz="4" w:space="0" w:color="auto"/>
                  </w:tcBorders>
                  <w:noWrap/>
                  <w:vAlign w:val="center"/>
                  <w:hideMark/>
                </w:tcPr>
                <w:p w:rsidR="004825DF" w:rsidRPr="00FB3946" w:rsidRDefault="004825DF" w:rsidP="004825DF">
                  <w:pPr>
                    <w:widowControl/>
                    <w:jc w:val="center"/>
                    <w:rPr>
                      <w:sz w:val="20"/>
                      <w:szCs w:val="20"/>
                      <w:lang w:val="en-IN" w:eastAsia="en-IN"/>
                    </w:rPr>
                  </w:pPr>
                </w:p>
              </w:tc>
              <w:tc>
                <w:tcPr>
                  <w:tcW w:w="449" w:type="dxa"/>
                  <w:gridSpan w:val="2"/>
                  <w:tcBorders>
                    <w:top w:val="single" w:sz="4" w:space="0" w:color="auto"/>
                    <w:left w:val="single" w:sz="4" w:space="0" w:color="auto"/>
                    <w:bottom w:val="single" w:sz="4" w:space="0" w:color="auto"/>
                    <w:right w:val="single" w:sz="4" w:space="0" w:color="auto"/>
                  </w:tcBorders>
                  <w:noWrap/>
                  <w:vAlign w:val="center"/>
                  <w:hideMark/>
                </w:tcPr>
                <w:p w:rsidR="004825DF" w:rsidRPr="00FB3946" w:rsidRDefault="004825DF" w:rsidP="004825DF">
                  <w:pPr>
                    <w:widowControl/>
                    <w:jc w:val="center"/>
                    <w:rPr>
                      <w:sz w:val="20"/>
                      <w:szCs w:val="20"/>
                      <w:lang w:val="en-IN" w:eastAsia="en-IN"/>
                    </w:rPr>
                  </w:pPr>
                </w:p>
              </w:tc>
              <w:tc>
                <w:tcPr>
                  <w:tcW w:w="449" w:type="dxa"/>
                  <w:gridSpan w:val="2"/>
                  <w:tcBorders>
                    <w:top w:val="single" w:sz="4" w:space="0" w:color="auto"/>
                    <w:left w:val="single" w:sz="4" w:space="0" w:color="auto"/>
                    <w:bottom w:val="single" w:sz="4" w:space="0" w:color="auto"/>
                    <w:right w:val="single" w:sz="4" w:space="0" w:color="auto"/>
                  </w:tcBorders>
                  <w:noWrap/>
                  <w:vAlign w:val="center"/>
                  <w:hideMark/>
                </w:tcPr>
                <w:p w:rsidR="004825DF" w:rsidRPr="00FB3946" w:rsidRDefault="004825DF" w:rsidP="004825DF">
                  <w:pPr>
                    <w:widowControl/>
                    <w:jc w:val="center"/>
                    <w:rPr>
                      <w:sz w:val="20"/>
                      <w:szCs w:val="20"/>
                      <w:lang w:val="en-IN" w:eastAsia="en-IN"/>
                    </w:rPr>
                  </w:pPr>
                </w:p>
              </w:tc>
            </w:tr>
            <w:tr w:rsidR="004825DF" w:rsidRPr="00FB3946" w:rsidTr="00074363">
              <w:trPr>
                <w:gridAfter w:val="1"/>
                <w:wAfter w:w="260" w:type="dxa"/>
                <w:trHeight w:val="300"/>
              </w:trPr>
              <w:tc>
                <w:tcPr>
                  <w:tcW w:w="600" w:type="dxa"/>
                  <w:tcBorders>
                    <w:top w:val="single" w:sz="4" w:space="0" w:color="auto"/>
                    <w:left w:val="single" w:sz="4" w:space="0" w:color="auto"/>
                    <w:bottom w:val="single" w:sz="4" w:space="0" w:color="auto"/>
                    <w:right w:val="single" w:sz="4" w:space="0" w:color="auto"/>
                  </w:tcBorders>
                  <w:noWrap/>
                  <w:vAlign w:val="center"/>
                  <w:hideMark/>
                </w:tcPr>
                <w:p w:rsidR="004825DF" w:rsidRPr="00FB3946" w:rsidRDefault="004825DF" w:rsidP="004825DF">
                  <w:pPr>
                    <w:widowControl/>
                    <w:jc w:val="center"/>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1k</w:t>
                  </w:r>
                </w:p>
              </w:tc>
              <w:tc>
                <w:tcPr>
                  <w:tcW w:w="702" w:type="dxa"/>
                  <w:tcBorders>
                    <w:top w:val="single" w:sz="4" w:space="0" w:color="auto"/>
                    <w:left w:val="single" w:sz="4" w:space="0" w:color="auto"/>
                    <w:bottom w:val="single" w:sz="4" w:space="0" w:color="auto"/>
                    <w:right w:val="single" w:sz="4" w:space="0" w:color="auto"/>
                  </w:tcBorders>
                  <w:noWrap/>
                  <w:vAlign w:val="center"/>
                  <w:hideMark/>
                </w:tcPr>
                <w:p w:rsidR="004825DF" w:rsidRPr="00FB3946" w:rsidRDefault="004825DF" w:rsidP="004825DF">
                  <w:pPr>
                    <w:widowControl/>
                    <w:jc w:val="center"/>
                    <w:rPr>
                      <w:rFonts w:ascii="Calibri" w:hAnsi="Calibri" w:cs="Calibri"/>
                      <w:color w:val="000000"/>
                      <w:sz w:val="16"/>
                      <w:szCs w:val="16"/>
                      <w:lang w:val="en-IN" w:eastAsia="en-IN"/>
                    </w:rPr>
                  </w:pPr>
                </w:p>
              </w:tc>
              <w:tc>
                <w:tcPr>
                  <w:tcW w:w="300" w:type="dxa"/>
                  <w:tcBorders>
                    <w:top w:val="single" w:sz="4" w:space="0" w:color="auto"/>
                    <w:left w:val="single" w:sz="4" w:space="0" w:color="auto"/>
                    <w:bottom w:val="single" w:sz="4" w:space="0" w:color="auto"/>
                    <w:right w:val="single" w:sz="4" w:space="0" w:color="auto"/>
                  </w:tcBorders>
                  <w:noWrap/>
                  <w:vAlign w:val="center"/>
                  <w:hideMark/>
                </w:tcPr>
                <w:p w:rsidR="004825DF" w:rsidRPr="00FB3946" w:rsidRDefault="004825DF" w:rsidP="004825DF">
                  <w:pPr>
                    <w:widowControl/>
                    <w:jc w:val="center"/>
                    <w:rPr>
                      <w:sz w:val="20"/>
                      <w:szCs w:val="20"/>
                      <w:lang w:val="en-IN" w:eastAsia="en-IN"/>
                    </w:rPr>
                  </w:pPr>
                </w:p>
              </w:tc>
              <w:tc>
                <w:tcPr>
                  <w:tcW w:w="300" w:type="dxa"/>
                  <w:gridSpan w:val="2"/>
                  <w:tcBorders>
                    <w:top w:val="single" w:sz="4" w:space="0" w:color="auto"/>
                    <w:left w:val="single" w:sz="4" w:space="0" w:color="auto"/>
                    <w:bottom w:val="single" w:sz="4" w:space="0" w:color="auto"/>
                    <w:right w:val="single" w:sz="4" w:space="0" w:color="auto"/>
                  </w:tcBorders>
                  <w:noWrap/>
                  <w:vAlign w:val="center"/>
                  <w:hideMark/>
                </w:tcPr>
                <w:p w:rsidR="004825DF" w:rsidRPr="00FB3946" w:rsidRDefault="004825DF" w:rsidP="004825DF">
                  <w:pPr>
                    <w:widowControl/>
                    <w:jc w:val="center"/>
                    <w:rPr>
                      <w:sz w:val="20"/>
                      <w:szCs w:val="20"/>
                      <w:lang w:val="en-IN" w:eastAsia="en-IN"/>
                    </w:rPr>
                  </w:pPr>
                </w:p>
              </w:tc>
              <w:tc>
                <w:tcPr>
                  <w:tcW w:w="300" w:type="dxa"/>
                  <w:gridSpan w:val="2"/>
                  <w:tcBorders>
                    <w:top w:val="single" w:sz="4" w:space="0" w:color="auto"/>
                    <w:left w:val="single" w:sz="4" w:space="0" w:color="auto"/>
                    <w:bottom w:val="single" w:sz="4" w:space="0" w:color="auto"/>
                    <w:right w:val="single" w:sz="4" w:space="0" w:color="auto"/>
                  </w:tcBorders>
                  <w:noWrap/>
                  <w:vAlign w:val="center"/>
                  <w:hideMark/>
                </w:tcPr>
                <w:p w:rsidR="004825DF" w:rsidRPr="00FB3946" w:rsidRDefault="004825DF" w:rsidP="004825DF">
                  <w:pPr>
                    <w:widowControl/>
                    <w:jc w:val="center"/>
                    <w:rPr>
                      <w:sz w:val="20"/>
                      <w:szCs w:val="20"/>
                      <w:lang w:val="en-IN" w:eastAsia="en-IN"/>
                    </w:rPr>
                  </w:pPr>
                </w:p>
              </w:tc>
              <w:tc>
                <w:tcPr>
                  <w:tcW w:w="300" w:type="dxa"/>
                  <w:gridSpan w:val="2"/>
                  <w:tcBorders>
                    <w:top w:val="single" w:sz="4" w:space="0" w:color="auto"/>
                    <w:left w:val="single" w:sz="4" w:space="0" w:color="auto"/>
                    <w:bottom w:val="single" w:sz="4" w:space="0" w:color="auto"/>
                    <w:right w:val="single" w:sz="4" w:space="0" w:color="auto"/>
                  </w:tcBorders>
                  <w:noWrap/>
                  <w:vAlign w:val="center"/>
                  <w:hideMark/>
                </w:tcPr>
                <w:p w:rsidR="004825DF" w:rsidRPr="00FB3946" w:rsidRDefault="004825DF" w:rsidP="004825DF">
                  <w:pPr>
                    <w:widowControl/>
                    <w:jc w:val="center"/>
                    <w:rPr>
                      <w:sz w:val="20"/>
                      <w:szCs w:val="20"/>
                      <w:lang w:val="en-IN" w:eastAsia="en-IN"/>
                    </w:rPr>
                  </w:pPr>
                </w:p>
              </w:tc>
              <w:tc>
                <w:tcPr>
                  <w:tcW w:w="449" w:type="dxa"/>
                  <w:gridSpan w:val="2"/>
                  <w:tcBorders>
                    <w:top w:val="single" w:sz="4" w:space="0" w:color="auto"/>
                    <w:left w:val="single" w:sz="4" w:space="0" w:color="auto"/>
                    <w:bottom w:val="single" w:sz="4" w:space="0" w:color="auto"/>
                    <w:right w:val="single" w:sz="4" w:space="0" w:color="auto"/>
                  </w:tcBorders>
                  <w:noWrap/>
                  <w:vAlign w:val="center"/>
                  <w:hideMark/>
                </w:tcPr>
                <w:p w:rsidR="004825DF" w:rsidRPr="00FB3946" w:rsidRDefault="004825DF" w:rsidP="004825DF">
                  <w:pPr>
                    <w:widowControl/>
                    <w:jc w:val="center"/>
                    <w:rPr>
                      <w:sz w:val="20"/>
                      <w:szCs w:val="20"/>
                      <w:lang w:val="en-IN" w:eastAsia="en-IN"/>
                    </w:rPr>
                  </w:pPr>
                </w:p>
              </w:tc>
              <w:tc>
                <w:tcPr>
                  <w:tcW w:w="449" w:type="dxa"/>
                  <w:gridSpan w:val="2"/>
                  <w:tcBorders>
                    <w:top w:val="single" w:sz="4" w:space="0" w:color="auto"/>
                    <w:left w:val="single" w:sz="4" w:space="0" w:color="auto"/>
                    <w:bottom w:val="single" w:sz="4" w:space="0" w:color="auto"/>
                    <w:right w:val="single" w:sz="4" w:space="0" w:color="auto"/>
                  </w:tcBorders>
                  <w:noWrap/>
                  <w:vAlign w:val="center"/>
                  <w:hideMark/>
                </w:tcPr>
                <w:p w:rsidR="004825DF" w:rsidRPr="00FB3946" w:rsidRDefault="004825DF" w:rsidP="004825DF">
                  <w:pPr>
                    <w:widowControl/>
                    <w:jc w:val="center"/>
                    <w:rPr>
                      <w:sz w:val="20"/>
                      <w:szCs w:val="20"/>
                      <w:lang w:val="en-IN" w:eastAsia="en-IN"/>
                    </w:rPr>
                  </w:pPr>
                </w:p>
              </w:tc>
            </w:tr>
            <w:tr w:rsidR="004825DF" w:rsidRPr="00FB3946" w:rsidTr="00074363">
              <w:trPr>
                <w:gridAfter w:val="1"/>
                <w:wAfter w:w="260" w:type="dxa"/>
                <w:trHeight w:val="300"/>
              </w:trPr>
              <w:tc>
                <w:tcPr>
                  <w:tcW w:w="600" w:type="dxa"/>
                  <w:tcBorders>
                    <w:top w:val="single" w:sz="4" w:space="0" w:color="auto"/>
                    <w:left w:val="single" w:sz="4" w:space="0" w:color="auto"/>
                    <w:bottom w:val="single" w:sz="4" w:space="0" w:color="auto"/>
                    <w:right w:val="single" w:sz="4" w:space="0" w:color="auto"/>
                  </w:tcBorders>
                  <w:noWrap/>
                  <w:vAlign w:val="center"/>
                  <w:hideMark/>
                </w:tcPr>
                <w:p w:rsidR="004825DF" w:rsidRPr="00FB3946" w:rsidRDefault="004825DF" w:rsidP="004825DF">
                  <w:pPr>
                    <w:widowControl/>
                    <w:jc w:val="center"/>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2k</w:t>
                  </w:r>
                </w:p>
              </w:tc>
              <w:tc>
                <w:tcPr>
                  <w:tcW w:w="702" w:type="dxa"/>
                  <w:tcBorders>
                    <w:top w:val="single" w:sz="4" w:space="0" w:color="auto"/>
                    <w:left w:val="single" w:sz="4" w:space="0" w:color="auto"/>
                    <w:bottom w:val="single" w:sz="4" w:space="0" w:color="auto"/>
                    <w:right w:val="single" w:sz="4" w:space="0" w:color="auto"/>
                  </w:tcBorders>
                  <w:noWrap/>
                  <w:vAlign w:val="center"/>
                  <w:hideMark/>
                </w:tcPr>
                <w:p w:rsidR="004825DF" w:rsidRPr="00FB3946" w:rsidRDefault="004825DF" w:rsidP="004825DF">
                  <w:pPr>
                    <w:widowControl/>
                    <w:jc w:val="center"/>
                    <w:rPr>
                      <w:rFonts w:ascii="Calibri" w:hAnsi="Calibri" w:cs="Calibri"/>
                      <w:color w:val="000000"/>
                      <w:sz w:val="16"/>
                      <w:szCs w:val="16"/>
                      <w:lang w:val="en-IN" w:eastAsia="en-IN"/>
                    </w:rPr>
                  </w:pPr>
                </w:p>
              </w:tc>
              <w:tc>
                <w:tcPr>
                  <w:tcW w:w="300" w:type="dxa"/>
                  <w:tcBorders>
                    <w:top w:val="single" w:sz="4" w:space="0" w:color="auto"/>
                    <w:left w:val="single" w:sz="4" w:space="0" w:color="auto"/>
                    <w:bottom w:val="single" w:sz="4" w:space="0" w:color="auto"/>
                    <w:right w:val="single" w:sz="4" w:space="0" w:color="auto"/>
                  </w:tcBorders>
                  <w:noWrap/>
                  <w:vAlign w:val="center"/>
                  <w:hideMark/>
                </w:tcPr>
                <w:p w:rsidR="004825DF" w:rsidRPr="00FB3946" w:rsidRDefault="004825DF" w:rsidP="004825DF">
                  <w:pPr>
                    <w:widowControl/>
                    <w:jc w:val="center"/>
                    <w:rPr>
                      <w:sz w:val="20"/>
                      <w:szCs w:val="20"/>
                      <w:lang w:val="en-IN" w:eastAsia="en-IN"/>
                    </w:rPr>
                  </w:pPr>
                </w:p>
              </w:tc>
              <w:tc>
                <w:tcPr>
                  <w:tcW w:w="300" w:type="dxa"/>
                  <w:gridSpan w:val="2"/>
                  <w:tcBorders>
                    <w:top w:val="single" w:sz="4" w:space="0" w:color="auto"/>
                    <w:left w:val="single" w:sz="4" w:space="0" w:color="auto"/>
                    <w:bottom w:val="single" w:sz="4" w:space="0" w:color="auto"/>
                    <w:right w:val="single" w:sz="4" w:space="0" w:color="auto"/>
                  </w:tcBorders>
                  <w:noWrap/>
                  <w:vAlign w:val="center"/>
                  <w:hideMark/>
                </w:tcPr>
                <w:p w:rsidR="004825DF" w:rsidRPr="00FB3946" w:rsidRDefault="004825DF" w:rsidP="004825DF">
                  <w:pPr>
                    <w:widowControl/>
                    <w:jc w:val="center"/>
                    <w:rPr>
                      <w:sz w:val="20"/>
                      <w:szCs w:val="20"/>
                      <w:lang w:val="en-IN" w:eastAsia="en-IN"/>
                    </w:rPr>
                  </w:pPr>
                </w:p>
              </w:tc>
              <w:tc>
                <w:tcPr>
                  <w:tcW w:w="300" w:type="dxa"/>
                  <w:gridSpan w:val="2"/>
                  <w:tcBorders>
                    <w:top w:val="single" w:sz="4" w:space="0" w:color="auto"/>
                    <w:left w:val="single" w:sz="4" w:space="0" w:color="auto"/>
                    <w:bottom w:val="single" w:sz="4" w:space="0" w:color="auto"/>
                    <w:right w:val="single" w:sz="4" w:space="0" w:color="auto"/>
                  </w:tcBorders>
                  <w:noWrap/>
                  <w:vAlign w:val="center"/>
                  <w:hideMark/>
                </w:tcPr>
                <w:p w:rsidR="004825DF" w:rsidRPr="00FB3946" w:rsidRDefault="004825DF" w:rsidP="004825DF">
                  <w:pPr>
                    <w:widowControl/>
                    <w:jc w:val="center"/>
                    <w:rPr>
                      <w:sz w:val="20"/>
                      <w:szCs w:val="20"/>
                      <w:lang w:val="en-IN" w:eastAsia="en-IN"/>
                    </w:rPr>
                  </w:pPr>
                </w:p>
              </w:tc>
              <w:tc>
                <w:tcPr>
                  <w:tcW w:w="300" w:type="dxa"/>
                  <w:gridSpan w:val="2"/>
                  <w:tcBorders>
                    <w:top w:val="single" w:sz="4" w:space="0" w:color="auto"/>
                    <w:left w:val="single" w:sz="4" w:space="0" w:color="auto"/>
                    <w:bottom w:val="single" w:sz="4" w:space="0" w:color="auto"/>
                    <w:right w:val="single" w:sz="4" w:space="0" w:color="auto"/>
                  </w:tcBorders>
                  <w:noWrap/>
                  <w:vAlign w:val="center"/>
                  <w:hideMark/>
                </w:tcPr>
                <w:p w:rsidR="004825DF" w:rsidRPr="00FB3946" w:rsidRDefault="004825DF" w:rsidP="004825DF">
                  <w:pPr>
                    <w:widowControl/>
                    <w:jc w:val="center"/>
                    <w:rPr>
                      <w:sz w:val="20"/>
                      <w:szCs w:val="20"/>
                      <w:lang w:val="en-IN" w:eastAsia="en-IN"/>
                    </w:rPr>
                  </w:pPr>
                </w:p>
              </w:tc>
              <w:tc>
                <w:tcPr>
                  <w:tcW w:w="449" w:type="dxa"/>
                  <w:gridSpan w:val="2"/>
                  <w:tcBorders>
                    <w:top w:val="single" w:sz="4" w:space="0" w:color="auto"/>
                    <w:left w:val="single" w:sz="4" w:space="0" w:color="auto"/>
                    <w:bottom w:val="single" w:sz="4" w:space="0" w:color="auto"/>
                    <w:right w:val="single" w:sz="4" w:space="0" w:color="auto"/>
                  </w:tcBorders>
                  <w:noWrap/>
                  <w:vAlign w:val="center"/>
                  <w:hideMark/>
                </w:tcPr>
                <w:p w:rsidR="004825DF" w:rsidRPr="00FB3946" w:rsidRDefault="004825DF" w:rsidP="004825DF">
                  <w:pPr>
                    <w:widowControl/>
                    <w:jc w:val="center"/>
                    <w:rPr>
                      <w:sz w:val="20"/>
                      <w:szCs w:val="20"/>
                      <w:lang w:val="en-IN" w:eastAsia="en-IN"/>
                    </w:rPr>
                  </w:pPr>
                </w:p>
              </w:tc>
              <w:tc>
                <w:tcPr>
                  <w:tcW w:w="449" w:type="dxa"/>
                  <w:gridSpan w:val="2"/>
                  <w:tcBorders>
                    <w:top w:val="single" w:sz="4" w:space="0" w:color="auto"/>
                    <w:left w:val="single" w:sz="4" w:space="0" w:color="auto"/>
                    <w:bottom w:val="single" w:sz="4" w:space="0" w:color="auto"/>
                    <w:right w:val="single" w:sz="4" w:space="0" w:color="auto"/>
                  </w:tcBorders>
                  <w:noWrap/>
                  <w:vAlign w:val="center"/>
                  <w:hideMark/>
                </w:tcPr>
                <w:p w:rsidR="004825DF" w:rsidRPr="00FB3946" w:rsidRDefault="004825DF" w:rsidP="004825DF">
                  <w:pPr>
                    <w:widowControl/>
                    <w:jc w:val="center"/>
                    <w:rPr>
                      <w:sz w:val="20"/>
                      <w:szCs w:val="20"/>
                      <w:lang w:val="en-IN" w:eastAsia="en-IN"/>
                    </w:rPr>
                  </w:pPr>
                </w:p>
              </w:tc>
            </w:tr>
            <w:tr w:rsidR="004825DF" w:rsidRPr="00FB3946" w:rsidTr="00074363">
              <w:trPr>
                <w:gridAfter w:val="1"/>
                <w:wAfter w:w="260" w:type="dxa"/>
                <w:trHeight w:val="300"/>
              </w:trPr>
              <w:tc>
                <w:tcPr>
                  <w:tcW w:w="600" w:type="dxa"/>
                  <w:tcBorders>
                    <w:top w:val="single" w:sz="4" w:space="0" w:color="auto"/>
                    <w:left w:val="single" w:sz="4" w:space="0" w:color="auto"/>
                    <w:bottom w:val="single" w:sz="4" w:space="0" w:color="auto"/>
                    <w:right w:val="single" w:sz="4" w:space="0" w:color="auto"/>
                  </w:tcBorders>
                  <w:noWrap/>
                  <w:vAlign w:val="center"/>
                  <w:hideMark/>
                </w:tcPr>
                <w:p w:rsidR="004825DF" w:rsidRPr="006A6635" w:rsidRDefault="004825DF" w:rsidP="004825DF">
                  <w:pPr>
                    <w:widowControl/>
                    <w:jc w:val="center"/>
                    <w:rPr>
                      <w:rFonts w:ascii="Calibri" w:hAnsi="Calibri" w:cs="Calibri"/>
                      <w:color w:val="000000"/>
                      <w:sz w:val="16"/>
                      <w:szCs w:val="16"/>
                      <w:lang w:val="en-IN" w:eastAsia="en-IN"/>
                    </w:rPr>
                  </w:pPr>
                  <w:r w:rsidRPr="006A6635">
                    <w:rPr>
                      <w:rFonts w:ascii="Calibri" w:hAnsi="Calibri" w:cs="Calibri"/>
                      <w:color w:val="000000"/>
                      <w:sz w:val="16"/>
                      <w:szCs w:val="16"/>
                      <w:lang w:val="en-IN" w:eastAsia="en-IN"/>
                    </w:rPr>
                    <w:t>5k</w:t>
                  </w:r>
                </w:p>
              </w:tc>
              <w:tc>
                <w:tcPr>
                  <w:tcW w:w="702" w:type="dxa"/>
                  <w:tcBorders>
                    <w:top w:val="single" w:sz="4" w:space="0" w:color="auto"/>
                    <w:left w:val="single" w:sz="4" w:space="0" w:color="auto"/>
                    <w:bottom w:val="single" w:sz="4" w:space="0" w:color="auto"/>
                    <w:right w:val="single" w:sz="4" w:space="0" w:color="auto"/>
                  </w:tcBorders>
                  <w:noWrap/>
                  <w:vAlign w:val="center"/>
                  <w:hideMark/>
                </w:tcPr>
                <w:p w:rsidR="004825DF" w:rsidRPr="00FB3946" w:rsidRDefault="004825DF" w:rsidP="004825DF">
                  <w:pPr>
                    <w:widowControl/>
                    <w:jc w:val="center"/>
                    <w:rPr>
                      <w:rFonts w:ascii="Calibri" w:hAnsi="Calibri" w:cs="Calibri"/>
                      <w:color w:val="000000"/>
                      <w:sz w:val="22"/>
                      <w:szCs w:val="22"/>
                      <w:lang w:val="en-IN" w:eastAsia="en-IN"/>
                    </w:rPr>
                  </w:pPr>
                </w:p>
              </w:tc>
              <w:tc>
                <w:tcPr>
                  <w:tcW w:w="300" w:type="dxa"/>
                  <w:tcBorders>
                    <w:top w:val="single" w:sz="4" w:space="0" w:color="auto"/>
                    <w:left w:val="single" w:sz="4" w:space="0" w:color="auto"/>
                    <w:bottom w:val="single" w:sz="4" w:space="0" w:color="auto"/>
                    <w:right w:val="single" w:sz="4" w:space="0" w:color="auto"/>
                  </w:tcBorders>
                  <w:noWrap/>
                  <w:vAlign w:val="center"/>
                  <w:hideMark/>
                </w:tcPr>
                <w:p w:rsidR="004825DF" w:rsidRPr="00FB3946" w:rsidRDefault="004825DF" w:rsidP="004825DF">
                  <w:pPr>
                    <w:widowControl/>
                    <w:jc w:val="center"/>
                    <w:rPr>
                      <w:sz w:val="20"/>
                      <w:szCs w:val="20"/>
                      <w:lang w:val="en-IN" w:eastAsia="en-IN"/>
                    </w:rPr>
                  </w:pPr>
                </w:p>
              </w:tc>
              <w:tc>
                <w:tcPr>
                  <w:tcW w:w="300" w:type="dxa"/>
                  <w:gridSpan w:val="2"/>
                  <w:tcBorders>
                    <w:top w:val="single" w:sz="4" w:space="0" w:color="auto"/>
                    <w:left w:val="single" w:sz="4" w:space="0" w:color="auto"/>
                    <w:bottom w:val="single" w:sz="4" w:space="0" w:color="auto"/>
                    <w:right w:val="single" w:sz="4" w:space="0" w:color="auto"/>
                  </w:tcBorders>
                  <w:noWrap/>
                  <w:vAlign w:val="center"/>
                  <w:hideMark/>
                </w:tcPr>
                <w:p w:rsidR="004825DF" w:rsidRPr="00FB3946" w:rsidRDefault="004825DF" w:rsidP="004825DF">
                  <w:pPr>
                    <w:widowControl/>
                    <w:jc w:val="center"/>
                    <w:rPr>
                      <w:sz w:val="20"/>
                      <w:szCs w:val="20"/>
                      <w:lang w:val="en-IN" w:eastAsia="en-IN"/>
                    </w:rPr>
                  </w:pPr>
                </w:p>
              </w:tc>
              <w:tc>
                <w:tcPr>
                  <w:tcW w:w="300" w:type="dxa"/>
                  <w:gridSpan w:val="2"/>
                  <w:tcBorders>
                    <w:top w:val="single" w:sz="4" w:space="0" w:color="auto"/>
                    <w:left w:val="single" w:sz="4" w:space="0" w:color="auto"/>
                    <w:bottom w:val="single" w:sz="4" w:space="0" w:color="auto"/>
                    <w:right w:val="single" w:sz="4" w:space="0" w:color="auto"/>
                  </w:tcBorders>
                  <w:noWrap/>
                  <w:vAlign w:val="center"/>
                  <w:hideMark/>
                </w:tcPr>
                <w:p w:rsidR="004825DF" w:rsidRPr="00FB3946" w:rsidRDefault="004825DF" w:rsidP="004825DF">
                  <w:pPr>
                    <w:widowControl/>
                    <w:jc w:val="center"/>
                    <w:rPr>
                      <w:sz w:val="20"/>
                      <w:szCs w:val="20"/>
                      <w:lang w:val="en-IN" w:eastAsia="en-IN"/>
                    </w:rPr>
                  </w:pPr>
                </w:p>
              </w:tc>
              <w:tc>
                <w:tcPr>
                  <w:tcW w:w="300" w:type="dxa"/>
                  <w:gridSpan w:val="2"/>
                  <w:tcBorders>
                    <w:top w:val="single" w:sz="4" w:space="0" w:color="auto"/>
                    <w:left w:val="single" w:sz="4" w:space="0" w:color="auto"/>
                    <w:bottom w:val="single" w:sz="4" w:space="0" w:color="auto"/>
                    <w:right w:val="single" w:sz="4" w:space="0" w:color="auto"/>
                  </w:tcBorders>
                  <w:noWrap/>
                  <w:vAlign w:val="center"/>
                  <w:hideMark/>
                </w:tcPr>
                <w:p w:rsidR="004825DF" w:rsidRPr="00FB3946" w:rsidRDefault="004825DF" w:rsidP="004825DF">
                  <w:pPr>
                    <w:widowControl/>
                    <w:jc w:val="center"/>
                    <w:rPr>
                      <w:sz w:val="20"/>
                      <w:szCs w:val="20"/>
                      <w:lang w:val="en-IN" w:eastAsia="en-IN"/>
                    </w:rPr>
                  </w:pPr>
                </w:p>
              </w:tc>
              <w:tc>
                <w:tcPr>
                  <w:tcW w:w="449" w:type="dxa"/>
                  <w:gridSpan w:val="2"/>
                  <w:tcBorders>
                    <w:top w:val="single" w:sz="4" w:space="0" w:color="auto"/>
                    <w:left w:val="single" w:sz="4" w:space="0" w:color="auto"/>
                    <w:bottom w:val="single" w:sz="4" w:space="0" w:color="auto"/>
                    <w:right w:val="single" w:sz="4" w:space="0" w:color="auto"/>
                  </w:tcBorders>
                  <w:noWrap/>
                  <w:vAlign w:val="center"/>
                  <w:hideMark/>
                </w:tcPr>
                <w:p w:rsidR="004825DF" w:rsidRPr="00FB3946" w:rsidRDefault="004825DF" w:rsidP="004825DF">
                  <w:pPr>
                    <w:widowControl/>
                    <w:jc w:val="center"/>
                    <w:rPr>
                      <w:sz w:val="20"/>
                      <w:szCs w:val="20"/>
                      <w:lang w:val="en-IN" w:eastAsia="en-IN"/>
                    </w:rPr>
                  </w:pPr>
                </w:p>
              </w:tc>
              <w:tc>
                <w:tcPr>
                  <w:tcW w:w="449" w:type="dxa"/>
                  <w:gridSpan w:val="2"/>
                  <w:tcBorders>
                    <w:top w:val="single" w:sz="4" w:space="0" w:color="auto"/>
                    <w:left w:val="single" w:sz="4" w:space="0" w:color="auto"/>
                    <w:bottom w:val="single" w:sz="4" w:space="0" w:color="auto"/>
                    <w:right w:val="single" w:sz="4" w:space="0" w:color="auto"/>
                  </w:tcBorders>
                  <w:noWrap/>
                  <w:vAlign w:val="center"/>
                  <w:hideMark/>
                </w:tcPr>
                <w:p w:rsidR="004825DF" w:rsidRPr="00FB3946" w:rsidRDefault="004825DF" w:rsidP="004825DF">
                  <w:pPr>
                    <w:widowControl/>
                    <w:jc w:val="center"/>
                    <w:rPr>
                      <w:sz w:val="20"/>
                      <w:szCs w:val="20"/>
                      <w:lang w:val="en-IN" w:eastAsia="en-IN"/>
                    </w:rPr>
                  </w:pPr>
                </w:p>
              </w:tc>
            </w:tr>
          </w:tbl>
          <w:p w:rsidR="004825DF" w:rsidRPr="003C25EA" w:rsidRDefault="00074363" w:rsidP="00132C98">
            <w:pPr>
              <w:rPr>
                <w:rFonts w:ascii="Calibri" w:hAnsi="Calibri" w:cs="Calibri"/>
                <w:b/>
                <w:i/>
                <w:color w:val="000000" w:themeColor="text1"/>
                <w:sz w:val="16"/>
                <w:szCs w:val="16"/>
              </w:rPr>
            </w:pPr>
            <w:r w:rsidRPr="003C25EA">
              <w:rPr>
                <w:rFonts w:ascii="Calibri" w:hAnsi="Calibri" w:cs="Calibri"/>
                <w:b/>
                <w:i/>
                <w:color w:val="000000" w:themeColor="text1"/>
                <w:sz w:val="16"/>
                <w:szCs w:val="16"/>
              </w:rPr>
              <w:t>Refer the Record#4</w:t>
            </w:r>
          </w:p>
          <w:p w:rsidR="00074363" w:rsidRPr="00074363" w:rsidRDefault="00074363" w:rsidP="00132C98">
            <w:pPr>
              <w:rPr>
                <w:rFonts w:ascii="Calibri" w:hAnsi="Calibri" w:cs="Calibri"/>
                <w:b/>
                <w:i/>
                <w:color w:val="000000" w:themeColor="text1"/>
                <w:sz w:val="16"/>
                <w:szCs w:val="16"/>
              </w:rPr>
            </w:pPr>
            <w:r w:rsidRPr="003C25EA">
              <w:rPr>
                <w:rFonts w:ascii="Calibri" w:hAnsi="Calibri" w:cs="Calibri"/>
                <w:b/>
                <w:i/>
                <w:color w:val="000000" w:themeColor="text1"/>
                <w:sz w:val="16"/>
                <w:szCs w:val="16"/>
              </w:rPr>
              <w:t>ORAE</w:t>
            </w:r>
          </w:p>
        </w:tc>
        <w:tc>
          <w:tcPr>
            <w:tcW w:w="461" w:type="pct"/>
          </w:tcPr>
          <w:p w:rsidR="00297DF8" w:rsidRPr="00984B41" w:rsidRDefault="00CA2153" w:rsidP="00297DF8">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00297DF8" w:rsidRPr="00984B41">
              <w:rPr>
                <w:rFonts w:asciiTheme="minorHAnsi" w:hAnsiTheme="minorHAnsi" w:cstheme="minorHAnsi"/>
                <w:color w:val="000000" w:themeColor="text1"/>
                <w:sz w:val="16"/>
                <w:szCs w:val="16"/>
              </w:rPr>
              <w:t>Pass</w:t>
            </w:r>
          </w:p>
          <w:p w:rsidR="00297DF8" w:rsidRPr="00984B41" w:rsidRDefault="00297DF8" w:rsidP="00297DF8">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132C98" w:rsidRPr="00E9698A" w:rsidRDefault="00132C98" w:rsidP="00132C98">
            <w:pPr>
              <w:rPr>
                <w:rFonts w:ascii="Calibri" w:hAnsi="Calibri" w:cs="Calibri"/>
                <w:color w:val="000000" w:themeColor="text1"/>
                <w:sz w:val="16"/>
                <w:szCs w:val="16"/>
              </w:rPr>
            </w:pPr>
          </w:p>
          <w:p w:rsidR="00132C98" w:rsidRPr="00E9698A" w:rsidRDefault="00132C98" w:rsidP="00132C98">
            <w:pPr>
              <w:rPr>
                <w:rFonts w:ascii="Calibri" w:hAnsi="Calibri" w:cs="Calibri"/>
                <w:b/>
                <w:bCs/>
                <w:color w:val="000000" w:themeColor="text1"/>
                <w:sz w:val="16"/>
                <w:szCs w:val="16"/>
              </w:rPr>
            </w:pPr>
          </w:p>
        </w:tc>
      </w:tr>
      <w:tr w:rsidR="00E9698A" w:rsidRPr="00E9698A" w:rsidTr="009627A0">
        <w:trPr>
          <w:cantSplit/>
          <w:trHeight w:val="613"/>
        </w:trPr>
        <w:tc>
          <w:tcPr>
            <w:tcW w:w="302" w:type="pct"/>
          </w:tcPr>
          <w:p w:rsidR="00746F22" w:rsidRPr="00E9698A" w:rsidRDefault="00746F22" w:rsidP="00841B37">
            <w:pPr>
              <w:numPr>
                <w:ilvl w:val="0"/>
                <w:numId w:val="19"/>
              </w:numPr>
              <w:rPr>
                <w:rFonts w:ascii="Calibri" w:hAnsi="Calibri" w:cs="Calibri"/>
                <w:color w:val="000000" w:themeColor="text1"/>
                <w:sz w:val="16"/>
                <w:szCs w:val="16"/>
              </w:rPr>
            </w:pPr>
          </w:p>
        </w:tc>
        <w:tc>
          <w:tcPr>
            <w:tcW w:w="498" w:type="pct"/>
          </w:tcPr>
          <w:p w:rsidR="00746F22" w:rsidRPr="00E9698A" w:rsidRDefault="00746F22" w:rsidP="00746F22">
            <w:pPr>
              <w:rPr>
                <w:rFonts w:ascii="Calibri" w:hAnsi="Calibri" w:cs="Calibri"/>
                <w:color w:val="000000" w:themeColor="text1"/>
                <w:sz w:val="16"/>
                <w:szCs w:val="16"/>
                <w:highlight w:val="yellow"/>
              </w:rPr>
            </w:pPr>
            <w:r w:rsidRPr="00E03191">
              <w:rPr>
                <w:rFonts w:ascii="Calibri" w:hAnsi="Calibri" w:cs="Calibri"/>
                <w:color w:val="000000" w:themeColor="text1"/>
                <w:sz w:val="16"/>
                <w:szCs w:val="16"/>
              </w:rPr>
              <w:t>PR_BSF_02</w:t>
            </w:r>
          </w:p>
        </w:tc>
        <w:tc>
          <w:tcPr>
            <w:tcW w:w="444" w:type="pct"/>
          </w:tcPr>
          <w:p w:rsidR="00746F22" w:rsidRPr="00E9698A" w:rsidRDefault="0083686F" w:rsidP="00746F22">
            <w:pPr>
              <w:jc w:val="both"/>
              <w:rPr>
                <w:rFonts w:ascii="Calibri" w:hAnsi="Calibri" w:cs="Calibri"/>
                <w:color w:val="000000" w:themeColor="text1"/>
                <w:sz w:val="16"/>
                <w:szCs w:val="16"/>
                <w:highlight w:val="yellow"/>
              </w:rPr>
            </w:pPr>
            <w:r w:rsidRPr="00E9698A">
              <w:rPr>
                <w:rFonts w:ascii="Calibri" w:hAnsi="Calibri" w:cs="Calibri"/>
                <w:color w:val="000000" w:themeColor="text1"/>
                <w:sz w:val="18"/>
                <w:szCs w:val="18"/>
              </w:rPr>
              <w:t>Measurement</w:t>
            </w:r>
          </w:p>
        </w:tc>
        <w:tc>
          <w:tcPr>
            <w:tcW w:w="1040" w:type="pct"/>
          </w:tcPr>
          <w:p w:rsidR="0084417B" w:rsidRDefault="0084417B" w:rsidP="00841B37">
            <w:pPr>
              <w:pStyle w:val="ListParagraph"/>
              <w:numPr>
                <w:ilvl w:val="0"/>
                <w:numId w:val="153"/>
              </w:numPr>
              <w:rPr>
                <w:rFonts w:ascii="Calibri" w:hAnsi="Calibri" w:cs="Calibri"/>
                <w:color w:val="000000" w:themeColor="text1"/>
                <w:sz w:val="16"/>
                <w:szCs w:val="16"/>
              </w:rPr>
            </w:pPr>
            <w:r w:rsidRPr="0084417B">
              <w:rPr>
                <w:rFonts w:ascii="Calibri" w:hAnsi="Calibri" w:cs="Calibri"/>
                <w:color w:val="000000" w:themeColor="text1"/>
                <w:sz w:val="16"/>
                <w:szCs w:val="16"/>
              </w:rPr>
              <w:t xml:space="preserve">Perform Precondition #1 </w:t>
            </w:r>
          </w:p>
          <w:p w:rsidR="0084417B" w:rsidRDefault="0084417B" w:rsidP="00841B37">
            <w:pPr>
              <w:pStyle w:val="ListParagraph"/>
              <w:numPr>
                <w:ilvl w:val="0"/>
                <w:numId w:val="153"/>
              </w:numPr>
              <w:rPr>
                <w:rFonts w:ascii="Calibri" w:hAnsi="Calibri" w:cs="Calibri"/>
                <w:color w:val="000000" w:themeColor="text1"/>
                <w:sz w:val="16"/>
                <w:szCs w:val="16"/>
              </w:rPr>
            </w:pPr>
            <w:r w:rsidRPr="0084417B">
              <w:rPr>
                <w:rFonts w:ascii="Calibri" w:hAnsi="Calibri" w:cs="Calibri"/>
                <w:color w:val="000000" w:themeColor="text1"/>
                <w:sz w:val="16"/>
                <w:szCs w:val="16"/>
              </w:rPr>
              <w:t xml:space="preserve">Run the VikingQuest application, Select the “Edit” in main menu Select “User Setup”, Select “More User Setup” Select” Global Overrides” option, select “Audio source, select “analog (Hardware generated) click OK </w:t>
            </w:r>
          </w:p>
          <w:p w:rsidR="0084417B" w:rsidRDefault="0084417B" w:rsidP="00841B37">
            <w:pPr>
              <w:pStyle w:val="ListParagraph"/>
              <w:numPr>
                <w:ilvl w:val="0"/>
                <w:numId w:val="153"/>
              </w:numPr>
              <w:rPr>
                <w:rFonts w:ascii="Calibri" w:hAnsi="Calibri" w:cs="Calibri"/>
                <w:color w:val="000000" w:themeColor="text1"/>
                <w:sz w:val="16"/>
                <w:szCs w:val="16"/>
              </w:rPr>
            </w:pPr>
            <w:r w:rsidRPr="0084417B">
              <w:rPr>
                <w:rFonts w:ascii="Calibri" w:hAnsi="Calibri" w:cs="Calibri"/>
                <w:color w:val="000000" w:themeColor="text1"/>
                <w:sz w:val="16"/>
                <w:szCs w:val="16"/>
              </w:rPr>
              <w:t xml:space="preserve">Perform Precondition #3, #5 </w:t>
            </w:r>
          </w:p>
          <w:p w:rsidR="0084417B" w:rsidRDefault="0084417B" w:rsidP="00841B37">
            <w:pPr>
              <w:pStyle w:val="ListParagraph"/>
              <w:numPr>
                <w:ilvl w:val="0"/>
                <w:numId w:val="153"/>
              </w:numPr>
              <w:rPr>
                <w:rFonts w:ascii="Calibri" w:hAnsi="Calibri" w:cs="Calibri"/>
                <w:color w:val="000000" w:themeColor="text1"/>
                <w:sz w:val="16"/>
                <w:szCs w:val="16"/>
              </w:rPr>
            </w:pPr>
            <w:r w:rsidRPr="0084417B">
              <w:rPr>
                <w:rFonts w:ascii="Calibri" w:hAnsi="Calibri" w:cs="Calibri"/>
                <w:color w:val="000000" w:themeColor="text1"/>
                <w:sz w:val="16"/>
                <w:szCs w:val="16"/>
              </w:rPr>
              <w:t xml:space="preserve">Give the 90mVpp, 30Hz signal to Amplifier Channel 1 </w:t>
            </w:r>
          </w:p>
          <w:p w:rsidR="0084417B" w:rsidRPr="0084417B" w:rsidRDefault="0084417B" w:rsidP="00841B37">
            <w:pPr>
              <w:pStyle w:val="ListParagraph"/>
              <w:numPr>
                <w:ilvl w:val="0"/>
                <w:numId w:val="153"/>
              </w:numPr>
              <w:rPr>
                <w:rFonts w:ascii="Calibri" w:hAnsi="Calibri" w:cs="Calibri"/>
                <w:color w:val="000000" w:themeColor="text1"/>
                <w:sz w:val="16"/>
                <w:szCs w:val="16"/>
              </w:rPr>
            </w:pPr>
            <w:r w:rsidRPr="0084417B">
              <w:rPr>
                <w:rFonts w:ascii="Calibri" w:hAnsi="Calibri" w:cs="Calibri"/>
                <w:color w:val="000000" w:themeColor="text1"/>
                <w:sz w:val="16"/>
                <w:szCs w:val="16"/>
              </w:rPr>
              <w:t>Set Low Filter to 1Hz, High Filter to 30Hz on the test toolbar in VikingQuest</w:t>
            </w:r>
          </w:p>
          <w:p w:rsidR="002D33AE" w:rsidRDefault="0084417B" w:rsidP="00841B37">
            <w:pPr>
              <w:pStyle w:val="ListParagraph"/>
              <w:numPr>
                <w:ilvl w:val="0"/>
                <w:numId w:val="153"/>
              </w:numPr>
              <w:rPr>
                <w:rFonts w:ascii="Calibri" w:hAnsi="Calibri" w:cs="Calibri"/>
                <w:color w:val="000000" w:themeColor="text1"/>
                <w:sz w:val="16"/>
                <w:szCs w:val="16"/>
              </w:rPr>
            </w:pPr>
            <w:r w:rsidRPr="0084417B">
              <w:rPr>
                <w:rFonts w:ascii="Calibri" w:hAnsi="Calibri" w:cs="Calibri"/>
                <w:color w:val="000000" w:themeColor="text1"/>
                <w:sz w:val="16"/>
                <w:szCs w:val="16"/>
              </w:rPr>
              <w:t>Acquire the signal using acquisition menu, measure the Voltage mVpp.</w:t>
            </w:r>
          </w:p>
          <w:p w:rsidR="0084417B" w:rsidRPr="0084417B" w:rsidRDefault="0084417B" w:rsidP="00841B37">
            <w:pPr>
              <w:pStyle w:val="ListParagraph"/>
              <w:numPr>
                <w:ilvl w:val="0"/>
                <w:numId w:val="153"/>
              </w:numPr>
              <w:rPr>
                <w:rFonts w:ascii="Calibri" w:hAnsi="Calibri" w:cs="Calibri"/>
                <w:color w:val="000000" w:themeColor="text1"/>
                <w:sz w:val="16"/>
                <w:szCs w:val="16"/>
              </w:rPr>
            </w:pPr>
            <w:r w:rsidRPr="0084417B">
              <w:rPr>
                <w:rFonts w:ascii="Calibri" w:hAnsi="Calibri" w:cs="Calibri"/>
                <w:color w:val="000000" w:themeColor="text1"/>
                <w:sz w:val="16"/>
                <w:szCs w:val="16"/>
              </w:rPr>
              <w:t>Calculate the attenuation as 20 log10(Vout/Vin), and check against tolerance.</w:t>
            </w:r>
          </w:p>
          <w:p w:rsidR="0084417B" w:rsidRPr="0084417B" w:rsidRDefault="0084417B" w:rsidP="00841B37">
            <w:pPr>
              <w:pStyle w:val="ListParagraph"/>
              <w:numPr>
                <w:ilvl w:val="0"/>
                <w:numId w:val="153"/>
              </w:numPr>
              <w:rPr>
                <w:rFonts w:ascii="Calibri" w:hAnsi="Calibri" w:cs="Calibri"/>
                <w:color w:val="000000" w:themeColor="text1"/>
                <w:sz w:val="16"/>
                <w:szCs w:val="16"/>
              </w:rPr>
            </w:pPr>
            <w:r w:rsidRPr="0084417B">
              <w:rPr>
                <w:rFonts w:ascii="Calibri" w:hAnsi="Calibri" w:cs="Calibri"/>
                <w:color w:val="000000" w:themeColor="text1"/>
                <w:sz w:val="16"/>
                <w:szCs w:val="16"/>
              </w:rPr>
              <w:t>Repeat steps 4-7 for each channel of the amplifier.</w:t>
            </w:r>
          </w:p>
          <w:p w:rsidR="0084417B" w:rsidRDefault="0084417B" w:rsidP="00841B37">
            <w:pPr>
              <w:pStyle w:val="ListParagraph"/>
              <w:numPr>
                <w:ilvl w:val="0"/>
                <w:numId w:val="153"/>
              </w:numPr>
              <w:rPr>
                <w:rFonts w:ascii="Calibri" w:hAnsi="Calibri" w:cs="Calibri"/>
                <w:color w:val="000000" w:themeColor="text1"/>
                <w:sz w:val="16"/>
                <w:szCs w:val="16"/>
              </w:rPr>
            </w:pPr>
            <w:r w:rsidRPr="0084417B">
              <w:rPr>
                <w:rFonts w:ascii="Calibri" w:hAnsi="Calibri" w:cs="Calibri"/>
                <w:color w:val="000000" w:themeColor="text1"/>
                <w:sz w:val="16"/>
                <w:szCs w:val="16"/>
              </w:rPr>
              <w:t>Repeat steps 4-8 with varying the input frequency</w:t>
            </w:r>
            <w:r>
              <w:rPr>
                <w:rFonts w:ascii="Calibri" w:hAnsi="Calibri" w:cs="Calibri"/>
                <w:color w:val="000000" w:themeColor="text1"/>
                <w:sz w:val="16"/>
                <w:szCs w:val="16"/>
              </w:rPr>
              <w:t xml:space="preserve"> </w:t>
            </w:r>
            <w:r w:rsidRPr="0084417B">
              <w:rPr>
                <w:rFonts w:ascii="Calibri" w:hAnsi="Calibri" w:cs="Calibri"/>
                <w:color w:val="000000" w:themeColor="text1"/>
                <w:sz w:val="16"/>
                <w:szCs w:val="16"/>
              </w:rPr>
              <w:t>and High Filter as per specified in acceptance criteria.</w:t>
            </w:r>
          </w:p>
          <w:p w:rsidR="0084417B" w:rsidRDefault="0084417B" w:rsidP="00841B37">
            <w:pPr>
              <w:pStyle w:val="ListParagraph"/>
              <w:numPr>
                <w:ilvl w:val="0"/>
                <w:numId w:val="153"/>
              </w:numPr>
              <w:rPr>
                <w:rFonts w:ascii="Calibri" w:hAnsi="Calibri" w:cs="Calibri"/>
                <w:color w:val="000000" w:themeColor="text1"/>
                <w:sz w:val="16"/>
                <w:szCs w:val="16"/>
              </w:rPr>
            </w:pPr>
            <w:r w:rsidRPr="0084417B">
              <w:rPr>
                <w:rFonts w:ascii="Calibri" w:hAnsi="Calibri" w:cs="Calibri"/>
                <w:color w:val="000000" w:themeColor="text1"/>
                <w:sz w:val="16"/>
                <w:szCs w:val="16"/>
              </w:rPr>
              <w:t xml:space="preserve">Perform Precondition #2 </w:t>
            </w:r>
          </w:p>
          <w:p w:rsidR="0084417B" w:rsidRDefault="0084417B" w:rsidP="00841B37">
            <w:pPr>
              <w:pStyle w:val="ListParagraph"/>
              <w:numPr>
                <w:ilvl w:val="0"/>
                <w:numId w:val="153"/>
              </w:numPr>
              <w:rPr>
                <w:rFonts w:ascii="Calibri" w:hAnsi="Calibri" w:cs="Calibri"/>
                <w:color w:val="000000" w:themeColor="text1"/>
                <w:sz w:val="16"/>
                <w:szCs w:val="16"/>
              </w:rPr>
            </w:pPr>
            <w:r w:rsidRPr="0084417B">
              <w:rPr>
                <w:rFonts w:ascii="Calibri" w:hAnsi="Calibri" w:cs="Calibri"/>
                <w:color w:val="000000" w:themeColor="text1"/>
                <w:sz w:val="16"/>
                <w:szCs w:val="16"/>
              </w:rPr>
              <w:t>Repeat the Steps 2 to 9.</w:t>
            </w:r>
          </w:p>
          <w:p w:rsidR="0084417B" w:rsidRDefault="0084417B" w:rsidP="00483268">
            <w:pPr>
              <w:pStyle w:val="ListParagraph"/>
              <w:ind w:left="360"/>
              <w:rPr>
                <w:rFonts w:ascii="Calibri" w:hAnsi="Calibri" w:cs="Calibri"/>
                <w:color w:val="000000" w:themeColor="text1"/>
                <w:sz w:val="16"/>
                <w:szCs w:val="16"/>
              </w:rPr>
            </w:pPr>
          </w:p>
          <w:p w:rsidR="0084417B" w:rsidRDefault="0084417B" w:rsidP="00483268">
            <w:pPr>
              <w:pStyle w:val="ListParagraph"/>
              <w:ind w:left="360"/>
              <w:rPr>
                <w:rFonts w:ascii="Calibri" w:hAnsi="Calibri" w:cs="Calibri"/>
                <w:color w:val="000000" w:themeColor="text1"/>
                <w:sz w:val="16"/>
                <w:szCs w:val="16"/>
              </w:rPr>
            </w:pPr>
          </w:p>
          <w:p w:rsidR="0084417B" w:rsidRDefault="0084417B" w:rsidP="00483268">
            <w:pPr>
              <w:pStyle w:val="ListParagraph"/>
              <w:ind w:left="360"/>
              <w:rPr>
                <w:rFonts w:ascii="Calibri" w:hAnsi="Calibri" w:cs="Calibri"/>
                <w:color w:val="000000" w:themeColor="text1"/>
                <w:sz w:val="16"/>
                <w:szCs w:val="16"/>
              </w:rPr>
            </w:pPr>
          </w:p>
          <w:p w:rsidR="0084417B" w:rsidRDefault="0084417B" w:rsidP="00483268">
            <w:pPr>
              <w:pStyle w:val="ListParagraph"/>
              <w:ind w:left="360"/>
              <w:rPr>
                <w:rFonts w:ascii="Calibri" w:hAnsi="Calibri" w:cs="Calibri"/>
                <w:color w:val="000000" w:themeColor="text1"/>
                <w:sz w:val="16"/>
                <w:szCs w:val="16"/>
              </w:rPr>
            </w:pPr>
          </w:p>
          <w:p w:rsidR="0084417B" w:rsidRDefault="0084417B" w:rsidP="00483268">
            <w:pPr>
              <w:pStyle w:val="ListParagraph"/>
              <w:ind w:left="360"/>
              <w:rPr>
                <w:rFonts w:ascii="Calibri" w:hAnsi="Calibri" w:cs="Calibri"/>
                <w:color w:val="000000" w:themeColor="text1"/>
                <w:sz w:val="16"/>
                <w:szCs w:val="16"/>
              </w:rPr>
            </w:pPr>
          </w:p>
          <w:p w:rsidR="0084417B" w:rsidRDefault="0084417B" w:rsidP="00483268">
            <w:pPr>
              <w:pStyle w:val="ListParagraph"/>
              <w:ind w:left="360"/>
              <w:rPr>
                <w:rFonts w:ascii="Calibri" w:hAnsi="Calibri" w:cs="Calibri"/>
                <w:color w:val="000000" w:themeColor="text1"/>
                <w:sz w:val="16"/>
                <w:szCs w:val="16"/>
              </w:rPr>
            </w:pPr>
          </w:p>
          <w:p w:rsidR="0084417B" w:rsidRDefault="0084417B" w:rsidP="00483268">
            <w:pPr>
              <w:pStyle w:val="ListParagraph"/>
              <w:ind w:left="360"/>
              <w:rPr>
                <w:rFonts w:ascii="Calibri" w:hAnsi="Calibri" w:cs="Calibri"/>
                <w:color w:val="000000" w:themeColor="text1"/>
                <w:sz w:val="16"/>
                <w:szCs w:val="16"/>
              </w:rPr>
            </w:pPr>
          </w:p>
          <w:p w:rsidR="0084417B" w:rsidRDefault="0084417B" w:rsidP="00483268">
            <w:pPr>
              <w:pStyle w:val="ListParagraph"/>
              <w:ind w:left="360"/>
              <w:rPr>
                <w:rFonts w:ascii="Calibri" w:hAnsi="Calibri" w:cs="Calibri"/>
                <w:color w:val="000000" w:themeColor="text1"/>
                <w:sz w:val="16"/>
                <w:szCs w:val="16"/>
              </w:rPr>
            </w:pPr>
          </w:p>
          <w:p w:rsidR="0084417B" w:rsidRDefault="0084417B" w:rsidP="00483268">
            <w:pPr>
              <w:pStyle w:val="ListParagraph"/>
              <w:ind w:left="360"/>
              <w:rPr>
                <w:rFonts w:ascii="Calibri" w:hAnsi="Calibri" w:cs="Calibri"/>
                <w:color w:val="000000" w:themeColor="text1"/>
                <w:sz w:val="16"/>
                <w:szCs w:val="16"/>
              </w:rPr>
            </w:pPr>
          </w:p>
          <w:p w:rsidR="0084417B" w:rsidRDefault="0084417B" w:rsidP="00483268">
            <w:pPr>
              <w:pStyle w:val="ListParagraph"/>
              <w:ind w:left="360"/>
              <w:rPr>
                <w:rFonts w:ascii="Calibri" w:hAnsi="Calibri" w:cs="Calibri"/>
                <w:color w:val="000000" w:themeColor="text1"/>
                <w:sz w:val="16"/>
                <w:szCs w:val="16"/>
              </w:rPr>
            </w:pPr>
          </w:p>
          <w:p w:rsidR="0084417B" w:rsidRDefault="0084417B" w:rsidP="00483268">
            <w:pPr>
              <w:pStyle w:val="ListParagraph"/>
              <w:ind w:left="360"/>
              <w:rPr>
                <w:rFonts w:ascii="Calibri" w:hAnsi="Calibri" w:cs="Calibri"/>
                <w:color w:val="000000" w:themeColor="text1"/>
                <w:sz w:val="16"/>
                <w:szCs w:val="16"/>
              </w:rPr>
            </w:pPr>
          </w:p>
          <w:p w:rsidR="0084417B" w:rsidRDefault="0084417B" w:rsidP="00483268">
            <w:pPr>
              <w:pStyle w:val="ListParagraph"/>
              <w:ind w:left="360"/>
              <w:rPr>
                <w:rFonts w:ascii="Calibri" w:hAnsi="Calibri" w:cs="Calibri"/>
                <w:color w:val="000000" w:themeColor="text1"/>
                <w:sz w:val="16"/>
                <w:szCs w:val="16"/>
              </w:rPr>
            </w:pPr>
          </w:p>
          <w:p w:rsidR="0084417B" w:rsidRDefault="0084417B" w:rsidP="00483268">
            <w:pPr>
              <w:pStyle w:val="ListParagraph"/>
              <w:ind w:left="360"/>
              <w:rPr>
                <w:rFonts w:ascii="Calibri" w:hAnsi="Calibri" w:cs="Calibri"/>
                <w:color w:val="000000" w:themeColor="text1"/>
                <w:sz w:val="16"/>
                <w:szCs w:val="16"/>
              </w:rPr>
            </w:pPr>
          </w:p>
          <w:p w:rsidR="0084417B" w:rsidRDefault="0084417B" w:rsidP="00483268">
            <w:pPr>
              <w:pStyle w:val="ListParagraph"/>
              <w:ind w:left="360"/>
              <w:rPr>
                <w:rFonts w:ascii="Calibri" w:hAnsi="Calibri" w:cs="Calibri"/>
                <w:color w:val="000000" w:themeColor="text1"/>
                <w:sz w:val="16"/>
                <w:szCs w:val="16"/>
              </w:rPr>
            </w:pPr>
          </w:p>
          <w:p w:rsidR="0084417B" w:rsidRDefault="0084417B" w:rsidP="00483268">
            <w:pPr>
              <w:pStyle w:val="ListParagraph"/>
              <w:ind w:left="360"/>
              <w:rPr>
                <w:rFonts w:ascii="Calibri" w:hAnsi="Calibri" w:cs="Calibri"/>
                <w:color w:val="000000" w:themeColor="text1"/>
                <w:sz w:val="16"/>
                <w:szCs w:val="16"/>
              </w:rPr>
            </w:pPr>
          </w:p>
          <w:p w:rsidR="0084417B" w:rsidRDefault="0084417B" w:rsidP="00483268">
            <w:pPr>
              <w:pStyle w:val="ListParagraph"/>
              <w:ind w:left="360"/>
              <w:rPr>
                <w:rFonts w:ascii="Calibri" w:hAnsi="Calibri" w:cs="Calibri"/>
                <w:color w:val="000000" w:themeColor="text1"/>
                <w:sz w:val="16"/>
                <w:szCs w:val="16"/>
              </w:rPr>
            </w:pPr>
          </w:p>
          <w:p w:rsidR="00746F22" w:rsidRPr="00E9698A" w:rsidRDefault="00DB0480" w:rsidP="00483268">
            <w:pPr>
              <w:pStyle w:val="ListParagraph"/>
              <w:ind w:left="360"/>
              <w:rPr>
                <w:rFonts w:ascii="Calibri" w:hAnsi="Calibri" w:cs="Calibri"/>
                <w:color w:val="000000" w:themeColor="text1"/>
                <w:sz w:val="16"/>
                <w:szCs w:val="16"/>
              </w:rPr>
            </w:pPr>
            <w:r>
              <w:rPr>
                <w:rFonts w:ascii="Calibri" w:hAnsi="Calibri" w:cs="Calibri"/>
                <w:color w:val="000000" w:themeColor="text1"/>
                <w:sz w:val="16"/>
                <w:szCs w:val="16"/>
              </w:rPr>
              <w:t xml:space="preserve"> </w:t>
            </w:r>
            <w:r w:rsidR="00234138">
              <w:rPr>
                <w:rFonts w:ascii="Calibri" w:hAnsi="Calibri" w:cs="Calibri"/>
                <w:color w:val="000000" w:themeColor="text1"/>
                <w:sz w:val="16"/>
                <w:szCs w:val="16"/>
              </w:rPr>
              <w:t>[</w:t>
            </w:r>
            <w:r w:rsidR="00234138" w:rsidRPr="00E9698A">
              <w:rPr>
                <w:rFonts w:ascii="Calibri" w:hAnsi="Calibri" w:cs="Calibri"/>
                <w:color w:val="000000" w:themeColor="text1"/>
                <w:sz w:val="16"/>
                <w:szCs w:val="16"/>
              </w:rPr>
              <w:t>Not sample dependent, N=1</w:t>
            </w:r>
            <w:r w:rsidR="00773E5B">
              <w:rPr>
                <w:rFonts w:ascii="Calibri" w:hAnsi="Calibri" w:cs="Calibri"/>
                <w:color w:val="000000" w:themeColor="text1"/>
                <w:sz w:val="16"/>
                <w:szCs w:val="16"/>
              </w:rPr>
              <w:t xml:space="preserve">, see Appendix </w:t>
            </w:r>
            <w:proofErr w:type="gramStart"/>
            <w:r w:rsidR="00773E5B">
              <w:rPr>
                <w:rFonts w:ascii="Calibri" w:hAnsi="Calibri" w:cs="Calibri"/>
                <w:color w:val="000000" w:themeColor="text1"/>
                <w:sz w:val="16"/>
                <w:szCs w:val="16"/>
              </w:rPr>
              <w:t>A</w:t>
            </w:r>
            <w:proofErr w:type="gramEnd"/>
            <w:r w:rsidR="00773E5B">
              <w:rPr>
                <w:rFonts w:ascii="Calibri" w:hAnsi="Calibri" w:cs="Calibri"/>
                <w:color w:val="000000" w:themeColor="text1"/>
                <w:sz w:val="16"/>
                <w:szCs w:val="16"/>
              </w:rPr>
              <w:t xml:space="preserve"> Note 3</w:t>
            </w:r>
            <w:r w:rsidR="00234138">
              <w:rPr>
                <w:rFonts w:ascii="Calibri" w:hAnsi="Calibri" w:cs="Calibri"/>
                <w:color w:val="000000" w:themeColor="text1"/>
                <w:sz w:val="16"/>
                <w:szCs w:val="16"/>
              </w:rPr>
              <w:t>]</w:t>
            </w:r>
          </w:p>
        </w:tc>
        <w:tc>
          <w:tcPr>
            <w:tcW w:w="936" w:type="pct"/>
          </w:tcPr>
          <w:p w:rsidR="00746F22" w:rsidRPr="00E9698A" w:rsidRDefault="00746F22" w:rsidP="00694026">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The Base unit should support the following High filter (Low pass filter) settings:</w:t>
            </w:r>
          </w:p>
          <w:p w:rsidR="00746F22" w:rsidRPr="00E9698A" w:rsidRDefault="00746F22" w:rsidP="00694026">
            <w:pPr>
              <w:widowControl/>
              <w:rPr>
                <w:rFonts w:ascii="Calibri" w:hAnsi="Calibri" w:cs="Calibri"/>
                <w:color w:val="000000" w:themeColor="text1"/>
                <w:sz w:val="16"/>
                <w:szCs w:val="16"/>
              </w:rPr>
            </w:pPr>
            <w:r w:rsidRPr="00E9698A">
              <w:rPr>
                <w:rFonts w:ascii="Calibri" w:hAnsi="Calibri" w:cs="Calibri"/>
                <w:color w:val="000000" w:themeColor="text1"/>
                <w:sz w:val="16"/>
                <w:szCs w:val="16"/>
              </w:rPr>
              <w:t>a. 30, 100, 250, 1.5k, 2k, 3k, 10kHz at the -3 dB -1.5/+1.0dB corner. [Note: Hardware Processing – Analog mode]</w:t>
            </w:r>
          </w:p>
          <w:p w:rsidR="00746F22" w:rsidRPr="00E9698A" w:rsidRDefault="00746F22" w:rsidP="00746F22">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 50, 200, 300, 500, 1k, 5kHz at the -6dB -2/+1dB corner. [Note: Software Processing – Analog mode]</w:t>
            </w:r>
          </w:p>
        </w:tc>
        <w:tc>
          <w:tcPr>
            <w:tcW w:w="1319" w:type="pct"/>
          </w:tcPr>
          <w:tbl>
            <w:tblPr>
              <w:tblpPr w:leftFromText="180" w:rightFromText="180" w:horzAnchor="margin" w:tblpY="750"/>
              <w:tblOverlap w:val="never"/>
              <w:tblW w:w="3660" w:type="dxa"/>
              <w:tblLayout w:type="fixed"/>
              <w:tblCellMar>
                <w:top w:w="15" w:type="dxa"/>
                <w:bottom w:w="15" w:type="dxa"/>
              </w:tblCellMar>
              <w:tblLook w:val="04A0" w:firstRow="1" w:lastRow="0" w:firstColumn="1" w:lastColumn="0" w:noHBand="0" w:noVBand="1"/>
            </w:tblPr>
            <w:tblGrid>
              <w:gridCol w:w="600"/>
              <w:gridCol w:w="702"/>
              <w:gridCol w:w="365"/>
              <w:gridCol w:w="365"/>
              <w:gridCol w:w="365"/>
              <w:gridCol w:w="365"/>
              <w:gridCol w:w="449"/>
              <w:gridCol w:w="449"/>
            </w:tblGrid>
            <w:tr w:rsidR="00FB3946" w:rsidRPr="00FB3946" w:rsidTr="00074363">
              <w:trPr>
                <w:trHeight w:val="443"/>
              </w:trPr>
              <w:tc>
                <w:tcPr>
                  <w:tcW w:w="600" w:type="dxa"/>
                  <w:vMerge w:val="restart"/>
                  <w:tcBorders>
                    <w:top w:val="single" w:sz="4" w:space="0" w:color="auto"/>
                    <w:left w:val="single" w:sz="4" w:space="0" w:color="auto"/>
                    <w:bottom w:val="single" w:sz="4" w:space="0" w:color="auto"/>
                    <w:right w:val="single" w:sz="4" w:space="0" w:color="auto"/>
                  </w:tcBorders>
                  <w:vAlign w:val="center"/>
                  <w:hideMark/>
                </w:tcPr>
                <w:p w:rsidR="00FB3946" w:rsidRPr="00FB3946" w:rsidRDefault="00472DF6" w:rsidP="00FB3946">
                  <w:pPr>
                    <w:widowControl/>
                    <w:jc w:val="center"/>
                    <w:rPr>
                      <w:rFonts w:ascii="Calibri" w:hAnsi="Calibri" w:cs="Calibri"/>
                      <w:color w:val="000000"/>
                      <w:sz w:val="16"/>
                      <w:szCs w:val="16"/>
                      <w:lang w:val="en-IN" w:eastAsia="en-IN"/>
                    </w:rPr>
                  </w:pPr>
                  <w:r>
                    <w:rPr>
                      <w:rFonts w:ascii="Calibri" w:hAnsi="Calibri" w:cs="Calibri"/>
                      <w:color w:val="000000" w:themeColor="text1"/>
                      <w:sz w:val="16"/>
                      <w:szCs w:val="16"/>
                    </w:rPr>
                    <w:t xml:space="preserve"> </w:t>
                  </w:r>
                  <w:r w:rsidR="00FB3946" w:rsidRPr="00FB3946">
                    <w:rPr>
                      <w:rFonts w:ascii="Calibri" w:hAnsi="Calibri" w:cs="Calibri"/>
                      <w:color w:val="000000"/>
                      <w:sz w:val="16"/>
                      <w:szCs w:val="16"/>
                      <w:lang w:val="en-IN" w:eastAsia="en-IN"/>
                    </w:rPr>
                    <w:t>Filter freq.(Hz)</w:t>
                  </w:r>
                </w:p>
              </w:tc>
              <w:tc>
                <w:tcPr>
                  <w:tcW w:w="702" w:type="dxa"/>
                  <w:vMerge w:val="restart"/>
                  <w:tcBorders>
                    <w:top w:val="single" w:sz="4" w:space="0" w:color="auto"/>
                    <w:left w:val="single" w:sz="4" w:space="0" w:color="auto"/>
                    <w:bottom w:val="single" w:sz="4" w:space="0" w:color="auto"/>
                    <w:right w:val="single" w:sz="4" w:space="0" w:color="auto"/>
                  </w:tcBorders>
                  <w:vAlign w:val="center"/>
                  <w:hideMark/>
                </w:tcPr>
                <w:p w:rsidR="00FB3946" w:rsidRPr="00FB3946" w:rsidRDefault="00FB3946" w:rsidP="00FB3946">
                  <w:pPr>
                    <w:widowControl/>
                    <w:jc w:val="center"/>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Signal Generator freq.(Hz)</w:t>
                  </w:r>
                </w:p>
              </w:tc>
              <w:tc>
                <w:tcPr>
                  <w:tcW w:w="1460" w:type="dxa"/>
                  <w:gridSpan w:val="4"/>
                  <w:tcBorders>
                    <w:top w:val="single" w:sz="4" w:space="0" w:color="auto"/>
                    <w:left w:val="single" w:sz="4" w:space="0" w:color="auto"/>
                    <w:bottom w:val="single" w:sz="4" w:space="0" w:color="auto"/>
                    <w:right w:val="single" w:sz="4" w:space="0" w:color="auto"/>
                  </w:tcBorders>
                  <w:vAlign w:val="center"/>
                  <w:hideMark/>
                </w:tcPr>
                <w:p w:rsidR="00FB3946" w:rsidRPr="00FB3946" w:rsidRDefault="00FB3946" w:rsidP="00FB3946">
                  <w:pPr>
                    <w:widowControl/>
                    <w:jc w:val="center"/>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4 Channel Amplifier(dB)</w:t>
                  </w:r>
                </w:p>
              </w:tc>
              <w:tc>
                <w:tcPr>
                  <w:tcW w:w="898" w:type="dxa"/>
                  <w:gridSpan w:val="2"/>
                  <w:tcBorders>
                    <w:top w:val="single" w:sz="4" w:space="0" w:color="auto"/>
                    <w:left w:val="single" w:sz="4" w:space="0" w:color="auto"/>
                    <w:bottom w:val="single" w:sz="4" w:space="0" w:color="auto"/>
                    <w:right w:val="single" w:sz="4" w:space="0" w:color="auto"/>
                  </w:tcBorders>
                  <w:vAlign w:val="center"/>
                  <w:hideMark/>
                </w:tcPr>
                <w:p w:rsidR="00FB3946" w:rsidRPr="00FB3946" w:rsidRDefault="00FB3946" w:rsidP="00FB3946">
                  <w:pPr>
                    <w:widowControl/>
                    <w:jc w:val="center"/>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 xml:space="preserve">2 Channel Amplifier(dB) </w:t>
                  </w:r>
                </w:p>
              </w:tc>
            </w:tr>
            <w:tr w:rsidR="00FB3946" w:rsidRPr="00FB3946" w:rsidTr="00074363">
              <w:trPr>
                <w:trHeight w:val="300"/>
              </w:trPr>
              <w:tc>
                <w:tcPr>
                  <w:tcW w:w="600" w:type="dxa"/>
                  <w:vMerge/>
                  <w:tcBorders>
                    <w:top w:val="single" w:sz="4" w:space="0" w:color="auto"/>
                    <w:left w:val="single" w:sz="4" w:space="0" w:color="auto"/>
                    <w:bottom w:val="single" w:sz="4" w:space="0" w:color="auto"/>
                    <w:right w:val="single" w:sz="4" w:space="0" w:color="auto"/>
                  </w:tcBorders>
                  <w:vAlign w:val="center"/>
                  <w:hideMark/>
                </w:tcPr>
                <w:p w:rsidR="00FB3946" w:rsidRPr="00FB3946" w:rsidRDefault="00FB3946" w:rsidP="00FB3946">
                  <w:pPr>
                    <w:widowControl/>
                    <w:rPr>
                      <w:rFonts w:ascii="Calibri" w:hAnsi="Calibri" w:cs="Calibri"/>
                      <w:color w:val="000000"/>
                      <w:sz w:val="16"/>
                      <w:szCs w:val="16"/>
                      <w:lang w:val="en-IN" w:eastAsia="en-IN"/>
                    </w:rPr>
                  </w:pPr>
                </w:p>
              </w:tc>
              <w:tc>
                <w:tcPr>
                  <w:tcW w:w="702" w:type="dxa"/>
                  <w:vMerge/>
                  <w:tcBorders>
                    <w:top w:val="single" w:sz="4" w:space="0" w:color="auto"/>
                    <w:left w:val="single" w:sz="4" w:space="0" w:color="auto"/>
                    <w:bottom w:val="single" w:sz="4" w:space="0" w:color="auto"/>
                    <w:right w:val="single" w:sz="4" w:space="0" w:color="auto"/>
                  </w:tcBorders>
                  <w:vAlign w:val="center"/>
                  <w:hideMark/>
                </w:tcPr>
                <w:p w:rsidR="00FB3946" w:rsidRPr="00FB3946" w:rsidRDefault="00FB3946" w:rsidP="00FB3946">
                  <w:pPr>
                    <w:widowControl/>
                    <w:rPr>
                      <w:rFonts w:ascii="Calibri" w:hAnsi="Calibri" w:cs="Calibri"/>
                      <w:color w:val="000000"/>
                      <w:sz w:val="16"/>
                      <w:szCs w:val="16"/>
                      <w:lang w:val="en-IN" w:eastAsia="en-IN"/>
                    </w:rPr>
                  </w:pPr>
                </w:p>
              </w:tc>
              <w:tc>
                <w:tcPr>
                  <w:tcW w:w="365"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Ch1</w:t>
                  </w:r>
                </w:p>
              </w:tc>
              <w:tc>
                <w:tcPr>
                  <w:tcW w:w="365"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Ch2</w:t>
                  </w:r>
                </w:p>
              </w:tc>
              <w:tc>
                <w:tcPr>
                  <w:tcW w:w="365"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Ch3</w:t>
                  </w:r>
                </w:p>
              </w:tc>
              <w:tc>
                <w:tcPr>
                  <w:tcW w:w="365"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Ch4</w:t>
                  </w:r>
                </w:p>
              </w:tc>
              <w:tc>
                <w:tcPr>
                  <w:tcW w:w="449"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Ch1</w:t>
                  </w:r>
                </w:p>
              </w:tc>
              <w:tc>
                <w:tcPr>
                  <w:tcW w:w="449"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Ch2</w:t>
                  </w:r>
                </w:p>
              </w:tc>
            </w:tr>
            <w:tr w:rsidR="00FB3946" w:rsidRPr="00FB3946" w:rsidTr="00074363">
              <w:trPr>
                <w:trHeight w:val="300"/>
              </w:trPr>
              <w:tc>
                <w:tcPr>
                  <w:tcW w:w="600"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jc w:val="center"/>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30</w:t>
                  </w:r>
                </w:p>
              </w:tc>
              <w:tc>
                <w:tcPr>
                  <w:tcW w:w="702"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jc w:val="center"/>
                    <w:rPr>
                      <w:rFonts w:ascii="Calibri" w:hAnsi="Calibri" w:cs="Calibri"/>
                      <w:color w:val="000000"/>
                      <w:sz w:val="16"/>
                      <w:szCs w:val="16"/>
                      <w:lang w:val="en-IN" w:eastAsia="en-IN"/>
                    </w:rPr>
                  </w:pPr>
                </w:p>
              </w:tc>
              <w:tc>
                <w:tcPr>
                  <w:tcW w:w="365"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365"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365"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365"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449"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449"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r>
            <w:tr w:rsidR="00FB3946" w:rsidRPr="00FB3946" w:rsidTr="00074363">
              <w:trPr>
                <w:trHeight w:val="300"/>
              </w:trPr>
              <w:tc>
                <w:tcPr>
                  <w:tcW w:w="600"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jc w:val="center"/>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100</w:t>
                  </w:r>
                </w:p>
              </w:tc>
              <w:tc>
                <w:tcPr>
                  <w:tcW w:w="702"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jc w:val="center"/>
                    <w:rPr>
                      <w:rFonts w:ascii="Calibri" w:hAnsi="Calibri" w:cs="Calibri"/>
                      <w:color w:val="000000"/>
                      <w:sz w:val="16"/>
                      <w:szCs w:val="16"/>
                      <w:lang w:val="en-IN" w:eastAsia="en-IN"/>
                    </w:rPr>
                  </w:pPr>
                </w:p>
              </w:tc>
              <w:tc>
                <w:tcPr>
                  <w:tcW w:w="365"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365"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365"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365"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449"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449"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r>
            <w:tr w:rsidR="00FB3946" w:rsidRPr="00FB3946" w:rsidTr="00074363">
              <w:trPr>
                <w:trHeight w:val="300"/>
              </w:trPr>
              <w:tc>
                <w:tcPr>
                  <w:tcW w:w="600"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jc w:val="center"/>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250</w:t>
                  </w:r>
                </w:p>
              </w:tc>
              <w:tc>
                <w:tcPr>
                  <w:tcW w:w="702"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jc w:val="center"/>
                    <w:rPr>
                      <w:rFonts w:ascii="Calibri" w:hAnsi="Calibri" w:cs="Calibri"/>
                      <w:color w:val="000000"/>
                      <w:sz w:val="16"/>
                      <w:szCs w:val="16"/>
                      <w:lang w:val="en-IN" w:eastAsia="en-IN"/>
                    </w:rPr>
                  </w:pPr>
                </w:p>
              </w:tc>
              <w:tc>
                <w:tcPr>
                  <w:tcW w:w="365"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365"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365"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365"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449"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449"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r>
            <w:tr w:rsidR="00FB3946" w:rsidRPr="00FB3946" w:rsidTr="00074363">
              <w:trPr>
                <w:trHeight w:val="300"/>
              </w:trPr>
              <w:tc>
                <w:tcPr>
                  <w:tcW w:w="600"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jc w:val="center"/>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1.5k</w:t>
                  </w:r>
                </w:p>
              </w:tc>
              <w:tc>
                <w:tcPr>
                  <w:tcW w:w="702"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jc w:val="center"/>
                    <w:rPr>
                      <w:rFonts w:ascii="Calibri" w:hAnsi="Calibri" w:cs="Calibri"/>
                      <w:color w:val="000000"/>
                      <w:sz w:val="16"/>
                      <w:szCs w:val="16"/>
                      <w:lang w:val="en-IN" w:eastAsia="en-IN"/>
                    </w:rPr>
                  </w:pPr>
                </w:p>
              </w:tc>
              <w:tc>
                <w:tcPr>
                  <w:tcW w:w="365"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365"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365"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365"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449"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449"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r>
            <w:tr w:rsidR="00FB3946" w:rsidRPr="00FB3946" w:rsidTr="00074363">
              <w:trPr>
                <w:trHeight w:val="300"/>
              </w:trPr>
              <w:tc>
                <w:tcPr>
                  <w:tcW w:w="600"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jc w:val="center"/>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2k</w:t>
                  </w:r>
                </w:p>
              </w:tc>
              <w:tc>
                <w:tcPr>
                  <w:tcW w:w="702"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jc w:val="center"/>
                    <w:rPr>
                      <w:rFonts w:ascii="Calibri" w:hAnsi="Calibri" w:cs="Calibri"/>
                      <w:color w:val="000000"/>
                      <w:sz w:val="16"/>
                      <w:szCs w:val="16"/>
                      <w:lang w:val="en-IN" w:eastAsia="en-IN"/>
                    </w:rPr>
                  </w:pPr>
                </w:p>
              </w:tc>
              <w:tc>
                <w:tcPr>
                  <w:tcW w:w="365"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365"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365"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365"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449"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449"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r>
            <w:tr w:rsidR="00FB3946" w:rsidRPr="00FB3946" w:rsidTr="00074363">
              <w:trPr>
                <w:trHeight w:val="300"/>
              </w:trPr>
              <w:tc>
                <w:tcPr>
                  <w:tcW w:w="600"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jc w:val="center"/>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3k</w:t>
                  </w:r>
                </w:p>
              </w:tc>
              <w:tc>
                <w:tcPr>
                  <w:tcW w:w="702"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jc w:val="center"/>
                    <w:rPr>
                      <w:rFonts w:ascii="Calibri" w:hAnsi="Calibri" w:cs="Calibri"/>
                      <w:color w:val="000000"/>
                      <w:sz w:val="16"/>
                      <w:szCs w:val="16"/>
                      <w:lang w:val="en-IN" w:eastAsia="en-IN"/>
                    </w:rPr>
                  </w:pPr>
                </w:p>
              </w:tc>
              <w:tc>
                <w:tcPr>
                  <w:tcW w:w="365"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365"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365"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365"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449"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449"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r>
            <w:tr w:rsidR="00FB3946" w:rsidRPr="00FB3946" w:rsidTr="00074363">
              <w:trPr>
                <w:trHeight w:val="300"/>
              </w:trPr>
              <w:tc>
                <w:tcPr>
                  <w:tcW w:w="600"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jc w:val="center"/>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10k</w:t>
                  </w:r>
                </w:p>
              </w:tc>
              <w:tc>
                <w:tcPr>
                  <w:tcW w:w="702"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jc w:val="center"/>
                    <w:rPr>
                      <w:rFonts w:ascii="Calibri" w:hAnsi="Calibri" w:cs="Calibri"/>
                      <w:color w:val="000000"/>
                      <w:sz w:val="16"/>
                      <w:szCs w:val="16"/>
                      <w:lang w:val="en-IN" w:eastAsia="en-IN"/>
                    </w:rPr>
                  </w:pPr>
                </w:p>
              </w:tc>
              <w:tc>
                <w:tcPr>
                  <w:tcW w:w="365"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365"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365"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365"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449"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449"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r>
          </w:tbl>
          <w:p w:rsidR="00074363" w:rsidRPr="002A0B7C" w:rsidRDefault="00074363" w:rsidP="00074363">
            <w:pPr>
              <w:rPr>
                <w:rFonts w:ascii="Calibri" w:hAnsi="Calibri" w:cs="Calibri"/>
                <w:b/>
                <w:i/>
                <w:color w:val="000000" w:themeColor="text1"/>
                <w:sz w:val="16"/>
                <w:szCs w:val="16"/>
              </w:rPr>
            </w:pPr>
            <w:r w:rsidRPr="002A0B7C">
              <w:rPr>
                <w:rFonts w:ascii="Calibri" w:hAnsi="Calibri" w:cs="Calibri"/>
                <w:b/>
                <w:i/>
                <w:color w:val="000000" w:themeColor="text1"/>
                <w:sz w:val="16"/>
                <w:szCs w:val="16"/>
              </w:rPr>
              <w:t>Refer the Record#4</w:t>
            </w:r>
          </w:p>
          <w:p w:rsidR="00472DF6" w:rsidRPr="00074363" w:rsidRDefault="00074363" w:rsidP="00074363">
            <w:pPr>
              <w:rPr>
                <w:rFonts w:ascii="Calibri" w:hAnsi="Calibri" w:cs="Calibri"/>
                <w:b/>
                <w:i/>
                <w:color w:val="000000" w:themeColor="text1"/>
                <w:sz w:val="16"/>
                <w:szCs w:val="16"/>
              </w:rPr>
            </w:pPr>
            <w:r w:rsidRPr="00074363">
              <w:rPr>
                <w:rFonts w:ascii="Calibri" w:hAnsi="Calibri" w:cs="Calibri"/>
                <w:b/>
                <w:i/>
                <w:color w:val="000000" w:themeColor="text1"/>
                <w:sz w:val="16"/>
                <w:szCs w:val="16"/>
              </w:rPr>
              <w:t>ORAE</w:t>
            </w:r>
          </w:p>
          <w:tbl>
            <w:tblPr>
              <w:tblW w:w="3400" w:type="dxa"/>
              <w:tblLayout w:type="fixed"/>
              <w:tblCellMar>
                <w:top w:w="15" w:type="dxa"/>
                <w:bottom w:w="15" w:type="dxa"/>
              </w:tblCellMar>
              <w:tblLook w:val="04A0" w:firstRow="1" w:lastRow="0" w:firstColumn="1" w:lastColumn="0" w:noHBand="0" w:noVBand="1"/>
            </w:tblPr>
            <w:tblGrid>
              <w:gridCol w:w="600"/>
              <w:gridCol w:w="702"/>
              <w:gridCol w:w="300"/>
              <w:gridCol w:w="300"/>
              <w:gridCol w:w="300"/>
              <w:gridCol w:w="300"/>
              <w:gridCol w:w="449"/>
              <w:gridCol w:w="449"/>
            </w:tblGrid>
            <w:tr w:rsidR="00FB3946" w:rsidRPr="00FB3946" w:rsidTr="00074363">
              <w:trPr>
                <w:trHeight w:val="618"/>
              </w:trPr>
              <w:tc>
                <w:tcPr>
                  <w:tcW w:w="600" w:type="dxa"/>
                  <w:vMerge w:val="restart"/>
                  <w:tcBorders>
                    <w:top w:val="single" w:sz="4" w:space="0" w:color="auto"/>
                    <w:left w:val="single" w:sz="4" w:space="0" w:color="auto"/>
                    <w:bottom w:val="single" w:sz="4" w:space="0" w:color="auto"/>
                    <w:right w:val="single" w:sz="4" w:space="0" w:color="auto"/>
                  </w:tcBorders>
                  <w:vAlign w:val="center"/>
                  <w:hideMark/>
                </w:tcPr>
                <w:p w:rsidR="00FB3946" w:rsidRPr="00FB3946" w:rsidRDefault="00FB3946" w:rsidP="00FB3946">
                  <w:pPr>
                    <w:widowControl/>
                    <w:jc w:val="center"/>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Filter freq.(Hz)</w:t>
                  </w:r>
                </w:p>
              </w:tc>
              <w:tc>
                <w:tcPr>
                  <w:tcW w:w="702" w:type="dxa"/>
                  <w:vMerge w:val="restart"/>
                  <w:tcBorders>
                    <w:top w:val="single" w:sz="4" w:space="0" w:color="auto"/>
                    <w:left w:val="single" w:sz="4" w:space="0" w:color="auto"/>
                    <w:bottom w:val="single" w:sz="4" w:space="0" w:color="auto"/>
                    <w:right w:val="single" w:sz="4" w:space="0" w:color="auto"/>
                  </w:tcBorders>
                  <w:vAlign w:val="center"/>
                  <w:hideMark/>
                </w:tcPr>
                <w:p w:rsidR="00FB3946" w:rsidRPr="00FB3946" w:rsidRDefault="00FB3946" w:rsidP="00FB3946">
                  <w:pPr>
                    <w:widowControl/>
                    <w:jc w:val="center"/>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Signal Generator freq.(Hz)</w:t>
                  </w:r>
                </w:p>
              </w:tc>
              <w:tc>
                <w:tcPr>
                  <w:tcW w:w="1200" w:type="dxa"/>
                  <w:gridSpan w:val="4"/>
                  <w:tcBorders>
                    <w:top w:val="single" w:sz="4" w:space="0" w:color="auto"/>
                    <w:left w:val="single" w:sz="4" w:space="0" w:color="auto"/>
                    <w:bottom w:val="single" w:sz="4" w:space="0" w:color="auto"/>
                    <w:right w:val="single" w:sz="4" w:space="0" w:color="auto"/>
                  </w:tcBorders>
                  <w:vAlign w:val="center"/>
                  <w:hideMark/>
                </w:tcPr>
                <w:p w:rsidR="00FB3946" w:rsidRPr="00FB3946" w:rsidRDefault="00FB3946" w:rsidP="00FB3946">
                  <w:pPr>
                    <w:widowControl/>
                    <w:jc w:val="center"/>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4 Channel Amplifier(dB)</w:t>
                  </w:r>
                </w:p>
              </w:tc>
              <w:tc>
                <w:tcPr>
                  <w:tcW w:w="898" w:type="dxa"/>
                  <w:gridSpan w:val="2"/>
                  <w:tcBorders>
                    <w:top w:val="single" w:sz="4" w:space="0" w:color="auto"/>
                    <w:left w:val="single" w:sz="4" w:space="0" w:color="auto"/>
                    <w:bottom w:val="single" w:sz="4" w:space="0" w:color="auto"/>
                    <w:right w:val="single" w:sz="4" w:space="0" w:color="auto"/>
                  </w:tcBorders>
                  <w:vAlign w:val="center"/>
                  <w:hideMark/>
                </w:tcPr>
                <w:p w:rsidR="00FB3946" w:rsidRPr="00FB3946" w:rsidRDefault="00FB3946" w:rsidP="00FB3946">
                  <w:pPr>
                    <w:widowControl/>
                    <w:jc w:val="center"/>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 xml:space="preserve">2 Channel Amplifier(dB) </w:t>
                  </w:r>
                </w:p>
              </w:tc>
            </w:tr>
            <w:tr w:rsidR="00FB3946" w:rsidRPr="00FB3946" w:rsidTr="00FB3946">
              <w:trPr>
                <w:trHeight w:val="300"/>
              </w:trPr>
              <w:tc>
                <w:tcPr>
                  <w:tcW w:w="600" w:type="dxa"/>
                  <w:vMerge/>
                  <w:tcBorders>
                    <w:top w:val="single" w:sz="4" w:space="0" w:color="auto"/>
                    <w:left w:val="single" w:sz="4" w:space="0" w:color="auto"/>
                    <w:bottom w:val="single" w:sz="4" w:space="0" w:color="auto"/>
                    <w:right w:val="single" w:sz="4" w:space="0" w:color="auto"/>
                  </w:tcBorders>
                  <w:vAlign w:val="center"/>
                  <w:hideMark/>
                </w:tcPr>
                <w:p w:rsidR="00FB3946" w:rsidRPr="00FB3946" w:rsidRDefault="00FB3946" w:rsidP="00FB3946">
                  <w:pPr>
                    <w:widowControl/>
                    <w:rPr>
                      <w:rFonts w:ascii="Calibri" w:hAnsi="Calibri" w:cs="Calibri"/>
                      <w:color w:val="000000"/>
                      <w:sz w:val="16"/>
                      <w:szCs w:val="16"/>
                      <w:lang w:val="en-IN" w:eastAsia="en-IN"/>
                    </w:rPr>
                  </w:pPr>
                </w:p>
              </w:tc>
              <w:tc>
                <w:tcPr>
                  <w:tcW w:w="702" w:type="dxa"/>
                  <w:vMerge/>
                  <w:tcBorders>
                    <w:top w:val="single" w:sz="4" w:space="0" w:color="auto"/>
                    <w:left w:val="single" w:sz="4" w:space="0" w:color="auto"/>
                    <w:bottom w:val="single" w:sz="4" w:space="0" w:color="auto"/>
                    <w:right w:val="single" w:sz="4" w:space="0" w:color="auto"/>
                  </w:tcBorders>
                  <w:vAlign w:val="center"/>
                  <w:hideMark/>
                </w:tcPr>
                <w:p w:rsidR="00FB3946" w:rsidRPr="00FB3946" w:rsidRDefault="00FB3946" w:rsidP="00FB3946">
                  <w:pPr>
                    <w:widowControl/>
                    <w:rPr>
                      <w:rFonts w:ascii="Calibri" w:hAnsi="Calibri" w:cs="Calibri"/>
                      <w:color w:val="000000"/>
                      <w:sz w:val="16"/>
                      <w:szCs w:val="16"/>
                      <w:lang w:val="en-IN" w:eastAsia="en-IN"/>
                    </w:rPr>
                  </w:pPr>
                </w:p>
              </w:tc>
              <w:tc>
                <w:tcPr>
                  <w:tcW w:w="300"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Ch1</w:t>
                  </w:r>
                </w:p>
              </w:tc>
              <w:tc>
                <w:tcPr>
                  <w:tcW w:w="300"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Ch2</w:t>
                  </w:r>
                </w:p>
              </w:tc>
              <w:tc>
                <w:tcPr>
                  <w:tcW w:w="300"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Ch3</w:t>
                  </w:r>
                </w:p>
              </w:tc>
              <w:tc>
                <w:tcPr>
                  <w:tcW w:w="300"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Ch4</w:t>
                  </w:r>
                </w:p>
              </w:tc>
              <w:tc>
                <w:tcPr>
                  <w:tcW w:w="449"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Ch1</w:t>
                  </w:r>
                </w:p>
              </w:tc>
              <w:tc>
                <w:tcPr>
                  <w:tcW w:w="449"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Ch2</w:t>
                  </w:r>
                </w:p>
              </w:tc>
            </w:tr>
            <w:tr w:rsidR="00FB3946" w:rsidRPr="00FB3946" w:rsidTr="00FB3946">
              <w:trPr>
                <w:trHeight w:val="300"/>
              </w:trPr>
              <w:tc>
                <w:tcPr>
                  <w:tcW w:w="600"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jc w:val="center"/>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50</w:t>
                  </w:r>
                </w:p>
              </w:tc>
              <w:tc>
                <w:tcPr>
                  <w:tcW w:w="702"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jc w:val="center"/>
                    <w:rPr>
                      <w:rFonts w:ascii="Calibri" w:hAnsi="Calibri" w:cs="Calibri"/>
                      <w:color w:val="000000"/>
                      <w:sz w:val="16"/>
                      <w:szCs w:val="16"/>
                      <w:lang w:val="en-IN" w:eastAsia="en-IN"/>
                    </w:rPr>
                  </w:pPr>
                </w:p>
              </w:tc>
              <w:tc>
                <w:tcPr>
                  <w:tcW w:w="300"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jc w:val="center"/>
                    <w:rPr>
                      <w:sz w:val="20"/>
                      <w:szCs w:val="20"/>
                      <w:lang w:val="en-IN" w:eastAsia="en-IN"/>
                    </w:rPr>
                  </w:pPr>
                </w:p>
              </w:tc>
              <w:tc>
                <w:tcPr>
                  <w:tcW w:w="300"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jc w:val="center"/>
                    <w:rPr>
                      <w:sz w:val="20"/>
                      <w:szCs w:val="20"/>
                      <w:lang w:val="en-IN" w:eastAsia="en-IN"/>
                    </w:rPr>
                  </w:pPr>
                </w:p>
              </w:tc>
              <w:tc>
                <w:tcPr>
                  <w:tcW w:w="300"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jc w:val="center"/>
                    <w:rPr>
                      <w:sz w:val="20"/>
                      <w:szCs w:val="20"/>
                      <w:lang w:val="en-IN" w:eastAsia="en-IN"/>
                    </w:rPr>
                  </w:pPr>
                </w:p>
              </w:tc>
              <w:tc>
                <w:tcPr>
                  <w:tcW w:w="300"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jc w:val="center"/>
                    <w:rPr>
                      <w:sz w:val="20"/>
                      <w:szCs w:val="20"/>
                      <w:lang w:val="en-IN" w:eastAsia="en-IN"/>
                    </w:rPr>
                  </w:pPr>
                </w:p>
              </w:tc>
              <w:tc>
                <w:tcPr>
                  <w:tcW w:w="449"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jc w:val="center"/>
                    <w:rPr>
                      <w:sz w:val="20"/>
                      <w:szCs w:val="20"/>
                      <w:lang w:val="en-IN" w:eastAsia="en-IN"/>
                    </w:rPr>
                  </w:pPr>
                </w:p>
              </w:tc>
              <w:tc>
                <w:tcPr>
                  <w:tcW w:w="449"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jc w:val="center"/>
                    <w:rPr>
                      <w:sz w:val="20"/>
                      <w:szCs w:val="20"/>
                      <w:lang w:val="en-IN" w:eastAsia="en-IN"/>
                    </w:rPr>
                  </w:pPr>
                </w:p>
              </w:tc>
            </w:tr>
            <w:tr w:rsidR="00FB3946" w:rsidRPr="00FB3946" w:rsidTr="00FB3946">
              <w:trPr>
                <w:trHeight w:val="300"/>
              </w:trPr>
              <w:tc>
                <w:tcPr>
                  <w:tcW w:w="600"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jc w:val="center"/>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200</w:t>
                  </w:r>
                </w:p>
              </w:tc>
              <w:tc>
                <w:tcPr>
                  <w:tcW w:w="702"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jc w:val="center"/>
                    <w:rPr>
                      <w:rFonts w:ascii="Calibri" w:hAnsi="Calibri" w:cs="Calibri"/>
                      <w:color w:val="000000"/>
                      <w:sz w:val="16"/>
                      <w:szCs w:val="16"/>
                      <w:lang w:val="en-IN" w:eastAsia="en-IN"/>
                    </w:rPr>
                  </w:pPr>
                </w:p>
              </w:tc>
              <w:tc>
                <w:tcPr>
                  <w:tcW w:w="300"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jc w:val="center"/>
                    <w:rPr>
                      <w:sz w:val="20"/>
                      <w:szCs w:val="20"/>
                      <w:lang w:val="en-IN" w:eastAsia="en-IN"/>
                    </w:rPr>
                  </w:pPr>
                </w:p>
              </w:tc>
              <w:tc>
                <w:tcPr>
                  <w:tcW w:w="300"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jc w:val="center"/>
                    <w:rPr>
                      <w:sz w:val="20"/>
                      <w:szCs w:val="20"/>
                      <w:lang w:val="en-IN" w:eastAsia="en-IN"/>
                    </w:rPr>
                  </w:pPr>
                </w:p>
              </w:tc>
              <w:tc>
                <w:tcPr>
                  <w:tcW w:w="300"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jc w:val="center"/>
                    <w:rPr>
                      <w:sz w:val="20"/>
                      <w:szCs w:val="20"/>
                      <w:lang w:val="en-IN" w:eastAsia="en-IN"/>
                    </w:rPr>
                  </w:pPr>
                </w:p>
              </w:tc>
              <w:tc>
                <w:tcPr>
                  <w:tcW w:w="300"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jc w:val="center"/>
                    <w:rPr>
                      <w:sz w:val="20"/>
                      <w:szCs w:val="20"/>
                      <w:lang w:val="en-IN" w:eastAsia="en-IN"/>
                    </w:rPr>
                  </w:pPr>
                </w:p>
              </w:tc>
              <w:tc>
                <w:tcPr>
                  <w:tcW w:w="449"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jc w:val="center"/>
                    <w:rPr>
                      <w:sz w:val="20"/>
                      <w:szCs w:val="20"/>
                      <w:lang w:val="en-IN" w:eastAsia="en-IN"/>
                    </w:rPr>
                  </w:pPr>
                </w:p>
              </w:tc>
              <w:tc>
                <w:tcPr>
                  <w:tcW w:w="449"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jc w:val="center"/>
                    <w:rPr>
                      <w:sz w:val="20"/>
                      <w:szCs w:val="20"/>
                      <w:lang w:val="en-IN" w:eastAsia="en-IN"/>
                    </w:rPr>
                  </w:pPr>
                </w:p>
              </w:tc>
            </w:tr>
            <w:tr w:rsidR="00FB3946" w:rsidRPr="00FB3946" w:rsidTr="00FB3946">
              <w:trPr>
                <w:trHeight w:val="300"/>
              </w:trPr>
              <w:tc>
                <w:tcPr>
                  <w:tcW w:w="600" w:type="dxa"/>
                  <w:tcBorders>
                    <w:top w:val="single" w:sz="4" w:space="0" w:color="auto"/>
                    <w:left w:val="single" w:sz="4" w:space="0" w:color="auto"/>
                    <w:bottom w:val="single" w:sz="4" w:space="0" w:color="auto"/>
                    <w:right w:val="single" w:sz="4" w:space="0" w:color="auto"/>
                  </w:tcBorders>
                  <w:noWrap/>
                  <w:vAlign w:val="center"/>
                  <w:hideMark/>
                </w:tcPr>
                <w:p w:rsidR="00FB3946" w:rsidRPr="00FB3946" w:rsidRDefault="00FB3946" w:rsidP="00FB3946">
                  <w:pPr>
                    <w:widowControl/>
                    <w:jc w:val="center"/>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300</w:t>
                  </w:r>
                </w:p>
              </w:tc>
              <w:tc>
                <w:tcPr>
                  <w:tcW w:w="702" w:type="dxa"/>
                  <w:tcBorders>
                    <w:top w:val="single" w:sz="4" w:space="0" w:color="auto"/>
                    <w:left w:val="single" w:sz="4" w:space="0" w:color="auto"/>
                    <w:bottom w:val="single" w:sz="4" w:space="0" w:color="auto"/>
                    <w:right w:val="single" w:sz="4" w:space="0" w:color="auto"/>
                  </w:tcBorders>
                  <w:noWrap/>
                  <w:vAlign w:val="center"/>
                  <w:hideMark/>
                </w:tcPr>
                <w:p w:rsidR="00FB3946" w:rsidRPr="00FB3946" w:rsidRDefault="00FB3946" w:rsidP="00FB3946">
                  <w:pPr>
                    <w:widowControl/>
                    <w:jc w:val="center"/>
                    <w:rPr>
                      <w:rFonts w:ascii="Calibri" w:hAnsi="Calibri" w:cs="Calibri"/>
                      <w:color w:val="000000"/>
                      <w:sz w:val="16"/>
                      <w:szCs w:val="16"/>
                      <w:lang w:val="en-IN" w:eastAsia="en-IN"/>
                    </w:rPr>
                  </w:pPr>
                </w:p>
              </w:tc>
              <w:tc>
                <w:tcPr>
                  <w:tcW w:w="300" w:type="dxa"/>
                  <w:tcBorders>
                    <w:top w:val="single" w:sz="4" w:space="0" w:color="auto"/>
                    <w:left w:val="single" w:sz="4" w:space="0" w:color="auto"/>
                    <w:bottom w:val="single" w:sz="4" w:space="0" w:color="auto"/>
                    <w:right w:val="single" w:sz="4" w:space="0" w:color="auto"/>
                  </w:tcBorders>
                  <w:noWrap/>
                  <w:vAlign w:val="center"/>
                  <w:hideMark/>
                </w:tcPr>
                <w:p w:rsidR="00FB3946" w:rsidRPr="00FB3946" w:rsidRDefault="00FB3946" w:rsidP="00FB3946">
                  <w:pPr>
                    <w:widowControl/>
                    <w:jc w:val="center"/>
                    <w:rPr>
                      <w:sz w:val="20"/>
                      <w:szCs w:val="20"/>
                      <w:lang w:val="en-IN" w:eastAsia="en-IN"/>
                    </w:rPr>
                  </w:pPr>
                </w:p>
              </w:tc>
              <w:tc>
                <w:tcPr>
                  <w:tcW w:w="300" w:type="dxa"/>
                  <w:tcBorders>
                    <w:top w:val="single" w:sz="4" w:space="0" w:color="auto"/>
                    <w:left w:val="single" w:sz="4" w:space="0" w:color="auto"/>
                    <w:bottom w:val="single" w:sz="4" w:space="0" w:color="auto"/>
                    <w:right w:val="single" w:sz="4" w:space="0" w:color="auto"/>
                  </w:tcBorders>
                  <w:noWrap/>
                  <w:vAlign w:val="center"/>
                  <w:hideMark/>
                </w:tcPr>
                <w:p w:rsidR="00FB3946" w:rsidRPr="00FB3946" w:rsidRDefault="00FB3946" w:rsidP="00FB3946">
                  <w:pPr>
                    <w:widowControl/>
                    <w:jc w:val="center"/>
                    <w:rPr>
                      <w:sz w:val="20"/>
                      <w:szCs w:val="20"/>
                      <w:lang w:val="en-IN" w:eastAsia="en-IN"/>
                    </w:rPr>
                  </w:pPr>
                </w:p>
              </w:tc>
              <w:tc>
                <w:tcPr>
                  <w:tcW w:w="300" w:type="dxa"/>
                  <w:tcBorders>
                    <w:top w:val="single" w:sz="4" w:space="0" w:color="auto"/>
                    <w:left w:val="single" w:sz="4" w:space="0" w:color="auto"/>
                    <w:bottom w:val="single" w:sz="4" w:space="0" w:color="auto"/>
                    <w:right w:val="single" w:sz="4" w:space="0" w:color="auto"/>
                  </w:tcBorders>
                  <w:noWrap/>
                  <w:vAlign w:val="center"/>
                  <w:hideMark/>
                </w:tcPr>
                <w:p w:rsidR="00FB3946" w:rsidRPr="00FB3946" w:rsidRDefault="00FB3946" w:rsidP="00FB3946">
                  <w:pPr>
                    <w:widowControl/>
                    <w:jc w:val="center"/>
                    <w:rPr>
                      <w:sz w:val="20"/>
                      <w:szCs w:val="20"/>
                      <w:lang w:val="en-IN" w:eastAsia="en-IN"/>
                    </w:rPr>
                  </w:pPr>
                </w:p>
              </w:tc>
              <w:tc>
                <w:tcPr>
                  <w:tcW w:w="300" w:type="dxa"/>
                  <w:tcBorders>
                    <w:top w:val="single" w:sz="4" w:space="0" w:color="auto"/>
                    <w:left w:val="single" w:sz="4" w:space="0" w:color="auto"/>
                    <w:bottom w:val="single" w:sz="4" w:space="0" w:color="auto"/>
                    <w:right w:val="single" w:sz="4" w:space="0" w:color="auto"/>
                  </w:tcBorders>
                  <w:noWrap/>
                  <w:vAlign w:val="center"/>
                  <w:hideMark/>
                </w:tcPr>
                <w:p w:rsidR="00FB3946" w:rsidRPr="00FB3946" w:rsidRDefault="00FB3946" w:rsidP="00FB3946">
                  <w:pPr>
                    <w:widowControl/>
                    <w:jc w:val="center"/>
                    <w:rPr>
                      <w:sz w:val="20"/>
                      <w:szCs w:val="20"/>
                      <w:lang w:val="en-IN" w:eastAsia="en-IN"/>
                    </w:rPr>
                  </w:pPr>
                </w:p>
              </w:tc>
              <w:tc>
                <w:tcPr>
                  <w:tcW w:w="449" w:type="dxa"/>
                  <w:tcBorders>
                    <w:top w:val="single" w:sz="4" w:space="0" w:color="auto"/>
                    <w:left w:val="single" w:sz="4" w:space="0" w:color="auto"/>
                    <w:bottom w:val="single" w:sz="4" w:space="0" w:color="auto"/>
                    <w:right w:val="single" w:sz="4" w:space="0" w:color="auto"/>
                  </w:tcBorders>
                  <w:noWrap/>
                  <w:vAlign w:val="center"/>
                  <w:hideMark/>
                </w:tcPr>
                <w:p w:rsidR="00FB3946" w:rsidRPr="00FB3946" w:rsidRDefault="00FB3946" w:rsidP="00FB3946">
                  <w:pPr>
                    <w:widowControl/>
                    <w:jc w:val="center"/>
                    <w:rPr>
                      <w:sz w:val="20"/>
                      <w:szCs w:val="20"/>
                      <w:lang w:val="en-IN" w:eastAsia="en-IN"/>
                    </w:rPr>
                  </w:pPr>
                </w:p>
              </w:tc>
              <w:tc>
                <w:tcPr>
                  <w:tcW w:w="449" w:type="dxa"/>
                  <w:tcBorders>
                    <w:top w:val="single" w:sz="4" w:space="0" w:color="auto"/>
                    <w:left w:val="single" w:sz="4" w:space="0" w:color="auto"/>
                    <w:bottom w:val="single" w:sz="4" w:space="0" w:color="auto"/>
                    <w:right w:val="single" w:sz="4" w:space="0" w:color="auto"/>
                  </w:tcBorders>
                  <w:noWrap/>
                  <w:vAlign w:val="center"/>
                  <w:hideMark/>
                </w:tcPr>
                <w:p w:rsidR="00FB3946" w:rsidRPr="00FB3946" w:rsidRDefault="00FB3946" w:rsidP="00FB3946">
                  <w:pPr>
                    <w:widowControl/>
                    <w:jc w:val="center"/>
                    <w:rPr>
                      <w:sz w:val="20"/>
                      <w:szCs w:val="20"/>
                      <w:lang w:val="en-IN" w:eastAsia="en-IN"/>
                    </w:rPr>
                  </w:pPr>
                </w:p>
              </w:tc>
            </w:tr>
            <w:tr w:rsidR="00FB3946" w:rsidRPr="00FB3946" w:rsidTr="00FB3946">
              <w:trPr>
                <w:trHeight w:val="300"/>
              </w:trPr>
              <w:tc>
                <w:tcPr>
                  <w:tcW w:w="600" w:type="dxa"/>
                  <w:tcBorders>
                    <w:top w:val="single" w:sz="4" w:space="0" w:color="auto"/>
                    <w:left w:val="single" w:sz="4" w:space="0" w:color="auto"/>
                    <w:bottom w:val="single" w:sz="4" w:space="0" w:color="auto"/>
                    <w:right w:val="single" w:sz="4" w:space="0" w:color="auto"/>
                  </w:tcBorders>
                  <w:noWrap/>
                  <w:vAlign w:val="center"/>
                  <w:hideMark/>
                </w:tcPr>
                <w:p w:rsidR="00FB3946" w:rsidRPr="00FB3946" w:rsidRDefault="00FB3946" w:rsidP="00FB3946">
                  <w:pPr>
                    <w:widowControl/>
                    <w:jc w:val="center"/>
                    <w:rPr>
                      <w:rFonts w:ascii="Calibri" w:hAnsi="Calibri" w:cs="Calibri"/>
                      <w:color w:val="000000"/>
                      <w:sz w:val="16"/>
                      <w:szCs w:val="16"/>
                      <w:lang w:val="en-IN" w:eastAsia="en-IN"/>
                    </w:rPr>
                  </w:pPr>
                  <w:r w:rsidRPr="00FB3946">
                    <w:rPr>
                      <w:rFonts w:ascii="Calibri" w:hAnsi="Calibri" w:cs="Calibri"/>
                      <w:color w:val="000000"/>
                      <w:sz w:val="16"/>
                      <w:szCs w:val="16"/>
                      <w:lang w:val="en-IN" w:eastAsia="en-IN"/>
                    </w:rPr>
                    <w:t>500</w:t>
                  </w:r>
                </w:p>
              </w:tc>
              <w:tc>
                <w:tcPr>
                  <w:tcW w:w="702" w:type="dxa"/>
                  <w:tcBorders>
                    <w:top w:val="single" w:sz="4" w:space="0" w:color="auto"/>
                    <w:left w:val="single" w:sz="4" w:space="0" w:color="auto"/>
                    <w:bottom w:val="single" w:sz="4" w:space="0" w:color="auto"/>
                    <w:right w:val="single" w:sz="4" w:space="0" w:color="auto"/>
                  </w:tcBorders>
                  <w:noWrap/>
                  <w:vAlign w:val="center"/>
                  <w:hideMark/>
                </w:tcPr>
                <w:p w:rsidR="00FB3946" w:rsidRPr="00FB3946" w:rsidRDefault="00FB3946" w:rsidP="00FB3946">
                  <w:pPr>
                    <w:widowControl/>
                    <w:jc w:val="center"/>
                    <w:rPr>
                      <w:rFonts w:ascii="Calibri" w:hAnsi="Calibri" w:cs="Calibri"/>
                      <w:color w:val="000000"/>
                      <w:sz w:val="16"/>
                      <w:szCs w:val="16"/>
                      <w:lang w:val="en-IN" w:eastAsia="en-IN"/>
                    </w:rPr>
                  </w:pPr>
                </w:p>
              </w:tc>
              <w:tc>
                <w:tcPr>
                  <w:tcW w:w="300" w:type="dxa"/>
                  <w:tcBorders>
                    <w:top w:val="single" w:sz="4" w:space="0" w:color="auto"/>
                    <w:left w:val="single" w:sz="4" w:space="0" w:color="auto"/>
                    <w:bottom w:val="single" w:sz="4" w:space="0" w:color="auto"/>
                    <w:right w:val="single" w:sz="4" w:space="0" w:color="auto"/>
                  </w:tcBorders>
                  <w:noWrap/>
                  <w:vAlign w:val="center"/>
                  <w:hideMark/>
                </w:tcPr>
                <w:p w:rsidR="00FB3946" w:rsidRPr="00FB3946" w:rsidRDefault="00FB3946" w:rsidP="00FB3946">
                  <w:pPr>
                    <w:widowControl/>
                    <w:jc w:val="center"/>
                    <w:rPr>
                      <w:sz w:val="20"/>
                      <w:szCs w:val="20"/>
                      <w:lang w:val="en-IN" w:eastAsia="en-IN"/>
                    </w:rPr>
                  </w:pPr>
                </w:p>
              </w:tc>
              <w:tc>
                <w:tcPr>
                  <w:tcW w:w="300" w:type="dxa"/>
                  <w:tcBorders>
                    <w:top w:val="single" w:sz="4" w:space="0" w:color="auto"/>
                    <w:left w:val="single" w:sz="4" w:space="0" w:color="auto"/>
                    <w:bottom w:val="single" w:sz="4" w:space="0" w:color="auto"/>
                    <w:right w:val="single" w:sz="4" w:space="0" w:color="auto"/>
                  </w:tcBorders>
                  <w:noWrap/>
                  <w:vAlign w:val="center"/>
                  <w:hideMark/>
                </w:tcPr>
                <w:p w:rsidR="00FB3946" w:rsidRPr="00FB3946" w:rsidRDefault="00FB3946" w:rsidP="00FB3946">
                  <w:pPr>
                    <w:widowControl/>
                    <w:jc w:val="center"/>
                    <w:rPr>
                      <w:sz w:val="20"/>
                      <w:szCs w:val="20"/>
                      <w:lang w:val="en-IN" w:eastAsia="en-IN"/>
                    </w:rPr>
                  </w:pPr>
                </w:p>
              </w:tc>
              <w:tc>
                <w:tcPr>
                  <w:tcW w:w="300" w:type="dxa"/>
                  <w:tcBorders>
                    <w:top w:val="single" w:sz="4" w:space="0" w:color="auto"/>
                    <w:left w:val="single" w:sz="4" w:space="0" w:color="auto"/>
                    <w:bottom w:val="single" w:sz="4" w:space="0" w:color="auto"/>
                    <w:right w:val="single" w:sz="4" w:space="0" w:color="auto"/>
                  </w:tcBorders>
                  <w:noWrap/>
                  <w:vAlign w:val="center"/>
                  <w:hideMark/>
                </w:tcPr>
                <w:p w:rsidR="00FB3946" w:rsidRPr="00FB3946" w:rsidRDefault="00FB3946" w:rsidP="00FB3946">
                  <w:pPr>
                    <w:widowControl/>
                    <w:jc w:val="center"/>
                    <w:rPr>
                      <w:sz w:val="20"/>
                      <w:szCs w:val="20"/>
                      <w:lang w:val="en-IN" w:eastAsia="en-IN"/>
                    </w:rPr>
                  </w:pPr>
                </w:p>
              </w:tc>
              <w:tc>
                <w:tcPr>
                  <w:tcW w:w="300" w:type="dxa"/>
                  <w:tcBorders>
                    <w:top w:val="single" w:sz="4" w:space="0" w:color="auto"/>
                    <w:left w:val="single" w:sz="4" w:space="0" w:color="auto"/>
                    <w:bottom w:val="single" w:sz="4" w:space="0" w:color="auto"/>
                    <w:right w:val="single" w:sz="4" w:space="0" w:color="auto"/>
                  </w:tcBorders>
                  <w:noWrap/>
                  <w:vAlign w:val="center"/>
                  <w:hideMark/>
                </w:tcPr>
                <w:p w:rsidR="00FB3946" w:rsidRPr="00FB3946" w:rsidRDefault="00FB3946" w:rsidP="00FB3946">
                  <w:pPr>
                    <w:widowControl/>
                    <w:jc w:val="center"/>
                    <w:rPr>
                      <w:sz w:val="20"/>
                      <w:szCs w:val="20"/>
                      <w:lang w:val="en-IN" w:eastAsia="en-IN"/>
                    </w:rPr>
                  </w:pPr>
                </w:p>
              </w:tc>
              <w:tc>
                <w:tcPr>
                  <w:tcW w:w="449" w:type="dxa"/>
                  <w:tcBorders>
                    <w:top w:val="single" w:sz="4" w:space="0" w:color="auto"/>
                    <w:left w:val="single" w:sz="4" w:space="0" w:color="auto"/>
                    <w:bottom w:val="single" w:sz="4" w:space="0" w:color="auto"/>
                    <w:right w:val="single" w:sz="4" w:space="0" w:color="auto"/>
                  </w:tcBorders>
                  <w:noWrap/>
                  <w:vAlign w:val="center"/>
                  <w:hideMark/>
                </w:tcPr>
                <w:p w:rsidR="00FB3946" w:rsidRPr="00FB3946" w:rsidRDefault="00FB3946" w:rsidP="00FB3946">
                  <w:pPr>
                    <w:widowControl/>
                    <w:jc w:val="center"/>
                    <w:rPr>
                      <w:sz w:val="20"/>
                      <w:szCs w:val="20"/>
                      <w:lang w:val="en-IN" w:eastAsia="en-IN"/>
                    </w:rPr>
                  </w:pPr>
                </w:p>
              </w:tc>
              <w:tc>
                <w:tcPr>
                  <w:tcW w:w="449" w:type="dxa"/>
                  <w:tcBorders>
                    <w:top w:val="single" w:sz="4" w:space="0" w:color="auto"/>
                    <w:left w:val="single" w:sz="4" w:space="0" w:color="auto"/>
                    <w:bottom w:val="single" w:sz="4" w:space="0" w:color="auto"/>
                    <w:right w:val="single" w:sz="4" w:space="0" w:color="auto"/>
                  </w:tcBorders>
                  <w:noWrap/>
                  <w:vAlign w:val="center"/>
                  <w:hideMark/>
                </w:tcPr>
                <w:p w:rsidR="00FB3946" w:rsidRPr="00FB3946" w:rsidRDefault="00FB3946" w:rsidP="00FB3946">
                  <w:pPr>
                    <w:widowControl/>
                    <w:jc w:val="center"/>
                    <w:rPr>
                      <w:sz w:val="20"/>
                      <w:szCs w:val="20"/>
                      <w:lang w:val="en-IN" w:eastAsia="en-IN"/>
                    </w:rPr>
                  </w:pPr>
                </w:p>
              </w:tc>
            </w:tr>
            <w:tr w:rsidR="00FB3946" w:rsidRPr="00FB3946" w:rsidTr="00FB3946">
              <w:trPr>
                <w:trHeight w:val="300"/>
              </w:trPr>
              <w:tc>
                <w:tcPr>
                  <w:tcW w:w="600" w:type="dxa"/>
                  <w:tcBorders>
                    <w:top w:val="single" w:sz="4" w:space="0" w:color="auto"/>
                    <w:left w:val="single" w:sz="4" w:space="0" w:color="auto"/>
                    <w:bottom w:val="single" w:sz="4" w:space="0" w:color="auto"/>
                    <w:right w:val="single" w:sz="4" w:space="0" w:color="auto"/>
                  </w:tcBorders>
                  <w:noWrap/>
                  <w:vAlign w:val="center"/>
                  <w:hideMark/>
                </w:tcPr>
                <w:p w:rsidR="00FB3946" w:rsidRPr="00EF4A42" w:rsidRDefault="00FB3946" w:rsidP="00FB3946">
                  <w:pPr>
                    <w:widowControl/>
                    <w:jc w:val="center"/>
                    <w:rPr>
                      <w:rFonts w:ascii="Calibri" w:hAnsi="Calibri" w:cs="Calibri"/>
                      <w:color w:val="000000"/>
                      <w:sz w:val="16"/>
                      <w:szCs w:val="16"/>
                      <w:lang w:val="en-IN" w:eastAsia="en-IN"/>
                    </w:rPr>
                  </w:pPr>
                  <w:r w:rsidRPr="00EF4A42">
                    <w:rPr>
                      <w:rFonts w:ascii="Calibri" w:hAnsi="Calibri" w:cs="Calibri"/>
                      <w:color w:val="000000"/>
                      <w:sz w:val="16"/>
                      <w:szCs w:val="16"/>
                      <w:lang w:val="en-IN" w:eastAsia="en-IN"/>
                    </w:rPr>
                    <w:t>1k</w:t>
                  </w:r>
                </w:p>
              </w:tc>
              <w:tc>
                <w:tcPr>
                  <w:tcW w:w="702" w:type="dxa"/>
                  <w:tcBorders>
                    <w:top w:val="single" w:sz="4" w:space="0" w:color="auto"/>
                    <w:left w:val="single" w:sz="4" w:space="0" w:color="auto"/>
                    <w:bottom w:val="single" w:sz="4" w:space="0" w:color="auto"/>
                    <w:right w:val="single" w:sz="4" w:space="0" w:color="auto"/>
                  </w:tcBorders>
                  <w:noWrap/>
                  <w:vAlign w:val="center"/>
                  <w:hideMark/>
                </w:tcPr>
                <w:p w:rsidR="00FB3946" w:rsidRPr="00FB3946" w:rsidRDefault="00FB3946" w:rsidP="00FB3946">
                  <w:pPr>
                    <w:widowControl/>
                    <w:jc w:val="center"/>
                    <w:rPr>
                      <w:rFonts w:ascii="Calibri" w:hAnsi="Calibri" w:cs="Calibri"/>
                      <w:color w:val="000000"/>
                      <w:sz w:val="22"/>
                      <w:szCs w:val="22"/>
                      <w:lang w:val="en-IN" w:eastAsia="en-IN"/>
                    </w:rPr>
                  </w:pPr>
                </w:p>
              </w:tc>
              <w:tc>
                <w:tcPr>
                  <w:tcW w:w="300" w:type="dxa"/>
                  <w:tcBorders>
                    <w:top w:val="single" w:sz="4" w:space="0" w:color="auto"/>
                    <w:left w:val="single" w:sz="4" w:space="0" w:color="auto"/>
                    <w:bottom w:val="single" w:sz="4" w:space="0" w:color="auto"/>
                    <w:right w:val="single" w:sz="4" w:space="0" w:color="auto"/>
                  </w:tcBorders>
                  <w:noWrap/>
                  <w:vAlign w:val="center"/>
                  <w:hideMark/>
                </w:tcPr>
                <w:p w:rsidR="00FB3946" w:rsidRPr="00FB3946" w:rsidRDefault="00FB3946" w:rsidP="00FB3946">
                  <w:pPr>
                    <w:widowControl/>
                    <w:jc w:val="center"/>
                    <w:rPr>
                      <w:sz w:val="20"/>
                      <w:szCs w:val="20"/>
                      <w:lang w:val="en-IN" w:eastAsia="en-IN"/>
                    </w:rPr>
                  </w:pPr>
                </w:p>
              </w:tc>
              <w:tc>
                <w:tcPr>
                  <w:tcW w:w="300" w:type="dxa"/>
                  <w:tcBorders>
                    <w:top w:val="single" w:sz="4" w:space="0" w:color="auto"/>
                    <w:left w:val="single" w:sz="4" w:space="0" w:color="auto"/>
                    <w:bottom w:val="single" w:sz="4" w:space="0" w:color="auto"/>
                    <w:right w:val="single" w:sz="4" w:space="0" w:color="auto"/>
                  </w:tcBorders>
                  <w:noWrap/>
                  <w:vAlign w:val="center"/>
                  <w:hideMark/>
                </w:tcPr>
                <w:p w:rsidR="00FB3946" w:rsidRPr="00FB3946" w:rsidRDefault="00FB3946" w:rsidP="00FB3946">
                  <w:pPr>
                    <w:widowControl/>
                    <w:jc w:val="center"/>
                    <w:rPr>
                      <w:sz w:val="20"/>
                      <w:szCs w:val="20"/>
                      <w:lang w:val="en-IN" w:eastAsia="en-IN"/>
                    </w:rPr>
                  </w:pPr>
                </w:p>
              </w:tc>
              <w:tc>
                <w:tcPr>
                  <w:tcW w:w="300" w:type="dxa"/>
                  <w:tcBorders>
                    <w:top w:val="single" w:sz="4" w:space="0" w:color="auto"/>
                    <w:left w:val="single" w:sz="4" w:space="0" w:color="auto"/>
                    <w:bottom w:val="single" w:sz="4" w:space="0" w:color="auto"/>
                    <w:right w:val="single" w:sz="4" w:space="0" w:color="auto"/>
                  </w:tcBorders>
                  <w:noWrap/>
                  <w:vAlign w:val="center"/>
                  <w:hideMark/>
                </w:tcPr>
                <w:p w:rsidR="00FB3946" w:rsidRPr="00FB3946" w:rsidRDefault="00FB3946" w:rsidP="00FB3946">
                  <w:pPr>
                    <w:widowControl/>
                    <w:jc w:val="center"/>
                    <w:rPr>
                      <w:sz w:val="20"/>
                      <w:szCs w:val="20"/>
                      <w:lang w:val="en-IN" w:eastAsia="en-IN"/>
                    </w:rPr>
                  </w:pPr>
                </w:p>
              </w:tc>
              <w:tc>
                <w:tcPr>
                  <w:tcW w:w="300" w:type="dxa"/>
                  <w:tcBorders>
                    <w:top w:val="single" w:sz="4" w:space="0" w:color="auto"/>
                    <w:left w:val="single" w:sz="4" w:space="0" w:color="auto"/>
                    <w:bottom w:val="single" w:sz="4" w:space="0" w:color="auto"/>
                    <w:right w:val="single" w:sz="4" w:space="0" w:color="auto"/>
                  </w:tcBorders>
                  <w:noWrap/>
                  <w:vAlign w:val="center"/>
                  <w:hideMark/>
                </w:tcPr>
                <w:p w:rsidR="00FB3946" w:rsidRPr="00FB3946" w:rsidRDefault="00FB3946" w:rsidP="00FB3946">
                  <w:pPr>
                    <w:widowControl/>
                    <w:jc w:val="center"/>
                    <w:rPr>
                      <w:sz w:val="20"/>
                      <w:szCs w:val="20"/>
                      <w:lang w:val="en-IN" w:eastAsia="en-IN"/>
                    </w:rPr>
                  </w:pPr>
                </w:p>
              </w:tc>
              <w:tc>
                <w:tcPr>
                  <w:tcW w:w="449" w:type="dxa"/>
                  <w:tcBorders>
                    <w:top w:val="single" w:sz="4" w:space="0" w:color="auto"/>
                    <w:left w:val="single" w:sz="4" w:space="0" w:color="auto"/>
                    <w:bottom w:val="single" w:sz="4" w:space="0" w:color="auto"/>
                    <w:right w:val="single" w:sz="4" w:space="0" w:color="auto"/>
                  </w:tcBorders>
                  <w:noWrap/>
                  <w:vAlign w:val="center"/>
                  <w:hideMark/>
                </w:tcPr>
                <w:p w:rsidR="00FB3946" w:rsidRPr="00FB3946" w:rsidRDefault="00FB3946" w:rsidP="00FB3946">
                  <w:pPr>
                    <w:widowControl/>
                    <w:jc w:val="center"/>
                    <w:rPr>
                      <w:sz w:val="20"/>
                      <w:szCs w:val="20"/>
                      <w:lang w:val="en-IN" w:eastAsia="en-IN"/>
                    </w:rPr>
                  </w:pPr>
                </w:p>
              </w:tc>
              <w:tc>
                <w:tcPr>
                  <w:tcW w:w="449" w:type="dxa"/>
                  <w:tcBorders>
                    <w:top w:val="single" w:sz="4" w:space="0" w:color="auto"/>
                    <w:left w:val="single" w:sz="4" w:space="0" w:color="auto"/>
                    <w:bottom w:val="single" w:sz="4" w:space="0" w:color="auto"/>
                    <w:right w:val="single" w:sz="4" w:space="0" w:color="auto"/>
                  </w:tcBorders>
                  <w:noWrap/>
                  <w:vAlign w:val="center"/>
                  <w:hideMark/>
                </w:tcPr>
                <w:p w:rsidR="00FB3946" w:rsidRPr="00FB3946" w:rsidRDefault="00FB3946" w:rsidP="00FB3946">
                  <w:pPr>
                    <w:widowControl/>
                    <w:jc w:val="center"/>
                    <w:rPr>
                      <w:sz w:val="20"/>
                      <w:szCs w:val="20"/>
                      <w:lang w:val="en-IN" w:eastAsia="en-IN"/>
                    </w:rPr>
                  </w:pPr>
                </w:p>
              </w:tc>
            </w:tr>
            <w:tr w:rsidR="00FB3946" w:rsidRPr="00FB3946" w:rsidTr="00FB3946">
              <w:trPr>
                <w:trHeight w:val="300"/>
              </w:trPr>
              <w:tc>
                <w:tcPr>
                  <w:tcW w:w="600" w:type="dxa"/>
                  <w:tcBorders>
                    <w:top w:val="single" w:sz="4" w:space="0" w:color="auto"/>
                    <w:left w:val="single" w:sz="4" w:space="0" w:color="auto"/>
                    <w:bottom w:val="single" w:sz="4" w:space="0" w:color="auto"/>
                    <w:right w:val="single" w:sz="4" w:space="0" w:color="auto"/>
                  </w:tcBorders>
                  <w:noWrap/>
                  <w:vAlign w:val="bottom"/>
                  <w:hideMark/>
                </w:tcPr>
                <w:p w:rsidR="00FB3946" w:rsidRPr="00EF4A42" w:rsidRDefault="00FB3946" w:rsidP="00FB3946">
                  <w:pPr>
                    <w:widowControl/>
                    <w:jc w:val="center"/>
                    <w:rPr>
                      <w:rFonts w:ascii="Calibri" w:hAnsi="Calibri" w:cs="Calibri"/>
                      <w:color w:val="000000"/>
                      <w:sz w:val="16"/>
                      <w:szCs w:val="16"/>
                      <w:lang w:val="en-IN" w:eastAsia="en-IN"/>
                    </w:rPr>
                  </w:pPr>
                  <w:r w:rsidRPr="00EF4A42">
                    <w:rPr>
                      <w:rFonts w:ascii="Calibri" w:hAnsi="Calibri" w:cs="Calibri"/>
                      <w:color w:val="000000"/>
                      <w:sz w:val="16"/>
                      <w:szCs w:val="16"/>
                      <w:lang w:val="en-IN" w:eastAsia="en-IN"/>
                    </w:rPr>
                    <w:t>5k</w:t>
                  </w:r>
                </w:p>
              </w:tc>
              <w:tc>
                <w:tcPr>
                  <w:tcW w:w="702"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jc w:val="center"/>
                    <w:rPr>
                      <w:rFonts w:ascii="Calibri" w:hAnsi="Calibri" w:cs="Calibri"/>
                      <w:color w:val="000000"/>
                      <w:sz w:val="22"/>
                      <w:szCs w:val="22"/>
                      <w:lang w:val="en-IN" w:eastAsia="en-IN"/>
                    </w:rPr>
                  </w:pPr>
                </w:p>
              </w:tc>
              <w:tc>
                <w:tcPr>
                  <w:tcW w:w="300"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300"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300"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300"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449"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c>
                <w:tcPr>
                  <w:tcW w:w="449" w:type="dxa"/>
                  <w:tcBorders>
                    <w:top w:val="single" w:sz="4" w:space="0" w:color="auto"/>
                    <w:left w:val="single" w:sz="4" w:space="0" w:color="auto"/>
                    <w:bottom w:val="single" w:sz="4" w:space="0" w:color="auto"/>
                    <w:right w:val="single" w:sz="4" w:space="0" w:color="auto"/>
                  </w:tcBorders>
                  <w:noWrap/>
                  <w:vAlign w:val="bottom"/>
                  <w:hideMark/>
                </w:tcPr>
                <w:p w:rsidR="00FB3946" w:rsidRPr="00FB3946" w:rsidRDefault="00FB3946" w:rsidP="00FB3946">
                  <w:pPr>
                    <w:widowControl/>
                    <w:rPr>
                      <w:sz w:val="20"/>
                      <w:szCs w:val="20"/>
                      <w:lang w:val="en-IN" w:eastAsia="en-IN"/>
                    </w:rPr>
                  </w:pPr>
                </w:p>
              </w:tc>
            </w:tr>
          </w:tbl>
          <w:p w:rsidR="00FB3946" w:rsidRDefault="00FB3946" w:rsidP="00746F22">
            <w:pPr>
              <w:rPr>
                <w:rFonts w:ascii="Calibri" w:hAnsi="Calibri" w:cs="Calibri"/>
                <w:color w:val="000000" w:themeColor="text1"/>
                <w:sz w:val="16"/>
                <w:szCs w:val="16"/>
              </w:rPr>
            </w:pPr>
          </w:p>
          <w:p w:rsidR="00F52B73" w:rsidRPr="00E9698A" w:rsidRDefault="00F52B73" w:rsidP="00746F22">
            <w:pPr>
              <w:rPr>
                <w:rFonts w:ascii="Calibri" w:hAnsi="Calibri" w:cs="Calibri"/>
                <w:color w:val="000000" w:themeColor="text1"/>
                <w:sz w:val="16"/>
                <w:szCs w:val="16"/>
              </w:rPr>
            </w:pPr>
          </w:p>
        </w:tc>
        <w:tc>
          <w:tcPr>
            <w:tcW w:w="461" w:type="pct"/>
          </w:tcPr>
          <w:p w:rsidR="00297DF8" w:rsidRPr="00984B41" w:rsidRDefault="00CA2153" w:rsidP="00297DF8">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00297DF8" w:rsidRPr="00984B41">
              <w:rPr>
                <w:rFonts w:asciiTheme="minorHAnsi" w:hAnsiTheme="minorHAnsi" w:cstheme="minorHAnsi"/>
                <w:color w:val="000000" w:themeColor="text1"/>
                <w:sz w:val="16"/>
                <w:szCs w:val="16"/>
              </w:rPr>
              <w:t>Pass</w:t>
            </w:r>
          </w:p>
          <w:p w:rsidR="00297DF8" w:rsidRPr="00984B41" w:rsidRDefault="00297DF8" w:rsidP="00297DF8">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4417B" w:rsidRDefault="0084417B" w:rsidP="00746F22">
            <w:pPr>
              <w:rPr>
                <w:rFonts w:ascii="Calibri" w:hAnsi="Calibri" w:cs="Calibri"/>
                <w:b/>
                <w:bCs/>
                <w:color w:val="000000" w:themeColor="text1"/>
                <w:sz w:val="16"/>
                <w:szCs w:val="16"/>
              </w:rPr>
            </w:pPr>
          </w:p>
          <w:p w:rsidR="0084417B" w:rsidRPr="0084417B" w:rsidRDefault="0084417B" w:rsidP="0084417B">
            <w:pPr>
              <w:rPr>
                <w:rFonts w:ascii="Calibri" w:hAnsi="Calibri" w:cs="Calibri"/>
                <w:sz w:val="16"/>
                <w:szCs w:val="16"/>
              </w:rPr>
            </w:pPr>
          </w:p>
          <w:p w:rsidR="0084417B" w:rsidRPr="0084417B" w:rsidRDefault="0084417B" w:rsidP="0084417B">
            <w:pPr>
              <w:rPr>
                <w:rFonts w:ascii="Calibri" w:hAnsi="Calibri" w:cs="Calibri"/>
                <w:sz w:val="16"/>
                <w:szCs w:val="16"/>
              </w:rPr>
            </w:pPr>
          </w:p>
          <w:p w:rsidR="0084417B" w:rsidRPr="0084417B" w:rsidRDefault="0084417B" w:rsidP="0084417B">
            <w:pPr>
              <w:rPr>
                <w:rFonts w:ascii="Calibri" w:hAnsi="Calibri" w:cs="Calibri"/>
                <w:sz w:val="16"/>
                <w:szCs w:val="16"/>
              </w:rPr>
            </w:pPr>
          </w:p>
          <w:p w:rsidR="0084417B" w:rsidRPr="0084417B" w:rsidRDefault="0084417B" w:rsidP="0084417B">
            <w:pPr>
              <w:rPr>
                <w:rFonts w:ascii="Calibri" w:hAnsi="Calibri" w:cs="Calibri"/>
                <w:sz w:val="16"/>
                <w:szCs w:val="16"/>
              </w:rPr>
            </w:pPr>
          </w:p>
          <w:p w:rsidR="0084417B" w:rsidRPr="0084417B" w:rsidRDefault="0084417B" w:rsidP="0084417B">
            <w:pPr>
              <w:rPr>
                <w:rFonts w:ascii="Calibri" w:hAnsi="Calibri" w:cs="Calibri"/>
                <w:sz w:val="16"/>
                <w:szCs w:val="16"/>
              </w:rPr>
            </w:pPr>
          </w:p>
          <w:p w:rsidR="0084417B" w:rsidRPr="0084417B" w:rsidRDefault="0084417B" w:rsidP="0084417B">
            <w:pPr>
              <w:rPr>
                <w:rFonts w:ascii="Calibri" w:hAnsi="Calibri" w:cs="Calibri"/>
                <w:sz w:val="16"/>
                <w:szCs w:val="16"/>
              </w:rPr>
            </w:pPr>
          </w:p>
          <w:p w:rsidR="0084417B" w:rsidRPr="0084417B" w:rsidRDefault="0084417B" w:rsidP="0084417B">
            <w:pPr>
              <w:rPr>
                <w:rFonts w:ascii="Calibri" w:hAnsi="Calibri" w:cs="Calibri"/>
                <w:sz w:val="16"/>
                <w:szCs w:val="16"/>
              </w:rPr>
            </w:pPr>
          </w:p>
          <w:p w:rsidR="0084417B" w:rsidRPr="0084417B" w:rsidRDefault="0084417B" w:rsidP="0084417B">
            <w:pPr>
              <w:rPr>
                <w:rFonts w:ascii="Calibri" w:hAnsi="Calibri" w:cs="Calibri"/>
                <w:sz w:val="16"/>
                <w:szCs w:val="16"/>
              </w:rPr>
            </w:pPr>
          </w:p>
          <w:p w:rsidR="0084417B" w:rsidRPr="0084417B" w:rsidRDefault="0084417B" w:rsidP="0084417B">
            <w:pPr>
              <w:rPr>
                <w:rFonts w:ascii="Calibri" w:hAnsi="Calibri" w:cs="Calibri"/>
                <w:sz w:val="16"/>
                <w:szCs w:val="16"/>
              </w:rPr>
            </w:pPr>
          </w:p>
          <w:p w:rsidR="0084417B" w:rsidRPr="0084417B" w:rsidRDefault="0084417B" w:rsidP="0084417B">
            <w:pPr>
              <w:rPr>
                <w:rFonts w:ascii="Calibri" w:hAnsi="Calibri" w:cs="Calibri"/>
                <w:sz w:val="16"/>
                <w:szCs w:val="16"/>
              </w:rPr>
            </w:pPr>
          </w:p>
          <w:p w:rsidR="0084417B" w:rsidRPr="0084417B" w:rsidRDefault="0084417B" w:rsidP="0084417B">
            <w:pPr>
              <w:rPr>
                <w:rFonts w:ascii="Calibri" w:hAnsi="Calibri" w:cs="Calibri"/>
                <w:sz w:val="16"/>
                <w:szCs w:val="16"/>
              </w:rPr>
            </w:pPr>
          </w:p>
          <w:p w:rsidR="0084417B" w:rsidRPr="0084417B" w:rsidRDefault="0084417B" w:rsidP="0084417B">
            <w:pPr>
              <w:rPr>
                <w:rFonts w:ascii="Calibri" w:hAnsi="Calibri" w:cs="Calibri"/>
                <w:sz w:val="16"/>
                <w:szCs w:val="16"/>
              </w:rPr>
            </w:pPr>
          </w:p>
          <w:p w:rsidR="0084417B" w:rsidRPr="0084417B" w:rsidRDefault="0084417B" w:rsidP="0084417B">
            <w:pPr>
              <w:rPr>
                <w:rFonts w:ascii="Calibri" w:hAnsi="Calibri" w:cs="Calibri"/>
                <w:sz w:val="16"/>
                <w:szCs w:val="16"/>
              </w:rPr>
            </w:pPr>
          </w:p>
          <w:p w:rsidR="0084417B" w:rsidRPr="0084417B" w:rsidRDefault="0084417B" w:rsidP="0084417B">
            <w:pPr>
              <w:rPr>
                <w:rFonts w:ascii="Calibri" w:hAnsi="Calibri" w:cs="Calibri"/>
                <w:sz w:val="16"/>
                <w:szCs w:val="16"/>
              </w:rPr>
            </w:pPr>
          </w:p>
          <w:p w:rsidR="0084417B" w:rsidRPr="0084417B" w:rsidRDefault="0084417B" w:rsidP="0084417B">
            <w:pPr>
              <w:rPr>
                <w:rFonts w:ascii="Calibri" w:hAnsi="Calibri" w:cs="Calibri"/>
                <w:sz w:val="16"/>
                <w:szCs w:val="16"/>
              </w:rPr>
            </w:pPr>
          </w:p>
          <w:p w:rsidR="0084417B" w:rsidRPr="0084417B" w:rsidRDefault="0084417B" w:rsidP="0084417B">
            <w:pPr>
              <w:rPr>
                <w:rFonts w:ascii="Calibri" w:hAnsi="Calibri" w:cs="Calibri"/>
                <w:sz w:val="16"/>
                <w:szCs w:val="16"/>
              </w:rPr>
            </w:pPr>
          </w:p>
          <w:p w:rsidR="0084417B" w:rsidRPr="0084417B" w:rsidRDefault="0084417B" w:rsidP="0084417B">
            <w:pPr>
              <w:rPr>
                <w:rFonts w:ascii="Calibri" w:hAnsi="Calibri" w:cs="Calibri"/>
                <w:sz w:val="16"/>
                <w:szCs w:val="16"/>
              </w:rPr>
            </w:pPr>
          </w:p>
          <w:p w:rsidR="0084417B" w:rsidRPr="0084417B" w:rsidRDefault="0084417B" w:rsidP="0084417B">
            <w:pPr>
              <w:rPr>
                <w:rFonts w:ascii="Calibri" w:hAnsi="Calibri" w:cs="Calibri"/>
                <w:sz w:val="16"/>
                <w:szCs w:val="16"/>
              </w:rPr>
            </w:pPr>
          </w:p>
          <w:p w:rsidR="0084417B" w:rsidRPr="0084417B" w:rsidRDefault="0084417B" w:rsidP="0084417B">
            <w:pPr>
              <w:rPr>
                <w:rFonts w:ascii="Calibri" w:hAnsi="Calibri" w:cs="Calibri"/>
                <w:sz w:val="16"/>
                <w:szCs w:val="16"/>
              </w:rPr>
            </w:pPr>
          </w:p>
          <w:p w:rsidR="0084417B" w:rsidRPr="0084417B" w:rsidRDefault="0084417B" w:rsidP="0084417B">
            <w:pPr>
              <w:rPr>
                <w:rFonts w:ascii="Calibri" w:hAnsi="Calibri" w:cs="Calibri"/>
                <w:sz w:val="16"/>
                <w:szCs w:val="16"/>
              </w:rPr>
            </w:pPr>
          </w:p>
          <w:p w:rsidR="0084417B" w:rsidRPr="0084417B" w:rsidRDefault="0084417B" w:rsidP="0084417B">
            <w:pPr>
              <w:rPr>
                <w:rFonts w:ascii="Calibri" w:hAnsi="Calibri" w:cs="Calibri"/>
                <w:sz w:val="16"/>
                <w:szCs w:val="16"/>
              </w:rPr>
            </w:pPr>
          </w:p>
          <w:p w:rsidR="0084417B" w:rsidRPr="0084417B" w:rsidRDefault="0084417B" w:rsidP="0084417B">
            <w:pPr>
              <w:rPr>
                <w:rFonts w:ascii="Calibri" w:hAnsi="Calibri" w:cs="Calibri"/>
                <w:sz w:val="16"/>
                <w:szCs w:val="16"/>
              </w:rPr>
            </w:pPr>
          </w:p>
          <w:p w:rsidR="0084417B" w:rsidRPr="0084417B" w:rsidRDefault="0084417B" w:rsidP="0084417B">
            <w:pPr>
              <w:rPr>
                <w:rFonts w:ascii="Calibri" w:hAnsi="Calibri" w:cs="Calibri"/>
                <w:sz w:val="16"/>
                <w:szCs w:val="16"/>
              </w:rPr>
            </w:pPr>
          </w:p>
          <w:p w:rsidR="0084417B" w:rsidRPr="0084417B" w:rsidRDefault="0084417B" w:rsidP="0084417B">
            <w:pPr>
              <w:rPr>
                <w:rFonts w:ascii="Calibri" w:hAnsi="Calibri" w:cs="Calibri"/>
                <w:sz w:val="16"/>
                <w:szCs w:val="16"/>
              </w:rPr>
            </w:pPr>
          </w:p>
          <w:p w:rsidR="0084417B" w:rsidRPr="0084417B" w:rsidRDefault="0084417B" w:rsidP="0084417B">
            <w:pPr>
              <w:rPr>
                <w:rFonts w:ascii="Calibri" w:hAnsi="Calibri" w:cs="Calibri"/>
                <w:sz w:val="16"/>
                <w:szCs w:val="16"/>
              </w:rPr>
            </w:pPr>
          </w:p>
          <w:p w:rsidR="0084417B" w:rsidRPr="0084417B" w:rsidRDefault="0084417B" w:rsidP="0084417B">
            <w:pPr>
              <w:rPr>
                <w:rFonts w:ascii="Calibri" w:hAnsi="Calibri" w:cs="Calibri"/>
                <w:sz w:val="16"/>
                <w:szCs w:val="16"/>
              </w:rPr>
            </w:pPr>
          </w:p>
          <w:p w:rsidR="0084417B" w:rsidRPr="0084417B" w:rsidRDefault="0084417B" w:rsidP="0084417B">
            <w:pPr>
              <w:rPr>
                <w:rFonts w:ascii="Calibri" w:hAnsi="Calibri" w:cs="Calibri"/>
                <w:sz w:val="16"/>
                <w:szCs w:val="16"/>
              </w:rPr>
            </w:pPr>
          </w:p>
          <w:p w:rsidR="0084417B" w:rsidRPr="0084417B" w:rsidRDefault="0084417B" w:rsidP="0084417B">
            <w:pPr>
              <w:rPr>
                <w:rFonts w:ascii="Calibri" w:hAnsi="Calibri" w:cs="Calibri"/>
                <w:sz w:val="16"/>
                <w:szCs w:val="16"/>
              </w:rPr>
            </w:pPr>
          </w:p>
          <w:p w:rsidR="0084417B" w:rsidRPr="0084417B" w:rsidRDefault="0084417B" w:rsidP="0084417B">
            <w:pPr>
              <w:rPr>
                <w:rFonts w:ascii="Calibri" w:hAnsi="Calibri" w:cs="Calibri"/>
                <w:sz w:val="16"/>
                <w:szCs w:val="16"/>
              </w:rPr>
            </w:pPr>
          </w:p>
          <w:p w:rsidR="0084417B" w:rsidRPr="0084417B" w:rsidRDefault="0084417B" w:rsidP="0084417B">
            <w:pPr>
              <w:rPr>
                <w:rFonts w:ascii="Calibri" w:hAnsi="Calibri" w:cs="Calibri"/>
                <w:sz w:val="16"/>
                <w:szCs w:val="16"/>
              </w:rPr>
            </w:pPr>
          </w:p>
          <w:p w:rsidR="0084417B" w:rsidRPr="0084417B" w:rsidRDefault="0084417B" w:rsidP="0084417B">
            <w:pPr>
              <w:rPr>
                <w:rFonts w:ascii="Calibri" w:hAnsi="Calibri" w:cs="Calibri"/>
                <w:sz w:val="16"/>
                <w:szCs w:val="16"/>
              </w:rPr>
            </w:pPr>
          </w:p>
          <w:p w:rsidR="0084417B" w:rsidRPr="0084417B" w:rsidRDefault="0084417B" w:rsidP="0084417B">
            <w:pPr>
              <w:rPr>
                <w:rFonts w:ascii="Calibri" w:hAnsi="Calibri" w:cs="Calibri"/>
                <w:sz w:val="16"/>
                <w:szCs w:val="16"/>
              </w:rPr>
            </w:pPr>
          </w:p>
          <w:p w:rsidR="0084417B" w:rsidRPr="0084417B" w:rsidRDefault="0084417B" w:rsidP="0084417B">
            <w:pPr>
              <w:rPr>
                <w:rFonts w:ascii="Calibri" w:hAnsi="Calibri" w:cs="Calibri"/>
                <w:sz w:val="16"/>
                <w:szCs w:val="16"/>
              </w:rPr>
            </w:pPr>
          </w:p>
          <w:p w:rsidR="0084417B" w:rsidRPr="0084417B" w:rsidRDefault="0084417B" w:rsidP="0084417B">
            <w:pPr>
              <w:rPr>
                <w:rFonts w:ascii="Calibri" w:hAnsi="Calibri" w:cs="Calibri"/>
                <w:sz w:val="16"/>
                <w:szCs w:val="16"/>
              </w:rPr>
            </w:pPr>
          </w:p>
          <w:p w:rsidR="00746F22" w:rsidRPr="0084417B" w:rsidRDefault="00746F22" w:rsidP="0084417B">
            <w:pPr>
              <w:rPr>
                <w:rFonts w:ascii="Calibri" w:hAnsi="Calibri" w:cs="Calibri"/>
                <w:sz w:val="16"/>
                <w:szCs w:val="16"/>
              </w:rPr>
            </w:pPr>
          </w:p>
        </w:tc>
      </w:tr>
      <w:tr w:rsidR="008D3AAE" w:rsidRPr="00E9698A" w:rsidTr="009627A0">
        <w:trPr>
          <w:cantSplit/>
          <w:trHeight w:val="260"/>
        </w:trPr>
        <w:tc>
          <w:tcPr>
            <w:tcW w:w="302" w:type="pct"/>
          </w:tcPr>
          <w:p w:rsidR="008D3AAE" w:rsidRPr="00E9698A" w:rsidRDefault="008D3AAE" w:rsidP="008D3AAE">
            <w:pPr>
              <w:numPr>
                <w:ilvl w:val="0"/>
                <w:numId w:val="1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PR_BIM_02</w:t>
            </w:r>
          </w:p>
        </w:tc>
        <w:tc>
          <w:tcPr>
            <w:tcW w:w="444" w:type="pct"/>
          </w:tcPr>
          <w:p w:rsidR="008D3AAE" w:rsidRPr="00E9698A" w:rsidRDefault="008D3AAE" w:rsidP="008D3AAE">
            <w:pPr>
              <w:jc w:val="both"/>
              <w:rPr>
                <w:rFonts w:ascii="Calibri" w:hAnsi="Calibri" w:cs="Calibri"/>
                <w:color w:val="000000" w:themeColor="text1"/>
                <w:sz w:val="16"/>
                <w:szCs w:val="16"/>
              </w:rPr>
            </w:pPr>
            <w:r w:rsidRPr="00F0453B">
              <w:rPr>
                <w:rFonts w:ascii="Calibri" w:hAnsi="Calibri" w:cs="Calibri"/>
                <w:color w:val="000000" w:themeColor="text1"/>
                <w:sz w:val="16"/>
                <w:szCs w:val="16"/>
              </w:rPr>
              <w:t>Functional Test</w:t>
            </w:r>
          </w:p>
        </w:tc>
        <w:tc>
          <w:tcPr>
            <w:tcW w:w="1040" w:type="pct"/>
          </w:tcPr>
          <w:p w:rsidR="008D3AAE" w:rsidRPr="00E9698A" w:rsidRDefault="008D3AAE" w:rsidP="008D3AAE">
            <w:pPr>
              <w:pStyle w:val="ListParagraph"/>
              <w:numPr>
                <w:ilvl w:val="0"/>
                <w:numId w:val="42"/>
              </w:numPr>
              <w:rPr>
                <w:rFonts w:ascii="Calibri" w:hAnsi="Calibri" w:cs="Calibri"/>
                <w:color w:val="000000" w:themeColor="text1"/>
                <w:sz w:val="16"/>
                <w:szCs w:val="16"/>
              </w:rPr>
            </w:pPr>
            <w:r w:rsidRPr="00E9698A">
              <w:rPr>
                <w:rFonts w:ascii="Calibri" w:hAnsi="Calibri" w:cs="Calibri"/>
                <w:color w:val="000000" w:themeColor="text1"/>
                <w:sz w:val="16"/>
                <w:szCs w:val="16"/>
              </w:rPr>
              <w:t>Perform Precondition #2, #4</w:t>
            </w:r>
          </w:p>
          <w:p w:rsidR="008D3AAE" w:rsidRDefault="008D3AAE" w:rsidP="008D3AAE">
            <w:pPr>
              <w:pStyle w:val="ListParagraph"/>
              <w:numPr>
                <w:ilvl w:val="0"/>
                <w:numId w:val="42"/>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Connect the 1KΩ resistor across the </w:t>
            </w:r>
            <w:r>
              <w:rPr>
                <w:rFonts w:ascii="Calibri" w:hAnsi="Calibri" w:cs="Calibri"/>
                <w:color w:val="000000" w:themeColor="text1"/>
                <w:sz w:val="16"/>
                <w:szCs w:val="16"/>
              </w:rPr>
              <w:t>Active</w:t>
            </w:r>
            <w:r w:rsidRPr="00E9698A">
              <w:rPr>
                <w:rFonts w:ascii="Calibri" w:hAnsi="Calibri" w:cs="Calibri"/>
                <w:color w:val="000000" w:themeColor="text1"/>
                <w:sz w:val="16"/>
                <w:szCs w:val="16"/>
              </w:rPr>
              <w:t xml:space="preserve"> </w:t>
            </w:r>
            <w:r>
              <w:rPr>
                <w:rFonts w:ascii="Calibri" w:hAnsi="Calibri" w:cs="Calibri"/>
                <w:color w:val="000000" w:themeColor="text1"/>
                <w:sz w:val="16"/>
                <w:szCs w:val="16"/>
              </w:rPr>
              <w:t xml:space="preserve">electrode (-) </w:t>
            </w:r>
            <w:r w:rsidRPr="00E9698A">
              <w:rPr>
                <w:rFonts w:ascii="Calibri" w:hAnsi="Calibri" w:cs="Calibri"/>
                <w:color w:val="000000" w:themeColor="text1"/>
                <w:sz w:val="16"/>
                <w:szCs w:val="16"/>
              </w:rPr>
              <w:t xml:space="preserve">and </w:t>
            </w:r>
            <w:r>
              <w:rPr>
                <w:rFonts w:ascii="Calibri" w:hAnsi="Calibri" w:cs="Calibri"/>
                <w:color w:val="000000" w:themeColor="text1"/>
                <w:sz w:val="16"/>
                <w:szCs w:val="16"/>
              </w:rPr>
              <w:t>Common(Ground) electrode</w:t>
            </w:r>
            <w:r w:rsidRPr="00E9698A">
              <w:rPr>
                <w:rFonts w:ascii="Calibri" w:hAnsi="Calibri" w:cs="Calibri"/>
                <w:color w:val="000000" w:themeColor="text1"/>
                <w:sz w:val="16"/>
                <w:szCs w:val="16"/>
              </w:rPr>
              <w:t xml:space="preserve"> of 1</w:t>
            </w:r>
            <w:r w:rsidRPr="00E9698A">
              <w:rPr>
                <w:rFonts w:ascii="Calibri" w:hAnsi="Calibri" w:cs="Calibri"/>
                <w:color w:val="000000" w:themeColor="text1"/>
                <w:sz w:val="16"/>
                <w:szCs w:val="16"/>
                <w:vertAlign w:val="superscript"/>
              </w:rPr>
              <w:t>st</w:t>
            </w:r>
            <w:r w:rsidRPr="00E9698A">
              <w:rPr>
                <w:rFonts w:ascii="Calibri" w:hAnsi="Calibri" w:cs="Calibri"/>
                <w:color w:val="000000" w:themeColor="text1"/>
                <w:sz w:val="16"/>
                <w:szCs w:val="16"/>
              </w:rPr>
              <w:t xml:space="preserve"> channel of pre-amplifier</w:t>
            </w:r>
          </w:p>
          <w:p w:rsidR="008D3AAE" w:rsidRPr="00E9698A" w:rsidRDefault="008D3AAE" w:rsidP="008D3AAE">
            <w:pPr>
              <w:pStyle w:val="ListParagraph"/>
              <w:numPr>
                <w:ilvl w:val="0"/>
                <w:numId w:val="42"/>
              </w:numPr>
              <w:rPr>
                <w:rFonts w:ascii="Calibri" w:hAnsi="Calibri" w:cs="Calibri"/>
                <w:color w:val="000000" w:themeColor="text1"/>
                <w:sz w:val="16"/>
                <w:szCs w:val="16"/>
              </w:rPr>
            </w:pPr>
            <w:r w:rsidRPr="00E9698A">
              <w:rPr>
                <w:rFonts w:ascii="Calibri" w:hAnsi="Calibri" w:cs="Calibri"/>
                <w:color w:val="000000" w:themeColor="text1"/>
                <w:sz w:val="16"/>
                <w:szCs w:val="16"/>
              </w:rPr>
              <w:t>Set filter Low as 1Hz and High as 10KHz</w:t>
            </w:r>
          </w:p>
          <w:p w:rsidR="008D3AAE" w:rsidRPr="00E9698A" w:rsidRDefault="008D3AAE" w:rsidP="008D3AAE">
            <w:pPr>
              <w:pStyle w:val="ListParagraph"/>
              <w:numPr>
                <w:ilvl w:val="0"/>
                <w:numId w:val="42"/>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Select the acquisition menu, select Impedance check </w:t>
            </w:r>
          </w:p>
          <w:p w:rsidR="008D3AAE" w:rsidRDefault="008D3AAE" w:rsidP="008D3AAE">
            <w:pPr>
              <w:pStyle w:val="ListParagraph"/>
              <w:numPr>
                <w:ilvl w:val="0"/>
                <w:numId w:val="42"/>
              </w:numPr>
              <w:rPr>
                <w:rFonts w:ascii="Calibri" w:hAnsi="Calibri" w:cs="Calibri"/>
                <w:color w:val="000000" w:themeColor="text1"/>
                <w:sz w:val="16"/>
                <w:szCs w:val="16"/>
              </w:rPr>
            </w:pPr>
            <w:r w:rsidRPr="00E9698A">
              <w:rPr>
                <w:rFonts w:ascii="Calibri" w:hAnsi="Calibri" w:cs="Calibri"/>
                <w:color w:val="000000" w:themeColor="text1"/>
                <w:sz w:val="16"/>
                <w:szCs w:val="16"/>
              </w:rPr>
              <w:t>Verify impedance check window for impedance values</w:t>
            </w:r>
          </w:p>
          <w:p w:rsidR="008D3AAE" w:rsidRPr="00E9698A" w:rsidRDefault="008D3AAE" w:rsidP="008D3AAE">
            <w:pPr>
              <w:pStyle w:val="ListParagraph"/>
              <w:numPr>
                <w:ilvl w:val="0"/>
                <w:numId w:val="42"/>
              </w:numPr>
              <w:rPr>
                <w:rFonts w:ascii="Calibri" w:hAnsi="Calibri" w:cs="Calibri"/>
                <w:color w:val="000000" w:themeColor="text1"/>
                <w:sz w:val="16"/>
                <w:szCs w:val="16"/>
              </w:rPr>
            </w:pPr>
            <w:r>
              <w:rPr>
                <w:rFonts w:ascii="Calibri" w:hAnsi="Calibri" w:cs="Calibri"/>
                <w:color w:val="000000" w:themeColor="text1"/>
                <w:sz w:val="16"/>
                <w:szCs w:val="16"/>
              </w:rPr>
              <w:t>Repeat all channel of pre-amplifier</w:t>
            </w:r>
          </w:p>
          <w:p w:rsidR="008D3AAE" w:rsidRDefault="008D3AAE" w:rsidP="008D3AAE">
            <w:pPr>
              <w:pStyle w:val="ListParagraph"/>
              <w:numPr>
                <w:ilvl w:val="0"/>
                <w:numId w:val="42"/>
              </w:numPr>
              <w:rPr>
                <w:rFonts w:ascii="Calibri" w:hAnsi="Calibri" w:cs="Calibri"/>
                <w:color w:val="000000" w:themeColor="text1"/>
                <w:sz w:val="16"/>
                <w:szCs w:val="16"/>
              </w:rPr>
            </w:pPr>
            <w:r>
              <w:rPr>
                <w:rFonts w:ascii="Calibri" w:hAnsi="Calibri" w:cs="Calibri"/>
                <w:color w:val="000000" w:themeColor="text1"/>
                <w:sz w:val="16"/>
                <w:szCs w:val="16"/>
              </w:rPr>
              <w:t>Connect the 1KΩ</w:t>
            </w:r>
            <w:r>
              <w:t xml:space="preserve"> </w:t>
            </w:r>
            <w:r w:rsidRPr="009F5694">
              <w:rPr>
                <w:rFonts w:ascii="Calibri" w:hAnsi="Calibri" w:cs="Calibri"/>
                <w:color w:val="000000" w:themeColor="text1"/>
                <w:sz w:val="16"/>
                <w:szCs w:val="16"/>
              </w:rPr>
              <w:t xml:space="preserve">resistor across the </w:t>
            </w:r>
            <w:r>
              <w:rPr>
                <w:rFonts w:ascii="Calibri" w:hAnsi="Calibri" w:cs="Calibri"/>
                <w:color w:val="000000" w:themeColor="text1"/>
                <w:sz w:val="16"/>
                <w:szCs w:val="16"/>
              </w:rPr>
              <w:t xml:space="preserve">Reference </w:t>
            </w:r>
            <w:r w:rsidRPr="009F5694">
              <w:rPr>
                <w:rFonts w:ascii="Calibri" w:hAnsi="Calibri" w:cs="Calibri"/>
                <w:color w:val="000000" w:themeColor="text1"/>
                <w:sz w:val="16"/>
                <w:szCs w:val="16"/>
              </w:rPr>
              <w:t>electrode (</w:t>
            </w:r>
            <w:r>
              <w:rPr>
                <w:rFonts w:ascii="Calibri" w:hAnsi="Calibri" w:cs="Calibri"/>
                <w:color w:val="000000" w:themeColor="text1"/>
                <w:sz w:val="16"/>
                <w:szCs w:val="16"/>
              </w:rPr>
              <w:t>+</w:t>
            </w:r>
            <w:r w:rsidRPr="009F5694">
              <w:rPr>
                <w:rFonts w:ascii="Calibri" w:hAnsi="Calibri" w:cs="Calibri"/>
                <w:color w:val="000000" w:themeColor="text1"/>
                <w:sz w:val="16"/>
                <w:szCs w:val="16"/>
              </w:rPr>
              <w:t>) and Common(Ground) electrode of 1st channel of pre-amplifier</w:t>
            </w:r>
          </w:p>
          <w:p w:rsidR="008D3AAE" w:rsidRPr="00E9698A" w:rsidRDefault="008D3AAE" w:rsidP="008D3AAE">
            <w:pPr>
              <w:pStyle w:val="ListParagraph"/>
              <w:numPr>
                <w:ilvl w:val="0"/>
                <w:numId w:val="42"/>
              </w:numPr>
              <w:rPr>
                <w:rFonts w:ascii="Calibri" w:hAnsi="Calibri" w:cs="Calibri"/>
                <w:color w:val="000000" w:themeColor="text1"/>
                <w:sz w:val="16"/>
                <w:szCs w:val="16"/>
              </w:rPr>
            </w:pPr>
            <w:r>
              <w:rPr>
                <w:rFonts w:ascii="Calibri" w:hAnsi="Calibri" w:cs="Calibri"/>
                <w:color w:val="000000" w:themeColor="text1"/>
                <w:sz w:val="16"/>
                <w:szCs w:val="16"/>
              </w:rPr>
              <w:t>Repeat steps 3 to 6.</w:t>
            </w:r>
          </w:p>
          <w:p w:rsidR="008D3AAE" w:rsidRPr="00E9698A" w:rsidRDefault="008D3AAE" w:rsidP="008D3AAE">
            <w:pPr>
              <w:pStyle w:val="ListParagraph"/>
              <w:numPr>
                <w:ilvl w:val="0"/>
                <w:numId w:val="42"/>
              </w:numPr>
              <w:rPr>
                <w:rFonts w:ascii="Calibri" w:hAnsi="Calibri" w:cs="Calibri"/>
                <w:color w:val="000000" w:themeColor="text1"/>
                <w:sz w:val="16"/>
                <w:szCs w:val="16"/>
              </w:rPr>
            </w:pPr>
            <w:r w:rsidRPr="00E9698A">
              <w:rPr>
                <w:rFonts w:ascii="Calibri" w:hAnsi="Calibri" w:cs="Calibri"/>
                <w:color w:val="000000" w:themeColor="text1"/>
                <w:sz w:val="16"/>
                <w:szCs w:val="16"/>
              </w:rPr>
              <w:t>Replace 1KΩ with 400KΩ resistor and repeat the above steps to verify the impedance</w:t>
            </w:r>
            <w:r>
              <w:rPr>
                <w:rFonts w:ascii="Calibri" w:hAnsi="Calibri" w:cs="Calibri"/>
                <w:color w:val="000000" w:themeColor="text1"/>
                <w:sz w:val="16"/>
                <w:szCs w:val="16"/>
              </w:rPr>
              <w:t xml:space="preserve"> for all channel.</w:t>
            </w:r>
          </w:p>
          <w:p w:rsidR="008D3AAE" w:rsidRPr="00E9698A" w:rsidRDefault="008D3AAE" w:rsidP="008D3AAE">
            <w:pPr>
              <w:pStyle w:val="ListParagraph"/>
              <w:ind w:left="360"/>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Pr>
          <w:p w:rsidR="008D3AAE" w:rsidRPr="00E9698A" w:rsidRDefault="008D3AAE" w:rsidP="008D3AAE">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Impedance measurement range should be at least 1kΩ to 400kΩ for each input to ground</w:t>
            </w:r>
            <w:r>
              <w:rPr>
                <w:rFonts w:ascii="Calibri" w:hAnsi="Calibri" w:cs="Calibri"/>
                <w:color w:val="000000" w:themeColor="text1"/>
                <w:sz w:val="16"/>
                <w:szCs w:val="16"/>
              </w:rPr>
              <w:t>.</w:t>
            </w:r>
          </w:p>
          <w:p w:rsidR="008D3AAE" w:rsidRPr="00E9698A" w:rsidRDefault="008D3AAE" w:rsidP="008D3AAE">
            <w:pPr>
              <w:widowControl/>
              <w:spacing w:line="260" w:lineRule="atLeast"/>
              <w:rPr>
                <w:rFonts w:ascii="Calibri" w:hAnsi="Calibri" w:cs="Calibri"/>
                <w:color w:val="000000" w:themeColor="text1"/>
                <w:sz w:val="16"/>
                <w:szCs w:val="16"/>
              </w:rPr>
            </w:pPr>
          </w:p>
        </w:tc>
        <w:tc>
          <w:tcPr>
            <w:tcW w:w="1319" w:type="pct"/>
          </w:tcPr>
          <w:p w:rsidR="00371F55" w:rsidRDefault="00371F55" w:rsidP="00C52E5D">
            <w:pPr>
              <w:rPr>
                <w:rFonts w:ascii="Calibri" w:hAnsi="Calibri" w:cs="Calibri"/>
                <w:b/>
                <w:i/>
                <w:color w:val="000000" w:themeColor="text1"/>
                <w:sz w:val="16"/>
                <w:szCs w:val="16"/>
              </w:rPr>
            </w:pPr>
          </w:p>
          <w:p w:rsidR="00371F55" w:rsidRDefault="00371F55" w:rsidP="00C52E5D">
            <w:pPr>
              <w:rPr>
                <w:rFonts w:ascii="Calibri" w:hAnsi="Calibri" w:cs="Calibri"/>
                <w:b/>
                <w:i/>
                <w:color w:val="000000" w:themeColor="text1"/>
                <w:sz w:val="16"/>
                <w:szCs w:val="16"/>
              </w:rPr>
            </w:pPr>
            <w:r>
              <w:rPr>
                <w:rFonts w:ascii="Calibri" w:hAnsi="Calibri" w:cs="Calibri"/>
                <w:b/>
                <w:i/>
                <w:color w:val="000000" w:themeColor="text1"/>
                <w:sz w:val="16"/>
                <w:szCs w:val="16"/>
              </w:rPr>
              <w:t>Refer the Record#4</w:t>
            </w:r>
          </w:p>
          <w:p w:rsidR="00371F55" w:rsidRDefault="00371F55" w:rsidP="00C52E5D">
            <w:pPr>
              <w:rPr>
                <w:rFonts w:ascii="Calibri" w:hAnsi="Calibri" w:cs="Calibri"/>
                <w:b/>
                <w: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b/>
                <w:bCs/>
                <w:color w:val="000000" w:themeColor="text1"/>
                <w:sz w:val="16"/>
                <w:szCs w:val="16"/>
              </w:rPr>
            </w:pPr>
          </w:p>
        </w:tc>
      </w:tr>
      <w:tr w:rsidR="008D3AAE" w:rsidRPr="00E9698A" w:rsidTr="009627A0">
        <w:trPr>
          <w:cantSplit/>
          <w:trHeight w:val="260"/>
        </w:trPr>
        <w:tc>
          <w:tcPr>
            <w:tcW w:w="302" w:type="pct"/>
          </w:tcPr>
          <w:p w:rsidR="008D3AAE" w:rsidRPr="00E9698A" w:rsidRDefault="008D3AAE" w:rsidP="008D3AAE">
            <w:pPr>
              <w:numPr>
                <w:ilvl w:val="0"/>
                <w:numId w:val="1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bookmarkStart w:id="14" w:name="_Hlk526351446"/>
            <w:r w:rsidRPr="00E9698A">
              <w:rPr>
                <w:rFonts w:ascii="Calibri" w:hAnsi="Calibri" w:cs="Calibri"/>
                <w:color w:val="000000" w:themeColor="text1"/>
                <w:sz w:val="16"/>
                <w:szCs w:val="16"/>
              </w:rPr>
              <w:t>PR_</w:t>
            </w:r>
            <w:bookmarkEnd w:id="14"/>
            <w:r w:rsidRPr="00E9698A">
              <w:rPr>
                <w:rFonts w:ascii="Calibri" w:hAnsi="Calibri" w:cs="Calibri"/>
                <w:color w:val="000000" w:themeColor="text1"/>
                <w:sz w:val="16"/>
                <w:szCs w:val="16"/>
              </w:rPr>
              <w:t>AEL_06</w:t>
            </w:r>
          </w:p>
        </w:tc>
        <w:tc>
          <w:tcPr>
            <w:tcW w:w="444" w:type="pct"/>
          </w:tcPr>
          <w:p w:rsidR="008D3AAE" w:rsidRPr="00D20CD2" w:rsidRDefault="008D3AAE" w:rsidP="008D3AAE">
            <w:pPr>
              <w:jc w:val="both"/>
              <w:rPr>
                <w:rFonts w:ascii="Calibri" w:hAnsi="Calibri" w:cs="Calibri"/>
                <w:color w:val="000000" w:themeColor="text1"/>
                <w:sz w:val="16"/>
                <w:szCs w:val="16"/>
                <w:highlight w:val="green"/>
              </w:rPr>
            </w:pPr>
            <w:r w:rsidRPr="002A0B7C">
              <w:rPr>
                <w:rFonts w:ascii="Calibri" w:hAnsi="Calibri" w:cs="Calibri"/>
                <w:color w:val="000000" w:themeColor="text1"/>
                <w:sz w:val="16"/>
                <w:szCs w:val="16"/>
              </w:rPr>
              <w:t>Measurement</w:t>
            </w:r>
          </w:p>
        </w:tc>
        <w:tc>
          <w:tcPr>
            <w:tcW w:w="1040" w:type="pct"/>
          </w:tcPr>
          <w:p w:rsidR="008D3AAE" w:rsidRPr="00E9698A" w:rsidRDefault="008D3AAE" w:rsidP="008D3AAE">
            <w:pPr>
              <w:pStyle w:val="ListParagraph"/>
              <w:numPr>
                <w:ilvl w:val="0"/>
                <w:numId w:val="43"/>
              </w:numPr>
              <w:rPr>
                <w:rFonts w:ascii="Calibri" w:hAnsi="Calibri" w:cs="Calibri"/>
                <w:color w:val="000000" w:themeColor="text1"/>
                <w:sz w:val="16"/>
                <w:szCs w:val="16"/>
              </w:rPr>
            </w:pPr>
            <w:r w:rsidRPr="00E9698A">
              <w:rPr>
                <w:rFonts w:ascii="Calibri" w:hAnsi="Calibri" w:cs="Calibri"/>
                <w:color w:val="000000" w:themeColor="text1"/>
                <w:sz w:val="16"/>
                <w:szCs w:val="16"/>
              </w:rPr>
              <w:t>Perform Precondition #2, #4</w:t>
            </w:r>
          </w:p>
          <w:p w:rsidR="008D3AAE" w:rsidRPr="00E9698A" w:rsidRDefault="008D3AAE" w:rsidP="008D3AAE">
            <w:pPr>
              <w:pStyle w:val="ListParagraph"/>
              <w:numPr>
                <w:ilvl w:val="0"/>
                <w:numId w:val="43"/>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Connect the 400KΩ resistor across the </w:t>
            </w:r>
            <w:r>
              <w:rPr>
                <w:rFonts w:ascii="Calibri" w:hAnsi="Calibri" w:cs="Calibri"/>
                <w:color w:val="000000" w:themeColor="text1"/>
                <w:sz w:val="16"/>
                <w:szCs w:val="16"/>
              </w:rPr>
              <w:t>Active electrode (-)</w:t>
            </w:r>
            <w:r w:rsidRPr="00E9698A">
              <w:rPr>
                <w:rFonts w:ascii="Calibri" w:hAnsi="Calibri" w:cs="Calibri"/>
                <w:color w:val="000000" w:themeColor="text1"/>
                <w:sz w:val="16"/>
                <w:szCs w:val="16"/>
              </w:rPr>
              <w:t xml:space="preserve"> and patient ground of 1</w:t>
            </w:r>
            <w:r w:rsidRPr="00E9698A">
              <w:rPr>
                <w:rFonts w:ascii="Calibri" w:hAnsi="Calibri" w:cs="Calibri"/>
                <w:color w:val="000000" w:themeColor="text1"/>
                <w:sz w:val="16"/>
                <w:szCs w:val="16"/>
                <w:vertAlign w:val="superscript"/>
              </w:rPr>
              <w:t>st</w:t>
            </w:r>
            <w:r w:rsidRPr="00E9698A">
              <w:rPr>
                <w:rFonts w:ascii="Calibri" w:hAnsi="Calibri" w:cs="Calibri"/>
                <w:color w:val="000000" w:themeColor="text1"/>
                <w:sz w:val="16"/>
                <w:szCs w:val="16"/>
              </w:rPr>
              <w:t xml:space="preserve"> channel of pre-amplifier</w:t>
            </w:r>
          </w:p>
          <w:p w:rsidR="008D3AAE" w:rsidRPr="00E9698A" w:rsidRDefault="008D3AAE" w:rsidP="008D3AAE">
            <w:pPr>
              <w:pStyle w:val="ListParagraph"/>
              <w:numPr>
                <w:ilvl w:val="0"/>
                <w:numId w:val="43"/>
              </w:numPr>
              <w:rPr>
                <w:rFonts w:ascii="Calibri" w:hAnsi="Calibri" w:cs="Calibri"/>
                <w:color w:val="000000" w:themeColor="text1"/>
                <w:sz w:val="16"/>
                <w:szCs w:val="16"/>
              </w:rPr>
            </w:pPr>
            <w:r w:rsidRPr="00E9698A">
              <w:rPr>
                <w:rFonts w:ascii="Calibri" w:hAnsi="Calibri" w:cs="Calibri"/>
                <w:color w:val="000000" w:themeColor="text1"/>
                <w:sz w:val="16"/>
                <w:szCs w:val="16"/>
              </w:rPr>
              <w:t>Connect the DSO probes across 400KΩ resistor</w:t>
            </w:r>
          </w:p>
          <w:p w:rsidR="008D3AAE" w:rsidRPr="00E9698A" w:rsidRDefault="008D3AAE" w:rsidP="008D3AAE">
            <w:pPr>
              <w:pStyle w:val="ListParagraph"/>
              <w:numPr>
                <w:ilvl w:val="0"/>
                <w:numId w:val="43"/>
              </w:numPr>
              <w:rPr>
                <w:rFonts w:ascii="Calibri" w:hAnsi="Calibri" w:cs="Calibri"/>
                <w:color w:val="000000" w:themeColor="text1"/>
                <w:sz w:val="16"/>
                <w:szCs w:val="16"/>
              </w:rPr>
            </w:pPr>
            <w:r w:rsidRPr="00E9698A">
              <w:rPr>
                <w:rFonts w:ascii="Calibri" w:hAnsi="Calibri" w:cs="Calibri"/>
                <w:color w:val="000000" w:themeColor="text1"/>
                <w:sz w:val="16"/>
                <w:szCs w:val="16"/>
              </w:rPr>
              <w:t>Set filter Low as 1Hz and High as 10KHz</w:t>
            </w:r>
          </w:p>
          <w:p w:rsidR="008D3AAE" w:rsidRPr="00E9698A" w:rsidRDefault="008D3AAE" w:rsidP="008D3AAE">
            <w:pPr>
              <w:pStyle w:val="ListParagraph"/>
              <w:numPr>
                <w:ilvl w:val="0"/>
                <w:numId w:val="43"/>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Select the acquisition menu, select Impedance check </w:t>
            </w:r>
          </w:p>
          <w:p w:rsidR="008D3AAE" w:rsidRPr="00E9698A" w:rsidRDefault="008D3AAE" w:rsidP="008D3AAE">
            <w:pPr>
              <w:pStyle w:val="ListParagraph"/>
              <w:numPr>
                <w:ilvl w:val="0"/>
                <w:numId w:val="43"/>
              </w:numPr>
              <w:rPr>
                <w:rFonts w:ascii="Calibri" w:hAnsi="Calibri" w:cs="Calibri"/>
                <w:color w:val="000000" w:themeColor="text1"/>
                <w:sz w:val="16"/>
                <w:szCs w:val="16"/>
              </w:rPr>
            </w:pPr>
            <w:r w:rsidRPr="00E9698A">
              <w:rPr>
                <w:rFonts w:ascii="Calibri" w:hAnsi="Calibri" w:cs="Calibri"/>
                <w:color w:val="000000" w:themeColor="text1"/>
                <w:sz w:val="16"/>
                <w:szCs w:val="16"/>
              </w:rPr>
              <w:t>Measure the frequency in the DSO</w:t>
            </w:r>
          </w:p>
          <w:p w:rsidR="008D3AAE" w:rsidRPr="00E9698A" w:rsidRDefault="008D3AAE" w:rsidP="008D3AAE">
            <w:pPr>
              <w:pStyle w:val="ListParagraph"/>
              <w:ind w:left="360"/>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 xml:space="preserve">, see Appendix </w:t>
            </w:r>
            <w:proofErr w:type="gramStart"/>
            <w:r>
              <w:rPr>
                <w:rFonts w:ascii="Calibri" w:hAnsi="Calibri" w:cs="Calibri"/>
                <w:color w:val="000000" w:themeColor="text1"/>
                <w:sz w:val="16"/>
                <w:szCs w:val="16"/>
              </w:rPr>
              <w:t>A</w:t>
            </w:r>
            <w:proofErr w:type="gramEnd"/>
            <w:r>
              <w:rPr>
                <w:rFonts w:ascii="Calibri" w:hAnsi="Calibri" w:cs="Calibri"/>
                <w:color w:val="000000" w:themeColor="text1"/>
                <w:sz w:val="16"/>
                <w:szCs w:val="16"/>
              </w:rPr>
              <w:t xml:space="preserve"> Note 2]</w:t>
            </w:r>
          </w:p>
        </w:tc>
        <w:tc>
          <w:tcPr>
            <w:tcW w:w="936" w:type="pct"/>
          </w:tcPr>
          <w:p w:rsidR="008D3AAE" w:rsidRPr="00483268" w:rsidRDefault="008D3AAE" w:rsidP="008D3AAE">
            <w:pPr>
              <w:rPr>
                <w:rFonts w:ascii="Calibri" w:hAnsi="Calibri" w:cs="Calibri"/>
                <w:color w:val="000000" w:themeColor="text1"/>
                <w:sz w:val="16"/>
                <w:szCs w:val="16"/>
              </w:rPr>
            </w:pPr>
            <w:bookmarkStart w:id="15" w:name="_Hlk526351458"/>
            <w:r w:rsidRPr="00483268">
              <w:rPr>
                <w:rFonts w:ascii="Calibri" w:hAnsi="Calibri" w:cs="Calibri"/>
                <w:color w:val="000000" w:themeColor="text1"/>
                <w:sz w:val="16"/>
                <w:szCs w:val="16"/>
              </w:rPr>
              <w:t>Measured Frequency should be 20Hz (±5%)</w:t>
            </w:r>
            <w:bookmarkEnd w:id="15"/>
          </w:p>
        </w:tc>
        <w:tc>
          <w:tcPr>
            <w:tcW w:w="1319" w:type="pct"/>
          </w:tcPr>
          <w:p w:rsidR="008D3AAE" w:rsidRPr="00C52E5D" w:rsidRDefault="008D3AAE" w:rsidP="00C52E5D">
            <w:pPr>
              <w:rPr>
                <w:rFonts w:ascii="Calibri" w:hAnsi="Calibri" w:cs="Calibri"/>
                <w:b/>
                <w:i/>
                <w:color w:val="000000" w:themeColor="text1"/>
                <w:sz w:val="16"/>
                <w:szCs w:val="16"/>
              </w:rPr>
            </w:pPr>
          </w:p>
          <w:p w:rsidR="00944FA3" w:rsidRDefault="00944FA3" w:rsidP="00C52E5D">
            <w:pPr>
              <w:rPr>
                <w:rFonts w:ascii="Calibri" w:hAnsi="Calibri" w:cs="Calibri"/>
                <w:b/>
                <w:i/>
                <w:color w:val="000000" w:themeColor="text1"/>
                <w:sz w:val="16"/>
                <w:szCs w:val="16"/>
              </w:rPr>
            </w:pPr>
            <w:r>
              <w:rPr>
                <w:rFonts w:ascii="Calibri" w:hAnsi="Calibri" w:cs="Calibri"/>
                <w:b/>
                <w:i/>
                <w:color w:val="000000" w:themeColor="text1"/>
                <w:sz w:val="16"/>
                <w:szCs w:val="16"/>
              </w:rPr>
              <w:t>The measured frequency is 20.41Hz.</w:t>
            </w:r>
          </w:p>
          <w:p w:rsidR="001B57E2" w:rsidRDefault="001B57E2" w:rsidP="00C52E5D">
            <w:pPr>
              <w:rPr>
                <w:rFonts w:ascii="Calibri" w:hAnsi="Calibri" w:cs="Calibri"/>
                <w:b/>
                <w: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b/>
                <w:bCs/>
                <w:color w:val="000000" w:themeColor="text1"/>
                <w:sz w:val="16"/>
                <w:szCs w:val="16"/>
              </w:rPr>
            </w:pPr>
          </w:p>
        </w:tc>
      </w:tr>
      <w:tr w:rsidR="008D3AAE" w:rsidRPr="00E9698A" w:rsidTr="009627A0">
        <w:trPr>
          <w:cantSplit/>
          <w:trHeight w:val="260"/>
        </w:trPr>
        <w:tc>
          <w:tcPr>
            <w:tcW w:w="302" w:type="pct"/>
          </w:tcPr>
          <w:p w:rsidR="008D3AAE" w:rsidRPr="00E9698A" w:rsidRDefault="008D3AAE" w:rsidP="008D3AAE">
            <w:pPr>
              <w:numPr>
                <w:ilvl w:val="0"/>
                <w:numId w:val="19"/>
              </w:numPr>
              <w:rPr>
                <w:rFonts w:ascii="Calibri" w:hAnsi="Calibri" w:cs="Calibri"/>
                <w:color w:val="000000" w:themeColor="text1"/>
                <w:sz w:val="16"/>
                <w:szCs w:val="16"/>
              </w:rPr>
            </w:pPr>
          </w:p>
        </w:tc>
        <w:tc>
          <w:tcPr>
            <w:tcW w:w="498" w:type="pct"/>
          </w:tcPr>
          <w:p w:rsidR="008D3AAE"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PR_BIM_01</w:t>
            </w: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PR_BIM_04</w:t>
            </w:r>
          </w:p>
        </w:tc>
        <w:tc>
          <w:tcPr>
            <w:tcW w:w="444" w:type="pct"/>
          </w:tcPr>
          <w:p w:rsidR="008D3AAE" w:rsidRPr="00E9698A" w:rsidRDefault="008D3AAE" w:rsidP="008D3AAE">
            <w:pPr>
              <w:jc w:val="both"/>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8D3AAE" w:rsidRPr="00E9698A" w:rsidRDefault="008D3AAE" w:rsidP="008D3AAE">
            <w:pPr>
              <w:pStyle w:val="ListParagraph"/>
              <w:numPr>
                <w:ilvl w:val="0"/>
                <w:numId w:val="44"/>
              </w:numPr>
              <w:rPr>
                <w:rFonts w:ascii="Calibri" w:hAnsi="Calibri" w:cs="Calibri"/>
                <w:color w:val="000000" w:themeColor="text1"/>
                <w:sz w:val="16"/>
                <w:szCs w:val="16"/>
              </w:rPr>
            </w:pPr>
            <w:r w:rsidRPr="00E9698A">
              <w:rPr>
                <w:rFonts w:ascii="Calibri" w:hAnsi="Calibri" w:cs="Calibri"/>
                <w:color w:val="000000" w:themeColor="text1"/>
                <w:sz w:val="16"/>
                <w:szCs w:val="16"/>
              </w:rPr>
              <w:t>Perform Precondition #2, #4</w:t>
            </w:r>
          </w:p>
          <w:p w:rsidR="008D3AAE" w:rsidRPr="00E9698A" w:rsidRDefault="008D3AAE" w:rsidP="008D3AAE">
            <w:pPr>
              <w:pStyle w:val="ListParagraph"/>
              <w:numPr>
                <w:ilvl w:val="0"/>
                <w:numId w:val="44"/>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Disable “acquire” from Acquisition menu </w:t>
            </w:r>
          </w:p>
          <w:p w:rsidR="008D3AAE" w:rsidRPr="00E9698A" w:rsidRDefault="008D3AAE" w:rsidP="008D3AAE">
            <w:pPr>
              <w:pStyle w:val="ListParagraph"/>
              <w:numPr>
                <w:ilvl w:val="0"/>
                <w:numId w:val="44"/>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Select the acquisition menu, select Impedance check </w:t>
            </w:r>
          </w:p>
          <w:p w:rsidR="008D3AAE" w:rsidRPr="00E9698A" w:rsidRDefault="008D3AAE" w:rsidP="008D3AAE">
            <w:pPr>
              <w:pStyle w:val="ListParagraph"/>
              <w:numPr>
                <w:ilvl w:val="0"/>
                <w:numId w:val="44"/>
              </w:numPr>
              <w:rPr>
                <w:rFonts w:ascii="Calibri" w:hAnsi="Calibri" w:cs="Calibri"/>
                <w:color w:val="000000" w:themeColor="text1"/>
                <w:sz w:val="16"/>
                <w:szCs w:val="16"/>
              </w:rPr>
            </w:pPr>
            <w:r w:rsidRPr="00E9698A">
              <w:rPr>
                <w:rFonts w:ascii="Calibri" w:hAnsi="Calibri" w:cs="Calibri"/>
                <w:color w:val="000000" w:themeColor="text1"/>
                <w:sz w:val="16"/>
                <w:szCs w:val="16"/>
              </w:rPr>
              <w:t>Verify test window for impedance check window</w:t>
            </w:r>
          </w:p>
          <w:p w:rsidR="008D3AAE" w:rsidRPr="00E9698A" w:rsidRDefault="008D3AAE" w:rsidP="008D3AAE">
            <w:pPr>
              <w:pStyle w:val="ListParagraph"/>
              <w:ind w:left="360"/>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Pr>
          <w:p w:rsidR="008D3AAE" w:rsidRPr="00483268" w:rsidRDefault="008D3AAE" w:rsidP="008D3AAE">
            <w:pPr>
              <w:rPr>
                <w:rFonts w:ascii="Calibri" w:hAnsi="Calibri" w:cs="Calibri"/>
                <w:color w:val="000000" w:themeColor="text1"/>
                <w:sz w:val="16"/>
                <w:szCs w:val="16"/>
              </w:rPr>
            </w:pPr>
            <w:r w:rsidRPr="00483268">
              <w:rPr>
                <w:rFonts w:ascii="Calibri" w:hAnsi="Calibri" w:cs="Calibri"/>
                <w:color w:val="000000" w:themeColor="text1"/>
                <w:sz w:val="16"/>
                <w:szCs w:val="16"/>
              </w:rPr>
              <w:t>Base unit should allow the user to initiate an Impedance measurement.</w:t>
            </w:r>
          </w:p>
          <w:p w:rsidR="008D3AAE" w:rsidRPr="00483268" w:rsidRDefault="008D3AAE" w:rsidP="008D3AAE">
            <w:pPr>
              <w:rPr>
                <w:rFonts w:ascii="Calibri" w:hAnsi="Calibri" w:cs="Calibri"/>
                <w:color w:val="000000" w:themeColor="text1"/>
                <w:sz w:val="16"/>
                <w:szCs w:val="16"/>
              </w:rPr>
            </w:pPr>
            <w:r w:rsidRPr="00483268">
              <w:rPr>
                <w:rFonts w:ascii="Calibri" w:hAnsi="Calibri" w:cs="Calibri"/>
                <w:color w:val="000000" w:themeColor="text1"/>
                <w:sz w:val="16"/>
                <w:szCs w:val="16"/>
              </w:rPr>
              <w:t xml:space="preserve">Base unit should be reported an Impedance measurement from each electrode input to ground and application window should indicate display the impedance window. </w:t>
            </w:r>
          </w:p>
        </w:tc>
        <w:tc>
          <w:tcPr>
            <w:tcW w:w="1319" w:type="pct"/>
          </w:tcPr>
          <w:p w:rsidR="008D3AAE" w:rsidRPr="00C52E5D" w:rsidRDefault="008D3AAE">
            <w:pPr>
              <w:rPr>
                <w:rFonts w:ascii="Calibri" w:hAnsi="Calibri" w:cs="Calibri"/>
                <w:b/>
                <w: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b/>
                <w:bCs/>
                <w:color w:val="000000" w:themeColor="text1"/>
                <w:sz w:val="16"/>
                <w:szCs w:val="16"/>
              </w:rPr>
            </w:pPr>
          </w:p>
        </w:tc>
      </w:tr>
      <w:tr w:rsidR="008D3AAE" w:rsidRPr="00E9698A" w:rsidTr="009627A0">
        <w:trPr>
          <w:cantSplit/>
          <w:trHeight w:val="260"/>
        </w:trPr>
        <w:tc>
          <w:tcPr>
            <w:tcW w:w="302" w:type="pct"/>
          </w:tcPr>
          <w:p w:rsidR="008D3AAE" w:rsidRPr="00E9698A" w:rsidRDefault="008D3AAE" w:rsidP="008D3AAE">
            <w:pPr>
              <w:numPr>
                <w:ilvl w:val="0"/>
                <w:numId w:val="1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PR_BST_01</w:t>
            </w:r>
          </w:p>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PR_BST_02</w:t>
            </w:r>
          </w:p>
        </w:tc>
        <w:tc>
          <w:tcPr>
            <w:tcW w:w="444" w:type="pct"/>
          </w:tcPr>
          <w:p w:rsidR="008D3AAE" w:rsidRPr="00E9698A" w:rsidRDefault="008D3AAE" w:rsidP="008D3AAE">
            <w:pPr>
              <w:jc w:val="both"/>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8D3AAE" w:rsidRPr="00E9698A" w:rsidRDefault="008D3AAE" w:rsidP="008D3AAE">
            <w:pPr>
              <w:pStyle w:val="ListParagraph"/>
              <w:numPr>
                <w:ilvl w:val="0"/>
                <w:numId w:val="45"/>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S403 stimulator probe with stim head, Desktop PC and 4ch. Amplifier</w:t>
            </w:r>
          </w:p>
          <w:p w:rsidR="008D3AAE" w:rsidRDefault="008D3AAE" w:rsidP="008D3AAE">
            <w:pPr>
              <w:pStyle w:val="ListParagraph"/>
              <w:numPr>
                <w:ilvl w:val="0"/>
                <w:numId w:val="45"/>
              </w:numPr>
              <w:rPr>
                <w:rFonts w:ascii="Calibri" w:hAnsi="Calibri" w:cs="Calibri"/>
                <w:color w:val="000000" w:themeColor="text1"/>
                <w:sz w:val="16"/>
                <w:szCs w:val="16"/>
              </w:rPr>
            </w:pPr>
            <w:r w:rsidRPr="00483268">
              <w:rPr>
                <w:rFonts w:ascii="Calibri" w:hAnsi="Calibri" w:cs="Calibri"/>
                <w:color w:val="000000" w:themeColor="text1"/>
                <w:sz w:val="16"/>
                <w:szCs w:val="16"/>
              </w:rPr>
              <w:t>Attach 4kohm resistor across the stimulator probe tips.  Connect DSO probes across resistor</w:t>
            </w:r>
            <w:r w:rsidRPr="00E9698A" w:rsidDel="00435030">
              <w:rPr>
                <w:rFonts w:ascii="Calibri" w:hAnsi="Calibri" w:cs="Calibri"/>
                <w:color w:val="000000" w:themeColor="text1"/>
                <w:sz w:val="16"/>
                <w:szCs w:val="16"/>
              </w:rPr>
              <w:t xml:space="preserve"> </w:t>
            </w:r>
          </w:p>
          <w:p w:rsidR="008D3AAE" w:rsidRPr="00E9698A" w:rsidRDefault="008D3AAE" w:rsidP="008D3AAE">
            <w:pPr>
              <w:pStyle w:val="ListParagraph"/>
              <w:numPr>
                <w:ilvl w:val="0"/>
                <w:numId w:val="45"/>
              </w:numPr>
              <w:rPr>
                <w:rFonts w:ascii="Calibri" w:hAnsi="Calibri" w:cs="Calibri"/>
                <w:color w:val="000000" w:themeColor="text1"/>
                <w:sz w:val="16"/>
                <w:szCs w:val="16"/>
              </w:rPr>
            </w:pPr>
            <w:r w:rsidRPr="00E9698A">
              <w:rPr>
                <w:rFonts w:ascii="Calibri" w:hAnsi="Calibri" w:cs="Calibri"/>
                <w:color w:val="000000" w:themeColor="text1"/>
                <w:sz w:val="16"/>
                <w:szCs w:val="16"/>
              </w:rPr>
              <w:t>Use Viking application, select new patient, enter the ID, name and family name, select “OK”</w:t>
            </w:r>
          </w:p>
          <w:p w:rsidR="008D3AAE" w:rsidRPr="00E9698A" w:rsidRDefault="008D3AAE" w:rsidP="008D3AAE">
            <w:pPr>
              <w:pStyle w:val="ListParagraph"/>
              <w:numPr>
                <w:ilvl w:val="0"/>
                <w:numId w:val="45"/>
              </w:numPr>
              <w:rPr>
                <w:rFonts w:ascii="Calibri" w:hAnsi="Calibri" w:cs="Calibri"/>
                <w:color w:val="000000" w:themeColor="text1"/>
                <w:sz w:val="16"/>
                <w:szCs w:val="16"/>
              </w:rPr>
            </w:pPr>
            <w:r w:rsidRPr="00E9698A">
              <w:rPr>
                <w:rFonts w:ascii="Calibri" w:hAnsi="Calibri" w:cs="Calibri"/>
                <w:color w:val="000000" w:themeColor="text1"/>
                <w:sz w:val="16"/>
                <w:szCs w:val="16"/>
              </w:rPr>
              <w:t>Select “Test Menu” select “Quest EP V22”, select “upper SEP-2ch”, “Median”, select “OK”</w:t>
            </w:r>
          </w:p>
          <w:p w:rsidR="008D3AAE" w:rsidRPr="00E9698A" w:rsidRDefault="008D3AAE" w:rsidP="008D3AAE">
            <w:pPr>
              <w:pStyle w:val="ListParagraph"/>
              <w:numPr>
                <w:ilvl w:val="0"/>
                <w:numId w:val="45"/>
              </w:numPr>
              <w:rPr>
                <w:rFonts w:ascii="Calibri" w:hAnsi="Calibri" w:cs="Calibri"/>
                <w:color w:val="000000" w:themeColor="text1"/>
                <w:sz w:val="16"/>
                <w:szCs w:val="16"/>
              </w:rPr>
            </w:pPr>
            <w:r w:rsidRPr="00E9698A">
              <w:rPr>
                <w:rFonts w:ascii="Calibri" w:hAnsi="Calibri" w:cs="Calibri"/>
                <w:color w:val="000000" w:themeColor="text1"/>
                <w:sz w:val="16"/>
                <w:szCs w:val="16"/>
              </w:rPr>
              <w:t>Set stimulus intensity to 10mA and start stimulation using stimulator probe</w:t>
            </w:r>
          </w:p>
          <w:p w:rsidR="008D3AAE" w:rsidRPr="00E9698A" w:rsidRDefault="008D3AAE" w:rsidP="008D3AAE">
            <w:pPr>
              <w:pStyle w:val="ListParagraph"/>
              <w:numPr>
                <w:ilvl w:val="0"/>
                <w:numId w:val="45"/>
              </w:numPr>
              <w:rPr>
                <w:rFonts w:ascii="Calibri" w:hAnsi="Calibri" w:cs="Calibri"/>
                <w:color w:val="000000" w:themeColor="text1"/>
                <w:sz w:val="16"/>
                <w:szCs w:val="16"/>
              </w:rPr>
            </w:pPr>
            <w:r w:rsidRPr="00E9698A">
              <w:rPr>
                <w:rFonts w:ascii="Calibri" w:hAnsi="Calibri" w:cs="Calibri"/>
                <w:color w:val="000000" w:themeColor="text1"/>
                <w:sz w:val="16"/>
                <w:szCs w:val="16"/>
              </w:rPr>
              <w:t>Verify the monophasic pulse in DSO</w:t>
            </w:r>
          </w:p>
          <w:p w:rsidR="008D3AAE" w:rsidRPr="00E9698A" w:rsidRDefault="008D3AAE" w:rsidP="008D3AAE">
            <w:pPr>
              <w:pStyle w:val="ListParagraph"/>
              <w:ind w:left="360"/>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Pr>
          <w:p w:rsidR="008D3AAE" w:rsidRPr="00E9698A" w:rsidRDefault="008D3AAE" w:rsidP="008D3AAE">
            <w:pPr>
              <w:pStyle w:val="ListParagraph"/>
              <w:widowControl/>
              <w:numPr>
                <w:ilvl w:val="0"/>
                <w:numId w:val="46"/>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Base unit should support interface to stimulator probe and when stim button is pressed on stimulator probe the stim release indicator on base unit should blink </w:t>
            </w:r>
          </w:p>
          <w:p w:rsidR="008D3AAE" w:rsidRPr="00E9698A" w:rsidRDefault="008D3AAE" w:rsidP="008D3AAE">
            <w:pPr>
              <w:pStyle w:val="ListParagraph"/>
              <w:widowControl/>
              <w:numPr>
                <w:ilvl w:val="0"/>
                <w:numId w:val="46"/>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Stimulator should generate Monophasic Pulse should be observed on DSO </w:t>
            </w:r>
          </w:p>
        </w:tc>
        <w:tc>
          <w:tcPr>
            <w:tcW w:w="1319" w:type="pct"/>
          </w:tcPr>
          <w:p w:rsidR="008D3AAE" w:rsidRPr="00C52E5D" w:rsidRDefault="008D3AAE" w:rsidP="00C52E5D">
            <w:pPr>
              <w:rPr>
                <w:rFonts w:ascii="Calibri" w:hAnsi="Calibri" w:cs="Calibri"/>
                <w:b/>
                <w: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b/>
                <w:bCs/>
                <w:color w:val="000000" w:themeColor="text1"/>
                <w:sz w:val="16"/>
                <w:szCs w:val="16"/>
              </w:rPr>
            </w:pPr>
          </w:p>
        </w:tc>
      </w:tr>
      <w:tr w:rsidR="008D3AAE" w:rsidRPr="00E9698A" w:rsidTr="009627A0">
        <w:trPr>
          <w:cantSplit/>
          <w:trHeight w:val="260"/>
        </w:trPr>
        <w:tc>
          <w:tcPr>
            <w:tcW w:w="302" w:type="pct"/>
          </w:tcPr>
          <w:p w:rsidR="008D3AAE" w:rsidRPr="00E9698A" w:rsidRDefault="008D3AAE" w:rsidP="008D3AAE">
            <w:pPr>
              <w:numPr>
                <w:ilvl w:val="0"/>
                <w:numId w:val="1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PR_BST_03</w:t>
            </w:r>
          </w:p>
        </w:tc>
        <w:tc>
          <w:tcPr>
            <w:tcW w:w="444" w:type="pct"/>
          </w:tcPr>
          <w:p w:rsidR="008D3AAE" w:rsidRPr="00E9698A" w:rsidRDefault="008D3AAE" w:rsidP="008D3AAE">
            <w:pPr>
              <w:jc w:val="both"/>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8D3AAE" w:rsidRPr="00E9698A" w:rsidRDefault="008D3AAE" w:rsidP="008D3AAE">
            <w:pPr>
              <w:pStyle w:val="ListParagraph"/>
              <w:numPr>
                <w:ilvl w:val="0"/>
                <w:numId w:val="47"/>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S403 Stimulator probe, Desktop PC and 4ch. Amplifier</w:t>
            </w:r>
          </w:p>
          <w:p w:rsidR="008D3AAE" w:rsidRPr="00E9698A" w:rsidRDefault="008D3AAE" w:rsidP="008D3AAE">
            <w:pPr>
              <w:pStyle w:val="ListParagraph"/>
              <w:numPr>
                <w:ilvl w:val="0"/>
                <w:numId w:val="47"/>
              </w:numPr>
              <w:rPr>
                <w:rFonts w:ascii="Calibri" w:hAnsi="Calibri" w:cs="Calibri"/>
                <w:color w:val="000000" w:themeColor="text1"/>
                <w:sz w:val="16"/>
                <w:szCs w:val="16"/>
              </w:rPr>
            </w:pPr>
            <w:r w:rsidRPr="00E9698A">
              <w:rPr>
                <w:rFonts w:ascii="Calibri" w:hAnsi="Calibri" w:cs="Calibri"/>
                <w:color w:val="000000" w:themeColor="text1"/>
                <w:sz w:val="16"/>
                <w:szCs w:val="16"/>
              </w:rPr>
              <w:t>Select new patient, enter the ID, name and family name, select “OK”</w:t>
            </w:r>
          </w:p>
          <w:p w:rsidR="008D3AAE" w:rsidRPr="00E9698A" w:rsidRDefault="008D3AAE" w:rsidP="008D3AAE">
            <w:pPr>
              <w:pStyle w:val="ListParagraph"/>
              <w:numPr>
                <w:ilvl w:val="0"/>
                <w:numId w:val="47"/>
              </w:numPr>
              <w:rPr>
                <w:rFonts w:ascii="Calibri" w:hAnsi="Calibri" w:cs="Calibri"/>
                <w:color w:val="000000" w:themeColor="text1"/>
                <w:sz w:val="16"/>
                <w:szCs w:val="16"/>
              </w:rPr>
            </w:pPr>
            <w:r w:rsidRPr="00E9698A">
              <w:rPr>
                <w:rFonts w:ascii="Calibri" w:hAnsi="Calibri" w:cs="Calibri"/>
                <w:color w:val="000000" w:themeColor="text1"/>
                <w:sz w:val="16"/>
                <w:szCs w:val="16"/>
              </w:rPr>
              <w:t>Select “Quest EMG V22” from test menu, select “MNC”, select side as “Both” and select “OK”</w:t>
            </w:r>
          </w:p>
          <w:p w:rsidR="008D3AAE" w:rsidRPr="00E9698A" w:rsidRDefault="008D3AAE" w:rsidP="008D3AAE">
            <w:pPr>
              <w:pStyle w:val="ListParagraph"/>
              <w:numPr>
                <w:ilvl w:val="0"/>
                <w:numId w:val="47"/>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 Select the single stimulation mode in application, and press stim button and verify the stim indicator on the base unit</w:t>
            </w:r>
          </w:p>
          <w:p w:rsidR="008D3AAE" w:rsidRDefault="008D3AAE" w:rsidP="008D3AAE">
            <w:pPr>
              <w:pStyle w:val="ListParagraph"/>
              <w:numPr>
                <w:ilvl w:val="0"/>
                <w:numId w:val="47"/>
              </w:numPr>
              <w:rPr>
                <w:rFonts w:ascii="Calibri" w:hAnsi="Calibri" w:cs="Calibri"/>
                <w:color w:val="000000" w:themeColor="text1"/>
                <w:sz w:val="16"/>
                <w:szCs w:val="16"/>
              </w:rPr>
            </w:pPr>
            <w:r w:rsidRPr="00E9698A">
              <w:rPr>
                <w:rFonts w:ascii="Calibri" w:hAnsi="Calibri" w:cs="Calibri"/>
                <w:color w:val="000000" w:themeColor="text1"/>
                <w:sz w:val="16"/>
                <w:szCs w:val="16"/>
              </w:rPr>
              <w:t>Select the Repetitive stimulation mode in application window and press stim button on base unit and verify the stim indicator on the base unit</w:t>
            </w:r>
          </w:p>
          <w:p w:rsidR="008D3AAE" w:rsidRPr="00E9698A" w:rsidRDefault="008D3AAE" w:rsidP="008D3AAE">
            <w:pPr>
              <w:pStyle w:val="ListParagraph"/>
              <w:ind w:left="360"/>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Pr>
          <w:p w:rsidR="008D3AAE" w:rsidRPr="00E9698A" w:rsidRDefault="008D3AAE" w:rsidP="008D3AAE">
            <w:pPr>
              <w:pStyle w:val="ListParagraph"/>
              <w:widowControl/>
              <w:numPr>
                <w:ilvl w:val="0"/>
                <w:numId w:val="48"/>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Base unit should support Single and repetitive operation mode during electrical stimulation.</w:t>
            </w:r>
          </w:p>
          <w:p w:rsidR="008D3AAE" w:rsidRPr="00E9698A" w:rsidRDefault="008D3AAE" w:rsidP="008D3AAE">
            <w:pPr>
              <w:pStyle w:val="ListParagraph"/>
              <w:widowControl/>
              <w:numPr>
                <w:ilvl w:val="0"/>
                <w:numId w:val="48"/>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In single stimulation mode, the stim indicator should blink once</w:t>
            </w:r>
          </w:p>
          <w:p w:rsidR="008D3AAE" w:rsidRPr="00E9698A" w:rsidRDefault="008D3AAE" w:rsidP="008D3AAE">
            <w:pPr>
              <w:pStyle w:val="ListParagraph"/>
              <w:widowControl/>
              <w:numPr>
                <w:ilvl w:val="0"/>
                <w:numId w:val="48"/>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In repetitive stimulation mode, the stim indicator should blink continuously  </w:t>
            </w:r>
          </w:p>
        </w:tc>
        <w:tc>
          <w:tcPr>
            <w:tcW w:w="1319" w:type="pct"/>
          </w:tcPr>
          <w:p w:rsidR="008D3AAE" w:rsidRPr="00C52E5D" w:rsidRDefault="008D3AAE">
            <w:pPr>
              <w:rPr>
                <w:rFonts w:ascii="Calibri" w:hAnsi="Calibri" w:cs="Calibri"/>
                <w:b/>
                <w: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b/>
                <w:bCs/>
                <w:color w:val="000000" w:themeColor="text1"/>
                <w:sz w:val="16"/>
                <w:szCs w:val="16"/>
              </w:rPr>
            </w:pPr>
          </w:p>
        </w:tc>
      </w:tr>
      <w:tr w:rsidR="008D3AAE" w:rsidRPr="00E9698A" w:rsidTr="009627A0">
        <w:trPr>
          <w:cantSplit/>
          <w:trHeight w:val="260"/>
        </w:trPr>
        <w:tc>
          <w:tcPr>
            <w:tcW w:w="302" w:type="pct"/>
          </w:tcPr>
          <w:p w:rsidR="008D3AAE" w:rsidRPr="00E9698A" w:rsidRDefault="008D3AAE" w:rsidP="008D3AAE">
            <w:pPr>
              <w:numPr>
                <w:ilvl w:val="0"/>
                <w:numId w:val="19"/>
              </w:numPr>
              <w:rPr>
                <w:rFonts w:ascii="Calibri" w:hAnsi="Calibri" w:cs="Calibri"/>
                <w:color w:val="000000" w:themeColor="text1"/>
                <w:sz w:val="16"/>
                <w:szCs w:val="16"/>
              </w:rPr>
            </w:pPr>
          </w:p>
        </w:tc>
        <w:tc>
          <w:tcPr>
            <w:tcW w:w="498" w:type="pct"/>
          </w:tcPr>
          <w:p w:rsidR="008D3AAE" w:rsidRPr="002A0B7C" w:rsidRDefault="008D3AAE" w:rsidP="008D3AAE">
            <w:pPr>
              <w:rPr>
                <w:rFonts w:ascii="Calibri" w:hAnsi="Calibri" w:cs="Calibri"/>
                <w:color w:val="000000" w:themeColor="text1"/>
                <w:sz w:val="16"/>
                <w:szCs w:val="16"/>
              </w:rPr>
            </w:pPr>
            <w:r w:rsidRPr="002A0B7C">
              <w:rPr>
                <w:rFonts w:ascii="Calibri" w:hAnsi="Calibri" w:cs="Calibri"/>
                <w:color w:val="000000" w:themeColor="text1"/>
                <w:sz w:val="16"/>
                <w:szCs w:val="16"/>
              </w:rPr>
              <w:t>PR_BST_05</w:t>
            </w:r>
          </w:p>
        </w:tc>
        <w:tc>
          <w:tcPr>
            <w:tcW w:w="444" w:type="pct"/>
          </w:tcPr>
          <w:p w:rsidR="008D3AAE" w:rsidRPr="002A0B7C" w:rsidRDefault="008D3AAE" w:rsidP="008D3AAE">
            <w:pPr>
              <w:jc w:val="both"/>
              <w:rPr>
                <w:rFonts w:ascii="Calibri" w:hAnsi="Calibri" w:cs="Calibri"/>
                <w:color w:val="000000" w:themeColor="text1"/>
                <w:sz w:val="16"/>
                <w:szCs w:val="16"/>
              </w:rPr>
            </w:pPr>
            <w:r w:rsidRPr="002A0B7C">
              <w:rPr>
                <w:rFonts w:ascii="Calibri" w:hAnsi="Calibri" w:cs="Calibri"/>
                <w:color w:val="000000" w:themeColor="text1"/>
                <w:sz w:val="16"/>
                <w:szCs w:val="16"/>
              </w:rPr>
              <w:t>Measurement</w:t>
            </w:r>
          </w:p>
        </w:tc>
        <w:tc>
          <w:tcPr>
            <w:tcW w:w="1040" w:type="pct"/>
          </w:tcPr>
          <w:p w:rsidR="008D3AAE" w:rsidRPr="00E9698A" w:rsidRDefault="008D3AAE" w:rsidP="008D3AAE">
            <w:pPr>
              <w:pStyle w:val="ListParagraph"/>
              <w:numPr>
                <w:ilvl w:val="0"/>
                <w:numId w:val="49"/>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S403 stimulator probe with stim head, Desktop PC and 4ch. Amplifier</w:t>
            </w:r>
          </w:p>
          <w:p w:rsidR="008D3AAE" w:rsidRPr="00E9698A" w:rsidRDefault="008D3AAE" w:rsidP="008D3AAE">
            <w:pPr>
              <w:pStyle w:val="ListParagraph"/>
              <w:numPr>
                <w:ilvl w:val="0"/>
                <w:numId w:val="49"/>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Connect stim head with 4KΩ resistor and DSO probes </w:t>
            </w:r>
          </w:p>
          <w:p w:rsidR="008D3AAE" w:rsidRPr="00E9698A" w:rsidRDefault="008D3AAE" w:rsidP="008D3AAE">
            <w:pPr>
              <w:pStyle w:val="ListParagraph"/>
              <w:numPr>
                <w:ilvl w:val="0"/>
                <w:numId w:val="49"/>
              </w:numPr>
              <w:rPr>
                <w:rFonts w:ascii="Calibri" w:hAnsi="Calibri" w:cs="Calibri"/>
                <w:color w:val="000000" w:themeColor="text1"/>
                <w:sz w:val="16"/>
                <w:szCs w:val="16"/>
              </w:rPr>
            </w:pPr>
            <w:r w:rsidRPr="00E9698A">
              <w:rPr>
                <w:rFonts w:ascii="Calibri" w:hAnsi="Calibri" w:cs="Calibri"/>
                <w:color w:val="000000" w:themeColor="text1"/>
                <w:sz w:val="16"/>
                <w:szCs w:val="16"/>
              </w:rPr>
              <w:t>Use Viking application, select new patient, enter the ID, name and family name, select “OK”</w:t>
            </w:r>
          </w:p>
          <w:p w:rsidR="008D3AAE" w:rsidRPr="00E9698A" w:rsidRDefault="008D3AAE" w:rsidP="008D3AAE">
            <w:pPr>
              <w:pStyle w:val="ListParagraph"/>
              <w:numPr>
                <w:ilvl w:val="0"/>
                <w:numId w:val="49"/>
              </w:numPr>
              <w:rPr>
                <w:rFonts w:ascii="Calibri" w:hAnsi="Calibri" w:cs="Calibri"/>
                <w:color w:val="000000" w:themeColor="text1"/>
                <w:sz w:val="16"/>
                <w:szCs w:val="16"/>
              </w:rPr>
            </w:pPr>
            <w:r w:rsidRPr="00E9698A">
              <w:rPr>
                <w:rFonts w:ascii="Calibri" w:hAnsi="Calibri" w:cs="Calibri"/>
                <w:color w:val="000000" w:themeColor="text1"/>
                <w:sz w:val="16"/>
                <w:szCs w:val="16"/>
              </w:rPr>
              <w:t>Select “Test Menu” select “Quest EP V22”, select “upper SEP-2ch”, “Median”, select “OK”</w:t>
            </w:r>
          </w:p>
          <w:p w:rsidR="008D3AAE" w:rsidRPr="00E9698A" w:rsidRDefault="008D3AAE" w:rsidP="008D3AAE">
            <w:pPr>
              <w:pStyle w:val="ListParagraph"/>
              <w:numPr>
                <w:ilvl w:val="0"/>
                <w:numId w:val="49"/>
              </w:numPr>
              <w:rPr>
                <w:rFonts w:ascii="Calibri" w:hAnsi="Calibri" w:cs="Calibri"/>
                <w:color w:val="000000" w:themeColor="text1"/>
                <w:sz w:val="16"/>
                <w:szCs w:val="16"/>
              </w:rPr>
            </w:pPr>
            <w:r w:rsidRPr="00E9698A">
              <w:rPr>
                <w:rFonts w:ascii="Calibri" w:hAnsi="Calibri" w:cs="Calibri"/>
                <w:color w:val="000000" w:themeColor="text1"/>
                <w:sz w:val="16"/>
                <w:szCs w:val="16"/>
              </w:rPr>
              <w:t>Set stim rep Rate to 0.06Hz</w:t>
            </w:r>
          </w:p>
          <w:p w:rsidR="008D3AAE" w:rsidRPr="00E9698A" w:rsidRDefault="008D3AAE" w:rsidP="008D3AAE">
            <w:pPr>
              <w:pStyle w:val="ListParagraph"/>
              <w:numPr>
                <w:ilvl w:val="0"/>
                <w:numId w:val="49"/>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Select acquisition menu, select Stimulator setup, select stimuli type to Train, in Train: set No of Pulses to 5, </w:t>
            </w:r>
          </w:p>
          <w:p w:rsidR="008D3AAE" w:rsidRPr="00944AD7" w:rsidRDefault="008D3AAE" w:rsidP="008D3AAE">
            <w:pPr>
              <w:pStyle w:val="ListParagraph"/>
              <w:numPr>
                <w:ilvl w:val="0"/>
                <w:numId w:val="49"/>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verify the Rate dropdown list and set it to </w:t>
            </w:r>
            <w:r w:rsidRPr="00944AD7">
              <w:rPr>
                <w:rFonts w:ascii="Calibri" w:hAnsi="Calibri" w:cs="Calibri"/>
                <w:color w:val="000000" w:themeColor="text1"/>
                <w:sz w:val="16"/>
                <w:szCs w:val="16"/>
              </w:rPr>
              <w:t>500Hz</w:t>
            </w:r>
          </w:p>
          <w:p w:rsidR="008D3AAE" w:rsidRPr="00E9698A" w:rsidRDefault="008D3AAE" w:rsidP="008D3AAE">
            <w:pPr>
              <w:pStyle w:val="ListParagraph"/>
              <w:numPr>
                <w:ilvl w:val="0"/>
                <w:numId w:val="49"/>
              </w:numPr>
              <w:rPr>
                <w:rFonts w:ascii="Calibri" w:hAnsi="Calibri" w:cs="Calibri"/>
                <w:color w:val="000000" w:themeColor="text1"/>
                <w:sz w:val="16"/>
                <w:szCs w:val="16"/>
              </w:rPr>
            </w:pPr>
            <w:r w:rsidRPr="00944AD7">
              <w:rPr>
                <w:rFonts w:ascii="Calibri" w:hAnsi="Calibri" w:cs="Calibri"/>
                <w:color w:val="000000" w:themeColor="text1"/>
                <w:sz w:val="16"/>
                <w:szCs w:val="16"/>
              </w:rPr>
              <w:t>Set stimulus intensity to 50mA</w:t>
            </w:r>
            <w:r w:rsidRPr="00E9698A">
              <w:rPr>
                <w:rFonts w:ascii="Calibri" w:hAnsi="Calibri" w:cs="Calibri"/>
                <w:color w:val="000000" w:themeColor="text1"/>
                <w:sz w:val="16"/>
                <w:szCs w:val="16"/>
              </w:rPr>
              <w:t xml:space="preserve"> and start stimulation using stimulator probe</w:t>
            </w:r>
          </w:p>
          <w:p w:rsidR="008D3AAE" w:rsidRDefault="008D3AAE" w:rsidP="008D3AAE">
            <w:pPr>
              <w:pStyle w:val="ListParagraph"/>
              <w:numPr>
                <w:ilvl w:val="0"/>
                <w:numId w:val="49"/>
              </w:numPr>
              <w:rPr>
                <w:rFonts w:ascii="Calibri" w:hAnsi="Calibri" w:cs="Calibri"/>
                <w:color w:val="000000" w:themeColor="text1"/>
                <w:sz w:val="16"/>
                <w:szCs w:val="16"/>
              </w:rPr>
            </w:pPr>
            <w:r w:rsidRPr="00E9698A">
              <w:rPr>
                <w:rFonts w:ascii="Calibri" w:hAnsi="Calibri" w:cs="Calibri"/>
                <w:color w:val="000000" w:themeColor="text1"/>
                <w:sz w:val="16"/>
                <w:szCs w:val="16"/>
              </w:rPr>
              <w:t>Measure the pulse rate of train pulses in DSO</w:t>
            </w:r>
          </w:p>
          <w:p w:rsidR="008D3AAE" w:rsidRPr="00E9698A" w:rsidRDefault="008D3AAE" w:rsidP="008D3AAE">
            <w:pPr>
              <w:pStyle w:val="ListParagraph"/>
              <w:ind w:left="360"/>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 xml:space="preserve">, see Appendix </w:t>
            </w:r>
            <w:proofErr w:type="gramStart"/>
            <w:r>
              <w:rPr>
                <w:rFonts w:ascii="Calibri" w:hAnsi="Calibri" w:cs="Calibri"/>
                <w:color w:val="000000" w:themeColor="text1"/>
                <w:sz w:val="16"/>
                <w:szCs w:val="16"/>
              </w:rPr>
              <w:t>A</w:t>
            </w:r>
            <w:proofErr w:type="gramEnd"/>
            <w:r>
              <w:rPr>
                <w:rFonts w:ascii="Calibri" w:hAnsi="Calibri" w:cs="Calibri"/>
                <w:color w:val="000000" w:themeColor="text1"/>
                <w:sz w:val="16"/>
                <w:szCs w:val="16"/>
              </w:rPr>
              <w:t xml:space="preserve"> Note 2]</w:t>
            </w:r>
          </w:p>
        </w:tc>
        <w:tc>
          <w:tcPr>
            <w:tcW w:w="936" w:type="pct"/>
          </w:tcPr>
          <w:p w:rsidR="008D3AAE" w:rsidRPr="00483268" w:rsidRDefault="008D3AAE" w:rsidP="008D3AAE">
            <w:pPr>
              <w:pStyle w:val="ListParagraph"/>
              <w:widowControl/>
              <w:numPr>
                <w:ilvl w:val="0"/>
                <w:numId w:val="50"/>
              </w:numPr>
              <w:spacing w:line="260" w:lineRule="atLeast"/>
              <w:rPr>
                <w:rFonts w:ascii="Calibri" w:hAnsi="Calibri" w:cs="Calibri"/>
                <w:color w:val="000000" w:themeColor="text1"/>
                <w:sz w:val="16"/>
                <w:szCs w:val="16"/>
              </w:rPr>
            </w:pPr>
            <w:r w:rsidRPr="00483268">
              <w:rPr>
                <w:rFonts w:ascii="Calibri" w:hAnsi="Calibri" w:cs="Calibri"/>
                <w:color w:val="000000" w:themeColor="text1"/>
                <w:sz w:val="16"/>
                <w:szCs w:val="16"/>
              </w:rPr>
              <w:t xml:space="preserve">Base unit should support electrical stimulation for train pulse type with rate range of </w:t>
            </w:r>
            <w:r w:rsidRPr="00944AD7">
              <w:rPr>
                <w:rFonts w:ascii="Calibri" w:hAnsi="Calibri" w:cs="Calibri"/>
                <w:color w:val="000000" w:themeColor="text1"/>
                <w:sz w:val="16"/>
                <w:szCs w:val="16"/>
              </w:rPr>
              <w:t>0.06Hz – 500 Hz ±10%</w:t>
            </w:r>
          </w:p>
          <w:p w:rsidR="008D3AAE" w:rsidRPr="00483268" w:rsidRDefault="008D3AAE" w:rsidP="008D3AAE">
            <w:pPr>
              <w:pStyle w:val="ListParagraph"/>
              <w:widowControl/>
              <w:numPr>
                <w:ilvl w:val="0"/>
                <w:numId w:val="50"/>
              </w:numPr>
              <w:spacing w:line="260" w:lineRule="atLeast"/>
              <w:rPr>
                <w:rFonts w:ascii="Calibri" w:hAnsi="Calibri" w:cs="Calibri"/>
                <w:color w:val="000000" w:themeColor="text1"/>
                <w:sz w:val="16"/>
                <w:szCs w:val="16"/>
              </w:rPr>
            </w:pPr>
            <w:r w:rsidRPr="00483268">
              <w:rPr>
                <w:rFonts w:ascii="Calibri" w:hAnsi="Calibri" w:cs="Calibri"/>
                <w:color w:val="000000" w:themeColor="text1"/>
                <w:sz w:val="16"/>
                <w:szCs w:val="16"/>
              </w:rPr>
              <w:t xml:space="preserve">Action 7: Drop down list should include the range of 0.06Hz to 500Hz </w:t>
            </w:r>
          </w:p>
          <w:p w:rsidR="008D3AAE" w:rsidRPr="00483268" w:rsidRDefault="008D3AAE" w:rsidP="008D3AAE">
            <w:pPr>
              <w:pStyle w:val="ListParagraph"/>
              <w:widowControl/>
              <w:numPr>
                <w:ilvl w:val="0"/>
                <w:numId w:val="50"/>
              </w:numPr>
              <w:spacing w:line="260" w:lineRule="atLeast"/>
              <w:rPr>
                <w:rFonts w:ascii="Calibri" w:hAnsi="Calibri" w:cs="Calibri"/>
                <w:color w:val="000000" w:themeColor="text1"/>
                <w:sz w:val="16"/>
                <w:szCs w:val="16"/>
              </w:rPr>
            </w:pPr>
            <w:r w:rsidRPr="00483268">
              <w:rPr>
                <w:rFonts w:ascii="Calibri" w:hAnsi="Calibri" w:cs="Calibri"/>
                <w:color w:val="000000" w:themeColor="text1"/>
                <w:sz w:val="16"/>
                <w:szCs w:val="16"/>
              </w:rPr>
              <w:t>Action 9: Measured pulse rate in DSO should be 500Hz ±10%</w:t>
            </w:r>
          </w:p>
        </w:tc>
        <w:tc>
          <w:tcPr>
            <w:tcW w:w="1319" w:type="pct"/>
          </w:tcPr>
          <w:p w:rsidR="00C52E5D" w:rsidRDefault="00C52E5D" w:rsidP="00C52E5D">
            <w:pPr>
              <w:rPr>
                <w:rFonts w:ascii="Calibri" w:hAnsi="Calibri" w:cs="Calibri"/>
                <w:b/>
                <w:i/>
                <w:color w:val="000000" w:themeColor="text1"/>
                <w:sz w:val="16"/>
                <w:szCs w:val="16"/>
              </w:rPr>
            </w:pPr>
          </w:p>
          <w:p w:rsidR="00DA3FC6" w:rsidRDefault="00DA3FC6" w:rsidP="00C52E5D">
            <w:pPr>
              <w:rPr>
                <w:rFonts w:ascii="Calibri" w:hAnsi="Calibri" w:cs="Calibri"/>
                <w:b/>
                <w:i/>
                <w:color w:val="000000" w:themeColor="text1"/>
                <w:sz w:val="16"/>
                <w:szCs w:val="16"/>
              </w:rPr>
            </w:pPr>
          </w:p>
          <w:p w:rsidR="00DA3FC6" w:rsidRPr="005A6395" w:rsidRDefault="00DA3FC6" w:rsidP="005A6395">
            <w:pPr>
              <w:rPr>
                <w:rFonts w:ascii="Calibri" w:hAnsi="Calibri" w:cs="Calibri"/>
                <w:b/>
                <w:i/>
                <w:color w:val="000000" w:themeColor="text1"/>
                <w:sz w:val="16"/>
                <w:szCs w:val="16"/>
              </w:rPr>
            </w:pPr>
            <w:r w:rsidRPr="005A6395">
              <w:rPr>
                <w:rFonts w:ascii="Calibri" w:hAnsi="Calibri" w:cs="Calibri"/>
                <w:b/>
                <w:i/>
                <w:color w:val="000000" w:themeColor="text1"/>
                <w:sz w:val="16"/>
                <w:szCs w:val="16"/>
              </w:rPr>
              <w:t xml:space="preserve">The </w:t>
            </w:r>
            <w:r w:rsidR="002B4EC7">
              <w:rPr>
                <w:rFonts w:ascii="Calibri" w:hAnsi="Calibri" w:cs="Calibri"/>
                <w:b/>
                <w:i/>
                <w:color w:val="000000" w:themeColor="text1"/>
                <w:sz w:val="16"/>
                <w:szCs w:val="16"/>
              </w:rPr>
              <w:t>Base unit support</w:t>
            </w:r>
            <w:r w:rsidR="002D0F6A">
              <w:rPr>
                <w:rFonts w:ascii="Calibri" w:hAnsi="Calibri" w:cs="Calibri"/>
                <w:b/>
                <w:i/>
                <w:color w:val="000000" w:themeColor="text1"/>
                <w:sz w:val="16"/>
                <w:szCs w:val="16"/>
              </w:rPr>
              <w:t xml:space="preserve">s rate range </w:t>
            </w:r>
            <w:r w:rsidRPr="005A6395">
              <w:rPr>
                <w:rFonts w:ascii="Calibri" w:hAnsi="Calibri" w:cs="Calibri"/>
                <w:b/>
                <w:i/>
                <w:color w:val="000000" w:themeColor="text1"/>
                <w:sz w:val="16"/>
                <w:szCs w:val="16"/>
              </w:rPr>
              <w:t>from 0.06Hz to 500Hz.</w:t>
            </w:r>
          </w:p>
          <w:p w:rsidR="00DA3FC6" w:rsidRDefault="00DA3FC6" w:rsidP="00C52E5D">
            <w:pPr>
              <w:rPr>
                <w:rFonts w:ascii="Calibri" w:hAnsi="Calibri" w:cs="Calibri"/>
                <w:b/>
                <w:i/>
                <w:color w:val="000000" w:themeColor="text1"/>
                <w:sz w:val="16"/>
                <w:szCs w:val="16"/>
              </w:rPr>
            </w:pPr>
          </w:p>
          <w:p w:rsidR="00944AD7" w:rsidRDefault="00944AD7" w:rsidP="00C52E5D">
            <w:pPr>
              <w:rPr>
                <w:rFonts w:ascii="Calibri" w:hAnsi="Calibri" w:cs="Calibri"/>
                <w:b/>
                <w:i/>
                <w:color w:val="000000" w:themeColor="text1"/>
                <w:sz w:val="16"/>
                <w:szCs w:val="16"/>
              </w:rPr>
            </w:pPr>
            <w:r>
              <w:rPr>
                <w:rFonts w:ascii="Calibri" w:hAnsi="Calibri" w:cs="Calibri"/>
                <w:b/>
                <w:i/>
                <w:color w:val="000000" w:themeColor="text1"/>
                <w:sz w:val="16"/>
                <w:szCs w:val="16"/>
              </w:rPr>
              <w:t>Action7</w:t>
            </w:r>
            <w:r w:rsidRPr="00944AD7">
              <w:rPr>
                <w:rFonts w:ascii="Calibri" w:hAnsi="Calibri" w:cs="Calibri"/>
                <w:b/>
                <w:i/>
                <w:color w:val="000000" w:themeColor="text1"/>
                <w:sz w:val="16"/>
                <w:szCs w:val="16"/>
              </w:rPr>
              <w:t>: T</w:t>
            </w:r>
            <w:r>
              <w:rPr>
                <w:rFonts w:ascii="Calibri" w:hAnsi="Calibri" w:cs="Calibri"/>
                <w:b/>
                <w:i/>
                <w:color w:val="000000" w:themeColor="text1"/>
                <w:sz w:val="16"/>
                <w:szCs w:val="16"/>
              </w:rPr>
              <w:t>he measured pulse rate is 0.0599</w:t>
            </w:r>
            <w:r w:rsidRPr="00944AD7">
              <w:rPr>
                <w:rFonts w:ascii="Calibri" w:hAnsi="Calibri" w:cs="Calibri"/>
                <w:b/>
                <w:i/>
                <w:color w:val="000000" w:themeColor="text1"/>
                <w:sz w:val="16"/>
                <w:szCs w:val="16"/>
              </w:rPr>
              <w:t>Hz</w:t>
            </w:r>
          </w:p>
          <w:p w:rsidR="00944AD7" w:rsidRDefault="00944AD7" w:rsidP="00C52E5D">
            <w:pPr>
              <w:rPr>
                <w:rFonts w:ascii="Calibri" w:hAnsi="Calibri" w:cs="Calibri"/>
                <w:b/>
                <w:i/>
                <w:color w:val="000000" w:themeColor="text1"/>
                <w:sz w:val="16"/>
                <w:szCs w:val="16"/>
              </w:rPr>
            </w:pPr>
          </w:p>
          <w:p w:rsidR="00DA3FC6" w:rsidRDefault="00944AD7" w:rsidP="00C52E5D">
            <w:pPr>
              <w:rPr>
                <w:rFonts w:ascii="Calibri" w:hAnsi="Calibri" w:cs="Calibri"/>
                <w:b/>
                <w:i/>
                <w:color w:val="000000" w:themeColor="text1"/>
                <w:sz w:val="16"/>
                <w:szCs w:val="16"/>
              </w:rPr>
            </w:pPr>
            <w:r>
              <w:rPr>
                <w:rFonts w:ascii="Calibri" w:hAnsi="Calibri" w:cs="Calibri"/>
                <w:b/>
                <w:i/>
                <w:color w:val="000000" w:themeColor="text1"/>
                <w:sz w:val="16"/>
                <w:szCs w:val="16"/>
              </w:rPr>
              <w:t xml:space="preserve">Action9: </w:t>
            </w:r>
            <w:r w:rsidRPr="00944AD7">
              <w:rPr>
                <w:rFonts w:ascii="Calibri" w:hAnsi="Calibri" w:cs="Calibri"/>
                <w:b/>
                <w:i/>
                <w:color w:val="000000" w:themeColor="text1"/>
                <w:sz w:val="16"/>
                <w:szCs w:val="16"/>
              </w:rPr>
              <w:t>The measured pulse rate is 510.20Hz</w:t>
            </w:r>
          </w:p>
          <w:p w:rsidR="00944AD7" w:rsidRDefault="00944AD7" w:rsidP="00C52E5D">
            <w:pPr>
              <w:rPr>
                <w:rFonts w:ascii="Calibri" w:hAnsi="Calibri" w:cs="Calibri"/>
                <w:b/>
                <w: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b/>
                <w:bCs/>
                <w:color w:val="000000" w:themeColor="text1"/>
                <w:sz w:val="16"/>
                <w:szCs w:val="16"/>
              </w:rPr>
            </w:pPr>
          </w:p>
        </w:tc>
      </w:tr>
      <w:tr w:rsidR="008D3AAE" w:rsidRPr="00E9698A" w:rsidTr="009627A0">
        <w:trPr>
          <w:cantSplit/>
          <w:trHeight w:val="260"/>
        </w:trPr>
        <w:tc>
          <w:tcPr>
            <w:tcW w:w="302" w:type="pct"/>
          </w:tcPr>
          <w:p w:rsidR="008D3AAE" w:rsidRPr="00E9698A" w:rsidRDefault="008D3AAE" w:rsidP="008D3AAE">
            <w:pPr>
              <w:numPr>
                <w:ilvl w:val="0"/>
                <w:numId w:val="1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PR_BST_06</w:t>
            </w:r>
          </w:p>
        </w:tc>
        <w:tc>
          <w:tcPr>
            <w:tcW w:w="444" w:type="pct"/>
          </w:tcPr>
          <w:p w:rsidR="008D3AAE" w:rsidRPr="00E9698A" w:rsidRDefault="008D3AAE" w:rsidP="008D3AAE">
            <w:pPr>
              <w:jc w:val="both"/>
              <w:rPr>
                <w:rFonts w:ascii="Calibri" w:hAnsi="Calibri" w:cs="Calibri"/>
                <w:color w:val="000000" w:themeColor="text1"/>
                <w:sz w:val="16"/>
                <w:szCs w:val="16"/>
              </w:rPr>
            </w:pPr>
            <w:r w:rsidRPr="002A0B7C">
              <w:rPr>
                <w:rFonts w:ascii="Calibri" w:hAnsi="Calibri" w:cs="Calibri"/>
                <w:color w:val="000000" w:themeColor="text1"/>
                <w:sz w:val="16"/>
                <w:szCs w:val="16"/>
              </w:rPr>
              <w:t>Measurement</w:t>
            </w:r>
          </w:p>
        </w:tc>
        <w:tc>
          <w:tcPr>
            <w:tcW w:w="1040" w:type="pct"/>
          </w:tcPr>
          <w:p w:rsidR="008D3AAE" w:rsidRPr="00E9698A" w:rsidRDefault="008D3AAE" w:rsidP="008D3AAE">
            <w:pPr>
              <w:pStyle w:val="ListParagraph"/>
              <w:numPr>
                <w:ilvl w:val="0"/>
                <w:numId w:val="51"/>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S403 stimulator probe with stim head, Desktop PC and 4ch. Amplifier</w:t>
            </w:r>
          </w:p>
          <w:p w:rsidR="008D3AAE" w:rsidRPr="00E9698A" w:rsidRDefault="008D3AAE" w:rsidP="008D3AAE">
            <w:pPr>
              <w:pStyle w:val="ListParagraph"/>
              <w:numPr>
                <w:ilvl w:val="0"/>
                <w:numId w:val="51"/>
              </w:numPr>
              <w:rPr>
                <w:rFonts w:ascii="Calibri" w:hAnsi="Calibri" w:cs="Calibri"/>
                <w:color w:val="000000" w:themeColor="text1"/>
                <w:sz w:val="16"/>
                <w:szCs w:val="16"/>
              </w:rPr>
            </w:pPr>
            <w:r w:rsidRPr="00483268">
              <w:rPr>
                <w:rFonts w:ascii="Calibri" w:hAnsi="Calibri" w:cs="Calibri"/>
                <w:color w:val="000000" w:themeColor="text1"/>
                <w:sz w:val="16"/>
                <w:szCs w:val="16"/>
              </w:rPr>
              <w:t>Attach 4kohm resistor across the stimulator probe tips.  Connect DSO probes across resistor.</w:t>
            </w:r>
            <w:r>
              <w:t xml:space="preserve">  </w:t>
            </w:r>
            <w:r w:rsidRPr="00E9698A">
              <w:rPr>
                <w:rFonts w:ascii="Calibri" w:hAnsi="Calibri" w:cs="Calibri"/>
                <w:color w:val="000000" w:themeColor="text1"/>
                <w:sz w:val="16"/>
                <w:szCs w:val="16"/>
              </w:rPr>
              <w:t>Use Viking application, select new patient, enter the ID, name and family name, select “OK”</w:t>
            </w:r>
          </w:p>
          <w:p w:rsidR="008D3AAE" w:rsidRPr="00E9698A" w:rsidRDefault="008D3AAE" w:rsidP="008D3AAE">
            <w:pPr>
              <w:pStyle w:val="ListParagraph"/>
              <w:numPr>
                <w:ilvl w:val="0"/>
                <w:numId w:val="51"/>
              </w:numPr>
              <w:rPr>
                <w:rFonts w:ascii="Calibri" w:hAnsi="Calibri" w:cs="Calibri"/>
                <w:color w:val="000000" w:themeColor="text1"/>
                <w:sz w:val="16"/>
                <w:szCs w:val="16"/>
              </w:rPr>
            </w:pPr>
            <w:r w:rsidRPr="00E9698A">
              <w:rPr>
                <w:rFonts w:ascii="Calibri" w:hAnsi="Calibri" w:cs="Calibri"/>
                <w:color w:val="000000" w:themeColor="text1"/>
                <w:sz w:val="16"/>
                <w:szCs w:val="16"/>
              </w:rPr>
              <w:t>Select “Test Menu” select “Quest EP V22”, select “upper SEP-2ch”, “Median”, select “OK”</w:t>
            </w:r>
          </w:p>
          <w:p w:rsidR="008D3AAE" w:rsidRPr="00E9698A" w:rsidRDefault="008D3AAE" w:rsidP="008D3AAE">
            <w:pPr>
              <w:pStyle w:val="ListParagraph"/>
              <w:numPr>
                <w:ilvl w:val="0"/>
                <w:numId w:val="51"/>
              </w:numPr>
              <w:rPr>
                <w:rFonts w:ascii="Calibri" w:hAnsi="Calibri" w:cs="Calibri"/>
                <w:color w:val="000000" w:themeColor="text1"/>
                <w:sz w:val="16"/>
                <w:szCs w:val="16"/>
              </w:rPr>
            </w:pPr>
            <w:r w:rsidRPr="00E9698A">
              <w:rPr>
                <w:rFonts w:ascii="Calibri" w:hAnsi="Calibri" w:cs="Calibri"/>
                <w:color w:val="000000" w:themeColor="text1"/>
                <w:sz w:val="16"/>
                <w:szCs w:val="16"/>
              </w:rPr>
              <w:t>Set stim rep Rate to 0.06Hz</w:t>
            </w:r>
          </w:p>
          <w:p w:rsidR="008D3AAE" w:rsidRPr="00E9698A" w:rsidRDefault="008D3AAE" w:rsidP="008D3AAE">
            <w:pPr>
              <w:pStyle w:val="ListParagraph"/>
              <w:numPr>
                <w:ilvl w:val="0"/>
                <w:numId w:val="51"/>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Select acquisition menu, select Stimulator setup, select stimuli type to Double, select “Inter-Stimuli Int:” to 1ms and Duration to 0.1ms   </w:t>
            </w:r>
          </w:p>
          <w:p w:rsidR="008D3AAE" w:rsidRPr="00E9698A" w:rsidRDefault="008D3AAE" w:rsidP="008D3AAE">
            <w:pPr>
              <w:pStyle w:val="ListParagraph"/>
              <w:numPr>
                <w:ilvl w:val="0"/>
                <w:numId w:val="51"/>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Set stimulus intensity to </w:t>
            </w:r>
            <w:r w:rsidRPr="00CB0260">
              <w:rPr>
                <w:rFonts w:ascii="Calibri" w:hAnsi="Calibri" w:cs="Calibri"/>
                <w:color w:val="000000" w:themeColor="text1"/>
                <w:sz w:val="16"/>
                <w:szCs w:val="16"/>
              </w:rPr>
              <w:t>10mA</w:t>
            </w:r>
            <w:r w:rsidRPr="00E9698A">
              <w:rPr>
                <w:rFonts w:ascii="Calibri" w:hAnsi="Calibri" w:cs="Calibri"/>
                <w:color w:val="000000" w:themeColor="text1"/>
                <w:sz w:val="16"/>
                <w:szCs w:val="16"/>
              </w:rPr>
              <w:t xml:space="preserve"> and start stimulation using stimulator probe</w:t>
            </w:r>
          </w:p>
          <w:p w:rsidR="008D3AAE" w:rsidRPr="00E9698A" w:rsidRDefault="008D3AAE" w:rsidP="008D3AAE">
            <w:pPr>
              <w:pStyle w:val="ListParagraph"/>
              <w:numPr>
                <w:ilvl w:val="0"/>
                <w:numId w:val="51"/>
              </w:numPr>
              <w:rPr>
                <w:rFonts w:ascii="Calibri" w:hAnsi="Calibri" w:cs="Calibri"/>
                <w:color w:val="000000" w:themeColor="text1"/>
                <w:sz w:val="16"/>
                <w:szCs w:val="16"/>
              </w:rPr>
            </w:pPr>
            <w:r w:rsidRPr="00E9698A">
              <w:rPr>
                <w:rFonts w:ascii="Calibri" w:hAnsi="Calibri" w:cs="Calibri"/>
                <w:color w:val="000000" w:themeColor="text1"/>
                <w:sz w:val="16"/>
                <w:szCs w:val="16"/>
              </w:rPr>
              <w:t>Measure the inter stimulus intervals in DSO</w:t>
            </w:r>
          </w:p>
          <w:p w:rsidR="008D3AAE" w:rsidRPr="00E9698A" w:rsidRDefault="008D3AAE" w:rsidP="008D3AAE">
            <w:pPr>
              <w:pStyle w:val="ListParagraph"/>
              <w:ind w:left="360"/>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 xml:space="preserve">, see Appendix </w:t>
            </w:r>
            <w:proofErr w:type="gramStart"/>
            <w:r>
              <w:rPr>
                <w:rFonts w:ascii="Calibri" w:hAnsi="Calibri" w:cs="Calibri"/>
                <w:color w:val="000000" w:themeColor="text1"/>
                <w:sz w:val="16"/>
                <w:szCs w:val="16"/>
              </w:rPr>
              <w:t>A</w:t>
            </w:r>
            <w:proofErr w:type="gramEnd"/>
            <w:r>
              <w:rPr>
                <w:rFonts w:ascii="Calibri" w:hAnsi="Calibri" w:cs="Calibri"/>
                <w:color w:val="000000" w:themeColor="text1"/>
                <w:sz w:val="16"/>
                <w:szCs w:val="16"/>
              </w:rPr>
              <w:t xml:space="preserve"> Note 2]</w:t>
            </w:r>
          </w:p>
        </w:tc>
        <w:tc>
          <w:tcPr>
            <w:tcW w:w="936" w:type="pct"/>
          </w:tcPr>
          <w:p w:rsidR="008D3AAE" w:rsidRPr="00E9698A" w:rsidRDefault="008D3AAE" w:rsidP="008D3AAE">
            <w:pPr>
              <w:pStyle w:val="ListParagraph"/>
              <w:widowControl/>
              <w:numPr>
                <w:ilvl w:val="0"/>
                <w:numId w:val="52"/>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Base unit should support electrical stimulation for double pulse with Inter-Stimulus Interval (ISI)</w:t>
            </w:r>
          </w:p>
          <w:p w:rsidR="008D3AAE" w:rsidRPr="00E9698A" w:rsidRDefault="008D3AAE" w:rsidP="008D3AAE">
            <w:pPr>
              <w:pStyle w:val="ListParagraph"/>
              <w:widowControl/>
              <w:numPr>
                <w:ilvl w:val="0"/>
                <w:numId w:val="52"/>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Inter stimulus interval should be at least 1ms </w:t>
            </w:r>
          </w:p>
        </w:tc>
        <w:tc>
          <w:tcPr>
            <w:tcW w:w="1319" w:type="pct"/>
          </w:tcPr>
          <w:p w:rsidR="008D3AAE" w:rsidRPr="00C52E5D" w:rsidRDefault="008D3AAE" w:rsidP="00C52E5D">
            <w:pPr>
              <w:rPr>
                <w:rFonts w:ascii="Calibri" w:hAnsi="Calibri" w:cs="Calibri"/>
                <w:b/>
                <w:i/>
                <w:color w:val="000000" w:themeColor="text1"/>
                <w:sz w:val="16"/>
                <w:szCs w:val="16"/>
              </w:rPr>
            </w:pPr>
          </w:p>
          <w:p w:rsidR="003C4C5D" w:rsidRDefault="003C4C5D" w:rsidP="00C52E5D">
            <w:pPr>
              <w:rPr>
                <w:rFonts w:ascii="Calibri" w:hAnsi="Calibri" w:cs="Calibri"/>
                <w:b/>
                <w:i/>
                <w:color w:val="000000" w:themeColor="text1"/>
                <w:sz w:val="16"/>
                <w:szCs w:val="16"/>
              </w:rPr>
            </w:pPr>
            <w:r>
              <w:rPr>
                <w:rFonts w:ascii="Calibri" w:hAnsi="Calibri" w:cs="Calibri"/>
                <w:b/>
                <w:i/>
                <w:color w:val="000000" w:themeColor="text1"/>
                <w:sz w:val="16"/>
                <w:szCs w:val="16"/>
              </w:rPr>
              <w:t>Base unit supports electrical stimulation for double pulse with Inter-Stimulus Interval.</w:t>
            </w:r>
          </w:p>
          <w:p w:rsidR="003C4C5D" w:rsidRDefault="003C4C5D" w:rsidP="00C52E5D">
            <w:pPr>
              <w:rPr>
                <w:rFonts w:ascii="Calibri" w:hAnsi="Calibri" w:cs="Calibri"/>
                <w:b/>
                <w:i/>
                <w:color w:val="000000" w:themeColor="text1"/>
                <w:sz w:val="16"/>
                <w:szCs w:val="16"/>
              </w:rPr>
            </w:pPr>
          </w:p>
          <w:p w:rsidR="003C4C5D" w:rsidRDefault="003C4C5D" w:rsidP="00C52E5D">
            <w:pPr>
              <w:rPr>
                <w:rFonts w:ascii="Calibri" w:hAnsi="Calibri" w:cs="Calibri"/>
                <w:b/>
                <w:i/>
                <w:color w:val="000000" w:themeColor="text1"/>
                <w:sz w:val="16"/>
                <w:szCs w:val="16"/>
              </w:rPr>
            </w:pPr>
            <w:r>
              <w:rPr>
                <w:rFonts w:ascii="Calibri" w:hAnsi="Calibri" w:cs="Calibri"/>
                <w:b/>
                <w:i/>
                <w:color w:val="000000" w:themeColor="text1"/>
                <w:sz w:val="16"/>
                <w:szCs w:val="16"/>
              </w:rPr>
              <w:t>Inter stimulus interval observed is 1.020ms.</w:t>
            </w:r>
          </w:p>
          <w:p w:rsidR="003C4C5D" w:rsidRDefault="003C4C5D" w:rsidP="00C52E5D">
            <w:pPr>
              <w:rPr>
                <w:rFonts w:ascii="Calibri" w:hAnsi="Calibri" w:cs="Calibri"/>
                <w:b/>
                <w:i/>
                <w:color w:val="000000" w:themeColor="text1"/>
                <w:sz w:val="16"/>
                <w:szCs w:val="16"/>
              </w:rPr>
            </w:pPr>
            <w:r>
              <w:rPr>
                <w:rFonts w:ascii="Calibri" w:hAnsi="Calibri" w:cs="Calibri"/>
                <w:b/>
                <w:i/>
                <w:color w:val="000000" w:themeColor="text1"/>
                <w:sz w:val="16"/>
                <w:szCs w:val="16"/>
              </w:rPr>
              <w:t xml:space="preserve"> </w:t>
            </w: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b/>
                <w:bCs/>
                <w:color w:val="000000" w:themeColor="text1"/>
                <w:sz w:val="16"/>
                <w:szCs w:val="16"/>
              </w:rPr>
            </w:pPr>
          </w:p>
        </w:tc>
      </w:tr>
      <w:tr w:rsidR="008D3AAE" w:rsidRPr="00E9698A" w:rsidTr="009627A0">
        <w:trPr>
          <w:cantSplit/>
          <w:trHeight w:val="260"/>
        </w:trPr>
        <w:tc>
          <w:tcPr>
            <w:tcW w:w="302" w:type="pct"/>
          </w:tcPr>
          <w:p w:rsidR="008D3AAE" w:rsidRPr="00E9698A" w:rsidRDefault="008D3AAE" w:rsidP="008D3AAE">
            <w:pPr>
              <w:numPr>
                <w:ilvl w:val="0"/>
                <w:numId w:val="19"/>
              </w:numPr>
              <w:rPr>
                <w:rFonts w:ascii="Calibri" w:hAnsi="Calibri" w:cs="Calibri"/>
                <w:color w:val="000000" w:themeColor="text1"/>
                <w:sz w:val="16"/>
                <w:szCs w:val="16"/>
              </w:rPr>
            </w:pPr>
          </w:p>
        </w:tc>
        <w:tc>
          <w:tcPr>
            <w:tcW w:w="498" w:type="pct"/>
            <w:tcBorders>
              <w:bottom w:val="single" w:sz="4" w:space="0" w:color="auto"/>
            </w:tcBorders>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PR_BST_08</w:t>
            </w:r>
          </w:p>
        </w:tc>
        <w:tc>
          <w:tcPr>
            <w:tcW w:w="444" w:type="pct"/>
          </w:tcPr>
          <w:p w:rsidR="008D3AAE" w:rsidRPr="00E9698A" w:rsidRDefault="008D3AAE" w:rsidP="008D3AAE">
            <w:pPr>
              <w:jc w:val="both"/>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8D3AAE" w:rsidRPr="00E9698A" w:rsidRDefault="008D3AAE" w:rsidP="008D3AAE">
            <w:pPr>
              <w:pStyle w:val="ListParagraph"/>
              <w:numPr>
                <w:ilvl w:val="0"/>
                <w:numId w:val="53"/>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S403 stimulator probe with stim head, Desktop PC and 4ch. Amplifier</w:t>
            </w:r>
          </w:p>
          <w:p w:rsidR="008D3AAE" w:rsidRPr="00E9698A" w:rsidRDefault="008D3AAE" w:rsidP="008D3AAE">
            <w:pPr>
              <w:pStyle w:val="ListParagraph"/>
              <w:numPr>
                <w:ilvl w:val="0"/>
                <w:numId w:val="53"/>
              </w:numPr>
              <w:rPr>
                <w:rFonts w:ascii="Calibri" w:hAnsi="Calibri" w:cs="Calibri"/>
                <w:color w:val="000000" w:themeColor="text1"/>
                <w:sz w:val="16"/>
                <w:szCs w:val="16"/>
              </w:rPr>
            </w:pPr>
            <w:r w:rsidRPr="00E9698A">
              <w:rPr>
                <w:rFonts w:ascii="Calibri" w:hAnsi="Calibri" w:cs="Calibri"/>
                <w:color w:val="000000" w:themeColor="text1"/>
                <w:sz w:val="16"/>
                <w:szCs w:val="16"/>
              </w:rPr>
              <w:t>Use Viking application, select new patient, enter the ID, name and family name, select “OK”</w:t>
            </w:r>
          </w:p>
          <w:p w:rsidR="008D3AAE" w:rsidRPr="00E9698A" w:rsidRDefault="008D3AAE" w:rsidP="008D3AAE">
            <w:pPr>
              <w:pStyle w:val="ListParagraph"/>
              <w:numPr>
                <w:ilvl w:val="0"/>
                <w:numId w:val="53"/>
              </w:numPr>
              <w:rPr>
                <w:rFonts w:ascii="Calibri" w:hAnsi="Calibri" w:cs="Calibri"/>
                <w:color w:val="000000" w:themeColor="text1"/>
                <w:sz w:val="16"/>
                <w:szCs w:val="16"/>
              </w:rPr>
            </w:pPr>
            <w:r w:rsidRPr="00E9698A">
              <w:rPr>
                <w:rFonts w:ascii="Calibri" w:hAnsi="Calibri" w:cs="Calibri"/>
                <w:color w:val="000000" w:themeColor="text1"/>
                <w:sz w:val="16"/>
                <w:szCs w:val="16"/>
              </w:rPr>
              <w:t>Select “Test Menu” select “Quest EP V22”, select “upper SEP-2ch”, “Median”, select “OK”</w:t>
            </w:r>
          </w:p>
          <w:p w:rsidR="008D3AAE" w:rsidRPr="00E9698A" w:rsidRDefault="008D3AAE" w:rsidP="008D3AAE">
            <w:pPr>
              <w:pStyle w:val="ListParagraph"/>
              <w:numPr>
                <w:ilvl w:val="0"/>
                <w:numId w:val="53"/>
              </w:numPr>
              <w:rPr>
                <w:rFonts w:ascii="Calibri" w:hAnsi="Calibri" w:cs="Calibri"/>
                <w:color w:val="000000" w:themeColor="text1"/>
                <w:sz w:val="16"/>
                <w:szCs w:val="16"/>
              </w:rPr>
            </w:pPr>
            <w:r w:rsidRPr="00E9698A">
              <w:rPr>
                <w:rFonts w:ascii="Calibri" w:hAnsi="Calibri" w:cs="Calibri"/>
                <w:color w:val="000000" w:themeColor="text1"/>
                <w:sz w:val="16"/>
                <w:szCs w:val="16"/>
              </w:rPr>
              <w:t>Verify the “Level: Probe” button in toolbar for enable/disable the stimulator intensity knob or built in console</w:t>
            </w:r>
          </w:p>
          <w:p w:rsidR="008D3AAE" w:rsidRPr="00E9698A" w:rsidRDefault="008D3AAE" w:rsidP="008D3AAE">
            <w:pPr>
              <w:pStyle w:val="ListParagraph"/>
              <w:ind w:left="360"/>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Borders>
              <w:bottom w:val="single" w:sz="4" w:space="0" w:color="auto"/>
            </w:tcBorders>
          </w:tcPr>
          <w:p w:rsidR="008D3AAE" w:rsidRPr="00E9698A" w:rsidRDefault="008D3AAE" w:rsidP="008D3AAE">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The Base unit should allow the user to select control of the electrical stimulator intensity in application as remote stimulator probe or Built-in console.</w:t>
            </w:r>
          </w:p>
        </w:tc>
        <w:tc>
          <w:tcPr>
            <w:tcW w:w="1319" w:type="pct"/>
          </w:tcPr>
          <w:p w:rsidR="008D3AAE" w:rsidRPr="00C52E5D" w:rsidRDefault="008D3AAE">
            <w:pPr>
              <w:rPr>
                <w:rFonts w:ascii="Calibri" w:hAnsi="Calibri" w:cs="Calibri"/>
                <w:b/>
                <w: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b/>
                <w:bCs/>
                <w:color w:val="000000" w:themeColor="text1"/>
                <w:sz w:val="16"/>
                <w:szCs w:val="16"/>
              </w:rPr>
            </w:pPr>
          </w:p>
        </w:tc>
      </w:tr>
      <w:tr w:rsidR="008D3AAE" w:rsidRPr="00E9698A" w:rsidTr="009627A0">
        <w:trPr>
          <w:cantSplit/>
          <w:trHeight w:val="260"/>
        </w:trPr>
        <w:tc>
          <w:tcPr>
            <w:tcW w:w="302" w:type="pct"/>
          </w:tcPr>
          <w:p w:rsidR="008D3AAE" w:rsidRPr="00E9698A" w:rsidRDefault="008D3AAE" w:rsidP="008D3AAE">
            <w:pPr>
              <w:numPr>
                <w:ilvl w:val="0"/>
                <w:numId w:val="19"/>
              </w:numPr>
              <w:rPr>
                <w:rFonts w:ascii="Calibri" w:hAnsi="Calibri" w:cs="Calibri"/>
                <w:color w:val="000000" w:themeColor="text1"/>
                <w:sz w:val="16"/>
                <w:szCs w:val="16"/>
              </w:rPr>
            </w:pPr>
          </w:p>
        </w:tc>
        <w:tc>
          <w:tcPr>
            <w:tcW w:w="498" w:type="pct"/>
            <w:tcBorders>
              <w:bottom w:val="single" w:sz="4" w:space="0" w:color="auto"/>
            </w:tcBorders>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PR_BST_11</w:t>
            </w:r>
          </w:p>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PR_BST_08</w:t>
            </w:r>
          </w:p>
        </w:tc>
        <w:tc>
          <w:tcPr>
            <w:tcW w:w="444" w:type="pct"/>
          </w:tcPr>
          <w:p w:rsidR="008D3AAE" w:rsidRPr="00E9698A" w:rsidRDefault="008D3AAE" w:rsidP="008D3AAE">
            <w:pPr>
              <w:jc w:val="both"/>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8D3AAE" w:rsidRPr="00E9698A" w:rsidRDefault="008D3AAE" w:rsidP="008D3AAE">
            <w:pPr>
              <w:pStyle w:val="ListParagraph"/>
              <w:numPr>
                <w:ilvl w:val="0"/>
                <w:numId w:val="54"/>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S403 stimulator probe with stim head, Desktop PC and 4ch. Amplifier</w:t>
            </w:r>
          </w:p>
          <w:p w:rsidR="008D3AAE" w:rsidRPr="00E9698A" w:rsidRDefault="008D3AAE" w:rsidP="008D3AAE">
            <w:pPr>
              <w:pStyle w:val="ListParagraph"/>
              <w:numPr>
                <w:ilvl w:val="0"/>
                <w:numId w:val="54"/>
              </w:numPr>
              <w:rPr>
                <w:rFonts w:ascii="Calibri" w:hAnsi="Calibri" w:cs="Calibri"/>
                <w:color w:val="000000" w:themeColor="text1"/>
                <w:sz w:val="16"/>
                <w:szCs w:val="16"/>
              </w:rPr>
            </w:pPr>
            <w:r w:rsidRPr="00E9698A">
              <w:rPr>
                <w:rFonts w:ascii="Calibri" w:hAnsi="Calibri" w:cs="Calibri"/>
                <w:color w:val="000000" w:themeColor="text1"/>
                <w:sz w:val="16"/>
                <w:szCs w:val="16"/>
              </w:rPr>
              <w:t>Use Viking application, select new patient, enter the ID, name and family name, select “OK”</w:t>
            </w:r>
          </w:p>
          <w:p w:rsidR="008D3AAE" w:rsidRPr="00E9698A" w:rsidRDefault="008D3AAE" w:rsidP="008D3AAE">
            <w:pPr>
              <w:pStyle w:val="ListParagraph"/>
              <w:numPr>
                <w:ilvl w:val="0"/>
                <w:numId w:val="54"/>
              </w:numPr>
              <w:rPr>
                <w:rFonts w:ascii="Calibri" w:hAnsi="Calibri" w:cs="Calibri"/>
                <w:color w:val="000000" w:themeColor="text1"/>
                <w:sz w:val="16"/>
                <w:szCs w:val="16"/>
              </w:rPr>
            </w:pPr>
            <w:r w:rsidRPr="00E9698A">
              <w:rPr>
                <w:rFonts w:ascii="Calibri" w:hAnsi="Calibri" w:cs="Calibri"/>
                <w:color w:val="000000" w:themeColor="text1"/>
                <w:sz w:val="16"/>
                <w:szCs w:val="16"/>
              </w:rPr>
              <w:t>Select “Test Menu” select “Quest EP V22”, select “upper SEP-2ch”, “Median”, select “OK”</w:t>
            </w:r>
          </w:p>
          <w:p w:rsidR="008D3AAE" w:rsidRPr="00E9698A" w:rsidRDefault="008D3AAE" w:rsidP="008D3AAE">
            <w:pPr>
              <w:pStyle w:val="ListParagraph"/>
              <w:numPr>
                <w:ilvl w:val="0"/>
                <w:numId w:val="54"/>
              </w:numPr>
              <w:rPr>
                <w:rFonts w:ascii="Calibri" w:hAnsi="Calibri" w:cs="Calibri"/>
                <w:color w:val="000000" w:themeColor="text1"/>
                <w:sz w:val="16"/>
                <w:szCs w:val="16"/>
              </w:rPr>
            </w:pPr>
            <w:r w:rsidRPr="00E9698A">
              <w:rPr>
                <w:rFonts w:ascii="Calibri" w:hAnsi="Calibri" w:cs="Calibri"/>
                <w:color w:val="000000" w:themeColor="text1"/>
                <w:sz w:val="16"/>
                <w:szCs w:val="16"/>
              </w:rPr>
              <w:t>Select “Level: Probe” to disable the stimulator probe intensity knob</w:t>
            </w:r>
          </w:p>
          <w:p w:rsidR="008D3AAE" w:rsidRPr="00E9698A" w:rsidRDefault="008D3AAE" w:rsidP="008D3AAE">
            <w:pPr>
              <w:pStyle w:val="ListParagraph"/>
              <w:numPr>
                <w:ilvl w:val="0"/>
                <w:numId w:val="54"/>
              </w:numPr>
              <w:rPr>
                <w:rFonts w:ascii="Calibri" w:hAnsi="Calibri" w:cs="Calibri"/>
                <w:color w:val="000000" w:themeColor="text1"/>
                <w:sz w:val="16"/>
                <w:szCs w:val="16"/>
              </w:rPr>
            </w:pPr>
            <w:r w:rsidRPr="00E9698A">
              <w:rPr>
                <w:rFonts w:ascii="Calibri" w:hAnsi="Calibri" w:cs="Calibri"/>
                <w:color w:val="000000" w:themeColor="text1"/>
                <w:sz w:val="16"/>
                <w:szCs w:val="16"/>
              </w:rPr>
              <w:t>Vary the intensity via built in console intensity knob on Base unit and verify the intensity change in test window</w:t>
            </w:r>
          </w:p>
          <w:p w:rsidR="008D3AAE" w:rsidRPr="00E9698A" w:rsidRDefault="008D3AAE" w:rsidP="008D3AAE">
            <w:pPr>
              <w:pStyle w:val="ListParagraph"/>
              <w:ind w:left="360"/>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Borders>
              <w:bottom w:val="single" w:sz="4" w:space="0" w:color="auto"/>
            </w:tcBorders>
          </w:tcPr>
          <w:p w:rsidR="008D3AAE" w:rsidRPr="00E9698A" w:rsidRDefault="008D3AAE" w:rsidP="008D3AAE">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Stimulator intensity should be controllable from Built-in console, when rotated CCW/CW, the intensity in application should be incremented or decremented</w:t>
            </w:r>
          </w:p>
          <w:p w:rsidR="008D3AAE" w:rsidRPr="00E9698A" w:rsidRDefault="008D3AAE" w:rsidP="008D3AAE">
            <w:pPr>
              <w:widowControl/>
              <w:spacing w:line="260" w:lineRule="atLeast"/>
              <w:rPr>
                <w:rFonts w:ascii="Calibri" w:hAnsi="Calibri" w:cs="Calibri"/>
                <w:color w:val="000000" w:themeColor="text1"/>
                <w:sz w:val="16"/>
                <w:szCs w:val="16"/>
              </w:rPr>
            </w:pPr>
          </w:p>
        </w:tc>
        <w:tc>
          <w:tcPr>
            <w:tcW w:w="1319" w:type="pct"/>
          </w:tcPr>
          <w:p w:rsidR="008D3AAE" w:rsidRPr="00C52E5D" w:rsidRDefault="008D3AAE" w:rsidP="00C52E5D">
            <w:pPr>
              <w:rPr>
                <w:rFonts w:ascii="Calibri" w:hAnsi="Calibri" w:cs="Calibri"/>
                <w:b/>
                <w: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b/>
                <w:bCs/>
                <w:color w:val="000000" w:themeColor="text1"/>
                <w:sz w:val="16"/>
                <w:szCs w:val="16"/>
              </w:rPr>
            </w:pPr>
          </w:p>
        </w:tc>
      </w:tr>
      <w:tr w:rsidR="008D3AAE" w:rsidRPr="00E9698A" w:rsidTr="009627A0">
        <w:trPr>
          <w:cantSplit/>
          <w:trHeight w:val="260"/>
        </w:trPr>
        <w:tc>
          <w:tcPr>
            <w:tcW w:w="302" w:type="pct"/>
          </w:tcPr>
          <w:p w:rsidR="008D3AAE" w:rsidRPr="00E9698A" w:rsidRDefault="008D3AAE" w:rsidP="008D3AAE">
            <w:pPr>
              <w:numPr>
                <w:ilvl w:val="0"/>
                <w:numId w:val="1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PR_BST_12</w:t>
            </w:r>
          </w:p>
        </w:tc>
        <w:tc>
          <w:tcPr>
            <w:tcW w:w="444" w:type="pct"/>
          </w:tcPr>
          <w:p w:rsidR="008D3AAE" w:rsidRPr="00E9698A" w:rsidRDefault="008D3AAE" w:rsidP="008D3AAE">
            <w:pPr>
              <w:jc w:val="both"/>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8D3AAE" w:rsidRPr="00E9698A" w:rsidRDefault="008D3AAE" w:rsidP="008D3AAE">
            <w:pPr>
              <w:pStyle w:val="ListParagraph"/>
              <w:numPr>
                <w:ilvl w:val="0"/>
                <w:numId w:val="55"/>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S403 stimulator probe with stim head, Desktop PC and 4ch. Amplifier</w:t>
            </w:r>
          </w:p>
          <w:p w:rsidR="008D3AAE" w:rsidRPr="00E9698A" w:rsidRDefault="008D3AAE" w:rsidP="008D3AAE">
            <w:pPr>
              <w:pStyle w:val="ListParagraph"/>
              <w:numPr>
                <w:ilvl w:val="0"/>
                <w:numId w:val="55"/>
              </w:numPr>
              <w:rPr>
                <w:rFonts w:ascii="Calibri" w:hAnsi="Calibri" w:cs="Calibri"/>
                <w:color w:val="000000" w:themeColor="text1"/>
                <w:sz w:val="16"/>
                <w:szCs w:val="16"/>
              </w:rPr>
            </w:pPr>
            <w:r w:rsidRPr="00E9698A">
              <w:rPr>
                <w:rFonts w:ascii="Calibri" w:hAnsi="Calibri" w:cs="Calibri"/>
                <w:color w:val="000000" w:themeColor="text1"/>
                <w:sz w:val="16"/>
                <w:szCs w:val="16"/>
              </w:rPr>
              <w:t>Use Viking application, select Edit menu, select User Setup, select More User Setup, select Global Overrides, select Electrical Stimulator Output and verify for “Current” and “Voltage” modes</w:t>
            </w:r>
          </w:p>
          <w:p w:rsidR="008D3AAE" w:rsidRPr="00E9698A" w:rsidRDefault="008D3AAE" w:rsidP="008D3AAE">
            <w:pPr>
              <w:pStyle w:val="ListParagraph"/>
              <w:ind w:left="360"/>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Pr>
          <w:p w:rsidR="008D3AAE" w:rsidRPr="00E9698A" w:rsidRDefault="008D3AAE" w:rsidP="008D3AAE">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System should support electrical stimulation of constant voltage and constant current types and   Constant voltage(“Voltage”) / constant current (“Current”) mode should be selectable in application window</w:t>
            </w:r>
          </w:p>
        </w:tc>
        <w:tc>
          <w:tcPr>
            <w:tcW w:w="1319" w:type="pct"/>
          </w:tcPr>
          <w:p w:rsidR="008D3AAE" w:rsidRPr="00C52E5D" w:rsidRDefault="008D3AAE">
            <w:pPr>
              <w:rPr>
                <w:rFonts w:ascii="Calibri" w:hAnsi="Calibri" w:cs="Calibri"/>
                <w:b/>
                <w: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b/>
                <w:bCs/>
                <w:color w:val="000000" w:themeColor="text1"/>
                <w:sz w:val="16"/>
                <w:szCs w:val="16"/>
              </w:rPr>
            </w:pPr>
          </w:p>
        </w:tc>
      </w:tr>
      <w:tr w:rsidR="008D3AAE" w:rsidRPr="00E9698A" w:rsidTr="009627A0">
        <w:trPr>
          <w:cantSplit/>
          <w:trHeight w:val="260"/>
        </w:trPr>
        <w:tc>
          <w:tcPr>
            <w:tcW w:w="302" w:type="pct"/>
          </w:tcPr>
          <w:p w:rsidR="008D3AAE" w:rsidRPr="00E9698A" w:rsidRDefault="008D3AAE" w:rsidP="008D3AAE">
            <w:pPr>
              <w:numPr>
                <w:ilvl w:val="0"/>
                <w:numId w:val="1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PR_BST_13</w:t>
            </w:r>
          </w:p>
        </w:tc>
        <w:tc>
          <w:tcPr>
            <w:tcW w:w="444" w:type="pct"/>
          </w:tcPr>
          <w:p w:rsidR="008D3AAE" w:rsidRPr="00E9698A" w:rsidRDefault="008D3AAE" w:rsidP="008D3AAE">
            <w:pPr>
              <w:jc w:val="both"/>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8D3AAE" w:rsidRPr="00E9698A" w:rsidRDefault="008D3AAE" w:rsidP="008D3AAE">
            <w:pPr>
              <w:pStyle w:val="ListParagraph"/>
              <w:numPr>
                <w:ilvl w:val="0"/>
                <w:numId w:val="56"/>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S403 stimulator probe with stim head, Desktop PC and 4ch. Amplifier</w:t>
            </w:r>
          </w:p>
          <w:p w:rsidR="008D3AAE" w:rsidRPr="00E9698A" w:rsidRDefault="008D3AAE" w:rsidP="008D3AAE">
            <w:pPr>
              <w:pStyle w:val="ListParagraph"/>
              <w:numPr>
                <w:ilvl w:val="0"/>
                <w:numId w:val="56"/>
              </w:numPr>
              <w:rPr>
                <w:rFonts w:ascii="Calibri" w:hAnsi="Calibri" w:cs="Calibri"/>
                <w:color w:val="000000" w:themeColor="text1"/>
                <w:sz w:val="16"/>
                <w:szCs w:val="16"/>
              </w:rPr>
            </w:pPr>
            <w:r w:rsidRPr="00E9698A">
              <w:rPr>
                <w:rFonts w:ascii="Calibri" w:hAnsi="Calibri" w:cs="Calibri"/>
                <w:color w:val="000000" w:themeColor="text1"/>
                <w:sz w:val="16"/>
                <w:szCs w:val="16"/>
              </w:rPr>
              <w:t>Use Viking application, select Edit menu, select User Setup, select More User Setup, select Global Overrides, select Electrical Stimulator Output as “Voltage”, select “OK”</w:t>
            </w:r>
          </w:p>
          <w:p w:rsidR="008D3AAE" w:rsidRPr="00E9698A" w:rsidRDefault="008D3AAE" w:rsidP="008D3AAE">
            <w:pPr>
              <w:pStyle w:val="ListParagraph"/>
              <w:numPr>
                <w:ilvl w:val="0"/>
                <w:numId w:val="56"/>
              </w:numPr>
              <w:rPr>
                <w:rFonts w:ascii="Calibri" w:hAnsi="Calibri" w:cs="Calibri"/>
                <w:color w:val="000000" w:themeColor="text1"/>
                <w:sz w:val="16"/>
                <w:szCs w:val="16"/>
              </w:rPr>
            </w:pPr>
            <w:r w:rsidRPr="00E9698A">
              <w:rPr>
                <w:rFonts w:ascii="Calibri" w:hAnsi="Calibri" w:cs="Calibri"/>
                <w:color w:val="000000" w:themeColor="text1"/>
                <w:sz w:val="16"/>
                <w:szCs w:val="16"/>
              </w:rPr>
              <w:t>Select new patient, enter the ID, name and family name, select “OK”</w:t>
            </w:r>
          </w:p>
          <w:p w:rsidR="008D3AAE" w:rsidRPr="00E9698A" w:rsidRDefault="008D3AAE" w:rsidP="008D3AAE">
            <w:pPr>
              <w:pStyle w:val="ListParagraph"/>
              <w:numPr>
                <w:ilvl w:val="0"/>
                <w:numId w:val="56"/>
              </w:numPr>
              <w:rPr>
                <w:rFonts w:ascii="Calibri" w:hAnsi="Calibri" w:cs="Calibri"/>
                <w:color w:val="000000" w:themeColor="text1"/>
                <w:sz w:val="16"/>
                <w:szCs w:val="16"/>
              </w:rPr>
            </w:pPr>
            <w:r w:rsidRPr="00E9698A">
              <w:rPr>
                <w:rFonts w:ascii="Calibri" w:hAnsi="Calibri" w:cs="Calibri"/>
                <w:color w:val="000000" w:themeColor="text1"/>
                <w:sz w:val="16"/>
                <w:szCs w:val="16"/>
              </w:rPr>
              <w:t>Select “Upper SEP-2ch”, from test menu and select “OK”</w:t>
            </w:r>
          </w:p>
          <w:p w:rsidR="008D3AAE" w:rsidRPr="00E9698A" w:rsidRDefault="008D3AAE" w:rsidP="008D3AAE">
            <w:pPr>
              <w:pStyle w:val="ListParagraph"/>
              <w:numPr>
                <w:ilvl w:val="0"/>
                <w:numId w:val="56"/>
              </w:numPr>
              <w:rPr>
                <w:rFonts w:ascii="Calibri" w:hAnsi="Calibri" w:cs="Calibri"/>
                <w:color w:val="000000" w:themeColor="text1"/>
                <w:sz w:val="16"/>
                <w:szCs w:val="16"/>
              </w:rPr>
            </w:pPr>
            <w:r w:rsidRPr="00E9698A">
              <w:rPr>
                <w:rFonts w:ascii="Calibri" w:hAnsi="Calibri" w:cs="Calibri"/>
                <w:color w:val="000000" w:themeColor="text1"/>
                <w:sz w:val="16"/>
                <w:szCs w:val="16"/>
              </w:rPr>
              <w:t>Press stim button on stimulator probe and verify the stim release indicator on the Base unit</w:t>
            </w:r>
          </w:p>
          <w:p w:rsidR="008D3AAE" w:rsidRPr="00E9698A" w:rsidRDefault="008D3AAE" w:rsidP="008D3AAE">
            <w:pPr>
              <w:pStyle w:val="ListParagraph"/>
              <w:ind w:left="360"/>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Pr>
          <w:p w:rsidR="008D3AAE" w:rsidRPr="00E9698A" w:rsidRDefault="008D3AAE" w:rsidP="008D3AAE">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System should support constant voltage mode with range of 0 – 400 V and when stimulated the stim release indicator should blink on base unit</w:t>
            </w:r>
          </w:p>
        </w:tc>
        <w:tc>
          <w:tcPr>
            <w:tcW w:w="1319" w:type="pct"/>
          </w:tcPr>
          <w:p w:rsidR="008D3AAE" w:rsidRPr="00C52E5D" w:rsidRDefault="008D3AAE">
            <w:pPr>
              <w:rPr>
                <w:rFonts w:ascii="Calibri" w:hAnsi="Calibri" w:cs="Calibri"/>
                <w:b/>
                <w: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b/>
                <w:bCs/>
                <w:color w:val="000000" w:themeColor="text1"/>
                <w:sz w:val="16"/>
                <w:szCs w:val="16"/>
              </w:rPr>
            </w:pPr>
          </w:p>
        </w:tc>
      </w:tr>
      <w:tr w:rsidR="008D3AAE" w:rsidRPr="00E9698A" w:rsidTr="009627A0">
        <w:trPr>
          <w:cantSplit/>
          <w:trHeight w:val="260"/>
        </w:trPr>
        <w:tc>
          <w:tcPr>
            <w:tcW w:w="302" w:type="pct"/>
          </w:tcPr>
          <w:p w:rsidR="008D3AAE" w:rsidRPr="00E9698A" w:rsidRDefault="008D3AAE" w:rsidP="008D3AAE">
            <w:pPr>
              <w:numPr>
                <w:ilvl w:val="0"/>
                <w:numId w:val="1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PR_BST_13</w:t>
            </w:r>
          </w:p>
        </w:tc>
        <w:tc>
          <w:tcPr>
            <w:tcW w:w="444" w:type="pct"/>
          </w:tcPr>
          <w:p w:rsidR="008D3AAE" w:rsidRPr="00E9698A" w:rsidRDefault="008D3AAE" w:rsidP="008D3AAE">
            <w:pPr>
              <w:jc w:val="both"/>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8D3AAE" w:rsidRPr="00E9698A" w:rsidRDefault="008D3AAE" w:rsidP="008D3AAE">
            <w:pPr>
              <w:pStyle w:val="ListParagraph"/>
              <w:numPr>
                <w:ilvl w:val="0"/>
                <w:numId w:val="57"/>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S403 stimulator probe with stim head, Desktop PC and 4ch. Amplifier</w:t>
            </w:r>
          </w:p>
          <w:p w:rsidR="008D3AAE" w:rsidRPr="00E9698A" w:rsidRDefault="008D3AAE" w:rsidP="008D3AAE">
            <w:pPr>
              <w:pStyle w:val="ListParagraph"/>
              <w:numPr>
                <w:ilvl w:val="0"/>
                <w:numId w:val="57"/>
              </w:numPr>
              <w:rPr>
                <w:rFonts w:ascii="Calibri" w:hAnsi="Calibri" w:cs="Calibri"/>
                <w:color w:val="000000" w:themeColor="text1"/>
                <w:sz w:val="16"/>
                <w:szCs w:val="16"/>
              </w:rPr>
            </w:pPr>
            <w:r w:rsidRPr="00E9698A">
              <w:rPr>
                <w:rFonts w:ascii="Calibri" w:hAnsi="Calibri" w:cs="Calibri"/>
                <w:color w:val="000000" w:themeColor="text1"/>
                <w:sz w:val="16"/>
                <w:szCs w:val="16"/>
              </w:rPr>
              <w:t>Use Viking application, select Edit menu, select User Setup, select More User Setup, select Global Overrides, select Electrical Stimulator Output as “Voltage”, select “OK”</w:t>
            </w:r>
          </w:p>
          <w:p w:rsidR="008D3AAE" w:rsidRPr="00E9698A" w:rsidRDefault="008D3AAE" w:rsidP="008D3AAE">
            <w:pPr>
              <w:pStyle w:val="ListParagraph"/>
              <w:numPr>
                <w:ilvl w:val="0"/>
                <w:numId w:val="57"/>
              </w:numPr>
              <w:rPr>
                <w:rFonts w:ascii="Calibri" w:hAnsi="Calibri" w:cs="Calibri"/>
                <w:color w:val="000000" w:themeColor="text1"/>
                <w:sz w:val="16"/>
                <w:szCs w:val="16"/>
              </w:rPr>
            </w:pPr>
            <w:r w:rsidRPr="00E9698A">
              <w:rPr>
                <w:rFonts w:ascii="Calibri" w:hAnsi="Calibri" w:cs="Calibri"/>
                <w:color w:val="000000" w:themeColor="text1"/>
                <w:sz w:val="16"/>
                <w:szCs w:val="16"/>
              </w:rPr>
              <w:t>Select new patient, enter the ID, name and family name, select “OK”</w:t>
            </w:r>
          </w:p>
          <w:p w:rsidR="008D3AAE" w:rsidRPr="00E9698A" w:rsidRDefault="008D3AAE" w:rsidP="008D3AAE">
            <w:pPr>
              <w:pStyle w:val="ListParagraph"/>
              <w:numPr>
                <w:ilvl w:val="0"/>
                <w:numId w:val="57"/>
              </w:numPr>
              <w:rPr>
                <w:rFonts w:ascii="Calibri" w:hAnsi="Calibri" w:cs="Calibri"/>
                <w:color w:val="000000" w:themeColor="text1"/>
                <w:sz w:val="16"/>
                <w:szCs w:val="16"/>
              </w:rPr>
            </w:pPr>
            <w:r w:rsidRPr="00E9698A">
              <w:rPr>
                <w:rFonts w:ascii="Calibri" w:hAnsi="Calibri" w:cs="Calibri"/>
                <w:color w:val="000000" w:themeColor="text1"/>
                <w:sz w:val="16"/>
                <w:szCs w:val="16"/>
              </w:rPr>
              <w:t>Select “Upper SEP-2ch”, from test menu and select “OK”</w:t>
            </w:r>
          </w:p>
          <w:p w:rsidR="008D3AAE" w:rsidRDefault="008D3AAE" w:rsidP="008D3AAE">
            <w:pPr>
              <w:pStyle w:val="ListParagraph"/>
              <w:numPr>
                <w:ilvl w:val="0"/>
                <w:numId w:val="57"/>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Select acquisition menu, select stimulator setup, (in expanded view) verify the output limit dropdown list </w:t>
            </w:r>
          </w:p>
          <w:p w:rsidR="008D3AAE" w:rsidRPr="00E9698A" w:rsidRDefault="008D3AAE" w:rsidP="008D3AAE">
            <w:pPr>
              <w:pStyle w:val="ListParagraph"/>
              <w:ind w:left="360"/>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Pr>
          <w:p w:rsidR="008D3AAE" w:rsidRPr="00E9698A" w:rsidRDefault="008D3AAE" w:rsidP="008D3AAE">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Stimulator maxim intensity in dropdown list should be 40, 100, 200, 400V</w:t>
            </w:r>
          </w:p>
        </w:tc>
        <w:tc>
          <w:tcPr>
            <w:tcW w:w="1319" w:type="pct"/>
          </w:tcPr>
          <w:p w:rsidR="008D3AAE" w:rsidRPr="00C52E5D" w:rsidRDefault="008D3AAE" w:rsidP="00C52E5D">
            <w:pPr>
              <w:rPr>
                <w:rFonts w:ascii="Calibri" w:hAnsi="Calibri" w:cs="Calibri"/>
                <w:b/>
                <w:i/>
                <w:color w:val="000000" w:themeColor="text1"/>
                <w:sz w:val="16"/>
                <w:szCs w:val="16"/>
              </w:rPr>
            </w:pPr>
          </w:p>
          <w:p w:rsidR="008D3AAE" w:rsidRPr="00C52E5D" w:rsidRDefault="008D3AAE" w:rsidP="00C52E5D">
            <w:pPr>
              <w:tabs>
                <w:tab w:val="left" w:pos="1095"/>
              </w:tabs>
              <w:rPr>
                <w:rFonts w:ascii="Calibri" w:hAnsi="Calibri" w:cs="Calibri"/>
                <w:b/>
                <w:i/>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b/>
                <w:bCs/>
                <w:color w:val="000000" w:themeColor="text1"/>
                <w:sz w:val="16"/>
                <w:szCs w:val="16"/>
              </w:rPr>
            </w:pPr>
          </w:p>
        </w:tc>
      </w:tr>
      <w:tr w:rsidR="008D3AAE" w:rsidRPr="00E9698A" w:rsidTr="009627A0">
        <w:trPr>
          <w:cantSplit/>
          <w:trHeight w:val="260"/>
        </w:trPr>
        <w:tc>
          <w:tcPr>
            <w:tcW w:w="302" w:type="pct"/>
          </w:tcPr>
          <w:p w:rsidR="008D3AAE" w:rsidRPr="00E9698A" w:rsidRDefault="008D3AAE" w:rsidP="008D3AAE">
            <w:pPr>
              <w:numPr>
                <w:ilvl w:val="0"/>
                <w:numId w:val="1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PR_BST_14</w:t>
            </w:r>
          </w:p>
        </w:tc>
        <w:tc>
          <w:tcPr>
            <w:tcW w:w="444" w:type="pct"/>
          </w:tcPr>
          <w:p w:rsidR="008D3AAE" w:rsidRPr="00E9698A" w:rsidRDefault="008D3AAE" w:rsidP="008D3AAE">
            <w:pPr>
              <w:jc w:val="both"/>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8D3AAE" w:rsidRPr="00E9698A" w:rsidRDefault="008D3AAE" w:rsidP="008D3AAE">
            <w:pPr>
              <w:pStyle w:val="ListParagraph"/>
              <w:numPr>
                <w:ilvl w:val="0"/>
                <w:numId w:val="58"/>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S403 stimulator probe with stim head, Desktop PC and 4ch. Amplifier</w:t>
            </w:r>
          </w:p>
          <w:p w:rsidR="008D3AAE" w:rsidRPr="00E9698A" w:rsidRDefault="008D3AAE" w:rsidP="008D3AAE">
            <w:pPr>
              <w:pStyle w:val="ListParagraph"/>
              <w:numPr>
                <w:ilvl w:val="0"/>
                <w:numId w:val="58"/>
              </w:numPr>
              <w:rPr>
                <w:rFonts w:ascii="Calibri" w:hAnsi="Calibri" w:cs="Calibri"/>
                <w:color w:val="000000" w:themeColor="text1"/>
                <w:sz w:val="16"/>
                <w:szCs w:val="16"/>
              </w:rPr>
            </w:pPr>
            <w:r w:rsidRPr="00E9698A">
              <w:rPr>
                <w:rFonts w:ascii="Calibri" w:hAnsi="Calibri" w:cs="Calibri"/>
                <w:color w:val="000000" w:themeColor="text1"/>
                <w:sz w:val="16"/>
                <w:szCs w:val="16"/>
              </w:rPr>
              <w:t>Use Viking application, select Edit menu, select User Setup, select More User Setup, select Global Overrides, select Electrical Stimulator Output as “Current”, select “OK”</w:t>
            </w:r>
          </w:p>
          <w:p w:rsidR="008D3AAE" w:rsidRPr="00E9698A" w:rsidRDefault="008D3AAE" w:rsidP="008D3AAE">
            <w:pPr>
              <w:pStyle w:val="ListParagraph"/>
              <w:numPr>
                <w:ilvl w:val="0"/>
                <w:numId w:val="58"/>
              </w:numPr>
              <w:rPr>
                <w:rFonts w:ascii="Calibri" w:hAnsi="Calibri" w:cs="Calibri"/>
                <w:color w:val="000000" w:themeColor="text1"/>
                <w:sz w:val="16"/>
                <w:szCs w:val="16"/>
              </w:rPr>
            </w:pPr>
            <w:r w:rsidRPr="00E9698A">
              <w:rPr>
                <w:rFonts w:ascii="Calibri" w:hAnsi="Calibri" w:cs="Calibri"/>
                <w:color w:val="000000" w:themeColor="text1"/>
                <w:sz w:val="16"/>
                <w:szCs w:val="16"/>
              </w:rPr>
              <w:t>Select new patient, enter the ID, name and family name, select “OK”</w:t>
            </w:r>
          </w:p>
          <w:p w:rsidR="008D3AAE" w:rsidRPr="00E9698A" w:rsidRDefault="008D3AAE" w:rsidP="008D3AAE">
            <w:pPr>
              <w:pStyle w:val="ListParagraph"/>
              <w:numPr>
                <w:ilvl w:val="0"/>
                <w:numId w:val="58"/>
              </w:numPr>
              <w:rPr>
                <w:rFonts w:ascii="Calibri" w:hAnsi="Calibri" w:cs="Calibri"/>
                <w:color w:val="000000" w:themeColor="text1"/>
                <w:sz w:val="16"/>
                <w:szCs w:val="16"/>
              </w:rPr>
            </w:pPr>
            <w:r w:rsidRPr="00E9698A">
              <w:rPr>
                <w:rFonts w:ascii="Calibri" w:hAnsi="Calibri" w:cs="Calibri"/>
                <w:color w:val="000000" w:themeColor="text1"/>
                <w:sz w:val="16"/>
                <w:szCs w:val="16"/>
              </w:rPr>
              <w:t>Select “Upper SEP-2ch”, from test menu and select “OK”</w:t>
            </w:r>
          </w:p>
          <w:p w:rsidR="008D3AAE" w:rsidRPr="00E9698A" w:rsidRDefault="008D3AAE" w:rsidP="008D3AAE">
            <w:pPr>
              <w:pStyle w:val="ListParagraph"/>
              <w:numPr>
                <w:ilvl w:val="0"/>
                <w:numId w:val="58"/>
              </w:numPr>
              <w:rPr>
                <w:rFonts w:ascii="Calibri" w:hAnsi="Calibri" w:cs="Calibri"/>
                <w:color w:val="000000" w:themeColor="text1"/>
                <w:sz w:val="16"/>
                <w:szCs w:val="16"/>
              </w:rPr>
            </w:pPr>
            <w:r w:rsidRPr="00E9698A">
              <w:rPr>
                <w:rFonts w:ascii="Calibri" w:hAnsi="Calibri" w:cs="Calibri"/>
                <w:color w:val="000000" w:themeColor="text1"/>
                <w:sz w:val="16"/>
                <w:szCs w:val="16"/>
              </w:rPr>
              <w:t>Press stim button on stimulator probe and verify the stim release indicator on the Base unit</w:t>
            </w:r>
          </w:p>
          <w:p w:rsidR="008D3AAE" w:rsidRPr="00E9698A" w:rsidRDefault="008D3AAE" w:rsidP="008D3AAE">
            <w:pPr>
              <w:pStyle w:val="ListParagraph"/>
              <w:ind w:left="360"/>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Pr>
          <w:p w:rsidR="008D3AAE" w:rsidRPr="00E9698A" w:rsidRDefault="008D3AAE" w:rsidP="008D3AAE">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System should support constant current mode with range of 0 – 100 mA when stim button is pressed the stim release indicator should blink on base unit</w:t>
            </w:r>
          </w:p>
        </w:tc>
        <w:tc>
          <w:tcPr>
            <w:tcW w:w="1319" w:type="pct"/>
          </w:tcPr>
          <w:p w:rsidR="008D3AAE" w:rsidRPr="00C52E5D" w:rsidRDefault="008D3AAE" w:rsidP="00C52E5D">
            <w:pPr>
              <w:rPr>
                <w:rFonts w:ascii="Calibri" w:hAnsi="Calibri" w:cs="Calibri"/>
                <w:b/>
                <w: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b/>
                <w:bCs/>
                <w:color w:val="000000" w:themeColor="text1"/>
                <w:sz w:val="16"/>
                <w:szCs w:val="16"/>
              </w:rPr>
            </w:pPr>
          </w:p>
        </w:tc>
      </w:tr>
      <w:tr w:rsidR="008D3AAE" w:rsidRPr="00E9698A" w:rsidTr="009627A0">
        <w:trPr>
          <w:cantSplit/>
          <w:trHeight w:val="260"/>
        </w:trPr>
        <w:tc>
          <w:tcPr>
            <w:tcW w:w="302" w:type="pct"/>
          </w:tcPr>
          <w:p w:rsidR="008D3AAE" w:rsidRPr="00E9698A" w:rsidRDefault="008D3AAE" w:rsidP="008D3AAE">
            <w:pPr>
              <w:numPr>
                <w:ilvl w:val="0"/>
                <w:numId w:val="1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PR_BST_14</w:t>
            </w:r>
          </w:p>
        </w:tc>
        <w:tc>
          <w:tcPr>
            <w:tcW w:w="444" w:type="pct"/>
          </w:tcPr>
          <w:p w:rsidR="008D3AAE" w:rsidRPr="00E9698A" w:rsidRDefault="008D3AAE" w:rsidP="008D3AAE">
            <w:pPr>
              <w:jc w:val="both"/>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8D3AAE" w:rsidRPr="00E9698A" w:rsidRDefault="008D3AAE" w:rsidP="008D3AAE">
            <w:pPr>
              <w:pStyle w:val="ListParagraph"/>
              <w:numPr>
                <w:ilvl w:val="0"/>
                <w:numId w:val="59"/>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S403 stimulator probe with stim head, Desktop PC and 4ch. Amplifier</w:t>
            </w:r>
          </w:p>
          <w:p w:rsidR="008D3AAE" w:rsidRPr="00E9698A" w:rsidRDefault="008D3AAE" w:rsidP="008D3AAE">
            <w:pPr>
              <w:pStyle w:val="ListParagraph"/>
              <w:numPr>
                <w:ilvl w:val="0"/>
                <w:numId w:val="59"/>
              </w:numPr>
              <w:rPr>
                <w:rFonts w:ascii="Calibri" w:hAnsi="Calibri" w:cs="Calibri"/>
                <w:color w:val="000000" w:themeColor="text1"/>
                <w:sz w:val="16"/>
                <w:szCs w:val="16"/>
              </w:rPr>
            </w:pPr>
            <w:r w:rsidRPr="00E9698A">
              <w:rPr>
                <w:rFonts w:ascii="Calibri" w:hAnsi="Calibri" w:cs="Calibri"/>
                <w:color w:val="000000" w:themeColor="text1"/>
                <w:sz w:val="16"/>
                <w:szCs w:val="16"/>
              </w:rPr>
              <w:t>Use Viking application, select Edit menu, select User Setup, select More User Setup, select Global Overrides, select Electrical Stimulator Output as “Current”, select “OK”</w:t>
            </w:r>
          </w:p>
          <w:p w:rsidR="008D3AAE" w:rsidRPr="00E9698A" w:rsidRDefault="008D3AAE" w:rsidP="008D3AAE">
            <w:pPr>
              <w:pStyle w:val="ListParagraph"/>
              <w:numPr>
                <w:ilvl w:val="0"/>
                <w:numId w:val="59"/>
              </w:numPr>
              <w:rPr>
                <w:rFonts w:ascii="Calibri" w:hAnsi="Calibri" w:cs="Calibri"/>
                <w:color w:val="000000" w:themeColor="text1"/>
                <w:sz w:val="16"/>
                <w:szCs w:val="16"/>
              </w:rPr>
            </w:pPr>
            <w:r w:rsidRPr="00E9698A">
              <w:rPr>
                <w:rFonts w:ascii="Calibri" w:hAnsi="Calibri" w:cs="Calibri"/>
                <w:color w:val="000000" w:themeColor="text1"/>
                <w:sz w:val="16"/>
                <w:szCs w:val="16"/>
              </w:rPr>
              <w:t>Select new patient, enter the ID, name and family name, select “OK”</w:t>
            </w:r>
          </w:p>
          <w:p w:rsidR="008D3AAE" w:rsidRPr="00E9698A" w:rsidRDefault="008D3AAE" w:rsidP="008D3AAE">
            <w:pPr>
              <w:pStyle w:val="ListParagraph"/>
              <w:numPr>
                <w:ilvl w:val="0"/>
                <w:numId w:val="59"/>
              </w:numPr>
              <w:rPr>
                <w:rFonts w:ascii="Calibri" w:hAnsi="Calibri" w:cs="Calibri"/>
                <w:color w:val="000000" w:themeColor="text1"/>
                <w:sz w:val="16"/>
                <w:szCs w:val="16"/>
              </w:rPr>
            </w:pPr>
            <w:r w:rsidRPr="00E9698A">
              <w:rPr>
                <w:rFonts w:ascii="Calibri" w:hAnsi="Calibri" w:cs="Calibri"/>
                <w:color w:val="000000" w:themeColor="text1"/>
                <w:sz w:val="16"/>
                <w:szCs w:val="16"/>
              </w:rPr>
              <w:t>Select “Upper SEP-2ch”, from test menu and select “OK”</w:t>
            </w:r>
          </w:p>
          <w:p w:rsidR="008D3AAE" w:rsidRPr="00E9698A" w:rsidRDefault="008D3AAE" w:rsidP="008D3AAE">
            <w:pPr>
              <w:pStyle w:val="ListParagraph"/>
              <w:numPr>
                <w:ilvl w:val="0"/>
                <w:numId w:val="59"/>
              </w:numPr>
              <w:rPr>
                <w:rFonts w:ascii="Calibri" w:hAnsi="Calibri" w:cs="Calibri"/>
                <w:color w:val="000000" w:themeColor="text1"/>
                <w:sz w:val="16"/>
                <w:szCs w:val="16"/>
              </w:rPr>
            </w:pPr>
            <w:r w:rsidRPr="00E9698A">
              <w:rPr>
                <w:rFonts w:ascii="Calibri" w:hAnsi="Calibri" w:cs="Calibri"/>
                <w:color w:val="000000" w:themeColor="text1"/>
                <w:sz w:val="16"/>
                <w:szCs w:val="16"/>
              </w:rPr>
              <w:t>Select acquisition menu, select stimulator setup, (in expanded view) verify the output limit dropdown list</w:t>
            </w:r>
          </w:p>
          <w:p w:rsidR="008D3AAE" w:rsidRPr="00E9698A" w:rsidRDefault="008D3AAE" w:rsidP="008D3AAE">
            <w:pPr>
              <w:pStyle w:val="ListParagraph"/>
              <w:ind w:left="360"/>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Pr>
          <w:p w:rsidR="008D3AAE" w:rsidRPr="0019606A" w:rsidRDefault="008D3AAE" w:rsidP="008D3AAE">
            <w:pPr>
              <w:widowControl/>
              <w:spacing w:line="260" w:lineRule="atLeast"/>
              <w:rPr>
                <w:rFonts w:ascii="Calibri" w:hAnsi="Calibri" w:cs="Calibri"/>
                <w:color w:val="000000" w:themeColor="text1"/>
                <w:sz w:val="16"/>
                <w:szCs w:val="16"/>
              </w:rPr>
            </w:pPr>
            <w:r w:rsidRPr="0019606A">
              <w:rPr>
                <w:rFonts w:ascii="Calibri" w:hAnsi="Calibri" w:cs="Calibri"/>
                <w:color w:val="000000" w:themeColor="text1"/>
                <w:sz w:val="16"/>
                <w:szCs w:val="16"/>
              </w:rPr>
              <w:t>Stimulator maxim intensity can be set to 10, 25, 50, 100mA</w:t>
            </w:r>
          </w:p>
        </w:tc>
        <w:tc>
          <w:tcPr>
            <w:tcW w:w="1319" w:type="pct"/>
          </w:tcPr>
          <w:p w:rsidR="008D3AAE" w:rsidRPr="00C52E5D" w:rsidRDefault="008D3AAE" w:rsidP="00C52E5D">
            <w:pPr>
              <w:rPr>
                <w:rFonts w:ascii="Calibri" w:hAnsi="Calibri" w:cs="Calibri"/>
                <w:b/>
                <w: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b/>
                <w:bCs/>
                <w:color w:val="000000" w:themeColor="text1"/>
                <w:sz w:val="16"/>
                <w:szCs w:val="16"/>
              </w:rPr>
            </w:pPr>
          </w:p>
        </w:tc>
      </w:tr>
      <w:tr w:rsidR="008D3AAE" w:rsidRPr="00E9698A" w:rsidTr="009627A0">
        <w:trPr>
          <w:cantSplit/>
          <w:trHeight w:val="260"/>
        </w:trPr>
        <w:tc>
          <w:tcPr>
            <w:tcW w:w="302" w:type="pct"/>
          </w:tcPr>
          <w:p w:rsidR="008D3AAE" w:rsidRPr="00E9698A" w:rsidRDefault="008D3AAE" w:rsidP="008D3AAE">
            <w:pPr>
              <w:numPr>
                <w:ilvl w:val="0"/>
                <w:numId w:val="1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PR_BST_17</w:t>
            </w:r>
          </w:p>
        </w:tc>
        <w:tc>
          <w:tcPr>
            <w:tcW w:w="444" w:type="pct"/>
          </w:tcPr>
          <w:p w:rsidR="008D3AAE" w:rsidRPr="00E9698A" w:rsidRDefault="008D3AAE" w:rsidP="008D3AAE">
            <w:pPr>
              <w:jc w:val="both"/>
              <w:rPr>
                <w:rFonts w:ascii="Calibri" w:hAnsi="Calibri" w:cs="Calibri"/>
                <w:color w:val="000000" w:themeColor="text1"/>
                <w:sz w:val="16"/>
                <w:szCs w:val="16"/>
              </w:rPr>
            </w:pPr>
            <w:r w:rsidRPr="002A0B7C">
              <w:rPr>
                <w:rFonts w:ascii="Calibri" w:hAnsi="Calibri" w:cs="Calibri"/>
                <w:color w:val="000000" w:themeColor="text1"/>
                <w:sz w:val="16"/>
                <w:szCs w:val="16"/>
              </w:rPr>
              <w:t>Measurement</w:t>
            </w:r>
          </w:p>
        </w:tc>
        <w:tc>
          <w:tcPr>
            <w:tcW w:w="1040" w:type="pct"/>
          </w:tcPr>
          <w:p w:rsidR="008D3AAE" w:rsidRPr="00E9698A" w:rsidRDefault="008D3AAE" w:rsidP="008D3AAE">
            <w:pPr>
              <w:pStyle w:val="ListParagraph"/>
              <w:numPr>
                <w:ilvl w:val="0"/>
                <w:numId w:val="150"/>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S403 stimulator probe with stim head, Desktop PC and 4ch. Amplifier</w:t>
            </w:r>
          </w:p>
          <w:p w:rsidR="008D3AAE" w:rsidRPr="00E9698A" w:rsidRDefault="008D3AAE" w:rsidP="008D3AAE">
            <w:pPr>
              <w:pStyle w:val="ListParagraph"/>
              <w:numPr>
                <w:ilvl w:val="0"/>
                <w:numId w:val="150"/>
              </w:numPr>
              <w:rPr>
                <w:rFonts w:ascii="Calibri" w:hAnsi="Calibri" w:cs="Calibri"/>
                <w:color w:val="000000" w:themeColor="text1"/>
                <w:sz w:val="16"/>
                <w:szCs w:val="16"/>
              </w:rPr>
            </w:pPr>
            <w:r w:rsidRPr="00E9698A">
              <w:rPr>
                <w:rFonts w:ascii="Calibri" w:hAnsi="Calibri" w:cs="Calibri"/>
                <w:color w:val="000000" w:themeColor="text1"/>
                <w:sz w:val="16"/>
                <w:szCs w:val="16"/>
              </w:rPr>
              <w:t>Select new patient, enter the ID, name and family name, select “OK”</w:t>
            </w:r>
          </w:p>
          <w:p w:rsidR="008D3AAE" w:rsidRPr="00E9698A" w:rsidRDefault="008D3AAE" w:rsidP="008D3AAE">
            <w:pPr>
              <w:pStyle w:val="ListParagraph"/>
              <w:numPr>
                <w:ilvl w:val="0"/>
                <w:numId w:val="150"/>
              </w:numPr>
              <w:rPr>
                <w:rFonts w:ascii="Calibri" w:hAnsi="Calibri" w:cs="Calibri"/>
                <w:color w:val="000000" w:themeColor="text1"/>
                <w:sz w:val="16"/>
                <w:szCs w:val="16"/>
              </w:rPr>
            </w:pPr>
            <w:r w:rsidRPr="00E9698A">
              <w:rPr>
                <w:rFonts w:ascii="Calibri" w:hAnsi="Calibri" w:cs="Calibri"/>
                <w:color w:val="000000" w:themeColor="text1"/>
                <w:sz w:val="16"/>
                <w:szCs w:val="16"/>
              </w:rPr>
              <w:t>Select “Upper SEP-2ch”, from test menu and select “OK”</w:t>
            </w:r>
          </w:p>
          <w:p w:rsidR="008D3AAE" w:rsidRPr="00E9698A" w:rsidRDefault="008D3AAE" w:rsidP="008D3AAE">
            <w:pPr>
              <w:pStyle w:val="ListParagraph"/>
              <w:numPr>
                <w:ilvl w:val="0"/>
                <w:numId w:val="150"/>
              </w:numPr>
              <w:rPr>
                <w:rFonts w:ascii="Calibri" w:hAnsi="Calibri" w:cs="Calibri"/>
                <w:color w:val="000000" w:themeColor="text1"/>
                <w:sz w:val="16"/>
                <w:szCs w:val="16"/>
              </w:rPr>
            </w:pPr>
            <w:r w:rsidRPr="00E9698A">
              <w:rPr>
                <w:rFonts w:ascii="Calibri" w:hAnsi="Calibri" w:cs="Calibri"/>
                <w:color w:val="000000" w:themeColor="text1"/>
                <w:sz w:val="16"/>
                <w:szCs w:val="16"/>
              </w:rPr>
              <w:t>Press stim button on stimulator probe and verify the stim release indicator on the Base unit</w:t>
            </w:r>
          </w:p>
          <w:p w:rsidR="008D3AAE" w:rsidRDefault="008D3AAE" w:rsidP="008D3AAE">
            <w:pPr>
              <w:pStyle w:val="ListParagraph"/>
              <w:numPr>
                <w:ilvl w:val="0"/>
                <w:numId w:val="150"/>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Disconnect the USB connection and </w:t>
            </w:r>
            <w:r>
              <w:rPr>
                <w:rFonts w:ascii="Calibri" w:hAnsi="Calibri" w:cs="Calibri"/>
                <w:color w:val="000000" w:themeColor="text1"/>
                <w:sz w:val="16"/>
                <w:szCs w:val="16"/>
              </w:rPr>
              <w:t>measure the time from USB disconnect to stimulation output stopped.</w:t>
            </w:r>
          </w:p>
          <w:p w:rsidR="008D3AAE" w:rsidRPr="00E9698A" w:rsidRDefault="008D3AAE" w:rsidP="008D3AAE">
            <w:pPr>
              <w:pStyle w:val="ListParagraph"/>
              <w:numPr>
                <w:ilvl w:val="0"/>
                <w:numId w:val="150"/>
              </w:numPr>
              <w:rPr>
                <w:rFonts w:ascii="Calibri" w:hAnsi="Calibri" w:cs="Calibri"/>
                <w:color w:val="000000" w:themeColor="text1"/>
                <w:sz w:val="16"/>
                <w:szCs w:val="16"/>
              </w:rPr>
            </w:pPr>
            <w:r>
              <w:rPr>
                <w:rFonts w:ascii="Calibri" w:hAnsi="Calibri" w:cs="Calibri"/>
                <w:color w:val="000000" w:themeColor="text1"/>
                <w:sz w:val="16"/>
                <w:szCs w:val="16"/>
              </w:rPr>
              <w:t>V</w:t>
            </w:r>
            <w:r w:rsidRPr="00E9698A">
              <w:rPr>
                <w:rFonts w:ascii="Calibri" w:hAnsi="Calibri" w:cs="Calibri"/>
                <w:color w:val="000000" w:themeColor="text1"/>
                <w:sz w:val="16"/>
                <w:szCs w:val="16"/>
              </w:rPr>
              <w:t xml:space="preserve">erify the stim release indicator on base unit </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 xml:space="preserve">, see Appendix </w:t>
            </w:r>
            <w:proofErr w:type="gramStart"/>
            <w:r>
              <w:rPr>
                <w:rFonts w:ascii="Calibri" w:hAnsi="Calibri" w:cs="Calibri"/>
                <w:color w:val="000000" w:themeColor="text1"/>
                <w:sz w:val="16"/>
                <w:szCs w:val="16"/>
              </w:rPr>
              <w:t>A</w:t>
            </w:r>
            <w:proofErr w:type="gramEnd"/>
            <w:r>
              <w:rPr>
                <w:rFonts w:ascii="Calibri" w:hAnsi="Calibri" w:cs="Calibri"/>
                <w:color w:val="000000" w:themeColor="text1"/>
                <w:sz w:val="16"/>
                <w:szCs w:val="16"/>
              </w:rPr>
              <w:t xml:space="preserve"> Note 2]</w:t>
            </w:r>
          </w:p>
        </w:tc>
        <w:tc>
          <w:tcPr>
            <w:tcW w:w="936" w:type="pct"/>
          </w:tcPr>
          <w:p w:rsidR="008D3AAE" w:rsidRPr="00616FA2" w:rsidRDefault="008D3AAE" w:rsidP="008D3AAE">
            <w:pPr>
              <w:widowControl/>
              <w:spacing w:line="260" w:lineRule="atLeast"/>
              <w:rPr>
                <w:rFonts w:ascii="Calibri" w:hAnsi="Calibri" w:cs="Calibri"/>
                <w:color w:val="000000" w:themeColor="text1"/>
                <w:sz w:val="16"/>
                <w:szCs w:val="16"/>
              </w:rPr>
            </w:pPr>
            <w:r w:rsidRPr="00616FA2">
              <w:rPr>
                <w:rFonts w:ascii="Calibri" w:hAnsi="Calibri" w:cs="Calibri"/>
                <w:color w:val="000000" w:themeColor="text1"/>
                <w:sz w:val="16"/>
                <w:szCs w:val="16"/>
              </w:rPr>
              <w:t>When USB connection is lost, system should stop any active electrical stimulation in &lt; 10 seconds and stim release indicator on base unit should stop blink.</w:t>
            </w:r>
          </w:p>
        </w:tc>
        <w:tc>
          <w:tcPr>
            <w:tcW w:w="1319" w:type="pct"/>
          </w:tcPr>
          <w:p w:rsidR="008D3AAE" w:rsidRPr="00C52E5D" w:rsidRDefault="008D3AAE" w:rsidP="00C52E5D">
            <w:pPr>
              <w:rPr>
                <w:rFonts w:ascii="Calibri" w:hAnsi="Calibri" w:cs="Calibri"/>
                <w:b/>
                <w:i/>
                <w:color w:val="000000" w:themeColor="text1"/>
                <w:sz w:val="16"/>
                <w:szCs w:val="16"/>
              </w:rPr>
            </w:pPr>
          </w:p>
          <w:p w:rsidR="00CB0260" w:rsidRDefault="00CB0260" w:rsidP="00C52E5D">
            <w:pPr>
              <w:rPr>
                <w:rFonts w:ascii="Calibri" w:hAnsi="Calibri" w:cs="Calibri"/>
                <w:b/>
                <w:i/>
                <w:color w:val="000000" w:themeColor="text1"/>
                <w:sz w:val="16"/>
                <w:szCs w:val="16"/>
              </w:rPr>
            </w:pPr>
            <w:r>
              <w:rPr>
                <w:rFonts w:ascii="Calibri" w:hAnsi="Calibri" w:cs="Calibri"/>
                <w:b/>
                <w:i/>
                <w:color w:val="000000" w:themeColor="text1"/>
                <w:sz w:val="16"/>
                <w:szCs w:val="16"/>
              </w:rPr>
              <w:t xml:space="preserve">Electrical stimulation is stopped </w:t>
            </w:r>
            <w:r w:rsidR="002A0B7C">
              <w:rPr>
                <w:rFonts w:ascii="Calibri" w:hAnsi="Calibri" w:cs="Calibri"/>
                <w:b/>
                <w:i/>
                <w:color w:val="000000" w:themeColor="text1"/>
                <w:sz w:val="16"/>
                <w:szCs w:val="16"/>
              </w:rPr>
              <w:t>with</w:t>
            </w:r>
            <w:r>
              <w:rPr>
                <w:rFonts w:ascii="Calibri" w:hAnsi="Calibri" w:cs="Calibri"/>
                <w:b/>
                <w:i/>
                <w:color w:val="000000" w:themeColor="text1"/>
                <w:sz w:val="16"/>
                <w:szCs w:val="16"/>
              </w:rPr>
              <w:t>in 4 seconds.</w:t>
            </w:r>
          </w:p>
          <w:p w:rsidR="00CB0260" w:rsidRDefault="00CB0260" w:rsidP="00C52E5D">
            <w:pPr>
              <w:rPr>
                <w:rFonts w:ascii="Calibri" w:hAnsi="Calibri" w:cs="Calibri"/>
                <w:b/>
                <w: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b/>
                <w:bCs/>
                <w:color w:val="000000" w:themeColor="text1"/>
                <w:sz w:val="16"/>
                <w:szCs w:val="16"/>
              </w:rPr>
            </w:pPr>
          </w:p>
        </w:tc>
      </w:tr>
      <w:tr w:rsidR="008D3AAE" w:rsidRPr="00E9698A" w:rsidTr="009627A0">
        <w:trPr>
          <w:cantSplit/>
          <w:trHeight w:val="260"/>
        </w:trPr>
        <w:tc>
          <w:tcPr>
            <w:tcW w:w="302" w:type="pct"/>
          </w:tcPr>
          <w:p w:rsidR="008D3AAE" w:rsidRPr="00E9698A" w:rsidRDefault="008D3AAE" w:rsidP="008D3AAE">
            <w:pPr>
              <w:numPr>
                <w:ilvl w:val="0"/>
                <w:numId w:val="1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PR_BST_17</w:t>
            </w:r>
          </w:p>
        </w:tc>
        <w:tc>
          <w:tcPr>
            <w:tcW w:w="444" w:type="pct"/>
          </w:tcPr>
          <w:p w:rsidR="008D3AAE" w:rsidRPr="00E9698A" w:rsidRDefault="008D3AAE" w:rsidP="008D3AAE">
            <w:pPr>
              <w:jc w:val="both"/>
              <w:rPr>
                <w:rFonts w:ascii="Calibri" w:hAnsi="Calibri" w:cs="Calibri"/>
                <w:color w:val="000000" w:themeColor="text1"/>
                <w:sz w:val="16"/>
                <w:szCs w:val="16"/>
              </w:rPr>
            </w:pPr>
            <w:r w:rsidRPr="002A0B7C">
              <w:rPr>
                <w:rFonts w:ascii="Calibri" w:hAnsi="Calibri" w:cs="Calibri"/>
                <w:color w:val="000000" w:themeColor="text1"/>
                <w:sz w:val="16"/>
                <w:szCs w:val="16"/>
              </w:rPr>
              <w:t>Measurement</w:t>
            </w:r>
          </w:p>
        </w:tc>
        <w:tc>
          <w:tcPr>
            <w:tcW w:w="1040" w:type="pct"/>
          </w:tcPr>
          <w:p w:rsidR="008D3AAE" w:rsidRPr="00E9698A" w:rsidRDefault="008D3AAE" w:rsidP="008D3AAE">
            <w:pPr>
              <w:pStyle w:val="ListParagraph"/>
              <w:numPr>
                <w:ilvl w:val="0"/>
                <w:numId w:val="60"/>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S403 stimulator probe with stim head, Desktop PC and 4ch. Amplifier</w:t>
            </w:r>
          </w:p>
          <w:p w:rsidR="008D3AAE" w:rsidRPr="00E9698A" w:rsidRDefault="008D3AAE" w:rsidP="008D3AAE">
            <w:pPr>
              <w:pStyle w:val="ListParagraph"/>
              <w:numPr>
                <w:ilvl w:val="0"/>
                <w:numId w:val="60"/>
              </w:numPr>
              <w:rPr>
                <w:rFonts w:ascii="Calibri" w:hAnsi="Calibri" w:cs="Calibri"/>
                <w:color w:val="000000" w:themeColor="text1"/>
                <w:sz w:val="16"/>
                <w:szCs w:val="16"/>
              </w:rPr>
            </w:pPr>
            <w:r w:rsidRPr="00E9698A">
              <w:rPr>
                <w:rFonts w:ascii="Calibri" w:hAnsi="Calibri" w:cs="Calibri"/>
                <w:color w:val="000000" w:themeColor="text1"/>
                <w:sz w:val="16"/>
                <w:szCs w:val="16"/>
              </w:rPr>
              <w:t>Select new patient, enter the ID, name and family name, select “OK”</w:t>
            </w:r>
          </w:p>
          <w:p w:rsidR="008D3AAE" w:rsidRPr="00E9698A" w:rsidRDefault="008D3AAE" w:rsidP="008D3AAE">
            <w:pPr>
              <w:pStyle w:val="ListParagraph"/>
              <w:numPr>
                <w:ilvl w:val="0"/>
                <w:numId w:val="60"/>
              </w:numPr>
              <w:rPr>
                <w:rFonts w:ascii="Calibri" w:hAnsi="Calibri" w:cs="Calibri"/>
                <w:color w:val="000000" w:themeColor="text1"/>
                <w:sz w:val="16"/>
                <w:szCs w:val="16"/>
              </w:rPr>
            </w:pPr>
            <w:r w:rsidRPr="00E9698A">
              <w:rPr>
                <w:rFonts w:ascii="Calibri" w:hAnsi="Calibri" w:cs="Calibri"/>
                <w:color w:val="000000" w:themeColor="text1"/>
                <w:sz w:val="16"/>
                <w:szCs w:val="16"/>
              </w:rPr>
              <w:t>Select “Upper SEP-2ch”, from test menu and select “OK”</w:t>
            </w:r>
          </w:p>
          <w:p w:rsidR="008D3AAE" w:rsidRPr="00E9698A" w:rsidRDefault="008D3AAE" w:rsidP="008D3AAE">
            <w:pPr>
              <w:pStyle w:val="ListParagraph"/>
              <w:numPr>
                <w:ilvl w:val="0"/>
                <w:numId w:val="60"/>
              </w:numPr>
              <w:rPr>
                <w:rFonts w:ascii="Calibri" w:hAnsi="Calibri" w:cs="Calibri"/>
                <w:color w:val="000000" w:themeColor="text1"/>
                <w:sz w:val="16"/>
                <w:szCs w:val="16"/>
              </w:rPr>
            </w:pPr>
            <w:r w:rsidRPr="00E9698A">
              <w:rPr>
                <w:rFonts w:ascii="Calibri" w:hAnsi="Calibri" w:cs="Calibri"/>
                <w:color w:val="000000" w:themeColor="text1"/>
                <w:sz w:val="16"/>
                <w:szCs w:val="16"/>
              </w:rPr>
              <w:t>Press stim button on stimulator probe and verify the stim release indicator on the Base unit</w:t>
            </w:r>
          </w:p>
          <w:p w:rsidR="008D3AAE" w:rsidRDefault="008D3AAE" w:rsidP="008D3AAE">
            <w:pPr>
              <w:pStyle w:val="ListParagraph"/>
              <w:numPr>
                <w:ilvl w:val="0"/>
                <w:numId w:val="60"/>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Close the application and </w:t>
            </w:r>
            <w:r>
              <w:rPr>
                <w:rFonts w:ascii="Calibri" w:hAnsi="Calibri" w:cs="Calibri"/>
                <w:color w:val="000000" w:themeColor="text1"/>
                <w:sz w:val="16"/>
                <w:szCs w:val="16"/>
              </w:rPr>
              <w:t>measure the time from application closure to stimulation output stopped.</w:t>
            </w:r>
          </w:p>
          <w:p w:rsidR="008D3AAE" w:rsidRDefault="008D3AAE" w:rsidP="008D3AAE">
            <w:pPr>
              <w:pStyle w:val="ListParagraph"/>
              <w:numPr>
                <w:ilvl w:val="0"/>
                <w:numId w:val="60"/>
              </w:numPr>
              <w:rPr>
                <w:rFonts w:ascii="Calibri" w:hAnsi="Calibri" w:cs="Calibri"/>
                <w:color w:val="000000" w:themeColor="text1"/>
                <w:sz w:val="16"/>
                <w:szCs w:val="16"/>
              </w:rPr>
            </w:pPr>
            <w:r>
              <w:rPr>
                <w:rFonts w:ascii="Calibri" w:hAnsi="Calibri" w:cs="Calibri"/>
                <w:color w:val="000000" w:themeColor="text1"/>
                <w:sz w:val="16"/>
                <w:szCs w:val="16"/>
              </w:rPr>
              <w:t>V</w:t>
            </w:r>
            <w:r w:rsidRPr="00E9698A">
              <w:rPr>
                <w:rFonts w:ascii="Calibri" w:hAnsi="Calibri" w:cs="Calibri"/>
                <w:color w:val="000000" w:themeColor="text1"/>
                <w:sz w:val="16"/>
                <w:szCs w:val="16"/>
              </w:rPr>
              <w:t xml:space="preserve">erify the stim release indicator on base unit </w:t>
            </w:r>
          </w:p>
          <w:p w:rsidR="008D3AAE" w:rsidRPr="00E9698A" w:rsidRDefault="008D3AAE" w:rsidP="008D3AAE">
            <w:pPr>
              <w:pStyle w:val="ListParagraph"/>
              <w:ind w:left="360"/>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 xml:space="preserve">, see Appendix </w:t>
            </w:r>
            <w:proofErr w:type="gramStart"/>
            <w:r>
              <w:rPr>
                <w:rFonts w:ascii="Calibri" w:hAnsi="Calibri" w:cs="Calibri"/>
                <w:color w:val="000000" w:themeColor="text1"/>
                <w:sz w:val="16"/>
                <w:szCs w:val="16"/>
              </w:rPr>
              <w:t>A</w:t>
            </w:r>
            <w:proofErr w:type="gramEnd"/>
            <w:r>
              <w:rPr>
                <w:rFonts w:ascii="Calibri" w:hAnsi="Calibri" w:cs="Calibri"/>
                <w:color w:val="000000" w:themeColor="text1"/>
                <w:sz w:val="16"/>
                <w:szCs w:val="16"/>
              </w:rPr>
              <w:t xml:space="preserve"> Note 2]</w:t>
            </w:r>
          </w:p>
        </w:tc>
        <w:tc>
          <w:tcPr>
            <w:tcW w:w="936" w:type="pct"/>
          </w:tcPr>
          <w:p w:rsidR="008D3AAE" w:rsidRPr="00E9698A" w:rsidRDefault="008D3AAE" w:rsidP="008D3AAE">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When application stops, system should stop any active electrical stimulation in &lt; 10s and stim release indicator on base unit should stop blink</w:t>
            </w:r>
          </w:p>
        </w:tc>
        <w:tc>
          <w:tcPr>
            <w:tcW w:w="1319" w:type="pct"/>
          </w:tcPr>
          <w:p w:rsidR="008D3AAE" w:rsidRPr="00C52E5D" w:rsidRDefault="008D3AAE" w:rsidP="00C52E5D">
            <w:pPr>
              <w:rPr>
                <w:rFonts w:ascii="Calibri" w:hAnsi="Calibri" w:cs="Calibri"/>
                <w:b/>
                <w:i/>
                <w:color w:val="000000" w:themeColor="text1"/>
                <w:sz w:val="16"/>
                <w:szCs w:val="16"/>
              </w:rPr>
            </w:pPr>
          </w:p>
          <w:p w:rsidR="00773F2E" w:rsidRDefault="00773F2E" w:rsidP="00773F2E">
            <w:pPr>
              <w:rPr>
                <w:rFonts w:ascii="Calibri" w:hAnsi="Calibri" w:cs="Calibri"/>
                <w:b/>
                <w:i/>
                <w:color w:val="000000" w:themeColor="text1"/>
                <w:sz w:val="16"/>
                <w:szCs w:val="16"/>
              </w:rPr>
            </w:pPr>
            <w:r>
              <w:rPr>
                <w:rFonts w:ascii="Calibri" w:hAnsi="Calibri" w:cs="Calibri"/>
                <w:b/>
                <w:i/>
                <w:color w:val="000000" w:themeColor="text1"/>
                <w:sz w:val="16"/>
                <w:szCs w:val="16"/>
              </w:rPr>
              <w:t xml:space="preserve">Electrical stimulation is stopped </w:t>
            </w:r>
            <w:r w:rsidR="002A0B7C">
              <w:rPr>
                <w:rFonts w:ascii="Calibri" w:hAnsi="Calibri" w:cs="Calibri"/>
                <w:b/>
                <w:i/>
                <w:color w:val="000000" w:themeColor="text1"/>
                <w:sz w:val="16"/>
                <w:szCs w:val="16"/>
              </w:rPr>
              <w:t>with</w:t>
            </w:r>
            <w:r>
              <w:rPr>
                <w:rFonts w:ascii="Calibri" w:hAnsi="Calibri" w:cs="Calibri"/>
                <w:b/>
                <w:i/>
                <w:color w:val="000000" w:themeColor="text1"/>
                <w:sz w:val="16"/>
                <w:szCs w:val="16"/>
              </w:rPr>
              <w:t>in 4 seconds.</w:t>
            </w:r>
          </w:p>
          <w:p w:rsidR="00773F2E" w:rsidRDefault="00773F2E" w:rsidP="00C52E5D">
            <w:pPr>
              <w:rPr>
                <w:rFonts w:ascii="Calibri" w:hAnsi="Calibri" w:cs="Calibri"/>
                <w:b/>
                <w: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b/>
                <w:bCs/>
                <w:color w:val="000000" w:themeColor="text1"/>
                <w:sz w:val="16"/>
                <w:szCs w:val="16"/>
              </w:rPr>
            </w:pPr>
          </w:p>
        </w:tc>
      </w:tr>
      <w:tr w:rsidR="008D3AAE" w:rsidRPr="00E9698A" w:rsidTr="009627A0">
        <w:trPr>
          <w:cantSplit/>
          <w:trHeight w:val="260"/>
        </w:trPr>
        <w:tc>
          <w:tcPr>
            <w:tcW w:w="302" w:type="pct"/>
          </w:tcPr>
          <w:p w:rsidR="008D3AAE" w:rsidRPr="00E9698A" w:rsidRDefault="008D3AAE" w:rsidP="008D3AAE">
            <w:pPr>
              <w:numPr>
                <w:ilvl w:val="0"/>
                <w:numId w:val="1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PR_BST_18</w:t>
            </w:r>
          </w:p>
        </w:tc>
        <w:tc>
          <w:tcPr>
            <w:tcW w:w="444" w:type="pct"/>
          </w:tcPr>
          <w:p w:rsidR="008D3AAE" w:rsidRPr="00E9698A" w:rsidRDefault="008D3AAE" w:rsidP="008D3AAE">
            <w:pPr>
              <w:rPr>
                <w:rFonts w:ascii="Calibri" w:hAnsi="Calibri" w:cs="Calibri"/>
                <w:color w:val="000000" w:themeColor="text1"/>
                <w:sz w:val="16"/>
                <w:szCs w:val="16"/>
              </w:rPr>
            </w:pPr>
            <w:r w:rsidRPr="002A0B7C">
              <w:rPr>
                <w:rFonts w:ascii="Calibri" w:hAnsi="Calibri" w:cs="Calibri"/>
                <w:color w:val="000000" w:themeColor="text1"/>
                <w:sz w:val="16"/>
                <w:szCs w:val="16"/>
              </w:rPr>
              <w:t>Measurement</w:t>
            </w:r>
          </w:p>
        </w:tc>
        <w:tc>
          <w:tcPr>
            <w:tcW w:w="1040" w:type="pct"/>
          </w:tcPr>
          <w:p w:rsidR="008D3AAE" w:rsidRPr="00E9698A" w:rsidRDefault="008D3AAE" w:rsidP="008D3AAE">
            <w:pPr>
              <w:pStyle w:val="ListParagraph"/>
              <w:numPr>
                <w:ilvl w:val="0"/>
                <w:numId w:val="61"/>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S403 stimulator probe with stim head, Desktop PC and 4ch. Amplifier</w:t>
            </w:r>
          </w:p>
          <w:p w:rsidR="008D3AAE" w:rsidRPr="00E9698A" w:rsidRDefault="008D3AAE" w:rsidP="008D3AAE">
            <w:pPr>
              <w:pStyle w:val="ListParagraph"/>
              <w:numPr>
                <w:ilvl w:val="0"/>
                <w:numId w:val="61"/>
              </w:numPr>
              <w:rPr>
                <w:rFonts w:ascii="Calibri" w:hAnsi="Calibri" w:cs="Calibri"/>
                <w:color w:val="000000" w:themeColor="text1"/>
                <w:sz w:val="16"/>
                <w:szCs w:val="16"/>
              </w:rPr>
            </w:pPr>
            <w:r w:rsidRPr="00E9698A">
              <w:rPr>
                <w:rFonts w:ascii="Calibri" w:hAnsi="Calibri" w:cs="Calibri"/>
                <w:color w:val="000000" w:themeColor="text1"/>
                <w:sz w:val="16"/>
                <w:szCs w:val="16"/>
              </w:rPr>
              <w:t>Connect stim head with 4kOhms resistor and DSO probes</w:t>
            </w:r>
          </w:p>
          <w:p w:rsidR="008D3AAE" w:rsidRPr="00E9698A" w:rsidRDefault="008D3AAE" w:rsidP="008D3AAE">
            <w:pPr>
              <w:pStyle w:val="ListParagraph"/>
              <w:numPr>
                <w:ilvl w:val="0"/>
                <w:numId w:val="61"/>
              </w:numPr>
              <w:rPr>
                <w:rFonts w:ascii="Calibri" w:hAnsi="Calibri" w:cs="Calibri"/>
                <w:color w:val="000000" w:themeColor="text1"/>
                <w:sz w:val="16"/>
                <w:szCs w:val="16"/>
              </w:rPr>
            </w:pPr>
            <w:r w:rsidRPr="00E9698A">
              <w:rPr>
                <w:rFonts w:ascii="Calibri" w:hAnsi="Calibri" w:cs="Calibri"/>
                <w:color w:val="000000" w:themeColor="text1"/>
                <w:sz w:val="16"/>
                <w:szCs w:val="16"/>
              </w:rPr>
              <w:t>Power ON the base unit and measure the pulse in DSO</w:t>
            </w:r>
          </w:p>
          <w:p w:rsidR="008D3AAE" w:rsidRDefault="008D3AAE" w:rsidP="008D3AAE">
            <w:pPr>
              <w:pStyle w:val="ListParagraph"/>
              <w:numPr>
                <w:ilvl w:val="0"/>
                <w:numId w:val="61"/>
              </w:numPr>
              <w:rPr>
                <w:rFonts w:ascii="Calibri" w:hAnsi="Calibri" w:cs="Calibri"/>
                <w:color w:val="000000" w:themeColor="text1"/>
                <w:sz w:val="16"/>
                <w:szCs w:val="16"/>
              </w:rPr>
            </w:pPr>
            <w:r w:rsidRPr="00E9698A">
              <w:rPr>
                <w:rFonts w:ascii="Calibri" w:hAnsi="Calibri" w:cs="Calibri"/>
                <w:color w:val="000000" w:themeColor="text1"/>
                <w:sz w:val="16"/>
                <w:szCs w:val="16"/>
              </w:rPr>
              <w:t>Power OFF the Base unit and measure the pulse in DSO</w:t>
            </w:r>
          </w:p>
          <w:p w:rsidR="008D3AAE" w:rsidRPr="00E9698A" w:rsidRDefault="008D3AAE" w:rsidP="008D3AAE">
            <w:pPr>
              <w:pStyle w:val="ListParagraph"/>
              <w:numPr>
                <w:ilvl w:val="0"/>
                <w:numId w:val="61"/>
              </w:numPr>
              <w:rPr>
                <w:rFonts w:ascii="Calibri" w:hAnsi="Calibri" w:cs="Calibri"/>
                <w:color w:val="000000" w:themeColor="text1"/>
                <w:sz w:val="16"/>
                <w:szCs w:val="16"/>
              </w:rPr>
            </w:pPr>
            <w:r>
              <w:rPr>
                <w:rFonts w:ascii="Calibri" w:hAnsi="Calibri" w:cs="Calibri"/>
                <w:color w:val="000000" w:themeColor="text1"/>
                <w:sz w:val="16"/>
                <w:szCs w:val="16"/>
              </w:rPr>
              <w:t>Compute the mA=Vpeak/Rload</w:t>
            </w:r>
          </w:p>
          <w:p w:rsidR="008D3AAE" w:rsidRPr="00E9698A" w:rsidRDefault="008D3AAE" w:rsidP="008D3AAE">
            <w:pPr>
              <w:pStyle w:val="ListParagraph"/>
              <w:ind w:left="360"/>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 xml:space="preserve">, see Appendix </w:t>
            </w:r>
            <w:proofErr w:type="gramStart"/>
            <w:r>
              <w:rPr>
                <w:rFonts w:ascii="Calibri" w:hAnsi="Calibri" w:cs="Calibri"/>
                <w:color w:val="000000" w:themeColor="text1"/>
                <w:sz w:val="16"/>
                <w:szCs w:val="16"/>
              </w:rPr>
              <w:t>A</w:t>
            </w:r>
            <w:proofErr w:type="gramEnd"/>
            <w:r>
              <w:rPr>
                <w:rFonts w:ascii="Calibri" w:hAnsi="Calibri" w:cs="Calibri"/>
                <w:color w:val="000000" w:themeColor="text1"/>
                <w:sz w:val="16"/>
                <w:szCs w:val="16"/>
              </w:rPr>
              <w:t xml:space="preserve"> Note 3]</w:t>
            </w:r>
          </w:p>
        </w:tc>
        <w:tc>
          <w:tcPr>
            <w:tcW w:w="936" w:type="pct"/>
          </w:tcPr>
          <w:p w:rsidR="008D3AAE" w:rsidRPr="00E9698A" w:rsidRDefault="008D3AAE" w:rsidP="008D3AAE">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When the electrical stimulator is not active and During Powering ON / OFF Base unit, System should not evoke an electrical stimulus pulse of greater than 10mA across a 4kohm load measured at DSO</w:t>
            </w:r>
          </w:p>
        </w:tc>
        <w:tc>
          <w:tcPr>
            <w:tcW w:w="1319" w:type="pct"/>
          </w:tcPr>
          <w:p w:rsidR="008D3AAE" w:rsidRPr="00C52E5D" w:rsidRDefault="008D3AAE" w:rsidP="00C52E5D">
            <w:pPr>
              <w:rPr>
                <w:rFonts w:ascii="Calibri" w:hAnsi="Calibri" w:cs="Calibri"/>
                <w:b/>
                <w:i/>
                <w:color w:val="000000" w:themeColor="text1"/>
                <w:sz w:val="16"/>
                <w:szCs w:val="16"/>
              </w:rPr>
            </w:pPr>
          </w:p>
          <w:p w:rsidR="007D56D4" w:rsidRDefault="000718F0" w:rsidP="00C52E5D">
            <w:pPr>
              <w:rPr>
                <w:rFonts w:ascii="Calibri" w:hAnsi="Calibri" w:cs="Calibri"/>
                <w:b/>
                <w:i/>
                <w:color w:val="000000" w:themeColor="text1"/>
                <w:sz w:val="16"/>
                <w:szCs w:val="16"/>
              </w:rPr>
            </w:pPr>
            <w:r>
              <w:rPr>
                <w:rFonts w:ascii="Calibri" w:hAnsi="Calibri" w:cs="Calibri"/>
                <w:b/>
                <w:i/>
                <w:color w:val="000000" w:themeColor="text1"/>
                <w:sz w:val="16"/>
                <w:szCs w:val="16"/>
              </w:rPr>
              <w:t>Measured Electrical stimulus pulse is 0.088mA</w:t>
            </w:r>
          </w:p>
          <w:p w:rsidR="000718F0" w:rsidRDefault="000718F0" w:rsidP="00C52E5D">
            <w:pPr>
              <w:rPr>
                <w:rFonts w:ascii="Calibri" w:hAnsi="Calibri" w:cs="Calibri"/>
                <w:b/>
                <w: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b/>
                <w:bCs/>
                <w:color w:val="000000" w:themeColor="text1"/>
                <w:sz w:val="16"/>
                <w:szCs w:val="16"/>
              </w:rPr>
            </w:pPr>
          </w:p>
        </w:tc>
      </w:tr>
      <w:tr w:rsidR="008D3AAE" w:rsidRPr="00E9698A" w:rsidTr="009627A0">
        <w:trPr>
          <w:cantSplit/>
          <w:trHeight w:val="260"/>
        </w:trPr>
        <w:tc>
          <w:tcPr>
            <w:tcW w:w="302" w:type="pct"/>
          </w:tcPr>
          <w:p w:rsidR="008D3AAE" w:rsidRPr="00E9698A" w:rsidRDefault="008D3AAE" w:rsidP="008D3AAE">
            <w:pPr>
              <w:numPr>
                <w:ilvl w:val="0"/>
                <w:numId w:val="1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PR_BST_19</w:t>
            </w:r>
          </w:p>
        </w:tc>
        <w:tc>
          <w:tcPr>
            <w:tcW w:w="444"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8D3AAE" w:rsidRPr="00E9698A" w:rsidRDefault="008D3AAE" w:rsidP="008D3AAE">
            <w:pPr>
              <w:pStyle w:val="ListParagraph"/>
              <w:numPr>
                <w:ilvl w:val="0"/>
                <w:numId w:val="62"/>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S403 stimulator probe with stim head, Desktop PC and 4ch. Amplifier</w:t>
            </w:r>
          </w:p>
          <w:p w:rsidR="008D3AAE" w:rsidRPr="00E9698A" w:rsidRDefault="008D3AAE" w:rsidP="008D3AAE">
            <w:pPr>
              <w:pStyle w:val="ListParagraph"/>
              <w:numPr>
                <w:ilvl w:val="0"/>
                <w:numId w:val="62"/>
              </w:numPr>
              <w:rPr>
                <w:rFonts w:ascii="Calibri" w:hAnsi="Calibri" w:cs="Calibri"/>
                <w:color w:val="000000" w:themeColor="text1"/>
                <w:sz w:val="16"/>
                <w:szCs w:val="16"/>
              </w:rPr>
            </w:pPr>
            <w:r w:rsidRPr="00E9698A">
              <w:rPr>
                <w:rFonts w:ascii="Calibri" w:hAnsi="Calibri" w:cs="Calibri"/>
                <w:color w:val="000000" w:themeColor="text1"/>
                <w:sz w:val="16"/>
                <w:szCs w:val="16"/>
              </w:rPr>
              <w:t>Select new patient, enter the ID, name and family name, select “OK”</w:t>
            </w:r>
          </w:p>
          <w:p w:rsidR="008D3AAE" w:rsidRPr="00E9698A" w:rsidRDefault="008D3AAE" w:rsidP="008D3AAE">
            <w:pPr>
              <w:pStyle w:val="ListParagraph"/>
              <w:numPr>
                <w:ilvl w:val="0"/>
                <w:numId w:val="62"/>
              </w:numPr>
              <w:rPr>
                <w:rFonts w:ascii="Calibri" w:hAnsi="Calibri" w:cs="Calibri"/>
                <w:color w:val="000000" w:themeColor="text1"/>
                <w:sz w:val="16"/>
                <w:szCs w:val="16"/>
              </w:rPr>
            </w:pPr>
            <w:r w:rsidRPr="00E9698A">
              <w:rPr>
                <w:rFonts w:ascii="Calibri" w:hAnsi="Calibri" w:cs="Calibri"/>
                <w:color w:val="000000" w:themeColor="text1"/>
                <w:sz w:val="16"/>
                <w:szCs w:val="16"/>
              </w:rPr>
              <w:t>Select “Upper SEP-2ch”, from test menu and select “OK”</w:t>
            </w:r>
          </w:p>
          <w:p w:rsidR="008D3AAE" w:rsidRPr="00E9698A" w:rsidRDefault="008D3AAE" w:rsidP="008D3AAE">
            <w:pPr>
              <w:pStyle w:val="ListParagraph"/>
              <w:numPr>
                <w:ilvl w:val="0"/>
                <w:numId w:val="62"/>
              </w:numPr>
              <w:rPr>
                <w:rFonts w:ascii="Calibri" w:hAnsi="Calibri" w:cs="Calibri"/>
                <w:color w:val="000000" w:themeColor="text1"/>
                <w:sz w:val="16"/>
                <w:szCs w:val="16"/>
              </w:rPr>
            </w:pPr>
            <w:r w:rsidRPr="00E9698A">
              <w:rPr>
                <w:rFonts w:ascii="Calibri" w:hAnsi="Calibri" w:cs="Calibri"/>
                <w:color w:val="000000" w:themeColor="text1"/>
                <w:sz w:val="16"/>
                <w:szCs w:val="16"/>
              </w:rPr>
              <w:t>Select acquisition menu, select Acquisition setup, verify the “artifact Suppress” option in application window</w:t>
            </w:r>
          </w:p>
          <w:p w:rsidR="008D3AAE" w:rsidRPr="00E9698A" w:rsidRDefault="008D3AAE" w:rsidP="008D3AAE">
            <w:pPr>
              <w:pStyle w:val="ListParagraph"/>
              <w:ind w:left="360"/>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Pr>
          <w:p w:rsidR="008D3AAE" w:rsidRPr="00E9698A" w:rsidRDefault="008D3AAE" w:rsidP="008D3AAE">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System should have Stimulation Artifact Suppress function on individual channels </w:t>
            </w:r>
          </w:p>
        </w:tc>
        <w:tc>
          <w:tcPr>
            <w:tcW w:w="1319" w:type="pct"/>
          </w:tcPr>
          <w:p w:rsidR="008D3AAE" w:rsidRPr="00C52E5D" w:rsidRDefault="008D3AAE" w:rsidP="00C52E5D">
            <w:pPr>
              <w:rPr>
                <w:rFonts w:ascii="Calibri" w:hAnsi="Calibri" w:cs="Calibri"/>
                <w:b/>
                <w: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b/>
                <w:bCs/>
                <w:color w:val="000000" w:themeColor="text1"/>
                <w:sz w:val="16"/>
                <w:szCs w:val="16"/>
              </w:rPr>
            </w:pPr>
          </w:p>
        </w:tc>
      </w:tr>
      <w:tr w:rsidR="008D3AAE" w:rsidRPr="00E9698A" w:rsidTr="009627A0">
        <w:trPr>
          <w:cantSplit/>
          <w:trHeight w:val="260"/>
        </w:trPr>
        <w:tc>
          <w:tcPr>
            <w:tcW w:w="302" w:type="pct"/>
          </w:tcPr>
          <w:p w:rsidR="008D3AAE" w:rsidRPr="00E9698A" w:rsidRDefault="008D3AAE" w:rsidP="008D3AAE">
            <w:pPr>
              <w:numPr>
                <w:ilvl w:val="0"/>
                <w:numId w:val="1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PR_BPR_01</w:t>
            </w:r>
          </w:p>
        </w:tc>
        <w:tc>
          <w:tcPr>
            <w:tcW w:w="444" w:type="pct"/>
          </w:tcPr>
          <w:p w:rsidR="008D3AAE" w:rsidRPr="00E9698A" w:rsidRDefault="008D3AAE" w:rsidP="008D3AAE">
            <w:pPr>
              <w:jc w:val="both"/>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8D3AAE" w:rsidRDefault="008D3AAE" w:rsidP="008D3AAE">
            <w:pPr>
              <w:pStyle w:val="ListParagraph"/>
              <w:numPr>
                <w:ilvl w:val="0"/>
                <w:numId w:val="63"/>
              </w:numPr>
              <w:rPr>
                <w:rFonts w:ascii="Calibri" w:hAnsi="Calibri" w:cs="Calibri"/>
                <w:color w:val="000000" w:themeColor="text1"/>
                <w:sz w:val="16"/>
                <w:szCs w:val="16"/>
              </w:rPr>
            </w:pPr>
            <w:r w:rsidRPr="00E9698A">
              <w:rPr>
                <w:rFonts w:ascii="Calibri" w:hAnsi="Calibri" w:cs="Calibri"/>
                <w:color w:val="000000" w:themeColor="text1"/>
                <w:sz w:val="16"/>
                <w:szCs w:val="16"/>
              </w:rPr>
              <w:t>Perform Pre-condition #1</w:t>
            </w:r>
          </w:p>
          <w:p w:rsidR="008D3AAE" w:rsidRDefault="008D3AAE" w:rsidP="008D3AAE">
            <w:pPr>
              <w:pStyle w:val="ListParagraph"/>
              <w:numPr>
                <w:ilvl w:val="0"/>
                <w:numId w:val="63"/>
              </w:numPr>
              <w:rPr>
                <w:rFonts w:ascii="Calibri" w:hAnsi="Calibri" w:cs="Calibri"/>
                <w:color w:val="000000" w:themeColor="text1"/>
                <w:sz w:val="16"/>
                <w:szCs w:val="16"/>
              </w:rPr>
            </w:pPr>
            <w:r>
              <w:rPr>
                <w:rFonts w:ascii="Calibri" w:hAnsi="Calibri" w:cs="Calibri"/>
                <w:color w:val="000000" w:themeColor="text1"/>
                <w:sz w:val="16"/>
                <w:szCs w:val="16"/>
              </w:rPr>
              <w:t>Check the Power gets to the pre-amplifier from Base Unit</w:t>
            </w:r>
          </w:p>
          <w:p w:rsidR="008D3AAE" w:rsidRPr="00E9698A" w:rsidRDefault="008D3AAE" w:rsidP="008D3AAE">
            <w:pPr>
              <w:pStyle w:val="ListParagraph"/>
              <w:ind w:left="360"/>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Pr>
          <w:p w:rsidR="008D3AAE" w:rsidRPr="00E9698A" w:rsidRDefault="008D3AAE" w:rsidP="008D3AAE">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Base unit should supply power to pre-amplifier.</w:t>
            </w:r>
          </w:p>
        </w:tc>
        <w:tc>
          <w:tcPr>
            <w:tcW w:w="1319" w:type="pct"/>
          </w:tcPr>
          <w:p w:rsidR="008D3AAE" w:rsidRPr="00C52E5D" w:rsidRDefault="008D3AAE" w:rsidP="00C52E5D">
            <w:pPr>
              <w:rPr>
                <w:rFonts w:ascii="Calibri" w:hAnsi="Calibri" w:cs="Calibri"/>
                <w:b/>
                <w: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b/>
                <w:bCs/>
                <w:color w:val="000000" w:themeColor="text1"/>
                <w:sz w:val="16"/>
                <w:szCs w:val="16"/>
              </w:rPr>
            </w:pPr>
          </w:p>
        </w:tc>
      </w:tr>
      <w:tr w:rsidR="008D3AAE" w:rsidRPr="00E9698A" w:rsidTr="009627A0">
        <w:trPr>
          <w:cantSplit/>
          <w:trHeight w:val="260"/>
        </w:trPr>
        <w:tc>
          <w:tcPr>
            <w:tcW w:w="302" w:type="pct"/>
          </w:tcPr>
          <w:p w:rsidR="008D3AAE" w:rsidRPr="00E9698A" w:rsidRDefault="008D3AAE" w:rsidP="008D3AAE">
            <w:pPr>
              <w:numPr>
                <w:ilvl w:val="0"/>
                <w:numId w:val="1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PR_BPR_03</w:t>
            </w:r>
          </w:p>
        </w:tc>
        <w:tc>
          <w:tcPr>
            <w:tcW w:w="444" w:type="pct"/>
          </w:tcPr>
          <w:p w:rsidR="008D3AAE" w:rsidRPr="00E9698A" w:rsidRDefault="008D3AAE" w:rsidP="008D3AAE">
            <w:pPr>
              <w:jc w:val="both"/>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1040" w:type="pct"/>
          </w:tcPr>
          <w:p w:rsidR="008D3AAE"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Verify the base unit design for Pre-amplifier communication interface</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Pr>
          <w:p w:rsidR="008D3AAE" w:rsidRPr="00E9698A" w:rsidRDefault="008D3AAE" w:rsidP="008D3AAE">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Base should provide digital communication (I2C) to interface with Pre-amplifier</w:t>
            </w:r>
          </w:p>
        </w:tc>
        <w:tc>
          <w:tcPr>
            <w:tcW w:w="1319" w:type="pct"/>
          </w:tcPr>
          <w:p w:rsidR="008D3AAE" w:rsidRPr="00C52E5D" w:rsidRDefault="008D3AAE" w:rsidP="00C52E5D">
            <w:pPr>
              <w:rPr>
                <w:rFonts w:ascii="Calibri" w:hAnsi="Calibri" w:cs="Calibri"/>
                <w:b/>
                <w: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b/>
                <w:bCs/>
                <w:color w:val="000000" w:themeColor="text1"/>
                <w:sz w:val="16"/>
                <w:szCs w:val="16"/>
              </w:rPr>
            </w:pPr>
          </w:p>
        </w:tc>
      </w:tr>
      <w:tr w:rsidR="008D3AAE" w:rsidRPr="00E9698A" w:rsidTr="009627A0">
        <w:trPr>
          <w:cantSplit/>
          <w:trHeight w:val="260"/>
        </w:trPr>
        <w:tc>
          <w:tcPr>
            <w:tcW w:w="302" w:type="pct"/>
          </w:tcPr>
          <w:p w:rsidR="008D3AAE" w:rsidRPr="00E9698A" w:rsidRDefault="008D3AAE" w:rsidP="008D3AAE">
            <w:pPr>
              <w:numPr>
                <w:ilvl w:val="0"/>
                <w:numId w:val="19"/>
              </w:numPr>
              <w:rPr>
                <w:rFonts w:ascii="Calibri" w:hAnsi="Calibri" w:cs="Calibri"/>
                <w:color w:val="000000" w:themeColor="text1"/>
                <w:sz w:val="16"/>
                <w:szCs w:val="16"/>
              </w:rPr>
            </w:pPr>
          </w:p>
        </w:tc>
        <w:tc>
          <w:tcPr>
            <w:tcW w:w="498" w:type="pct"/>
            <w:tcBorders>
              <w:bottom w:val="single" w:sz="4" w:space="0" w:color="auto"/>
            </w:tcBorders>
          </w:tcPr>
          <w:p w:rsidR="008D3AAE"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PR_BTR_02</w:t>
            </w:r>
          </w:p>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PR_BTR_03</w:t>
            </w:r>
          </w:p>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PR_BTR_04</w:t>
            </w:r>
          </w:p>
        </w:tc>
        <w:tc>
          <w:tcPr>
            <w:tcW w:w="444"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8D3AAE" w:rsidRPr="00E9698A" w:rsidRDefault="008D3AAE" w:rsidP="008D3AAE">
            <w:pPr>
              <w:pStyle w:val="ListParagraph"/>
              <w:numPr>
                <w:ilvl w:val="0"/>
                <w:numId w:val="64"/>
              </w:numPr>
              <w:rPr>
                <w:rFonts w:ascii="Calibri" w:hAnsi="Calibri" w:cs="Calibri"/>
                <w:color w:val="000000" w:themeColor="text1"/>
                <w:sz w:val="16"/>
                <w:szCs w:val="16"/>
              </w:rPr>
            </w:pPr>
            <w:r w:rsidRPr="00E9698A">
              <w:rPr>
                <w:rFonts w:ascii="Calibri" w:hAnsi="Calibri" w:cs="Calibri"/>
                <w:color w:val="000000" w:themeColor="text1"/>
                <w:sz w:val="16"/>
                <w:szCs w:val="16"/>
              </w:rPr>
              <w:t>Visually inspect BNC connector on Base unit for trigger output interface</w:t>
            </w:r>
          </w:p>
          <w:p w:rsidR="008D3AAE" w:rsidRPr="00E9698A" w:rsidRDefault="008D3AAE" w:rsidP="008D3AAE">
            <w:pPr>
              <w:pStyle w:val="ListParagraph"/>
              <w:numPr>
                <w:ilvl w:val="0"/>
                <w:numId w:val="64"/>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S403 stimulator probe with stim head, Desktop PC and 4ch. Amplifier</w:t>
            </w:r>
          </w:p>
          <w:p w:rsidR="008D3AAE" w:rsidRPr="00E9698A" w:rsidRDefault="008D3AAE" w:rsidP="008D3AAE">
            <w:pPr>
              <w:pStyle w:val="ListParagraph"/>
              <w:numPr>
                <w:ilvl w:val="0"/>
                <w:numId w:val="64"/>
              </w:numPr>
              <w:rPr>
                <w:rFonts w:ascii="Calibri" w:hAnsi="Calibri" w:cs="Calibri"/>
                <w:color w:val="000000" w:themeColor="text1"/>
                <w:sz w:val="16"/>
                <w:szCs w:val="16"/>
              </w:rPr>
            </w:pPr>
            <w:r w:rsidRPr="00E9698A">
              <w:rPr>
                <w:rFonts w:ascii="Calibri" w:hAnsi="Calibri" w:cs="Calibri"/>
                <w:color w:val="000000" w:themeColor="text1"/>
                <w:sz w:val="16"/>
                <w:szCs w:val="16"/>
              </w:rPr>
              <w:t>Connect DSO probe to Base Unit Trig Out port</w:t>
            </w:r>
          </w:p>
          <w:p w:rsidR="008D3AAE" w:rsidRPr="00E9698A" w:rsidRDefault="008D3AAE" w:rsidP="008D3AAE">
            <w:pPr>
              <w:pStyle w:val="ListParagraph"/>
              <w:numPr>
                <w:ilvl w:val="0"/>
                <w:numId w:val="64"/>
              </w:numPr>
              <w:rPr>
                <w:rFonts w:ascii="Calibri" w:hAnsi="Calibri" w:cs="Calibri"/>
                <w:color w:val="000000" w:themeColor="text1"/>
                <w:sz w:val="16"/>
                <w:szCs w:val="16"/>
              </w:rPr>
            </w:pPr>
            <w:r w:rsidRPr="00E9698A">
              <w:rPr>
                <w:rFonts w:ascii="Calibri" w:hAnsi="Calibri" w:cs="Calibri"/>
                <w:color w:val="000000" w:themeColor="text1"/>
                <w:sz w:val="16"/>
                <w:szCs w:val="16"/>
              </w:rPr>
              <w:t>Select new patient, enter the ID, name and family name, select “OK”</w:t>
            </w:r>
          </w:p>
          <w:p w:rsidR="008D3AAE" w:rsidRPr="00E9698A" w:rsidRDefault="008D3AAE" w:rsidP="008D3AAE">
            <w:pPr>
              <w:pStyle w:val="ListParagraph"/>
              <w:numPr>
                <w:ilvl w:val="0"/>
                <w:numId w:val="64"/>
              </w:numPr>
              <w:rPr>
                <w:rFonts w:ascii="Calibri" w:hAnsi="Calibri" w:cs="Calibri"/>
                <w:color w:val="000000" w:themeColor="text1"/>
                <w:sz w:val="16"/>
                <w:szCs w:val="16"/>
              </w:rPr>
            </w:pPr>
            <w:r w:rsidRPr="00E9698A">
              <w:rPr>
                <w:rFonts w:ascii="Calibri" w:hAnsi="Calibri" w:cs="Calibri"/>
                <w:color w:val="000000" w:themeColor="text1"/>
                <w:sz w:val="16"/>
                <w:szCs w:val="16"/>
              </w:rPr>
              <w:t>Select “Upper SEP-2ch”, from test menu and select “OK”</w:t>
            </w:r>
          </w:p>
          <w:p w:rsidR="008D3AAE" w:rsidRDefault="008D3AAE" w:rsidP="008D3AAE">
            <w:pPr>
              <w:pStyle w:val="ListParagraph"/>
              <w:numPr>
                <w:ilvl w:val="0"/>
                <w:numId w:val="64"/>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Select acquisition menu, select stimulator setup, expand view, select “Trig Out” as “Trig Out 1”, verify the “Trig Out Polarity” dropdown list for ‘+’ (for active high), ‘- ‘(for active low), select ‘+’, select “OK” </w:t>
            </w:r>
          </w:p>
          <w:p w:rsidR="008D3AAE" w:rsidRPr="00E9698A" w:rsidRDefault="008D3AAE" w:rsidP="008D3AAE">
            <w:pPr>
              <w:pStyle w:val="ListParagraph"/>
              <w:numPr>
                <w:ilvl w:val="0"/>
                <w:numId w:val="64"/>
              </w:numPr>
              <w:rPr>
                <w:rFonts w:ascii="Calibri" w:hAnsi="Calibri" w:cs="Calibri"/>
                <w:color w:val="000000" w:themeColor="text1"/>
                <w:sz w:val="16"/>
                <w:szCs w:val="16"/>
              </w:rPr>
            </w:pPr>
            <w:r>
              <w:rPr>
                <w:rFonts w:ascii="Calibri" w:hAnsi="Calibri" w:cs="Calibri"/>
                <w:color w:val="000000" w:themeColor="text1"/>
                <w:sz w:val="16"/>
                <w:szCs w:val="16"/>
              </w:rPr>
              <w:t>Repeat the step 6 for Active Low (-)</w:t>
            </w:r>
          </w:p>
          <w:p w:rsidR="008D3AAE" w:rsidRPr="00E9698A" w:rsidRDefault="008D3AAE" w:rsidP="008D3AAE">
            <w:pPr>
              <w:pStyle w:val="ListParagraph"/>
              <w:numPr>
                <w:ilvl w:val="0"/>
                <w:numId w:val="64"/>
              </w:numPr>
              <w:rPr>
                <w:rFonts w:ascii="Calibri" w:hAnsi="Calibri" w:cs="Calibri"/>
                <w:color w:val="000000" w:themeColor="text1"/>
                <w:sz w:val="16"/>
                <w:szCs w:val="16"/>
              </w:rPr>
            </w:pPr>
            <w:r w:rsidRPr="00E9698A">
              <w:rPr>
                <w:rFonts w:ascii="Calibri" w:hAnsi="Calibri" w:cs="Calibri"/>
                <w:color w:val="000000" w:themeColor="text1"/>
                <w:sz w:val="16"/>
                <w:szCs w:val="16"/>
              </w:rPr>
              <w:t>Press stim button on Stimulator probe and verify the Pulse in DSO</w:t>
            </w:r>
            <w:r>
              <w:rPr>
                <w:rFonts w:ascii="Calibri" w:hAnsi="Calibri" w:cs="Calibri"/>
                <w:color w:val="000000" w:themeColor="text1"/>
                <w:sz w:val="16"/>
                <w:szCs w:val="16"/>
              </w:rPr>
              <w:t>.</w:t>
            </w:r>
          </w:p>
          <w:p w:rsidR="008D3AAE" w:rsidRPr="00E9698A" w:rsidRDefault="008D3AAE" w:rsidP="008D3AAE">
            <w:pPr>
              <w:pStyle w:val="ListParagraph"/>
              <w:ind w:left="360"/>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Borders>
              <w:bottom w:val="single" w:sz="4" w:space="0" w:color="auto"/>
            </w:tcBorders>
          </w:tcPr>
          <w:p w:rsidR="008D3AAE" w:rsidRPr="00E9698A" w:rsidRDefault="008D3AAE" w:rsidP="008D3AAE">
            <w:pPr>
              <w:pStyle w:val="ListParagraph"/>
              <w:widowControl/>
              <w:numPr>
                <w:ilvl w:val="0"/>
                <w:numId w:val="65"/>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Base unit should have one TTL triggered Output port with frequency range of 0.06Hz to 200Hz </w:t>
            </w:r>
          </w:p>
          <w:p w:rsidR="008D3AAE" w:rsidRPr="00E9698A" w:rsidRDefault="008D3AAE" w:rsidP="008D3AAE">
            <w:pPr>
              <w:pStyle w:val="ListParagraph"/>
              <w:widowControl/>
              <w:numPr>
                <w:ilvl w:val="0"/>
                <w:numId w:val="65"/>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System should support active high or active low trigger signal</w:t>
            </w:r>
          </w:p>
          <w:p w:rsidR="008D3AAE" w:rsidRPr="00E9698A" w:rsidRDefault="008D3AAE" w:rsidP="008D3AAE">
            <w:pPr>
              <w:pStyle w:val="ListParagraph"/>
              <w:widowControl/>
              <w:numPr>
                <w:ilvl w:val="0"/>
                <w:numId w:val="65"/>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The Base unit should provide a Trigger Output signal synchronized to the internal trigger signal.</w:t>
            </w:r>
          </w:p>
        </w:tc>
        <w:tc>
          <w:tcPr>
            <w:tcW w:w="1319" w:type="pct"/>
          </w:tcPr>
          <w:p w:rsidR="008D3AAE" w:rsidRPr="00C52E5D" w:rsidRDefault="008D3AAE">
            <w:pPr>
              <w:rPr>
                <w:rFonts w:ascii="Calibri" w:hAnsi="Calibri" w:cs="Calibri"/>
                <w:b/>
                <w: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b/>
                <w:bCs/>
                <w:color w:val="000000" w:themeColor="text1"/>
                <w:sz w:val="16"/>
                <w:szCs w:val="16"/>
              </w:rPr>
            </w:pPr>
          </w:p>
        </w:tc>
      </w:tr>
      <w:tr w:rsidR="008D3AAE" w:rsidRPr="00E9698A" w:rsidTr="009627A0">
        <w:trPr>
          <w:cantSplit/>
          <w:trHeight w:val="260"/>
        </w:trPr>
        <w:tc>
          <w:tcPr>
            <w:tcW w:w="302" w:type="pct"/>
          </w:tcPr>
          <w:p w:rsidR="008D3AAE" w:rsidRPr="00E9698A" w:rsidRDefault="008D3AAE" w:rsidP="008D3AAE">
            <w:pPr>
              <w:numPr>
                <w:ilvl w:val="0"/>
                <w:numId w:val="19"/>
              </w:numPr>
              <w:rPr>
                <w:rFonts w:ascii="Calibri" w:hAnsi="Calibri" w:cs="Calibri"/>
                <w:color w:val="000000" w:themeColor="text1"/>
                <w:sz w:val="16"/>
                <w:szCs w:val="16"/>
              </w:rPr>
            </w:pPr>
          </w:p>
        </w:tc>
        <w:tc>
          <w:tcPr>
            <w:tcW w:w="498" w:type="pct"/>
            <w:tcBorders>
              <w:bottom w:val="single" w:sz="4" w:space="0" w:color="auto"/>
            </w:tcBorders>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PR_BTR_02</w:t>
            </w:r>
          </w:p>
          <w:p w:rsidR="008D3AAE" w:rsidRPr="00E9698A" w:rsidRDefault="008D3AAE" w:rsidP="008D3AAE">
            <w:pPr>
              <w:rPr>
                <w:rFonts w:ascii="Calibri" w:hAnsi="Calibri" w:cs="Calibri"/>
                <w:color w:val="000000" w:themeColor="text1"/>
                <w:sz w:val="16"/>
                <w:szCs w:val="16"/>
              </w:rPr>
            </w:pPr>
          </w:p>
        </w:tc>
        <w:tc>
          <w:tcPr>
            <w:tcW w:w="444" w:type="pct"/>
          </w:tcPr>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Functional Test</w:t>
            </w:r>
          </w:p>
        </w:tc>
        <w:tc>
          <w:tcPr>
            <w:tcW w:w="1040" w:type="pct"/>
          </w:tcPr>
          <w:p w:rsidR="008D3AAE" w:rsidRPr="00E9698A" w:rsidRDefault="008D3AAE" w:rsidP="008D3AAE">
            <w:pPr>
              <w:pStyle w:val="ListParagraph"/>
              <w:numPr>
                <w:ilvl w:val="0"/>
                <w:numId w:val="66"/>
              </w:numPr>
              <w:rPr>
                <w:rFonts w:ascii="Calibri" w:hAnsi="Calibri" w:cs="Calibri"/>
                <w:color w:val="000000" w:themeColor="text1"/>
                <w:sz w:val="16"/>
                <w:szCs w:val="16"/>
              </w:rPr>
            </w:pPr>
            <w:r w:rsidRPr="00E9698A">
              <w:rPr>
                <w:rFonts w:ascii="Calibri" w:hAnsi="Calibri" w:cs="Calibri"/>
                <w:color w:val="000000" w:themeColor="text1"/>
                <w:sz w:val="16"/>
                <w:szCs w:val="16"/>
              </w:rPr>
              <w:t>Visually inspect BNC connector on Base unit for trigger output interface and Trigger input on Visual Stimulator 2015</w:t>
            </w:r>
          </w:p>
          <w:p w:rsidR="008D3AAE" w:rsidRPr="00E9698A" w:rsidRDefault="008D3AAE" w:rsidP="008D3AAE">
            <w:pPr>
              <w:pStyle w:val="ListParagraph"/>
              <w:numPr>
                <w:ilvl w:val="0"/>
                <w:numId w:val="66"/>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S403 stimulator probe with stim head, Desktop PC and 4ch. Amplifier</w:t>
            </w:r>
          </w:p>
          <w:p w:rsidR="008D3AAE" w:rsidRPr="00E9698A" w:rsidRDefault="008D3AAE" w:rsidP="008D3AAE">
            <w:pPr>
              <w:pStyle w:val="ListParagraph"/>
              <w:numPr>
                <w:ilvl w:val="0"/>
                <w:numId w:val="66"/>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BNC cable between the Base unit trigger output and Trigger input of Visual Stimulator 2015</w:t>
            </w:r>
          </w:p>
          <w:p w:rsidR="008D3AAE" w:rsidRPr="00E9698A" w:rsidRDefault="008D3AAE" w:rsidP="008D3AAE">
            <w:pPr>
              <w:pStyle w:val="ListParagraph"/>
              <w:numPr>
                <w:ilvl w:val="0"/>
                <w:numId w:val="66"/>
              </w:numPr>
              <w:rPr>
                <w:rFonts w:ascii="Calibri" w:hAnsi="Calibri" w:cs="Calibri"/>
                <w:color w:val="000000" w:themeColor="text1"/>
                <w:sz w:val="16"/>
                <w:szCs w:val="16"/>
              </w:rPr>
            </w:pPr>
            <w:r w:rsidRPr="00E9698A">
              <w:rPr>
                <w:rFonts w:ascii="Calibri" w:hAnsi="Calibri" w:cs="Calibri"/>
                <w:color w:val="000000" w:themeColor="text1"/>
                <w:sz w:val="16"/>
                <w:szCs w:val="16"/>
              </w:rPr>
              <w:t>Select new patient, enter the ID, name and family name, select “OK</w:t>
            </w:r>
          </w:p>
          <w:p w:rsidR="008D3AAE" w:rsidRPr="00E9698A" w:rsidRDefault="008D3AAE" w:rsidP="008D3AAE">
            <w:pPr>
              <w:pStyle w:val="ListParagraph"/>
              <w:numPr>
                <w:ilvl w:val="0"/>
                <w:numId w:val="66"/>
              </w:numPr>
              <w:rPr>
                <w:rFonts w:ascii="Calibri" w:hAnsi="Calibri" w:cs="Calibri"/>
                <w:color w:val="000000" w:themeColor="text1"/>
                <w:sz w:val="16"/>
                <w:szCs w:val="16"/>
              </w:rPr>
            </w:pPr>
            <w:r w:rsidRPr="00E9698A">
              <w:rPr>
                <w:rFonts w:ascii="Calibri" w:hAnsi="Calibri" w:cs="Calibri"/>
                <w:color w:val="000000" w:themeColor="text1"/>
                <w:sz w:val="16"/>
                <w:szCs w:val="16"/>
              </w:rPr>
              <w:t>Select “VEP”, from test menu and select “OK</w:t>
            </w:r>
          </w:p>
          <w:p w:rsidR="008D3AAE" w:rsidRPr="00E9698A" w:rsidRDefault="008D3AAE" w:rsidP="008D3AAE">
            <w:pPr>
              <w:pStyle w:val="ListParagraph"/>
              <w:numPr>
                <w:ilvl w:val="0"/>
                <w:numId w:val="66"/>
              </w:numPr>
              <w:rPr>
                <w:rFonts w:ascii="Calibri" w:hAnsi="Calibri" w:cs="Calibri"/>
                <w:color w:val="000000" w:themeColor="text1"/>
                <w:sz w:val="16"/>
                <w:szCs w:val="16"/>
              </w:rPr>
            </w:pPr>
            <w:r w:rsidRPr="00E9698A">
              <w:rPr>
                <w:rFonts w:ascii="Calibri" w:hAnsi="Calibri" w:cs="Calibri"/>
                <w:color w:val="000000" w:themeColor="text1"/>
                <w:sz w:val="16"/>
                <w:szCs w:val="16"/>
              </w:rPr>
              <w:t>Select acquisition menu, select stimulator setup, expand view, select “LED Goggles”, Select Rep rate “10Hz” select stim option as “internal” trigger source” “OK.</w:t>
            </w:r>
          </w:p>
          <w:p w:rsidR="008D3AAE" w:rsidRDefault="008D3AAE" w:rsidP="008D3AAE">
            <w:pPr>
              <w:pStyle w:val="ListParagraph"/>
              <w:numPr>
                <w:ilvl w:val="0"/>
                <w:numId w:val="66"/>
              </w:numPr>
              <w:rPr>
                <w:rFonts w:ascii="Calibri" w:hAnsi="Calibri" w:cs="Calibri"/>
                <w:color w:val="000000" w:themeColor="text1"/>
                <w:sz w:val="16"/>
                <w:szCs w:val="16"/>
              </w:rPr>
            </w:pPr>
            <w:r w:rsidRPr="00E9698A">
              <w:rPr>
                <w:rFonts w:ascii="Calibri" w:hAnsi="Calibri" w:cs="Calibri"/>
                <w:color w:val="000000" w:themeColor="text1"/>
                <w:sz w:val="16"/>
                <w:szCs w:val="16"/>
              </w:rPr>
              <w:t>Select the “Begin Visual stimulation” in Main Menu of the monitor of Visual Stimulator 2015</w:t>
            </w:r>
          </w:p>
          <w:p w:rsidR="008D3AAE" w:rsidRDefault="008D3AAE" w:rsidP="008D3AAE">
            <w:pPr>
              <w:pStyle w:val="ListParagraph"/>
              <w:numPr>
                <w:ilvl w:val="0"/>
                <w:numId w:val="66"/>
              </w:numPr>
              <w:rPr>
                <w:rFonts w:ascii="Calibri" w:hAnsi="Calibri" w:cs="Calibri"/>
                <w:color w:val="000000" w:themeColor="text1"/>
                <w:sz w:val="16"/>
                <w:szCs w:val="16"/>
              </w:rPr>
            </w:pPr>
            <w:r w:rsidRPr="00121D98">
              <w:rPr>
                <w:rFonts w:ascii="Calibri" w:hAnsi="Calibri" w:cs="Calibri"/>
                <w:color w:val="000000" w:themeColor="text1"/>
                <w:sz w:val="16"/>
                <w:szCs w:val="16"/>
              </w:rPr>
              <w:t>O</w:t>
            </w:r>
            <w:r w:rsidRPr="00483268">
              <w:rPr>
                <w:rFonts w:ascii="Calibri" w:hAnsi="Calibri" w:cs="Calibri"/>
                <w:color w:val="000000" w:themeColor="text1"/>
                <w:sz w:val="16"/>
                <w:szCs w:val="16"/>
              </w:rPr>
              <w:t>bserve 2015 Stimulator output</w:t>
            </w:r>
            <w:r>
              <w:rPr>
                <w:rFonts w:ascii="Calibri" w:hAnsi="Calibri" w:cs="Calibri"/>
                <w:color w:val="000000" w:themeColor="text1"/>
                <w:sz w:val="16"/>
                <w:szCs w:val="16"/>
              </w:rPr>
              <w:t xml:space="preserve"> for</w:t>
            </w:r>
            <w:r w:rsidRPr="00483268">
              <w:rPr>
                <w:rFonts w:ascii="Calibri" w:hAnsi="Calibri" w:cs="Calibri"/>
                <w:color w:val="000000" w:themeColor="text1"/>
                <w:sz w:val="16"/>
                <w:szCs w:val="16"/>
              </w:rPr>
              <w:t xml:space="preserve"> frequency of stim</w:t>
            </w:r>
            <w:r>
              <w:rPr>
                <w:rFonts w:ascii="Calibri" w:hAnsi="Calibri" w:cs="Calibri"/>
                <w:color w:val="000000" w:themeColor="text1"/>
                <w:sz w:val="16"/>
                <w:szCs w:val="16"/>
              </w:rPr>
              <w:t>ulation</w:t>
            </w:r>
            <w:r w:rsidRPr="00483268">
              <w:rPr>
                <w:rFonts w:ascii="Calibri" w:hAnsi="Calibri" w:cs="Calibri"/>
                <w:color w:val="000000" w:themeColor="text1"/>
                <w:sz w:val="16"/>
                <w:szCs w:val="16"/>
              </w:rPr>
              <w:t>.</w:t>
            </w:r>
          </w:p>
          <w:p w:rsidR="008D3AAE" w:rsidRPr="00E9698A" w:rsidRDefault="008D3AAE" w:rsidP="008D3AAE">
            <w:pPr>
              <w:pStyle w:val="ListParagraph"/>
              <w:ind w:left="360"/>
              <w:rPr>
                <w:rFonts w:ascii="Calibri" w:hAnsi="Calibri" w:cs="Calibri"/>
                <w:color w:val="000000" w:themeColor="text1"/>
                <w:sz w:val="16"/>
                <w:szCs w:val="16"/>
              </w:rPr>
            </w:pPr>
          </w:p>
          <w:p w:rsidR="008D3AAE" w:rsidRPr="00E9698A" w:rsidRDefault="008D3AAE" w:rsidP="008D3AAE">
            <w:pPr>
              <w:pStyle w:val="ListParagraph"/>
              <w:ind w:left="360"/>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Borders>
              <w:bottom w:val="single" w:sz="4" w:space="0" w:color="auto"/>
            </w:tcBorders>
          </w:tcPr>
          <w:p w:rsidR="008D3AAE" w:rsidRPr="00616FA2" w:rsidRDefault="008D3AAE" w:rsidP="008D3AAE">
            <w:pPr>
              <w:widowControl/>
              <w:spacing w:line="260" w:lineRule="atLeast"/>
              <w:rPr>
                <w:rFonts w:ascii="Calibri" w:hAnsi="Calibri" w:cs="Calibri"/>
                <w:color w:val="000000" w:themeColor="text1"/>
                <w:sz w:val="16"/>
                <w:szCs w:val="16"/>
              </w:rPr>
            </w:pPr>
            <w:r w:rsidRPr="00616FA2">
              <w:rPr>
                <w:rFonts w:ascii="Calibri" w:hAnsi="Calibri" w:cs="Calibri"/>
                <w:color w:val="000000" w:themeColor="text1"/>
                <w:sz w:val="16"/>
                <w:szCs w:val="16"/>
              </w:rPr>
              <w:t>Base unit should one TTL triggered Output port to trigger an optional 2015 Visual Stimulator with frequency below 30 Hz.</w:t>
            </w:r>
          </w:p>
        </w:tc>
        <w:tc>
          <w:tcPr>
            <w:tcW w:w="1319" w:type="pct"/>
          </w:tcPr>
          <w:p w:rsidR="008D3AAE" w:rsidRDefault="008D3AAE" w:rsidP="008D3AAE">
            <w:pPr>
              <w:rPr>
                <w:rFonts w:ascii="Calibri" w:hAnsi="Calibri" w:cs="Calibr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b/>
                <w:bCs/>
                <w:color w:val="000000" w:themeColor="text1"/>
                <w:sz w:val="16"/>
                <w:szCs w:val="16"/>
              </w:rPr>
            </w:pPr>
          </w:p>
        </w:tc>
      </w:tr>
      <w:tr w:rsidR="008D3AAE" w:rsidRPr="00E9698A" w:rsidTr="009627A0">
        <w:trPr>
          <w:cantSplit/>
          <w:trHeight w:val="260"/>
        </w:trPr>
        <w:tc>
          <w:tcPr>
            <w:tcW w:w="302" w:type="pct"/>
          </w:tcPr>
          <w:p w:rsidR="008D3AAE" w:rsidRPr="00E9698A" w:rsidRDefault="008D3AAE" w:rsidP="008D3AAE">
            <w:pPr>
              <w:numPr>
                <w:ilvl w:val="0"/>
                <w:numId w:val="19"/>
              </w:numPr>
              <w:rPr>
                <w:rFonts w:ascii="Calibri" w:hAnsi="Calibri" w:cs="Calibri"/>
                <w:color w:val="000000" w:themeColor="text1"/>
                <w:sz w:val="16"/>
                <w:szCs w:val="16"/>
              </w:rPr>
            </w:pPr>
          </w:p>
        </w:tc>
        <w:tc>
          <w:tcPr>
            <w:tcW w:w="498" w:type="pct"/>
            <w:tcBorders>
              <w:bottom w:val="single" w:sz="4" w:space="0" w:color="auto"/>
            </w:tcBorders>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PR_BTR_01</w:t>
            </w:r>
          </w:p>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PR_BTR_05</w:t>
            </w:r>
          </w:p>
          <w:p w:rsidR="008D3AAE" w:rsidRPr="00E9698A" w:rsidRDefault="008D3AAE" w:rsidP="008D3AAE">
            <w:pPr>
              <w:rPr>
                <w:rFonts w:ascii="Calibri" w:hAnsi="Calibri" w:cs="Calibri"/>
                <w:color w:val="000000" w:themeColor="text1"/>
                <w:sz w:val="16"/>
                <w:szCs w:val="16"/>
              </w:rPr>
            </w:pPr>
          </w:p>
        </w:tc>
        <w:tc>
          <w:tcPr>
            <w:tcW w:w="444"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8D3AAE" w:rsidRPr="00E9698A" w:rsidRDefault="008D3AAE" w:rsidP="008D3AAE">
            <w:pPr>
              <w:pStyle w:val="ListParagraph"/>
              <w:numPr>
                <w:ilvl w:val="0"/>
                <w:numId w:val="155"/>
              </w:numPr>
              <w:rPr>
                <w:rFonts w:ascii="Calibri" w:hAnsi="Calibri" w:cs="Calibri"/>
                <w:color w:val="000000" w:themeColor="text1"/>
                <w:sz w:val="16"/>
                <w:szCs w:val="16"/>
              </w:rPr>
            </w:pPr>
            <w:r w:rsidRPr="00E9698A">
              <w:rPr>
                <w:rFonts w:ascii="Calibri" w:hAnsi="Calibri" w:cs="Calibri"/>
                <w:color w:val="000000" w:themeColor="text1"/>
                <w:sz w:val="16"/>
                <w:szCs w:val="16"/>
              </w:rPr>
              <w:t>Visually inspect BNC connector on Base unit for trigger input interface</w:t>
            </w:r>
          </w:p>
          <w:p w:rsidR="008D3AAE" w:rsidRPr="00E9698A" w:rsidRDefault="008D3AAE" w:rsidP="008D3AAE">
            <w:pPr>
              <w:pStyle w:val="ListParagraph"/>
              <w:numPr>
                <w:ilvl w:val="0"/>
                <w:numId w:val="155"/>
              </w:numPr>
              <w:rPr>
                <w:rFonts w:ascii="Calibri" w:hAnsi="Calibri" w:cs="Calibri"/>
                <w:color w:val="000000" w:themeColor="text1"/>
                <w:sz w:val="16"/>
                <w:szCs w:val="16"/>
              </w:rPr>
            </w:pPr>
            <w:r w:rsidRPr="00E9698A">
              <w:rPr>
                <w:rFonts w:ascii="Calibri" w:hAnsi="Calibri" w:cs="Calibri"/>
                <w:color w:val="000000" w:themeColor="text1"/>
                <w:sz w:val="16"/>
                <w:szCs w:val="16"/>
              </w:rPr>
              <w:t>Interface Base unit trigger input port to The Visual stimulator 2015 trigger out port</w:t>
            </w:r>
          </w:p>
          <w:p w:rsidR="008D3AAE" w:rsidRPr="00E9698A" w:rsidRDefault="008D3AAE" w:rsidP="008D3AAE">
            <w:pPr>
              <w:pStyle w:val="ListParagraph"/>
              <w:numPr>
                <w:ilvl w:val="0"/>
                <w:numId w:val="155"/>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S403 stimulator probe with stim head, Desktop PC, LED Goggles and 4ch. Amplifier</w:t>
            </w:r>
          </w:p>
          <w:p w:rsidR="008D3AAE" w:rsidRPr="00E9698A" w:rsidRDefault="008D3AAE" w:rsidP="008D3AAE">
            <w:pPr>
              <w:pStyle w:val="ListParagraph"/>
              <w:numPr>
                <w:ilvl w:val="0"/>
                <w:numId w:val="155"/>
              </w:numPr>
              <w:rPr>
                <w:rFonts w:ascii="Calibri" w:hAnsi="Calibri" w:cs="Calibri"/>
                <w:color w:val="000000" w:themeColor="text1"/>
                <w:sz w:val="16"/>
                <w:szCs w:val="16"/>
              </w:rPr>
            </w:pPr>
            <w:r w:rsidRPr="00E9698A">
              <w:rPr>
                <w:rFonts w:ascii="Calibri" w:hAnsi="Calibri" w:cs="Calibri"/>
                <w:color w:val="000000" w:themeColor="text1"/>
                <w:sz w:val="16"/>
                <w:szCs w:val="16"/>
              </w:rPr>
              <w:t>Select new patient, enter the ID, name and family name, select “OK”</w:t>
            </w:r>
          </w:p>
          <w:p w:rsidR="008D3AAE" w:rsidRPr="00E9698A" w:rsidRDefault="008D3AAE" w:rsidP="008D3AAE">
            <w:pPr>
              <w:pStyle w:val="ListParagraph"/>
              <w:numPr>
                <w:ilvl w:val="0"/>
                <w:numId w:val="155"/>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Connect mouse and the VGA cable of Monitor to the Visual stimulator 2015 </w:t>
            </w:r>
          </w:p>
          <w:p w:rsidR="008D3AAE" w:rsidRPr="00E9698A" w:rsidRDefault="008D3AAE" w:rsidP="008D3AAE">
            <w:pPr>
              <w:pStyle w:val="ListParagraph"/>
              <w:numPr>
                <w:ilvl w:val="0"/>
                <w:numId w:val="155"/>
              </w:numPr>
              <w:rPr>
                <w:rFonts w:ascii="Calibri" w:hAnsi="Calibri" w:cs="Calibri"/>
                <w:color w:val="000000" w:themeColor="text1"/>
                <w:sz w:val="16"/>
                <w:szCs w:val="16"/>
              </w:rPr>
            </w:pPr>
            <w:r w:rsidRPr="00E9698A">
              <w:rPr>
                <w:rFonts w:ascii="Calibri" w:hAnsi="Calibri" w:cs="Calibri"/>
                <w:color w:val="000000" w:themeColor="text1"/>
                <w:sz w:val="16"/>
                <w:szCs w:val="16"/>
              </w:rPr>
              <w:t>On the Visual stimulator 2015 Select the “Change current protocol setting “Select the “Set trigger mode” select “internal trigger, single pattern only”” select frequency max.29.9Hz and exit.</w:t>
            </w:r>
          </w:p>
          <w:p w:rsidR="008D3AAE" w:rsidRPr="00E9698A" w:rsidRDefault="008D3AAE" w:rsidP="008D3AAE">
            <w:pPr>
              <w:pStyle w:val="ListParagraph"/>
              <w:numPr>
                <w:ilvl w:val="0"/>
                <w:numId w:val="155"/>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Connect Visual stimulator </w:t>
            </w:r>
          </w:p>
          <w:p w:rsidR="008D3AAE" w:rsidRPr="00E9698A" w:rsidRDefault="008D3AAE" w:rsidP="008D3AAE">
            <w:pPr>
              <w:pStyle w:val="ListParagraph"/>
              <w:numPr>
                <w:ilvl w:val="0"/>
                <w:numId w:val="155"/>
              </w:numPr>
              <w:rPr>
                <w:rFonts w:ascii="Calibri" w:hAnsi="Calibri" w:cs="Calibri"/>
                <w:color w:val="000000" w:themeColor="text1"/>
                <w:sz w:val="16"/>
                <w:szCs w:val="16"/>
              </w:rPr>
            </w:pPr>
            <w:r w:rsidRPr="00E9698A">
              <w:rPr>
                <w:rFonts w:ascii="Calibri" w:hAnsi="Calibri" w:cs="Calibri"/>
                <w:color w:val="000000" w:themeColor="text1"/>
                <w:sz w:val="16"/>
                <w:szCs w:val="16"/>
              </w:rPr>
              <w:t>2015 TRIG OUT to VQ Base TRIG IN</w:t>
            </w:r>
          </w:p>
          <w:p w:rsidR="008D3AAE" w:rsidRPr="00E9698A" w:rsidRDefault="008D3AAE" w:rsidP="008D3AAE">
            <w:pPr>
              <w:pStyle w:val="ListParagraph"/>
              <w:numPr>
                <w:ilvl w:val="0"/>
                <w:numId w:val="155"/>
              </w:numPr>
              <w:rPr>
                <w:rFonts w:ascii="Calibri" w:hAnsi="Calibri" w:cs="Calibri"/>
                <w:color w:val="000000" w:themeColor="text1"/>
                <w:sz w:val="16"/>
                <w:szCs w:val="16"/>
              </w:rPr>
            </w:pPr>
            <w:r w:rsidRPr="00E9698A">
              <w:rPr>
                <w:rFonts w:ascii="Calibri" w:hAnsi="Calibri" w:cs="Calibri"/>
                <w:color w:val="000000" w:themeColor="text1"/>
                <w:sz w:val="16"/>
                <w:szCs w:val="16"/>
              </w:rPr>
              <w:t>Connect VQ BASE TRIG OUT to DSO</w:t>
            </w:r>
          </w:p>
          <w:p w:rsidR="008D3AAE" w:rsidRPr="00E9698A" w:rsidRDefault="008D3AAE" w:rsidP="008D3AAE">
            <w:pPr>
              <w:pStyle w:val="ListParagraph"/>
              <w:numPr>
                <w:ilvl w:val="0"/>
                <w:numId w:val="155"/>
              </w:numPr>
              <w:rPr>
                <w:rFonts w:ascii="Calibri" w:hAnsi="Calibri" w:cs="Calibri"/>
                <w:color w:val="000000" w:themeColor="text1"/>
                <w:sz w:val="16"/>
                <w:szCs w:val="16"/>
              </w:rPr>
            </w:pPr>
            <w:r w:rsidRPr="00E9698A">
              <w:rPr>
                <w:rFonts w:ascii="Calibri" w:hAnsi="Calibri" w:cs="Calibri"/>
                <w:color w:val="000000" w:themeColor="text1"/>
                <w:sz w:val="16"/>
                <w:szCs w:val="16"/>
              </w:rPr>
              <w:t>Connect Visual Stimulator 2015 LED Google to VQ Base and Start VEP Test on the Viking Quest</w:t>
            </w:r>
          </w:p>
          <w:p w:rsidR="008D3AAE" w:rsidRPr="00E9698A" w:rsidRDefault="008D3AAE" w:rsidP="008D3AAE">
            <w:pPr>
              <w:pStyle w:val="ListParagraph"/>
              <w:numPr>
                <w:ilvl w:val="0"/>
                <w:numId w:val="155"/>
              </w:numPr>
              <w:rPr>
                <w:rFonts w:ascii="Calibri" w:hAnsi="Calibri" w:cs="Calibri"/>
                <w:color w:val="000000" w:themeColor="text1"/>
                <w:sz w:val="16"/>
                <w:szCs w:val="16"/>
              </w:rPr>
            </w:pPr>
            <w:r w:rsidRPr="00E9698A">
              <w:rPr>
                <w:rFonts w:ascii="Calibri" w:hAnsi="Calibri" w:cs="Calibri"/>
                <w:color w:val="000000" w:themeColor="text1"/>
                <w:sz w:val="16"/>
                <w:szCs w:val="16"/>
              </w:rPr>
              <w:t>Select “Stimulator Setup”, Select LED Goggles, Select Stim Options to select the EXT1 Trigger source</w:t>
            </w:r>
          </w:p>
          <w:p w:rsidR="008D3AAE" w:rsidRDefault="008D3AAE" w:rsidP="008D3AAE">
            <w:pPr>
              <w:pStyle w:val="ListParagraph"/>
              <w:numPr>
                <w:ilvl w:val="0"/>
                <w:numId w:val="155"/>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Start the “Begin Visual Stimulation” and Start Stimulator on the VikingQuest. </w:t>
            </w:r>
          </w:p>
          <w:p w:rsidR="008D3AAE" w:rsidRPr="00E9698A" w:rsidRDefault="008D3AAE" w:rsidP="008D3AAE">
            <w:pPr>
              <w:pStyle w:val="ListParagraph"/>
              <w:numPr>
                <w:ilvl w:val="0"/>
                <w:numId w:val="155"/>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Observe the </w:t>
            </w:r>
            <w:r>
              <w:rPr>
                <w:rFonts w:ascii="Calibri" w:hAnsi="Calibri" w:cs="Calibri"/>
                <w:color w:val="000000" w:themeColor="text1"/>
                <w:sz w:val="16"/>
                <w:szCs w:val="16"/>
              </w:rPr>
              <w:t>Frequency of visual stimulator.</w:t>
            </w:r>
          </w:p>
          <w:p w:rsidR="008D3AAE" w:rsidRPr="00E9698A" w:rsidRDefault="008D3AAE" w:rsidP="008D3AAE">
            <w:pPr>
              <w:pStyle w:val="ListParagraph"/>
              <w:widowControl/>
              <w:spacing w:line="260" w:lineRule="atLeast"/>
              <w:ind w:left="360"/>
              <w:rPr>
                <w:rFonts w:ascii="Calibri" w:hAnsi="Calibri" w:cs="Calibri"/>
                <w:color w:val="000000" w:themeColor="text1"/>
                <w:sz w:val="16"/>
                <w:szCs w:val="16"/>
              </w:rPr>
            </w:pPr>
          </w:p>
          <w:p w:rsidR="008D3AAE" w:rsidRPr="00E9698A" w:rsidRDefault="008D3AAE" w:rsidP="008D3AAE">
            <w:pPr>
              <w:widowControl/>
              <w:spacing w:line="260" w:lineRule="atLeast"/>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Borders>
              <w:bottom w:val="single" w:sz="4" w:space="0" w:color="auto"/>
            </w:tcBorders>
          </w:tcPr>
          <w:p w:rsidR="008D3AAE" w:rsidRPr="00E9698A" w:rsidRDefault="008D3AAE" w:rsidP="008D3AAE">
            <w:pPr>
              <w:pStyle w:val="ListParagraph"/>
              <w:numPr>
                <w:ilvl w:val="0"/>
                <w:numId w:val="154"/>
              </w:numPr>
              <w:rPr>
                <w:rFonts w:ascii="Calibri" w:hAnsi="Calibri" w:cs="Calibri"/>
                <w:color w:val="000000" w:themeColor="text1"/>
                <w:sz w:val="16"/>
                <w:szCs w:val="16"/>
              </w:rPr>
            </w:pPr>
            <w:r w:rsidRPr="00E9698A">
              <w:rPr>
                <w:rFonts w:ascii="Calibri" w:hAnsi="Calibri" w:cs="Calibri"/>
                <w:color w:val="000000" w:themeColor="text1"/>
                <w:sz w:val="16"/>
                <w:szCs w:val="16"/>
              </w:rPr>
              <w:t>Base unit should have one TTL triggered input port with frequency range of 0.06Hz to 200Hz</w:t>
            </w:r>
            <w:r>
              <w:rPr>
                <w:rFonts w:ascii="Calibri" w:hAnsi="Calibri" w:cs="Calibri"/>
                <w:color w:val="000000" w:themeColor="text1"/>
                <w:sz w:val="16"/>
                <w:szCs w:val="16"/>
              </w:rPr>
              <w:t>.</w:t>
            </w:r>
          </w:p>
          <w:p w:rsidR="008D3AAE" w:rsidRDefault="008D3AAE" w:rsidP="008D3AAE">
            <w:pPr>
              <w:pStyle w:val="ListParagraph"/>
              <w:numPr>
                <w:ilvl w:val="0"/>
                <w:numId w:val="154"/>
              </w:numPr>
              <w:rPr>
                <w:rFonts w:ascii="Calibri" w:hAnsi="Calibri" w:cs="Calibri"/>
                <w:color w:val="000000" w:themeColor="text1"/>
                <w:sz w:val="16"/>
                <w:szCs w:val="16"/>
              </w:rPr>
            </w:pPr>
            <w:r w:rsidRPr="00E9698A">
              <w:rPr>
                <w:rFonts w:ascii="Calibri" w:hAnsi="Calibri" w:cs="Calibri"/>
                <w:color w:val="000000" w:themeColor="text1"/>
                <w:sz w:val="16"/>
                <w:szCs w:val="16"/>
              </w:rPr>
              <w:t>Trigger input should trigger of stimulus on LED Goggles and stim LED should blink on base unit</w:t>
            </w:r>
          </w:p>
          <w:p w:rsidR="008D3AAE" w:rsidRDefault="008D3AAE" w:rsidP="008D3AAE">
            <w:pPr>
              <w:pStyle w:val="ListParagraph"/>
              <w:numPr>
                <w:ilvl w:val="0"/>
                <w:numId w:val="154"/>
              </w:numPr>
              <w:rPr>
                <w:rFonts w:ascii="Calibri" w:hAnsi="Calibri" w:cs="Calibri"/>
                <w:color w:val="000000" w:themeColor="text1"/>
                <w:sz w:val="16"/>
                <w:szCs w:val="16"/>
              </w:rPr>
            </w:pPr>
            <w:r>
              <w:rPr>
                <w:rFonts w:ascii="Calibri" w:hAnsi="Calibri" w:cs="Calibri"/>
                <w:color w:val="000000" w:themeColor="text1"/>
                <w:sz w:val="16"/>
                <w:szCs w:val="16"/>
              </w:rPr>
              <w:t>Setting of frequency on the 2015 Visual stimulator should match. i.e29.9Hz</w:t>
            </w:r>
          </w:p>
          <w:p w:rsidR="008D3AAE" w:rsidRPr="00E9698A" w:rsidRDefault="008D3AAE" w:rsidP="008D3AAE">
            <w:pPr>
              <w:pStyle w:val="ListParagraph"/>
              <w:widowControl/>
              <w:spacing w:line="260" w:lineRule="atLeast"/>
              <w:ind w:left="360"/>
              <w:rPr>
                <w:rFonts w:ascii="Calibri" w:hAnsi="Calibri" w:cs="Calibri"/>
                <w:color w:val="000000" w:themeColor="text1"/>
                <w:sz w:val="16"/>
                <w:szCs w:val="16"/>
              </w:rPr>
            </w:pPr>
          </w:p>
        </w:tc>
        <w:tc>
          <w:tcPr>
            <w:tcW w:w="1319" w:type="pct"/>
          </w:tcPr>
          <w:p w:rsidR="008D3AAE" w:rsidRDefault="008D3AAE" w:rsidP="008D3AAE">
            <w:pPr>
              <w:jc w:val="center"/>
              <w:rPr>
                <w:rFonts w:ascii="Calibri" w:hAnsi="Calibri" w:cs="Calibr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b/>
                <w:bCs/>
                <w:color w:val="000000" w:themeColor="text1"/>
                <w:sz w:val="16"/>
                <w:szCs w:val="16"/>
              </w:rPr>
            </w:pPr>
          </w:p>
        </w:tc>
      </w:tr>
      <w:tr w:rsidR="008D3AAE" w:rsidRPr="00E9698A" w:rsidTr="009627A0">
        <w:trPr>
          <w:cantSplit/>
          <w:trHeight w:val="260"/>
        </w:trPr>
        <w:tc>
          <w:tcPr>
            <w:tcW w:w="302" w:type="pct"/>
          </w:tcPr>
          <w:p w:rsidR="008D3AAE" w:rsidRPr="00E9698A" w:rsidRDefault="008D3AAE" w:rsidP="008D3AAE">
            <w:pPr>
              <w:numPr>
                <w:ilvl w:val="0"/>
                <w:numId w:val="19"/>
              </w:numPr>
              <w:rPr>
                <w:rFonts w:ascii="Calibri" w:hAnsi="Calibri" w:cs="Calibri"/>
                <w:color w:val="000000" w:themeColor="text1"/>
                <w:sz w:val="16"/>
                <w:szCs w:val="16"/>
              </w:rPr>
            </w:pPr>
          </w:p>
        </w:tc>
        <w:tc>
          <w:tcPr>
            <w:tcW w:w="498" w:type="pct"/>
            <w:tcBorders>
              <w:bottom w:val="single" w:sz="4" w:space="0" w:color="auto"/>
            </w:tcBorders>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PR_BTR_06</w:t>
            </w:r>
          </w:p>
        </w:tc>
        <w:tc>
          <w:tcPr>
            <w:tcW w:w="444"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8D3AAE" w:rsidRPr="00E9698A" w:rsidRDefault="008D3AAE" w:rsidP="008D3AAE">
            <w:pPr>
              <w:pStyle w:val="ListParagraph"/>
              <w:numPr>
                <w:ilvl w:val="0"/>
                <w:numId w:val="67"/>
              </w:numPr>
              <w:rPr>
                <w:rFonts w:ascii="Calibri" w:hAnsi="Calibri" w:cs="Calibri"/>
                <w:color w:val="000000" w:themeColor="text1"/>
                <w:sz w:val="16"/>
                <w:szCs w:val="16"/>
              </w:rPr>
            </w:pPr>
            <w:r w:rsidRPr="00E9698A">
              <w:rPr>
                <w:rFonts w:ascii="Calibri" w:hAnsi="Calibri" w:cs="Calibri"/>
                <w:color w:val="000000" w:themeColor="text1"/>
                <w:sz w:val="16"/>
                <w:szCs w:val="16"/>
              </w:rPr>
              <w:t>Interface Base unit trigger input port to function generator with ton=1ms, Vpp=5V</w:t>
            </w:r>
          </w:p>
          <w:p w:rsidR="008D3AAE" w:rsidRPr="00E9698A" w:rsidRDefault="008D3AAE" w:rsidP="008D3AAE">
            <w:pPr>
              <w:pStyle w:val="ListParagraph"/>
              <w:numPr>
                <w:ilvl w:val="0"/>
                <w:numId w:val="67"/>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LED googles, Desktop PC and 4ch. Amplifier</w:t>
            </w:r>
          </w:p>
          <w:p w:rsidR="008D3AAE" w:rsidRPr="00E9698A" w:rsidRDefault="008D3AAE" w:rsidP="008D3AAE">
            <w:pPr>
              <w:pStyle w:val="ListParagraph"/>
              <w:numPr>
                <w:ilvl w:val="0"/>
                <w:numId w:val="67"/>
              </w:numPr>
              <w:rPr>
                <w:rFonts w:ascii="Calibri" w:hAnsi="Calibri" w:cs="Calibri"/>
                <w:color w:val="000000" w:themeColor="text1"/>
                <w:sz w:val="16"/>
                <w:szCs w:val="16"/>
              </w:rPr>
            </w:pPr>
            <w:r w:rsidRPr="00E9698A">
              <w:rPr>
                <w:rFonts w:ascii="Calibri" w:hAnsi="Calibri" w:cs="Calibri"/>
                <w:color w:val="000000" w:themeColor="text1"/>
                <w:sz w:val="16"/>
                <w:szCs w:val="16"/>
              </w:rPr>
              <w:t>Select new patient, enter the ID, name and family name, select “OK”</w:t>
            </w:r>
          </w:p>
          <w:p w:rsidR="008D3AAE" w:rsidRPr="00E9698A" w:rsidRDefault="008D3AAE" w:rsidP="008D3AAE">
            <w:pPr>
              <w:pStyle w:val="ListParagraph"/>
              <w:numPr>
                <w:ilvl w:val="0"/>
                <w:numId w:val="67"/>
              </w:numPr>
              <w:rPr>
                <w:rFonts w:ascii="Calibri" w:hAnsi="Calibri" w:cs="Calibri"/>
                <w:color w:val="000000" w:themeColor="text1"/>
                <w:sz w:val="16"/>
                <w:szCs w:val="16"/>
              </w:rPr>
            </w:pPr>
            <w:r w:rsidRPr="00E9698A">
              <w:rPr>
                <w:rFonts w:ascii="Calibri" w:hAnsi="Calibri" w:cs="Calibri"/>
                <w:color w:val="000000" w:themeColor="text1"/>
                <w:sz w:val="16"/>
                <w:szCs w:val="16"/>
              </w:rPr>
              <w:t>Select “VEP”, from test menu, select side as “Both” and select “OK”</w:t>
            </w:r>
          </w:p>
          <w:p w:rsidR="008D3AAE" w:rsidRPr="00E9698A" w:rsidRDefault="008D3AAE" w:rsidP="008D3AAE">
            <w:pPr>
              <w:pStyle w:val="ListParagraph"/>
              <w:numPr>
                <w:ilvl w:val="0"/>
                <w:numId w:val="67"/>
              </w:numPr>
              <w:rPr>
                <w:rFonts w:ascii="Calibri" w:hAnsi="Calibri" w:cs="Calibri"/>
                <w:color w:val="000000" w:themeColor="text1"/>
                <w:sz w:val="16"/>
                <w:szCs w:val="16"/>
              </w:rPr>
            </w:pPr>
            <w:r w:rsidRPr="00E9698A">
              <w:rPr>
                <w:rFonts w:ascii="Calibri" w:hAnsi="Calibri" w:cs="Calibri"/>
                <w:color w:val="000000" w:themeColor="text1"/>
                <w:sz w:val="16"/>
                <w:szCs w:val="16"/>
              </w:rPr>
              <w:t>Select acquisition menu, select stimulator setup, select “Stimulator” as “LED Goggles”, select “Stimulus Options”, select “Trigger Source” as “Ex</w:t>
            </w:r>
            <w:r>
              <w:rPr>
                <w:rFonts w:ascii="Calibri" w:hAnsi="Calibri" w:cs="Calibri"/>
                <w:color w:val="000000" w:themeColor="text1"/>
                <w:sz w:val="16"/>
                <w:szCs w:val="16"/>
              </w:rPr>
              <w:t>t.</w:t>
            </w:r>
            <w:r w:rsidRPr="00E9698A">
              <w:rPr>
                <w:rFonts w:ascii="Calibri" w:hAnsi="Calibri" w:cs="Calibri"/>
                <w:color w:val="000000" w:themeColor="text1"/>
                <w:sz w:val="16"/>
                <w:szCs w:val="16"/>
              </w:rPr>
              <w:t xml:space="preserve"> 1”, select “External polarity” as ‘+’, select “OK”</w:t>
            </w:r>
          </w:p>
          <w:p w:rsidR="008D3AAE" w:rsidRPr="00E9698A" w:rsidRDefault="008D3AAE" w:rsidP="008D3AAE">
            <w:pPr>
              <w:pStyle w:val="ListParagraph"/>
              <w:numPr>
                <w:ilvl w:val="0"/>
                <w:numId w:val="67"/>
              </w:numPr>
              <w:rPr>
                <w:rFonts w:ascii="Calibri" w:hAnsi="Calibri" w:cs="Calibri"/>
                <w:color w:val="000000" w:themeColor="text1"/>
                <w:sz w:val="16"/>
                <w:szCs w:val="16"/>
              </w:rPr>
            </w:pPr>
            <w:r w:rsidRPr="00E9698A">
              <w:rPr>
                <w:rFonts w:ascii="Calibri" w:hAnsi="Calibri" w:cs="Calibri"/>
                <w:color w:val="000000" w:themeColor="text1"/>
                <w:sz w:val="16"/>
                <w:szCs w:val="16"/>
              </w:rPr>
              <w:t>Select Acquisition menu and select “Acquire”</w:t>
            </w:r>
          </w:p>
          <w:p w:rsidR="008D3AAE" w:rsidRPr="00E9698A" w:rsidRDefault="008D3AAE" w:rsidP="008D3AAE">
            <w:pPr>
              <w:pStyle w:val="ListParagraph"/>
              <w:numPr>
                <w:ilvl w:val="0"/>
                <w:numId w:val="67"/>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 Verify the Stimulations on LED Goggles</w:t>
            </w:r>
          </w:p>
          <w:p w:rsidR="008D3AAE" w:rsidRPr="00E9698A" w:rsidRDefault="008D3AAE" w:rsidP="008D3AAE">
            <w:pPr>
              <w:pStyle w:val="ListParagraph"/>
              <w:ind w:left="360"/>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Borders>
              <w:bottom w:val="single" w:sz="4" w:space="0" w:color="auto"/>
            </w:tcBorders>
          </w:tcPr>
          <w:p w:rsidR="008D3AAE" w:rsidRPr="00E9698A" w:rsidRDefault="008D3AAE" w:rsidP="008D3AAE">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Trigger input should provide triggering of LED Goggles stimulator and LEDs on the Google stimulator should blink when triggered</w:t>
            </w:r>
          </w:p>
        </w:tc>
        <w:tc>
          <w:tcPr>
            <w:tcW w:w="1319" w:type="pct"/>
          </w:tcPr>
          <w:p w:rsidR="008D3AAE" w:rsidRPr="00C52E5D" w:rsidRDefault="008D3AAE">
            <w:pPr>
              <w:rPr>
                <w:rFonts w:ascii="Calibri" w:hAnsi="Calibri" w:cs="Calibri"/>
                <w:b/>
                <w: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b/>
                <w:bCs/>
                <w:color w:val="000000" w:themeColor="text1"/>
                <w:sz w:val="16"/>
                <w:szCs w:val="16"/>
              </w:rPr>
            </w:pPr>
          </w:p>
        </w:tc>
      </w:tr>
      <w:tr w:rsidR="008D3AAE" w:rsidRPr="00E9698A" w:rsidTr="009627A0">
        <w:trPr>
          <w:cantSplit/>
          <w:trHeight w:val="260"/>
        </w:trPr>
        <w:tc>
          <w:tcPr>
            <w:tcW w:w="302" w:type="pct"/>
          </w:tcPr>
          <w:p w:rsidR="008D3AAE" w:rsidRPr="00E9698A" w:rsidRDefault="008D3AAE" w:rsidP="008D3AAE">
            <w:pPr>
              <w:numPr>
                <w:ilvl w:val="0"/>
                <w:numId w:val="1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PR_BTR_07</w:t>
            </w:r>
          </w:p>
        </w:tc>
        <w:tc>
          <w:tcPr>
            <w:tcW w:w="444"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8D3AAE" w:rsidRPr="00E9698A" w:rsidRDefault="008D3AAE" w:rsidP="008D3AAE">
            <w:pPr>
              <w:pStyle w:val="ListParagraph"/>
              <w:numPr>
                <w:ilvl w:val="0"/>
                <w:numId w:val="68"/>
              </w:numPr>
              <w:rPr>
                <w:rFonts w:ascii="Calibri" w:hAnsi="Calibri" w:cs="Calibri"/>
                <w:color w:val="000000" w:themeColor="text1"/>
                <w:sz w:val="16"/>
                <w:szCs w:val="16"/>
              </w:rPr>
            </w:pPr>
            <w:r w:rsidRPr="00E9698A">
              <w:rPr>
                <w:rFonts w:ascii="Calibri" w:hAnsi="Calibri" w:cs="Calibri"/>
                <w:color w:val="000000" w:themeColor="text1"/>
                <w:sz w:val="16"/>
                <w:szCs w:val="16"/>
              </w:rPr>
              <w:t>Interface Base unit trigger input port to function generator with ton=1ms, Vpp=5V</w:t>
            </w:r>
          </w:p>
          <w:p w:rsidR="008D3AAE" w:rsidRPr="00E9698A" w:rsidRDefault="008D3AAE" w:rsidP="008D3AAE">
            <w:pPr>
              <w:pStyle w:val="ListParagraph"/>
              <w:numPr>
                <w:ilvl w:val="0"/>
                <w:numId w:val="68"/>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Headphones, Desktop PC and 4ch. Amplifier</w:t>
            </w:r>
          </w:p>
          <w:p w:rsidR="008D3AAE" w:rsidRPr="00E9698A" w:rsidRDefault="008D3AAE" w:rsidP="008D3AAE">
            <w:pPr>
              <w:pStyle w:val="ListParagraph"/>
              <w:numPr>
                <w:ilvl w:val="0"/>
                <w:numId w:val="68"/>
              </w:numPr>
              <w:rPr>
                <w:rFonts w:ascii="Calibri" w:hAnsi="Calibri" w:cs="Calibri"/>
                <w:color w:val="000000" w:themeColor="text1"/>
                <w:sz w:val="16"/>
                <w:szCs w:val="16"/>
              </w:rPr>
            </w:pPr>
            <w:r w:rsidRPr="00E9698A">
              <w:rPr>
                <w:rFonts w:ascii="Calibri" w:hAnsi="Calibri" w:cs="Calibri"/>
                <w:color w:val="000000" w:themeColor="text1"/>
                <w:sz w:val="16"/>
                <w:szCs w:val="16"/>
              </w:rPr>
              <w:t>Select new patient, enter the ID, name and family name, select “OK”</w:t>
            </w:r>
          </w:p>
          <w:p w:rsidR="008D3AAE" w:rsidRPr="00E9698A" w:rsidRDefault="008D3AAE" w:rsidP="008D3AAE">
            <w:pPr>
              <w:pStyle w:val="ListParagraph"/>
              <w:numPr>
                <w:ilvl w:val="0"/>
                <w:numId w:val="68"/>
              </w:numPr>
              <w:rPr>
                <w:rFonts w:ascii="Calibri" w:hAnsi="Calibri" w:cs="Calibri"/>
                <w:color w:val="000000" w:themeColor="text1"/>
                <w:sz w:val="16"/>
                <w:szCs w:val="16"/>
              </w:rPr>
            </w:pPr>
            <w:r w:rsidRPr="00E9698A">
              <w:rPr>
                <w:rFonts w:ascii="Calibri" w:hAnsi="Calibri" w:cs="Calibri"/>
                <w:color w:val="000000" w:themeColor="text1"/>
                <w:sz w:val="16"/>
                <w:szCs w:val="16"/>
              </w:rPr>
              <w:t>Select “AEP-2ch”, from test menu, select side as “Both” and select “OK”</w:t>
            </w:r>
          </w:p>
          <w:p w:rsidR="008D3AAE" w:rsidRPr="00E9698A" w:rsidRDefault="008D3AAE" w:rsidP="008D3AAE">
            <w:pPr>
              <w:pStyle w:val="ListParagraph"/>
              <w:numPr>
                <w:ilvl w:val="0"/>
                <w:numId w:val="68"/>
              </w:numPr>
              <w:rPr>
                <w:rFonts w:ascii="Calibri" w:hAnsi="Calibri" w:cs="Calibri"/>
                <w:color w:val="000000" w:themeColor="text1"/>
                <w:sz w:val="16"/>
                <w:szCs w:val="16"/>
              </w:rPr>
            </w:pPr>
            <w:r w:rsidRPr="00E9698A">
              <w:rPr>
                <w:rFonts w:ascii="Calibri" w:hAnsi="Calibri" w:cs="Calibri"/>
                <w:color w:val="000000" w:themeColor="text1"/>
                <w:sz w:val="16"/>
                <w:szCs w:val="16"/>
              </w:rPr>
              <w:t>Select acquisition menu, select stimulator setup, select “Stim Options”, select “Trigger Source” as “Ex</w:t>
            </w:r>
            <w:r>
              <w:rPr>
                <w:rFonts w:ascii="Calibri" w:hAnsi="Calibri" w:cs="Calibri"/>
                <w:color w:val="000000" w:themeColor="text1"/>
                <w:sz w:val="16"/>
                <w:szCs w:val="16"/>
              </w:rPr>
              <w:t>t.</w:t>
            </w:r>
            <w:r w:rsidRPr="00E9698A">
              <w:rPr>
                <w:rFonts w:ascii="Calibri" w:hAnsi="Calibri" w:cs="Calibri"/>
                <w:color w:val="000000" w:themeColor="text1"/>
                <w:sz w:val="16"/>
                <w:szCs w:val="16"/>
              </w:rPr>
              <w:t xml:space="preserve"> 1”, select “External polarity” as ‘+’, select “OK”</w:t>
            </w:r>
          </w:p>
          <w:p w:rsidR="008D3AAE" w:rsidRPr="00E9698A" w:rsidRDefault="008D3AAE" w:rsidP="008D3AAE">
            <w:pPr>
              <w:pStyle w:val="ListParagraph"/>
              <w:numPr>
                <w:ilvl w:val="0"/>
                <w:numId w:val="68"/>
              </w:numPr>
              <w:rPr>
                <w:rFonts w:ascii="Calibri" w:hAnsi="Calibri" w:cs="Calibri"/>
                <w:color w:val="000000" w:themeColor="text1"/>
                <w:sz w:val="16"/>
                <w:szCs w:val="16"/>
              </w:rPr>
            </w:pPr>
            <w:r w:rsidRPr="00E9698A">
              <w:rPr>
                <w:rFonts w:ascii="Calibri" w:hAnsi="Calibri" w:cs="Calibri"/>
                <w:color w:val="000000" w:themeColor="text1"/>
                <w:sz w:val="16"/>
                <w:szCs w:val="16"/>
              </w:rPr>
              <w:t>Select Acquisition menu and select “Acquire”</w:t>
            </w:r>
          </w:p>
          <w:p w:rsidR="008D3AAE" w:rsidRPr="009B6CE1" w:rsidRDefault="008D3AAE" w:rsidP="008D3AAE">
            <w:pPr>
              <w:pStyle w:val="ListParagraph"/>
              <w:numPr>
                <w:ilvl w:val="0"/>
                <w:numId w:val="68"/>
              </w:numPr>
              <w:rPr>
                <w:rFonts w:ascii="Calibri" w:hAnsi="Calibri" w:cs="Calibri"/>
                <w:color w:val="000000" w:themeColor="text1"/>
                <w:sz w:val="16"/>
                <w:szCs w:val="16"/>
              </w:rPr>
            </w:pPr>
            <w:r w:rsidRPr="009B6CE1">
              <w:rPr>
                <w:rFonts w:ascii="Calibri" w:hAnsi="Calibri" w:cs="Calibri"/>
                <w:color w:val="000000" w:themeColor="text1"/>
                <w:sz w:val="16"/>
                <w:szCs w:val="16"/>
              </w:rPr>
              <w:t>Warning: Don’t take headphone transducer too close to ear.</w:t>
            </w:r>
          </w:p>
          <w:p w:rsidR="008D3AAE" w:rsidRPr="009B6CE1" w:rsidRDefault="008D3AAE" w:rsidP="008D3AAE">
            <w:pPr>
              <w:pStyle w:val="ListParagraph"/>
              <w:numPr>
                <w:ilvl w:val="0"/>
                <w:numId w:val="68"/>
              </w:numPr>
              <w:rPr>
                <w:rFonts w:ascii="Calibri" w:hAnsi="Calibri" w:cs="Calibri"/>
                <w:color w:val="000000" w:themeColor="text1"/>
                <w:sz w:val="16"/>
                <w:szCs w:val="16"/>
              </w:rPr>
            </w:pPr>
            <w:r w:rsidRPr="009B6CE1">
              <w:rPr>
                <w:rFonts w:ascii="Calibri" w:hAnsi="Calibri" w:cs="Calibri"/>
                <w:color w:val="000000" w:themeColor="text1"/>
                <w:sz w:val="16"/>
                <w:szCs w:val="16"/>
              </w:rPr>
              <w:t>Connect the DSO probes to Headphones to observe signal.</w:t>
            </w:r>
          </w:p>
          <w:p w:rsidR="008D3AAE" w:rsidRPr="00483268" w:rsidRDefault="008D3AAE" w:rsidP="008D3AAE">
            <w:pPr>
              <w:pStyle w:val="ListParagraph"/>
              <w:ind w:left="360"/>
              <w:rPr>
                <w:rFonts w:ascii="Calibri" w:hAnsi="Calibri" w:cs="Calibri"/>
                <w:b/>
                <w:color w:val="000000" w:themeColor="text1"/>
                <w:sz w:val="16"/>
                <w:szCs w:val="16"/>
              </w:rPr>
            </w:pPr>
          </w:p>
          <w:p w:rsidR="008D3AAE" w:rsidRPr="00E9698A" w:rsidRDefault="008D3AAE" w:rsidP="008D3AAE">
            <w:pPr>
              <w:pStyle w:val="ListParagraph"/>
              <w:ind w:left="360"/>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Pr>
          <w:p w:rsidR="008D3AAE" w:rsidRPr="00E9698A" w:rsidRDefault="008D3AAE" w:rsidP="008D3AAE">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Trigger input should provide triggering of the Auditory stimulator</w:t>
            </w:r>
            <w:r>
              <w:rPr>
                <w:rFonts w:ascii="Calibri" w:hAnsi="Calibri" w:cs="Calibri"/>
                <w:color w:val="000000" w:themeColor="text1"/>
                <w:sz w:val="16"/>
                <w:szCs w:val="16"/>
              </w:rPr>
              <w:t>, DSO should display</w:t>
            </w:r>
            <w:r w:rsidRPr="00E9698A">
              <w:rPr>
                <w:rFonts w:ascii="Calibri" w:hAnsi="Calibri" w:cs="Calibri"/>
                <w:color w:val="000000" w:themeColor="text1"/>
                <w:sz w:val="16"/>
                <w:szCs w:val="16"/>
              </w:rPr>
              <w:t xml:space="preserve"> </w:t>
            </w:r>
            <w:r>
              <w:rPr>
                <w:rFonts w:ascii="Calibri" w:hAnsi="Calibri" w:cs="Calibri"/>
                <w:color w:val="000000" w:themeColor="text1"/>
                <w:sz w:val="16"/>
                <w:szCs w:val="16"/>
              </w:rPr>
              <w:t xml:space="preserve">Stimulation signal. </w:t>
            </w:r>
          </w:p>
        </w:tc>
        <w:tc>
          <w:tcPr>
            <w:tcW w:w="1319" w:type="pct"/>
          </w:tcPr>
          <w:p w:rsidR="008D3AAE" w:rsidRPr="00C52E5D" w:rsidRDefault="008D3AAE" w:rsidP="00C52E5D">
            <w:pPr>
              <w:rPr>
                <w:rFonts w:ascii="Calibri" w:hAnsi="Calibri" w:cs="Calibri"/>
                <w:b/>
                <w: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b/>
                <w:bCs/>
                <w:color w:val="000000" w:themeColor="text1"/>
                <w:sz w:val="16"/>
                <w:szCs w:val="16"/>
              </w:rPr>
            </w:pPr>
          </w:p>
        </w:tc>
      </w:tr>
      <w:tr w:rsidR="008D3AAE" w:rsidRPr="00E9698A" w:rsidTr="009627A0">
        <w:trPr>
          <w:cantSplit/>
          <w:trHeight w:val="260"/>
        </w:trPr>
        <w:tc>
          <w:tcPr>
            <w:tcW w:w="302" w:type="pct"/>
          </w:tcPr>
          <w:p w:rsidR="008D3AAE" w:rsidRPr="00E9698A" w:rsidRDefault="008D3AAE" w:rsidP="008D3AAE">
            <w:pPr>
              <w:numPr>
                <w:ilvl w:val="0"/>
                <w:numId w:val="1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PR_BRH_01</w:t>
            </w:r>
          </w:p>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PR_BFH_03</w:t>
            </w:r>
          </w:p>
        </w:tc>
        <w:tc>
          <w:tcPr>
            <w:tcW w:w="444"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8D3AAE" w:rsidRPr="00E9698A" w:rsidRDefault="008D3AAE" w:rsidP="008D3AAE">
            <w:pPr>
              <w:pStyle w:val="ListParagraph"/>
              <w:numPr>
                <w:ilvl w:val="0"/>
                <w:numId w:val="69"/>
              </w:numPr>
              <w:rPr>
                <w:rFonts w:ascii="Calibri" w:hAnsi="Calibri" w:cs="Calibri"/>
                <w:color w:val="000000" w:themeColor="text1"/>
                <w:sz w:val="16"/>
                <w:szCs w:val="16"/>
              </w:rPr>
            </w:pPr>
            <w:r w:rsidRPr="00E9698A">
              <w:rPr>
                <w:rFonts w:ascii="Calibri" w:hAnsi="Calibri" w:cs="Calibri"/>
                <w:color w:val="000000" w:themeColor="text1"/>
                <w:sz w:val="16"/>
                <w:szCs w:val="16"/>
              </w:rPr>
              <w:t>Visually inspect the Base unit for one trigger input port for Reflex hammer</w:t>
            </w:r>
          </w:p>
          <w:p w:rsidR="008D3AAE" w:rsidRPr="00E9698A" w:rsidRDefault="008D3AAE" w:rsidP="008D3AAE">
            <w:pPr>
              <w:pStyle w:val="ListParagraph"/>
              <w:numPr>
                <w:ilvl w:val="0"/>
                <w:numId w:val="69"/>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Headphones, Reflex Hammer, Desktop PC and 4ch. Amplifier</w:t>
            </w:r>
          </w:p>
          <w:p w:rsidR="008D3AAE" w:rsidRPr="00E9698A" w:rsidRDefault="008D3AAE" w:rsidP="008D3AAE">
            <w:pPr>
              <w:pStyle w:val="ListParagraph"/>
              <w:numPr>
                <w:ilvl w:val="0"/>
                <w:numId w:val="69"/>
              </w:numPr>
              <w:rPr>
                <w:rFonts w:ascii="Calibri" w:hAnsi="Calibri" w:cs="Calibri"/>
                <w:color w:val="000000" w:themeColor="text1"/>
                <w:sz w:val="16"/>
                <w:szCs w:val="16"/>
              </w:rPr>
            </w:pPr>
            <w:r w:rsidRPr="00E9698A">
              <w:rPr>
                <w:rFonts w:ascii="Calibri" w:hAnsi="Calibri" w:cs="Calibri"/>
                <w:color w:val="000000" w:themeColor="text1"/>
                <w:sz w:val="16"/>
                <w:szCs w:val="16"/>
              </w:rPr>
              <w:t>Select new patient, enter the ID, name and family name, select “OK”</w:t>
            </w:r>
          </w:p>
          <w:p w:rsidR="008D3AAE" w:rsidRPr="00E9698A" w:rsidRDefault="008D3AAE" w:rsidP="008D3AAE">
            <w:pPr>
              <w:pStyle w:val="ListParagraph"/>
              <w:numPr>
                <w:ilvl w:val="0"/>
                <w:numId w:val="69"/>
              </w:numPr>
              <w:rPr>
                <w:rFonts w:ascii="Calibri" w:hAnsi="Calibri" w:cs="Calibri"/>
                <w:color w:val="000000" w:themeColor="text1"/>
                <w:sz w:val="16"/>
                <w:szCs w:val="16"/>
              </w:rPr>
            </w:pPr>
            <w:r w:rsidRPr="00E9698A">
              <w:rPr>
                <w:rFonts w:ascii="Calibri" w:hAnsi="Calibri" w:cs="Calibri"/>
                <w:color w:val="000000" w:themeColor="text1"/>
                <w:sz w:val="16"/>
                <w:szCs w:val="16"/>
              </w:rPr>
              <w:t>Select “Quest EMG V22” from test menu, select “MNC”, select side as “Both” and select “OK”</w:t>
            </w:r>
          </w:p>
          <w:p w:rsidR="008D3AAE" w:rsidRPr="00E9698A" w:rsidRDefault="008D3AAE" w:rsidP="008D3AAE">
            <w:pPr>
              <w:pStyle w:val="ListParagraph"/>
              <w:numPr>
                <w:ilvl w:val="0"/>
                <w:numId w:val="69"/>
              </w:numPr>
              <w:rPr>
                <w:rFonts w:ascii="Calibri" w:hAnsi="Calibri" w:cs="Calibri"/>
                <w:color w:val="000000" w:themeColor="text1"/>
                <w:sz w:val="16"/>
                <w:szCs w:val="16"/>
              </w:rPr>
            </w:pPr>
            <w:r w:rsidRPr="00E9698A">
              <w:rPr>
                <w:rFonts w:ascii="Calibri" w:hAnsi="Calibri" w:cs="Calibri"/>
                <w:color w:val="000000" w:themeColor="text1"/>
                <w:sz w:val="16"/>
                <w:szCs w:val="16"/>
              </w:rPr>
              <w:t>Select acquisition menu, select stimulator setup, expand the view, select “Stimulator” as “Reflex Hammer”, select “Stimulator 1” as “EL1”, select “OK”</w:t>
            </w:r>
          </w:p>
          <w:p w:rsidR="008D3AAE" w:rsidRPr="00E9698A" w:rsidRDefault="008D3AAE" w:rsidP="008D3AAE">
            <w:pPr>
              <w:pStyle w:val="ListParagraph"/>
              <w:numPr>
                <w:ilvl w:val="0"/>
                <w:numId w:val="69"/>
              </w:numPr>
              <w:rPr>
                <w:rFonts w:ascii="Calibri" w:hAnsi="Calibri" w:cs="Calibri"/>
                <w:color w:val="000000" w:themeColor="text1"/>
                <w:sz w:val="16"/>
                <w:szCs w:val="16"/>
              </w:rPr>
            </w:pPr>
            <w:r w:rsidRPr="00E9698A">
              <w:rPr>
                <w:rFonts w:ascii="Calibri" w:hAnsi="Calibri" w:cs="Calibri"/>
                <w:color w:val="000000" w:themeColor="text1"/>
                <w:sz w:val="16"/>
                <w:szCs w:val="16"/>
              </w:rPr>
              <w:t>Select Acquisition menu and select “Acquire”</w:t>
            </w:r>
          </w:p>
          <w:p w:rsidR="008D3AAE" w:rsidRPr="00E9698A" w:rsidRDefault="008D3AAE" w:rsidP="008D3AAE">
            <w:pPr>
              <w:pStyle w:val="ListParagraph"/>
              <w:numPr>
                <w:ilvl w:val="0"/>
                <w:numId w:val="69"/>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 Verify the waveform in store window </w:t>
            </w:r>
          </w:p>
          <w:p w:rsidR="008D3AAE" w:rsidRPr="00E9698A" w:rsidRDefault="008D3AAE" w:rsidP="008D3AAE">
            <w:pPr>
              <w:pStyle w:val="ListParagraph"/>
              <w:ind w:left="360"/>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Pr>
          <w:p w:rsidR="008D3AAE" w:rsidRPr="00E9698A" w:rsidRDefault="008D3AAE" w:rsidP="008D3AAE">
            <w:pPr>
              <w:pStyle w:val="ListParagraph"/>
              <w:widowControl/>
              <w:numPr>
                <w:ilvl w:val="0"/>
                <w:numId w:val="70"/>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Base unit should provide a TTL triggered input port for Reflex Hammer</w:t>
            </w:r>
          </w:p>
          <w:p w:rsidR="008D3AAE" w:rsidRPr="00E9698A" w:rsidRDefault="008D3AAE" w:rsidP="008D3AAE">
            <w:pPr>
              <w:pStyle w:val="ListParagraph"/>
              <w:widowControl/>
              <w:numPr>
                <w:ilvl w:val="0"/>
                <w:numId w:val="70"/>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System should be able to trigger data acquisition in application window from a mechanical provoked reflex (Reflex/Tendon Hammer).</w:t>
            </w:r>
          </w:p>
        </w:tc>
        <w:tc>
          <w:tcPr>
            <w:tcW w:w="1319" w:type="pct"/>
          </w:tcPr>
          <w:p w:rsidR="008D3AAE" w:rsidRPr="00C52E5D" w:rsidRDefault="008D3AAE" w:rsidP="00C52E5D">
            <w:pPr>
              <w:rPr>
                <w:rFonts w:ascii="Calibri" w:hAnsi="Calibri" w:cs="Calibri"/>
                <w:b/>
                <w:i/>
                <w:color w:val="000000" w:themeColor="text1"/>
                <w:sz w:val="16"/>
                <w:szCs w:val="16"/>
              </w:rPr>
            </w:pPr>
          </w:p>
          <w:p w:rsidR="008D3AAE" w:rsidRPr="00C52E5D" w:rsidRDefault="008D3AAE"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8D3AAE" w:rsidRPr="00984B41" w:rsidRDefault="008D3AAE" w:rsidP="008D3AAE">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b/>
                <w:bCs/>
                <w:color w:val="000000" w:themeColor="text1"/>
                <w:sz w:val="16"/>
                <w:szCs w:val="16"/>
              </w:rPr>
            </w:pPr>
          </w:p>
        </w:tc>
      </w:tr>
      <w:tr w:rsidR="008D3AAE" w:rsidRPr="00E9698A" w:rsidTr="009627A0">
        <w:trPr>
          <w:cantSplit/>
          <w:trHeight w:val="260"/>
        </w:trPr>
        <w:tc>
          <w:tcPr>
            <w:tcW w:w="302" w:type="pct"/>
          </w:tcPr>
          <w:p w:rsidR="008D3AAE" w:rsidRPr="00E9698A" w:rsidRDefault="008D3AAE" w:rsidP="008D3AAE">
            <w:pPr>
              <w:numPr>
                <w:ilvl w:val="0"/>
                <w:numId w:val="19"/>
              </w:numPr>
              <w:rPr>
                <w:rFonts w:ascii="Calibri" w:hAnsi="Calibri" w:cs="Calibri"/>
                <w:color w:val="000000" w:themeColor="text1"/>
                <w:sz w:val="16"/>
                <w:szCs w:val="16"/>
              </w:rPr>
            </w:pPr>
          </w:p>
        </w:tc>
        <w:tc>
          <w:tcPr>
            <w:tcW w:w="498" w:type="pct"/>
          </w:tcPr>
          <w:p w:rsidR="008D3AAE" w:rsidRPr="00E9698A" w:rsidRDefault="008D3AAE" w:rsidP="008D3AAE">
            <w:pPr>
              <w:rPr>
                <w:rFonts w:ascii="Calibri" w:hAnsi="Calibri" w:cs="Calibri"/>
                <w:color w:val="000000" w:themeColor="text1"/>
                <w:sz w:val="16"/>
                <w:szCs w:val="16"/>
              </w:rPr>
            </w:pPr>
            <w:r w:rsidRPr="00E9698A">
              <w:rPr>
                <w:rFonts w:ascii="Calibri" w:hAnsi="Calibri" w:cs="Calibri"/>
                <w:color w:val="000000" w:themeColor="text1"/>
                <w:sz w:val="16"/>
                <w:szCs w:val="16"/>
              </w:rPr>
              <w:t>PR_BTE_01</w:t>
            </w:r>
          </w:p>
        </w:tc>
        <w:tc>
          <w:tcPr>
            <w:tcW w:w="444" w:type="pct"/>
          </w:tcPr>
          <w:p w:rsidR="008D3AAE" w:rsidRPr="002A0B7C" w:rsidRDefault="008D3AAE" w:rsidP="008D3AAE">
            <w:pPr>
              <w:rPr>
                <w:rFonts w:ascii="Calibri" w:hAnsi="Calibri" w:cs="Calibri"/>
                <w:color w:val="000000" w:themeColor="text1"/>
                <w:sz w:val="16"/>
                <w:szCs w:val="16"/>
              </w:rPr>
            </w:pPr>
            <w:r w:rsidRPr="002A0B7C">
              <w:rPr>
                <w:rFonts w:ascii="Calibri" w:hAnsi="Calibri" w:cs="Calibri"/>
                <w:color w:val="000000" w:themeColor="text1"/>
                <w:sz w:val="16"/>
                <w:szCs w:val="16"/>
              </w:rPr>
              <w:t>Measurement</w:t>
            </w:r>
          </w:p>
        </w:tc>
        <w:tc>
          <w:tcPr>
            <w:tcW w:w="1040" w:type="pct"/>
          </w:tcPr>
          <w:p w:rsidR="008D3AAE" w:rsidRPr="00121D98" w:rsidRDefault="008D3AAE" w:rsidP="008D3AAE">
            <w:pPr>
              <w:pStyle w:val="ListParagraph"/>
              <w:numPr>
                <w:ilvl w:val="0"/>
                <w:numId w:val="71"/>
              </w:numPr>
              <w:rPr>
                <w:rFonts w:ascii="Calibri" w:hAnsi="Calibri" w:cs="Calibri"/>
                <w:color w:val="000000" w:themeColor="text1"/>
                <w:sz w:val="16"/>
                <w:szCs w:val="16"/>
              </w:rPr>
            </w:pPr>
            <w:r w:rsidRPr="00121D98">
              <w:rPr>
                <w:rFonts w:ascii="Calibri" w:hAnsi="Calibri" w:cs="Calibri"/>
                <w:color w:val="000000" w:themeColor="text1"/>
                <w:sz w:val="16"/>
                <w:szCs w:val="16"/>
              </w:rPr>
              <w:t>Connect temperature probe to temperature connector on the Base unit</w:t>
            </w:r>
          </w:p>
          <w:p w:rsidR="008D3AAE" w:rsidRPr="00E9698A" w:rsidRDefault="008D3AAE" w:rsidP="008D3AAE">
            <w:pPr>
              <w:pStyle w:val="ListParagraph"/>
              <w:numPr>
                <w:ilvl w:val="0"/>
                <w:numId w:val="71"/>
              </w:numPr>
              <w:rPr>
                <w:rFonts w:ascii="Calibri" w:hAnsi="Calibri" w:cs="Calibri"/>
                <w:color w:val="000000" w:themeColor="text1"/>
                <w:sz w:val="16"/>
                <w:szCs w:val="16"/>
              </w:rPr>
            </w:pPr>
            <w:r w:rsidRPr="00E9698A">
              <w:rPr>
                <w:rFonts w:ascii="Calibri" w:hAnsi="Calibri" w:cs="Calibri"/>
                <w:color w:val="000000" w:themeColor="text1"/>
                <w:sz w:val="16"/>
                <w:szCs w:val="16"/>
              </w:rPr>
              <w:t>Select new patient, enter the ID, name and family name, select “OK”</w:t>
            </w:r>
          </w:p>
          <w:p w:rsidR="008D3AAE" w:rsidRPr="00E9698A" w:rsidRDefault="008D3AAE" w:rsidP="008D3AAE">
            <w:pPr>
              <w:pStyle w:val="ListParagraph"/>
              <w:numPr>
                <w:ilvl w:val="0"/>
                <w:numId w:val="71"/>
              </w:numPr>
              <w:rPr>
                <w:rFonts w:ascii="Calibri" w:hAnsi="Calibri" w:cs="Calibri"/>
                <w:color w:val="000000" w:themeColor="text1"/>
                <w:sz w:val="16"/>
                <w:szCs w:val="16"/>
              </w:rPr>
            </w:pPr>
            <w:r w:rsidRPr="00E9698A">
              <w:rPr>
                <w:rFonts w:ascii="Calibri" w:hAnsi="Calibri" w:cs="Calibri"/>
                <w:color w:val="000000" w:themeColor="text1"/>
                <w:sz w:val="16"/>
                <w:szCs w:val="16"/>
              </w:rPr>
              <w:t>Select “Quest EMG V22” from test menu, select “MNC”, select “OK”</w:t>
            </w:r>
          </w:p>
          <w:p w:rsidR="008D3AAE" w:rsidRPr="00E9698A" w:rsidRDefault="008D3AAE" w:rsidP="008D3AAE">
            <w:pPr>
              <w:pStyle w:val="ListParagraph"/>
              <w:numPr>
                <w:ilvl w:val="0"/>
                <w:numId w:val="71"/>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Connect temperature head to copper board </w:t>
            </w:r>
          </w:p>
          <w:p w:rsidR="008D3AAE" w:rsidRPr="00E9698A" w:rsidRDefault="008D3AAE" w:rsidP="008D3AAE">
            <w:pPr>
              <w:pStyle w:val="ListParagraph"/>
              <w:numPr>
                <w:ilvl w:val="0"/>
                <w:numId w:val="71"/>
              </w:numPr>
              <w:rPr>
                <w:rFonts w:ascii="Calibri" w:hAnsi="Calibri" w:cs="Calibri"/>
                <w:color w:val="000000" w:themeColor="text1"/>
                <w:sz w:val="16"/>
                <w:szCs w:val="16"/>
              </w:rPr>
            </w:pPr>
            <w:r w:rsidRPr="00E9698A">
              <w:rPr>
                <w:rFonts w:ascii="Calibri" w:hAnsi="Calibri" w:cs="Calibri"/>
                <w:color w:val="000000" w:themeColor="text1"/>
                <w:sz w:val="16"/>
                <w:szCs w:val="16"/>
              </w:rPr>
              <w:t>Heat up copper board</w:t>
            </w:r>
            <w:r>
              <w:rPr>
                <w:rFonts w:ascii="Calibri" w:hAnsi="Calibri" w:cs="Calibri"/>
                <w:color w:val="000000" w:themeColor="text1"/>
                <w:sz w:val="16"/>
                <w:szCs w:val="16"/>
              </w:rPr>
              <w:t xml:space="preserve"> (using hot air blower)</w:t>
            </w:r>
            <w:r w:rsidRPr="00E9698A">
              <w:rPr>
                <w:rFonts w:ascii="Calibri" w:hAnsi="Calibri" w:cs="Calibri"/>
                <w:color w:val="000000" w:themeColor="text1"/>
                <w:sz w:val="16"/>
                <w:szCs w:val="16"/>
              </w:rPr>
              <w:t xml:space="preserve"> to following temperature:</w:t>
            </w:r>
          </w:p>
          <w:p w:rsidR="008D3AAE" w:rsidRPr="00E9698A" w:rsidRDefault="008D3AAE" w:rsidP="008D3AAE">
            <w:pPr>
              <w:pStyle w:val="ListParagraph"/>
              <w:numPr>
                <w:ilvl w:val="0"/>
                <w:numId w:val="71"/>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45°C, 41°C, 39°C, 28°C, 26°C </w:t>
            </w:r>
          </w:p>
          <w:p w:rsidR="008D3AAE" w:rsidRPr="00E9698A" w:rsidRDefault="008D3AAE" w:rsidP="008D3AAE">
            <w:pPr>
              <w:pStyle w:val="ListParagraph"/>
              <w:numPr>
                <w:ilvl w:val="0"/>
                <w:numId w:val="71"/>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Measure temperature using temperature meter and “Temperature probe reading” in application </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 xml:space="preserve">, see Appendix </w:t>
            </w:r>
            <w:proofErr w:type="gramStart"/>
            <w:r>
              <w:rPr>
                <w:rFonts w:ascii="Calibri" w:hAnsi="Calibri" w:cs="Calibri"/>
                <w:color w:val="000000" w:themeColor="text1"/>
                <w:sz w:val="16"/>
                <w:szCs w:val="16"/>
              </w:rPr>
              <w:t>A</w:t>
            </w:r>
            <w:proofErr w:type="gramEnd"/>
            <w:r>
              <w:rPr>
                <w:rFonts w:ascii="Calibri" w:hAnsi="Calibri" w:cs="Calibri"/>
                <w:color w:val="000000" w:themeColor="text1"/>
                <w:sz w:val="16"/>
                <w:szCs w:val="16"/>
              </w:rPr>
              <w:t xml:space="preserve"> Note 3]</w:t>
            </w:r>
          </w:p>
        </w:tc>
        <w:tc>
          <w:tcPr>
            <w:tcW w:w="936" w:type="pct"/>
          </w:tcPr>
          <w:p w:rsidR="008D3AAE" w:rsidRPr="00E9698A" w:rsidRDefault="008D3AAE" w:rsidP="008D3AAE">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Base unit should have Built-in temperature meter with accuracy of ±0.5°C. and application should display measured temperature </w:t>
            </w:r>
          </w:p>
        </w:tc>
        <w:tc>
          <w:tcPr>
            <w:tcW w:w="1319" w:type="pct"/>
          </w:tcPr>
          <w:p w:rsidR="00D761B5" w:rsidRDefault="00D761B5">
            <w:pPr>
              <w:rPr>
                <w:rFonts w:ascii="Calibri" w:hAnsi="Calibri" w:cs="Calibri"/>
                <w:b/>
                <w:i/>
                <w:color w:val="000000" w:themeColor="text1"/>
                <w:sz w:val="16"/>
                <w:szCs w:val="16"/>
              </w:rPr>
            </w:pPr>
          </w:p>
          <w:p w:rsidR="00C70A99" w:rsidRDefault="00C70A99">
            <w:pPr>
              <w:rPr>
                <w:rFonts w:ascii="Calibri" w:hAnsi="Calibri" w:cs="Calibri"/>
                <w:b/>
                <w:i/>
                <w:color w:val="000000" w:themeColor="text1"/>
                <w:sz w:val="16"/>
                <w:szCs w:val="16"/>
              </w:rPr>
            </w:pPr>
            <w:r>
              <w:rPr>
                <w:rFonts w:ascii="Calibri" w:hAnsi="Calibri" w:cs="Calibri"/>
                <w:b/>
                <w:i/>
                <w:color w:val="000000" w:themeColor="text1"/>
                <w:sz w:val="16"/>
                <w:szCs w:val="16"/>
              </w:rPr>
              <w:t xml:space="preserve">Measured Temperature is </w:t>
            </w:r>
          </w:p>
          <w:p w:rsidR="00C70A99" w:rsidRDefault="00C70A99">
            <w:pPr>
              <w:rPr>
                <w:rFonts w:ascii="Calibri" w:hAnsi="Calibri" w:cs="Calibri"/>
                <w:b/>
                <w:i/>
                <w:color w:val="000000" w:themeColor="text1"/>
                <w:sz w:val="16"/>
                <w:szCs w:val="16"/>
              </w:rPr>
            </w:pPr>
            <w:r>
              <w:rPr>
                <w:rFonts w:ascii="Calibri" w:hAnsi="Calibri" w:cs="Calibri"/>
                <w:b/>
                <w:i/>
                <w:color w:val="000000" w:themeColor="text1"/>
                <w:sz w:val="16"/>
                <w:szCs w:val="16"/>
              </w:rPr>
              <w:t>45.3⁰C,</w:t>
            </w:r>
          </w:p>
          <w:p w:rsidR="00C70A99" w:rsidRDefault="00C70A99">
            <w:pPr>
              <w:rPr>
                <w:rFonts w:ascii="Calibri" w:hAnsi="Calibri" w:cs="Calibri"/>
                <w:b/>
                <w:i/>
                <w:color w:val="000000" w:themeColor="text1"/>
                <w:sz w:val="16"/>
                <w:szCs w:val="16"/>
              </w:rPr>
            </w:pPr>
            <w:r>
              <w:rPr>
                <w:rFonts w:ascii="Calibri" w:hAnsi="Calibri" w:cs="Calibri"/>
                <w:b/>
                <w:i/>
                <w:color w:val="000000" w:themeColor="text1"/>
                <w:sz w:val="16"/>
                <w:szCs w:val="16"/>
              </w:rPr>
              <w:t>40.8⁰C,</w:t>
            </w:r>
          </w:p>
          <w:p w:rsidR="00C70A99" w:rsidRDefault="00C70A99">
            <w:pPr>
              <w:rPr>
                <w:rFonts w:ascii="Calibri" w:hAnsi="Calibri" w:cs="Calibri"/>
                <w:b/>
                <w:i/>
                <w:color w:val="000000" w:themeColor="text1"/>
                <w:sz w:val="16"/>
                <w:szCs w:val="16"/>
              </w:rPr>
            </w:pPr>
            <w:r>
              <w:rPr>
                <w:rFonts w:ascii="Calibri" w:hAnsi="Calibri" w:cs="Calibri"/>
                <w:b/>
                <w:i/>
                <w:color w:val="000000" w:themeColor="text1"/>
                <w:sz w:val="16"/>
                <w:szCs w:val="16"/>
              </w:rPr>
              <w:t>39.1⁰c,</w:t>
            </w:r>
          </w:p>
          <w:p w:rsidR="000718F0" w:rsidRDefault="00C70A99">
            <w:pPr>
              <w:rPr>
                <w:rFonts w:ascii="Calibri" w:hAnsi="Calibri" w:cs="Calibri"/>
                <w:b/>
                <w:i/>
                <w:color w:val="000000" w:themeColor="text1"/>
                <w:sz w:val="16"/>
                <w:szCs w:val="16"/>
              </w:rPr>
            </w:pPr>
            <w:r>
              <w:rPr>
                <w:rFonts w:ascii="Calibri" w:hAnsi="Calibri" w:cs="Calibri"/>
                <w:b/>
                <w:i/>
                <w:color w:val="000000" w:themeColor="text1"/>
                <w:sz w:val="16"/>
                <w:szCs w:val="16"/>
              </w:rPr>
              <w:t>27.9⁰C,</w:t>
            </w:r>
          </w:p>
          <w:p w:rsidR="00C70A99" w:rsidRDefault="00C70A99">
            <w:pPr>
              <w:rPr>
                <w:rFonts w:ascii="Calibri" w:hAnsi="Calibri" w:cs="Calibri"/>
                <w:b/>
                <w:i/>
                <w:color w:val="000000" w:themeColor="text1"/>
                <w:sz w:val="16"/>
                <w:szCs w:val="16"/>
              </w:rPr>
            </w:pPr>
            <w:r>
              <w:rPr>
                <w:rFonts w:ascii="Calibri" w:hAnsi="Calibri" w:cs="Calibri"/>
                <w:b/>
                <w:i/>
                <w:color w:val="000000" w:themeColor="text1"/>
                <w:sz w:val="16"/>
                <w:szCs w:val="16"/>
              </w:rPr>
              <w:t>26.3⁰C</w:t>
            </w:r>
          </w:p>
          <w:p w:rsidR="00C70A99" w:rsidRDefault="00C70A99">
            <w:pPr>
              <w:rPr>
                <w:rFonts w:ascii="Calibri" w:hAnsi="Calibri" w:cs="Calibri"/>
                <w:b/>
                <w:i/>
                <w:color w:val="000000" w:themeColor="text1"/>
                <w:sz w:val="16"/>
                <w:szCs w:val="16"/>
              </w:rPr>
            </w:pPr>
          </w:p>
          <w:p w:rsidR="009C32E4" w:rsidRPr="00C52E5D" w:rsidRDefault="00D761B5">
            <w:pPr>
              <w:rPr>
                <w:rFonts w:ascii="Calibri" w:hAnsi="Calibri" w:cs="Calibri"/>
                <w:b/>
                <w:i/>
                <w:color w:val="000000" w:themeColor="text1"/>
                <w:sz w:val="16"/>
                <w:szCs w:val="16"/>
              </w:rPr>
            </w:pPr>
            <w:r w:rsidRPr="00D761B5">
              <w:rPr>
                <w:rFonts w:ascii="Calibri" w:hAnsi="Calibri" w:cs="Calibri"/>
                <w:b/>
                <w:i/>
                <w:color w:val="000000" w:themeColor="text1"/>
                <w:sz w:val="16"/>
                <w:szCs w:val="16"/>
              </w:rPr>
              <w:t>ORAE</w:t>
            </w:r>
          </w:p>
          <w:p w:rsidR="008D3AAE" w:rsidRPr="00C52E5D" w:rsidRDefault="008D3AAE" w:rsidP="00C52E5D">
            <w:pPr>
              <w:rPr>
                <w:rFonts w:ascii="Calibri" w:hAnsi="Calibri" w:cs="Calibri"/>
                <w:b/>
                <w:i/>
                <w:color w:val="000000" w:themeColor="text1"/>
                <w:sz w:val="16"/>
                <w:szCs w:val="16"/>
              </w:rPr>
            </w:pPr>
          </w:p>
        </w:tc>
        <w:tc>
          <w:tcPr>
            <w:tcW w:w="461" w:type="pct"/>
          </w:tcPr>
          <w:p w:rsidR="00D761B5" w:rsidRPr="00984B41" w:rsidRDefault="00D761B5" w:rsidP="00D761B5">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8D3AAE" w:rsidRPr="00984B41" w:rsidRDefault="008D3AAE" w:rsidP="008D3AAE">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3AAE" w:rsidRPr="00E9698A" w:rsidRDefault="008D3AAE" w:rsidP="008D3AAE">
            <w:pPr>
              <w:rPr>
                <w:rFonts w:ascii="Calibri" w:hAnsi="Calibri" w:cs="Calibri"/>
                <w:color w:val="000000" w:themeColor="text1"/>
                <w:sz w:val="16"/>
                <w:szCs w:val="16"/>
              </w:rPr>
            </w:pPr>
          </w:p>
          <w:p w:rsidR="008D3AAE" w:rsidRPr="00E9698A" w:rsidRDefault="008D3AAE" w:rsidP="008D3AAE">
            <w:pPr>
              <w:rPr>
                <w:rFonts w:ascii="Calibri" w:hAnsi="Calibri" w:cs="Calibri"/>
                <w:b/>
                <w:bCs/>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PR_BAU_01</w:t>
            </w:r>
          </w:p>
        </w:tc>
        <w:tc>
          <w:tcPr>
            <w:tcW w:w="44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9C32E4" w:rsidRPr="00E9698A" w:rsidRDefault="009C32E4" w:rsidP="009C32E4">
            <w:pPr>
              <w:pStyle w:val="ListParagraph"/>
              <w:numPr>
                <w:ilvl w:val="0"/>
                <w:numId w:val="72"/>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Headphones, Desktop PC and 4ch. Amplifier</w:t>
            </w:r>
          </w:p>
          <w:p w:rsidR="009C32E4" w:rsidRPr="00E9698A" w:rsidRDefault="009C32E4" w:rsidP="009C32E4">
            <w:pPr>
              <w:pStyle w:val="ListParagraph"/>
              <w:numPr>
                <w:ilvl w:val="0"/>
                <w:numId w:val="72"/>
              </w:numPr>
              <w:rPr>
                <w:rFonts w:ascii="Calibri" w:hAnsi="Calibri" w:cs="Calibri"/>
                <w:color w:val="000000" w:themeColor="text1"/>
                <w:sz w:val="16"/>
                <w:szCs w:val="16"/>
              </w:rPr>
            </w:pPr>
            <w:r w:rsidRPr="00E9698A">
              <w:rPr>
                <w:rFonts w:ascii="Calibri" w:hAnsi="Calibri" w:cs="Calibri"/>
                <w:color w:val="000000" w:themeColor="text1"/>
                <w:sz w:val="16"/>
                <w:szCs w:val="16"/>
              </w:rPr>
              <w:t>Select new patient, enter the ID, name and family name, select “OK”</w:t>
            </w:r>
          </w:p>
          <w:p w:rsidR="009C32E4" w:rsidRPr="00E9698A" w:rsidRDefault="009C32E4" w:rsidP="009C32E4">
            <w:pPr>
              <w:pStyle w:val="ListParagraph"/>
              <w:numPr>
                <w:ilvl w:val="0"/>
                <w:numId w:val="72"/>
              </w:numPr>
              <w:rPr>
                <w:rFonts w:ascii="Calibri" w:hAnsi="Calibri" w:cs="Calibri"/>
                <w:color w:val="000000" w:themeColor="text1"/>
                <w:sz w:val="16"/>
                <w:szCs w:val="16"/>
              </w:rPr>
            </w:pPr>
            <w:r w:rsidRPr="00E9698A">
              <w:rPr>
                <w:rFonts w:ascii="Calibri" w:hAnsi="Calibri" w:cs="Calibri"/>
                <w:color w:val="000000" w:themeColor="text1"/>
                <w:sz w:val="16"/>
                <w:szCs w:val="16"/>
              </w:rPr>
              <w:t>Select “AEP-2ch”, from test menu, select side as “Both” and select “OK”</w:t>
            </w:r>
          </w:p>
          <w:p w:rsidR="009C32E4" w:rsidRPr="00E9698A" w:rsidRDefault="009C32E4" w:rsidP="009C32E4">
            <w:pPr>
              <w:pStyle w:val="ListParagraph"/>
              <w:numPr>
                <w:ilvl w:val="0"/>
                <w:numId w:val="72"/>
              </w:numPr>
              <w:rPr>
                <w:rFonts w:ascii="Calibri" w:hAnsi="Calibri" w:cs="Calibri"/>
                <w:color w:val="000000" w:themeColor="text1"/>
                <w:sz w:val="16"/>
                <w:szCs w:val="16"/>
              </w:rPr>
            </w:pPr>
            <w:r w:rsidRPr="00E9698A">
              <w:rPr>
                <w:rFonts w:ascii="Calibri" w:hAnsi="Calibri" w:cs="Calibri"/>
                <w:color w:val="000000" w:themeColor="text1"/>
                <w:sz w:val="16"/>
                <w:szCs w:val="16"/>
              </w:rPr>
              <w:t>Select acquisition menu, select stimulator setup, select “Audio Type” as (*) “Click”, select “OK”</w:t>
            </w:r>
          </w:p>
          <w:p w:rsidR="009C32E4" w:rsidRPr="00E9698A" w:rsidRDefault="009C32E4" w:rsidP="009C32E4">
            <w:pPr>
              <w:pStyle w:val="ListParagraph"/>
              <w:numPr>
                <w:ilvl w:val="0"/>
                <w:numId w:val="72"/>
              </w:numPr>
              <w:rPr>
                <w:rFonts w:ascii="Calibri" w:hAnsi="Calibri" w:cs="Calibri"/>
                <w:color w:val="000000" w:themeColor="text1"/>
                <w:sz w:val="16"/>
                <w:szCs w:val="16"/>
              </w:rPr>
            </w:pPr>
            <w:r w:rsidRPr="00E9698A">
              <w:rPr>
                <w:rFonts w:ascii="Calibri" w:hAnsi="Calibri" w:cs="Calibri"/>
                <w:color w:val="000000" w:themeColor="text1"/>
                <w:sz w:val="16"/>
                <w:szCs w:val="16"/>
              </w:rPr>
              <w:t>Select Acquisition menu and select “Acquire”</w:t>
            </w:r>
          </w:p>
          <w:p w:rsidR="009C32E4" w:rsidRPr="00E9698A" w:rsidRDefault="009C32E4" w:rsidP="009C32E4">
            <w:pPr>
              <w:pStyle w:val="ListParagraph"/>
              <w:numPr>
                <w:ilvl w:val="0"/>
                <w:numId w:val="72"/>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 Verify the Stimulations on Headphones</w:t>
            </w:r>
          </w:p>
          <w:p w:rsidR="009C32E4" w:rsidRPr="00E9698A" w:rsidRDefault="009C32E4" w:rsidP="009C32E4">
            <w:pPr>
              <w:pStyle w:val="ListParagraph"/>
              <w:numPr>
                <w:ilvl w:val="0"/>
                <w:numId w:val="72"/>
              </w:numPr>
              <w:rPr>
                <w:rFonts w:ascii="Calibri" w:hAnsi="Calibri" w:cs="Calibri"/>
                <w:color w:val="000000" w:themeColor="text1"/>
                <w:sz w:val="16"/>
                <w:szCs w:val="16"/>
              </w:rPr>
            </w:pPr>
            <w:r w:rsidRPr="00E9698A">
              <w:rPr>
                <w:rFonts w:ascii="Calibri" w:hAnsi="Calibri" w:cs="Calibri"/>
                <w:color w:val="000000" w:themeColor="text1"/>
                <w:sz w:val="16"/>
                <w:szCs w:val="16"/>
              </w:rPr>
              <w:t>Repeat the above steps to verify (*) “Pip 1” for tone pip, (*)” Tone1” for tone burst</w:t>
            </w:r>
          </w:p>
          <w:p w:rsidR="009C32E4" w:rsidRPr="00E9698A" w:rsidRDefault="009C32E4" w:rsidP="009C32E4">
            <w:pPr>
              <w:pStyle w:val="ListParagraph"/>
              <w:ind w:left="360"/>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Pr>
          <w:p w:rsidR="009C32E4" w:rsidRPr="00E9698A" w:rsidRDefault="009C32E4" w:rsidP="009C32E4">
            <w:pPr>
              <w:pStyle w:val="ListParagraph"/>
              <w:widowControl/>
              <w:numPr>
                <w:ilvl w:val="0"/>
                <w:numId w:val="152"/>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System should provide an auditory stimulus signal of the following types and when stimulated stimulations should be audible from headphones:</w:t>
            </w:r>
            <w:r w:rsidRPr="00E9698A" w:rsidDel="00882B56">
              <w:rPr>
                <w:rFonts w:ascii="Calibri" w:hAnsi="Calibri" w:cs="Calibri"/>
                <w:color w:val="000000" w:themeColor="text1"/>
                <w:sz w:val="16"/>
                <w:szCs w:val="16"/>
              </w:rPr>
              <w:t xml:space="preserve"> </w:t>
            </w:r>
            <w:r w:rsidRPr="00E9698A">
              <w:rPr>
                <w:rFonts w:ascii="Calibri" w:hAnsi="Calibri" w:cs="Calibri"/>
                <w:color w:val="000000" w:themeColor="text1"/>
                <w:sz w:val="16"/>
                <w:szCs w:val="16"/>
              </w:rPr>
              <w:t>Click</w:t>
            </w:r>
          </w:p>
          <w:p w:rsidR="009C32E4" w:rsidRPr="00E9698A" w:rsidRDefault="009C32E4" w:rsidP="009C32E4">
            <w:pPr>
              <w:pStyle w:val="ListParagraph"/>
              <w:widowControl/>
              <w:numPr>
                <w:ilvl w:val="0"/>
                <w:numId w:val="152"/>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Tone pip </w:t>
            </w:r>
          </w:p>
          <w:p w:rsidR="009C32E4" w:rsidRPr="00E9698A" w:rsidRDefault="009C32E4" w:rsidP="009C32E4">
            <w:pPr>
              <w:pStyle w:val="ListParagraph"/>
              <w:widowControl/>
              <w:numPr>
                <w:ilvl w:val="0"/>
                <w:numId w:val="152"/>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Tone burst</w:t>
            </w:r>
          </w:p>
        </w:tc>
        <w:tc>
          <w:tcPr>
            <w:tcW w:w="1319"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PR_BAU_02</w:t>
            </w:r>
          </w:p>
        </w:tc>
        <w:tc>
          <w:tcPr>
            <w:tcW w:w="44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9C32E4" w:rsidRPr="00E9698A" w:rsidRDefault="009C32E4" w:rsidP="009C32E4">
            <w:pPr>
              <w:pStyle w:val="ListParagraph"/>
              <w:numPr>
                <w:ilvl w:val="0"/>
                <w:numId w:val="73"/>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Headphones, Desktop PC and 4ch. Amplifier</w:t>
            </w:r>
          </w:p>
          <w:p w:rsidR="009C32E4" w:rsidRPr="00E9698A" w:rsidRDefault="009C32E4" w:rsidP="009C32E4">
            <w:pPr>
              <w:pStyle w:val="ListParagraph"/>
              <w:numPr>
                <w:ilvl w:val="0"/>
                <w:numId w:val="73"/>
              </w:numPr>
              <w:rPr>
                <w:rFonts w:ascii="Calibri" w:hAnsi="Calibri" w:cs="Calibri"/>
                <w:color w:val="000000" w:themeColor="text1"/>
                <w:sz w:val="16"/>
                <w:szCs w:val="16"/>
              </w:rPr>
            </w:pPr>
            <w:r w:rsidRPr="00E9698A">
              <w:rPr>
                <w:rFonts w:ascii="Calibri" w:hAnsi="Calibri" w:cs="Calibri"/>
                <w:color w:val="000000" w:themeColor="text1"/>
                <w:sz w:val="16"/>
                <w:szCs w:val="16"/>
              </w:rPr>
              <w:t>Select new patient, enter the ID, name and family name, select “OK”</w:t>
            </w:r>
          </w:p>
          <w:p w:rsidR="009C32E4" w:rsidRPr="00E9698A" w:rsidRDefault="009C32E4" w:rsidP="009C32E4">
            <w:pPr>
              <w:pStyle w:val="ListParagraph"/>
              <w:numPr>
                <w:ilvl w:val="0"/>
                <w:numId w:val="73"/>
              </w:numPr>
              <w:rPr>
                <w:rFonts w:ascii="Calibri" w:hAnsi="Calibri" w:cs="Calibri"/>
                <w:color w:val="000000" w:themeColor="text1"/>
                <w:sz w:val="16"/>
                <w:szCs w:val="16"/>
              </w:rPr>
            </w:pPr>
            <w:r w:rsidRPr="00E9698A">
              <w:rPr>
                <w:rFonts w:ascii="Calibri" w:hAnsi="Calibri" w:cs="Calibri"/>
                <w:color w:val="000000" w:themeColor="text1"/>
                <w:sz w:val="16"/>
                <w:szCs w:val="16"/>
              </w:rPr>
              <w:t>Select “AEP-2ch”, from test menu, select side as “Both” and select “OK”</w:t>
            </w:r>
          </w:p>
          <w:p w:rsidR="009C32E4" w:rsidRDefault="009C32E4" w:rsidP="009C32E4">
            <w:pPr>
              <w:pStyle w:val="ListParagraph"/>
              <w:numPr>
                <w:ilvl w:val="0"/>
                <w:numId w:val="73"/>
              </w:numPr>
              <w:rPr>
                <w:rFonts w:ascii="Calibri" w:hAnsi="Calibri" w:cs="Calibri"/>
                <w:color w:val="000000" w:themeColor="text1"/>
                <w:sz w:val="16"/>
                <w:szCs w:val="16"/>
              </w:rPr>
            </w:pPr>
            <w:r w:rsidRPr="00E9698A">
              <w:rPr>
                <w:rFonts w:ascii="Calibri" w:hAnsi="Calibri" w:cs="Calibri"/>
                <w:color w:val="000000" w:themeColor="text1"/>
                <w:sz w:val="16"/>
                <w:szCs w:val="16"/>
              </w:rPr>
              <w:t>Select acquisition menu, select stimulator setup, select “Audio Type” as “Click”, to enable masking select “Masking” Check box, select “Masking Options”, select Type as “White noise”, select “OK”, select “OK”</w:t>
            </w:r>
          </w:p>
          <w:p w:rsidR="009C32E4" w:rsidRPr="00E9698A" w:rsidRDefault="009C32E4" w:rsidP="009C32E4">
            <w:pPr>
              <w:pStyle w:val="ListParagraph"/>
              <w:numPr>
                <w:ilvl w:val="0"/>
                <w:numId w:val="73"/>
              </w:numPr>
              <w:rPr>
                <w:rFonts w:ascii="Calibri" w:hAnsi="Calibri" w:cs="Calibri"/>
                <w:color w:val="000000" w:themeColor="text1"/>
                <w:sz w:val="16"/>
                <w:szCs w:val="16"/>
              </w:rPr>
            </w:pPr>
            <w:r>
              <w:rPr>
                <w:rFonts w:ascii="Calibri" w:hAnsi="Calibri" w:cs="Calibri"/>
                <w:color w:val="000000" w:themeColor="text1"/>
                <w:sz w:val="16"/>
                <w:szCs w:val="16"/>
              </w:rPr>
              <w:t>Select audio intensity 100dB.</w:t>
            </w:r>
          </w:p>
          <w:p w:rsidR="009C32E4" w:rsidRPr="009B6CE1" w:rsidRDefault="009C32E4" w:rsidP="009C32E4">
            <w:pPr>
              <w:pStyle w:val="ListParagraph"/>
              <w:numPr>
                <w:ilvl w:val="0"/>
                <w:numId w:val="73"/>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Select Acquisition menu and select </w:t>
            </w:r>
            <w:r w:rsidRPr="009B6CE1">
              <w:rPr>
                <w:rFonts w:ascii="Calibri" w:hAnsi="Calibri" w:cs="Calibri"/>
                <w:color w:val="000000" w:themeColor="text1"/>
                <w:sz w:val="16"/>
                <w:szCs w:val="16"/>
              </w:rPr>
              <w:t>“Acquire”</w:t>
            </w:r>
          </w:p>
          <w:p w:rsidR="009C32E4" w:rsidRPr="009B6CE1" w:rsidRDefault="009C32E4" w:rsidP="009C32E4">
            <w:pPr>
              <w:pStyle w:val="ListParagraph"/>
              <w:numPr>
                <w:ilvl w:val="0"/>
                <w:numId w:val="73"/>
              </w:numPr>
              <w:rPr>
                <w:rFonts w:ascii="Calibri" w:hAnsi="Calibri" w:cs="Calibri"/>
                <w:color w:val="000000" w:themeColor="text1"/>
                <w:sz w:val="16"/>
                <w:szCs w:val="16"/>
              </w:rPr>
            </w:pPr>
            <w:r w:rsidRPr="009B6CE1">
              <w:rPr>
                <w:rFonts w:ascii="Calibri" w:hAnsi="Calibri" w:cs="Calibri"/>
                <w:color w:val="000000" w:themeColor="text1"/>
                <w:sz w:val="16"/>
                <w:szCs w:val="16"/>
              </w:rPr>
              <w:t>Warning: Don’t take headphone transducer too close to ear.</w:t>
            </w:r>
          </w:p>
          <w:p w:rsidR="009C32E4" w:rsidRPr="009B6CE1" w:rsidRDefault="009C32E4" w:rsidP="009C32E4">
            <w:pPr>
              <w:pStyle w:val="ListParagraph"/>
              <w:numPr>
                <w:ilvl w:val="0"/>
                <w:numId w:val="73"/>
              </w:numPr>
              <w:rPr>
                <w:rFonts w:ascii="Calibri" w:hAnsi="Calibri" w:cs="Calibri"/>
                <w:color w:val="000000" w:themeColor="text1"/>
                <w:sz w:val="16"/>
                <w:szCs w:val="16"/>
              </w:rPr>
            </w:pPr>
            <w:r w:rsidRPr="009B6CE1">
              <w:rPr>
                <w:rFonts w:ascii="Calibri" w:hAnsi="Calibri" w:cs="Calibri"/>
                <w:color w:val="000000" w:themeColor="text1"/>
                <w:sz w:val="16"/>
                <w:szCs w:val="16"/>
              </w:rPr>
              <w:t>Connect the DSO probes to Headphones to observe noise signal.</w:t>
            </w:r>
          </w:p>
          <w:p w:rsidR="009C32E4" w:rsidRPr="00E9698A" w:rsidRDefault="009C32E4" w:rsidP="009C32E4">
            <w:pPr>
              <w:pStyle w:val="ListParagraph"/>
              <w:ind w:left="360"/>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System should generate an auditory stimulus signal with added white noise</w:t>
            </w:r>
            <w:r>
              <w:rPr>
                <w:rFonts w:ascii="Calibri" w:hAnsi="Calibri" w:cs="Calibri"/>
                <w:color w:val="000000" w:themeColor="text1"/>
                <w:sz w:val="16"/>
                <w:szCs w:val="16"/>
              </w:rPr>
              <w:t>.</w:t>
            </w:r>
            <w:r w:rsidRPr="00E9698A">
              <w:rPr>
                <w:rFonts w:ascii="Calibri" w:hAnsi="Calibri" w:cs="Calibri"/>
                <w:color w:val="000000" w:themeColor="text1"/>
                <w:sz w:val="16"/>
                <w:szCs w:val="16"/>
              </w:rPr>
              <w:t xml:space="preserve"> </w:t>
            </w:r>
            <w:r>
              <w:rPr>
                <w:rFonts w:ascii="Calibri" w:hAnsi="Calibri" w:cs="Calibri"/>
                <w:color w:val="000000" w:themeColor="text1"/>
                <w:sz w:val="16"/>
                <w:szCs w:val="16"/>
              </w:rPr>
              <w:t>F</w:t>
            </w:r>
            <w:r w:rsidRPr="00E9698A">
              <w:rPr>
                <w:rFonts w:ascii="Calibri" w:hAnsi="Calibri" w:cs="Calibri"/>
                <w:color w:val="000000" w:themeColor="text1"/>
                <w:sz w:val="16"/>
                <w:szCs w:val="16"/>
              </w:rPr>
              <w:t xml:space="preserve">or masking and white </w:t>
            </w:r>
            <w:r>
              <w:rPr>
                <w:rFonts w:ascii="Calibri" w:hAnsi="Calibri" w:cs="Calibri"/>
                <w:color w:val="000000" w:themeColor="text1"/>
                <w:sz w:val="16"/>
                <w:szCs w:val="16"/>
              </w:rPr>
              <w:t xml:space="preserve">noise should be </w:t>
            </w:r>
            <w:r w:rsidRPr="00483268">
              <w:rPr>
                <w:rFonts w:ascii="Calibri" w:hAnsi="Calibri" w:cs="Calibri"/>
                <w:color w:val="000000" w:themeColor="text1"/>
                <w:sz w:val="16"/>
                <w:szCs w:val="16"/>
              </w:rPr>
              <w:t>on the opposite channel on VikingQuest, if it is enabled</w:t>
            </w:r>
            <w:r>
              <w:rPr>
                <w:rFonts w:ascii="Calibri" w:hAnsi="Calibri" w:cs="Calibri"/>
                <w:color w:val="000000" w:themeColor="text1"/>
                <w:sz w:val="16"/>
                <w:szCs w:val="16"/>
              </w:rPr>
              <w:t>.</w:t>
            </w:r>
          </w:p>
        </w:tc>
        <w:tc>
          <w:tcPr>
            <w:tcW w:w="1319"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Borders>
              <w:bottom w:val="single" w:sz="4" w:space="0" w:color="auto"/>
            </w:tcBorders>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PR_BAU_04</w:t>
            </w:r>
          </w:p>
        </w:tc>
        <w:tc>
          <w:tcPr>
            <w:tcW w:w="44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9C32E4" w:rsidRPr="00E9698A" w:rsidRDefault="009C32E4" w:rsidP="009C32E4">
            <w:pPr>
              <w:pStyle w:val="ListParagraph"/>
              <w:numPr>
                <w:ilvl w:val="0"/>
                <w:numId w:val="74"/>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Headphones, Desktop PC and 4ch. Amplifier</w:t>
            </w:r>
          </w:p>
          <w:p w:rsidR="009C32E4" w:rsidRPr="00E9698A" w:rsidRDefault="009C32E4" w:rsidP="009C32E4">
            <w:pPr>
              <w:pStyle w:val="ListParagraph"/>
              <w:numPr>
                <w:ilvl w:val="0"/>
                <w:numId w:val="74"/>
              </w:numPr>
              <w:rPr>
                <w:rFonts w:ascii="Calibri" w:hAnsi="Calibri" w:cs="Calibri"/>
                <w:color w:val="000000" w:themeColor="text1"/>
                <w:sz w:val="16"/>
                <w:szCs w:val="16"/>
              </w:rPr>
            </w:pPr>
            <w:r w:rsidRPr="00E9698A">
              <w:rPr>
                <w:rFonts w:ascii="Calibri" w:hAnsi="Calibri" w:cs="Calibri"/>
                <w:color w:val="000000" w:themeColor="text1"/>
                <w:sz w:val="16"/>
                <w:szCs w:val="16"/>
              </w:rPr>
              <w:t>Connect DSO probe to headphones</w:t>
            </w:r>
          </w:p>
          <w:p w:rsidR="009C32E4" w:rsidRPr="00E9698A" w:rsidRDefault="009C32E4" w:rsidP="009C32E4">
            <w:pPr>
              <w:pStyle w:val="ListParagraph"/>
              <w:numPr>
                <w:ilvl w:val="0"/>
                <w:numId w:val="74"/>
              </w:numPr>
              <w:rPr>
                <w:rFonts w:ascii="Calibri" w:hAnsi="Calibri" w:cs="Calibri"/>
                <w:color w:val="000000" w:themeColor="text1"/>
                <w:sz w:val="16"/>
                <w:szCs w:val="16"/>
              </w:rPr>
            </w:pPr>
            <w:r w:rsidRPr="00E9698A">
              <w:rPr>
                <w:rFonts w:ascii="Calibri" w:hAnsi="Calibri" w:cs="Calibri"/>
                <w:color w:val="000000" w:themeColor="text1"/>
                <w:sz w:val="16"/>
                <w:szCs w:val="16"/>
              </w:rPr>
              <w:t>Select new patient, enter the ID, name and family name, select “OK”</w:t>
            </w:r>
          </w:p>
          <w:p w:rsidR="009C32E4" w:rsidRPr="00E9698A" w:rsidRDefault="009C32E4" w:rsidP="009C32E4">
            <w:pPr>
              <w:pStyle w:val="ListParagraph"/>
              <w:numPr>
                <w:ilvl w:val="0"/>
                <w:numId w:val="74"/>
              </w:numPr>
              <w:rPr>
                <w:rFonts w:ascii="Calibri" w:hAnsi="Calibri" w:cs="Calibri"/>
                <w:color w:val="000000" w:themeColor="text1"/>
                <w:sz w:val="16"/>
                <w:szCs w:val="16"/>
              </w:rPr>
            </w:pPr>
            <w:r w:rsidRPr="00E9698A">
              <w:rPr>
                <w:rFonts w:ascii="Calibri" w:hAnsi="Calibri" w:cs="Calibri"/>
                <w:color w:val="000000" w:themeColor="text1"/>
                <w:sz w:val="16"/>
                <w:szCs w:val="16"/>
              </w:rPr>
              <w:t>Select “AEP-2ch”, from test menu, select side as “Both” and select “OK”</w:t>
            </w:r>
          </w:p>
          <w:p w:rsidR="009C32E4" w:rsidRPr="00E9698A" w:rsidRDefault="009C32E4" w:rsidP="009C32E4">
            <w:pPr>
              <w:pStyle w:val="ListParagraph"/>
              <w:numPr>
                <w:ilvl w:val="0"/>
                <w:numId w:val="74"/>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Select acquisition menu, select stimulator setup, select “Audio Type” as “Pip 1”, verify the “Envelope”, “Rise”, “Plateau” and “Fall” Cycles </w:t>
            </w:r>
          </w:p>
          <w:p w:rsidR="009C32E4" w:rsidRPr="00E9698A" w:rsidRDefault="009C32E4" w:rsidP="009C32E4">
            <w:pPr>
              <w:pStyle w:val="ListParagraph"/>
              <w:numPr>
                <w:ilvl w:val="0"/>
                <w:numId w:val="74"/>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Stimulate and verify signal </w:t>
            </w:r>
            <w:r>
              <w:rPr>
                <w:rFonts w:ascii="Calibri" w:hAnsi="Calibri" w:cs="Calibri"/>
                <w:color w:val="000000" w:themeColor="text1"/>
                <w:sz w:val="16"/>
                <w:szCs w:val="16"/>
              </w:rPr>
              <w:t>with</w:t>
            </w:r>
            <w:r w:rsidRPr="00E9698A">
              <w:rPr>
                <w:rFonts w:ascii="Calibri" w:hAnsi="Calibri" w:cs="Calibri"/>
                <w:color w:val="000000" w:themeColor="text1"/>
                <w:sz w:val="16"/>
                <w:szCs w:val="16"/>
              </w:rPr>
              <w:t xml:space="preserve"> DSO</w:t>
            </w:r>
          </w:p>
          <w:p w:rsidR="009C32E4" w:rsidRPr="00E9698A" w:rsidRDefault="009C32E4" w:rsidP="009C32E4">
            <w:pPr>
              <w:pStyle w:val="ListParagraph"/>
              <w:ind w:left="360"/>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Borders>
              <w:bottom w:val="single" w:sz="4" w:space="0" w:color="auto"/>
            </w:tcBorders>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System should generate an auditory Tone Pip stimulus with Tone Pip Envelope as following:</w:t>
            </w:r>
          </w:p>
          <w:p w:rsidR="009C32E4" w:rsidRPr="00E9698A" w:rsidRDefault="009C32E4" w:rsidP="009C32E4">
            <w:pPr>
              <w:pStyle w:val="ListParagraph"/>
              <w:widowControl/>
              <w:numPr>
                <w:ilvl w:val="0"/>
                <w:numId w:val="77"/>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Blackman with Ramp up / down 2 cycles </w:t>
            </w:r>
          </w:p>
          <w:p w:rsidR="009C32E4" w:rsidRPr="00E9698A" w:rsidRDefault="009C32E4" w:rsidP="009C32E4">
            <w:pPr>
              <w:pStyle w:val="ListParagraph"/>
              <w:widowControl/>
              <w:numPr>
                <w:ilvl w:val="0"/>
                <w:numId w:val="77"/>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Plateau 0 Cycle </w:t>
            </w:r>
          </w:p>
        </w:tc>
        <w:tc>
          <w:tcPr>
            <w:tcW w:w="1319"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Borders>
              <w:bottom w:val="single" w:sz="4" w:space="0" w:color="auto"/>
            </w:tcBorders>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PR_BAU_05</w:t>
            </w:r>
          </w:p>
        </w:tc>
        <w:tc>
          <w:tcPr>
            <w:tcW w:w="44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9C32E4" w:rsidRPr="00E9698A" w:rsidRDefault="009C32E4" w:rsidP="009C32E4">
            <w:pPr>
              <w:pStyle w:val="ListParagraph"/>
              <w:numPr>
                <w:ilvl w:val="0"/>
                <w:numId w:val="75"/>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Headphones, Desktop PC and 4ch. Amplifier</w:t>
            </w:r>
          </w:p>
          <w:p w:rsidR="009C32E4" w:rsidRPr="00E9698A" w:rsidRDefault="009C32E4" w:rsidP="009C32E4">
            <w:pPr>
              <w:pStyle w:val="ListParagraph"/>
              <w:numPr>
                <w:ilvl w:val="0"/>
                <w:numId w:val="75"/>
              </w:numPr>
              <w:rPr>
                <w:rFonts w:ascii="Calibri" w:hAnsi="Calibri" w:cs="Calibri"/>
                <w:color w:val="000000" w:themeColor="text1"/>
                <w:sz w:val="16"/>
                <w:szCs w:val="16"/>
              </w:rPr>
            </w:pPr>
            <w:r w:rsidRPr="00E9698A">
              <w:rPr>
                <w:rFonts w:ascii="Calibri" w:hAnsi="Calibri" w:cs="Calibri"/>
                <w:color w:val="000000" w:themeColor="text1"/>
                <w:sz w:val="16"/>
                <w:szCs w:val="16"/>
              </w:rPr>
              <w:t>Connect DSO probe to headphones</w:t>
            </w:r>
          </w:p>
          <w:p w:rsidR="009C32E4" w:rsidRPr="00E9698A" w:rsidRDefault="009C32E4" w:rsidP="009C32E4">
            <w:pPr>
              <w:pStyle w:val="ListParagraph"/>
              <w:numPr>
                <w:ilvl w:val="0"/>
                <w:numId w:val="75"/>
              </w:numPr>
              <w:rPr>
                <w:rFonts w:ascii="Calibri" w:hAnsi="Calibri" w:cs="Calibri"/>
                <w:color w:val="000000" w:themeColor="text1"/>
                <w:sz w:val="16"/>
                <w:szCs w:val="16"/>
              </w:rPr>
            </w:pPr>
            <w:r w:rsidRPr="00E9698A">
              <w:rPr>
                <w:rFonts w:ascii="Calibri" w:hAnsi="Calibri" w:cs="Calibri"/>
                <w:color w:val="000000" w:themeColor="text1"/>
                <w:sz w:val="16"/>
                <w:szCs w:val="16"/>
              </w:rPr>
              <w:t>Select new patient, enter the ID, name and family name, select “OK”</w:t>
            </w:r>
          </w:p>
          <w:p w:rsidR="009C32E4" w:rsidRPr="00E9698A" w:rsidRDefault="009C32E4" w:rsidP="009C32E4">
            <w:pPr>
              <w:pStyle w:val="ListParagraph"/>
              <w:numPr>
                <w:ilvl w:val="0"/>
                <w:numId w:val="75"/>
              </w:numPr>
              <w:rPr>
                <w:rFonts w:ascii="Calibri" w:hAnsi="Calibri" w:cs="Calibri"/>
                <w:color w:val="000000" w:themeColor="text1"/>
                <w:sz w:val="16"/>
                <w:szCs w:val="16"/>
              </w:rPr>
            </w:pPr>
            <w:r w:rsidRPr="00E9698A">
              <w:rPr>
                <w:rFonts w:ascii="Calibri" w:hAnsi="Calibri" w:cs="Calibri"/>
                <w:color w:val="000000" w:themeColor="text1"/>
                <w:sz w:val="16"/>
                <w:szCs w:val="16"/>
              </w:rPr>
              <w:t>Select “AEP-2ch”, from test menu, select side as “Both” and select “OK”</w:t>
            </w:r>
          </w:p>
          <w:p w:rsidR="009C32E4" w:rsidRPr="00E9698A" w:rsidRDefault="009C32E4" w:rsidP="009C32E4">
            <w:pPr>
              <w:pStyle w:val="ListParagraph"/>
              <w:numPr>
                <w:ilvl w:val="0"/>
                <w:numId w:val="75"/>
              </w:numPr>
              <w:rPr>
                <w:rFonts w:ascii="Calibri" w:hAnsi="Calibri" w:cs="Calibri"/>
                <w:color w:val="000000" w:themeColor="text1"/>
                <w:sz w:val="16"/>
                <w:szCs w:val="16"/>
              </w:rPr>
            </w:pPr>
            <w:r w:rsidRPr="00E9698A">
              <w:rPr>
                <w:rFonts w:ascii="Calibri" w:hAnsi="Calibri" w:cs="Calibri"/>
                <w:color w:val="000000" w:themeColor="text1"/>
                <w:sz w:val="16"/>
                <w:szCs w:val="16"/>
              </w:rPr>
              <w:t>Select acquisition menu, select stimulator setup, select “Audio Type” as “Pip 3”, verify the “Envelope”, “Rise”, “Plateau” and “Fall” Cycles</w:t>
            </w:r>
          </w:p>
          <w:p w:rsidR="009C32E4" w:rsidRPr="00E9698A" w:rsidRDefault="009C32E4" w:rsidP="009C32E4">
            <w:pPr>
              <w:pStyle w:val="ListParagraph"/>
              <w:numPr>
                <w:ilvl w:val="0"/>
                <w:numId w:val="75"/>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Stimulate and verify signal </w:t>
            </w:r>
            <w:r>
              <w:rPr>
                <w:rFonts w:ascii="Calibri" w:hAnsi="Calibri" w:cs="Calibri"/>
                <w:color w:val="000000" w:themeColor="text1"/>
                <w:sz w:val="16"/>
                <w:szCs w:val="16"/>
              </w:rPr>
              <w:t>with</w:t>
            </w:r>
            <w:r w:rsidRPr="00E9698A">
              <w:rPr>
                <w:rFonts w:ascii="Calibri" w:hAnsi="Calibri" w:cs="Calibri"/>
                <w:color w:val="000000" w:themeColor="text1"/>
                <w:sz w:val="16"/>
                <w:szCs w:val="16"/>
              </w:rPr>
              <w:t xml:space="preserve"> DSO</w:t>
            </w:r>
          </w:p>
          <w:p w:rsidR="009C32E4" w:rsidRPr="00E9698A" w:rsidRDefault="009C32E4" w:rsidP="009C32E4">
            <w:pPr>
              <w:pStyle w:val="ListParagraph"/>
              <w:ind w:left="360"/>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Borders>
              <w:bottom w:val="single" w:sz="4" w:space="0" w:color="auto"/>
            </w:tcBorders>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System should generate an auditory Tone Pip stimulus with Tone Pip Envelope as following:</w:t>
            </w:r>
          </w:p>
          <w:p w:rsidR="009C32E4" w:rsidRPr="00E9698A" w:rsidRDefault="009C32E4" w:rsidP="009C32E4">
            <w:pPr>
              <w:pStyle w:val="ListParagraph"/>
              <w:widowControl/>
              <w:numPr>
                <w:ilvl w:val="0"/>
                <w:numId w:val="76"/>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Blackman with Ramp up / down 1/2 cycles </w:t>
            </w:r>
          </w:p>
          <w:p w:rsidR="009C32E4" w:rsidRPr="00E9698A" w:rsidRDefault="009C32E4" w:rsidP="009C32E4">
            <w:pPr>
              <w:pStyle w:val="ListParagraph"/>
              <w:widowControl/>
              <w:numPr>
                <w:ilvl w:val="0"/>
                <w:numId w:val="76"/>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Plateau 0 Cycle</w:t>
            </w:r>
          </w:p>
        </w:tc>
        <w:tc>
          <w:tcPr>
            <w:tcW w:w="1319"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Borders>
              <w:bottom w:val="single" w:sz="4" w:space="0" w:color="auto"/>
            </w:tcBorders>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PR_BAU_06</w:t>
            </w:r>
          </w:p>
        </w:tc>
        <w:tc>
          <w:tcPr>
            <w:tcW w:w="44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9C32E4" w:rsidRPr="00E9698A" w:rsidRDefault="009C32E4" w:rsidP="009C32E4">
            <w:pPr>
              <w:pStyle w:val="ListParagraph"/>
              <w:numPr>
                <w:ilvl w:val="0"/>
                <w:numId w:val="78"/>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Headphones, Desktop PC and 4ch. Amplifier</w:t>
            </w:r>
          </w:p>
          <w:p w:rsidR="009C32E4" w:rsidRPr="00E9698A" w:rsidRDefault="009C32E4" w:rsidP="009C32E4">
            <w:pPr>
              <w:pStyle w:val="ListParagraph"/>
              <w:numPr>
                <w:ilvl w:val="0"/>
                <w:numId w:val="78"/>
              </w:numPr>
              <w:rPr>
                <w:rFonts w:ascii="Calibri" w:hAnsi="Calibri" w:cs="Calibri"/>
                <w:color w:val="000000" w:themeColor="text1"/>
                <w:sz w:val="16"/>
                <w:szCs w:val="16"/>
              </w:rPr>
            </w:pPr>
            <w:r w:rsidRPr="00E9698A">
              <w:rPr>
                <w:rFonts w:ascii="Calibri" w:hAnsi="Calibri" w:cs="Calibri"/>
                <w:color w:val="000000" w:themeColor="text1"/>
                <w:sz w:val="16"/>
                <w:szCs w:val="16"/>
              </w:rPr>
              <w:t>Select new patient, enter the ID, name and family name, select “OK”</w:t>
            </w:r>
          </w:p>
          <w:p w:rsidR="009C32E4" w:rsidRPr="00E9698A" w:rsidRDefault="009C32E4" w:rsidP="009C32E4">
            <w:pPr>
              <w:pStyle w:val="ListParagraph"/>
              <w:numPr>
                <w:ilvl w:val="0"/>
                <w:numId w:val="78"/>
              </w:numPr>
              <w:rPr>
                <w:rFonts w:ascii="Calibri" w:hAnsi="Calibri" w:cs="Calibri"/>
                <w:color w:val="000000" w:themeColor="text1"/>
                <w:sz w:val="16"/>
                <w:szCs w:val="16"/>
              </w:rPr>
            </w:pPr>
            <w:r w:rsidRPr="00E9698A">
              <w:rPr>
                <w:rFonts w:ascii="Calibri" w:hAnsi="Calibri" w:cs="Calibri"/>
                <w:color w:val="000000" w:themeColor="text1"/>
                <w:sz w:val="16"/>
                <w:szCs w:val="16"/>
              </w:rPr>
              <w:t>Select “AEP-2ch”, from test menu, select side as “Both” and select “OK”</w:t>
            </w:r>
          </w:p>
          <w:p w:rsidR="009C32E4" w:rsidRPr="00E9698A" w:rsidRDefault="009C32E4" w:rsidP="009C32E4">
            <w:pPr>
              <w:pStyle w:val="ListParagraph"/>
              <w:numPr>
                <w:ilvl w:val="0"/>
                <w:numId w:val="78"/>
              </w:numPr>
              <w:rPr>
                <w:rFonts w:ascii="Calibri" w:hAnsi="Calibri" w:cs="Calibri"/>
                <w:color w:val="000000" w:themeColor="text1"/>
                <w:sz w:val="16"/>
                <w:szCs w:val="16"/>
              </w:rPr>
            </w:pPr>
            <w:r w:rsidRPr="00E9698A">
              <w:rPr>
                <w:rFonts w:ascii="Calibri" w:hAnsi="Calibri" w:cs="Calibri"/>
                <w:color w:val="000000" w:themeColor="text1"/>
                <w:sz w:val="16"/>
                <w:szCs w:val="16"/>
              </w:rPr>
              <w:t>Select acquisition menu, select stimulator setup, select “Audio Type” as “Pip 2”, verify the “Envelope”, “Rise”, “Plateau” and “Fall” Cycles</w:t>
            </w:r>
          </w:p>
          <w:p w:rsidR="009C32E4" w:rsidRPr="00E9698A" w:rsidRDefault="009C32E4" w:rsidP="009C32E4">
            <w:pPr>
              <w:pStyle w:val="ListParagraph"/>
              <w:ind w:left="360"/>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Borders>
              <w:bottom w:val="single" w:sz="4" w:space="0" w:color="auto"/>
            </w:tcBorders>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System should generate an auditory Tone Pip stimulus with Tone Pip Envelope as following:</w:t>
            </w:r>
          </w:p>
          <w:p w:rsidR="009C32E4" w:rsidRPr="00E9698A" w:rsidRDefault="009C32E4" w:rsidP="009C32E4">
            <w:pPr>
              <w:pStyle w:val="ListParagraph"/>
              <w:widowControl/>
              <w:numPr>
                <w:ilvl w:val="0"/>
                <w:numId w:val="79"/>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Linear with Ramp up / down 2 cycles </w:t>
            </w:r>
          </w:p>
          <w:p w:rsidR="009C32E4" w:rsidRPr="00E9698A" w:rsidRDefault="009C32E4" w:rsidP="009C32E4">
            <w:pPr>
              <w:pStyle w:val="ListParagraph"/>
              <w:widowControl/>
              <w:numPr>
                <w:ilvl w:val="0"/>
                <w:numId w:val="79"/>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Plateau 1 Cycle </w:t>
            </w:r>
          </w:p>
        </w:tc>
        <w:tc>
          <w:tcPr>
            <w:tcW w:w="1319" w:type="pct"/>
          </w:tcPr>
          <w:p w:rsidR="009C32E4" w:rsidRPr="00C52E5D" w:rsidRDefault="009C32E4">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Borders>
              <w:bottom w:val="single" w:sz="4" w:space="0" w:color="auto"/>
            </w:tcBorders>
          </w:tcPr>
          <w:p w:rsidR="009C32E4" w:rsidRPr="00E9698A" w:rsidRDefault="009C32E4" w:rsidP="009C32E4">
            <w:pPr>
              <w:rPr>
                <w:rFonts w:ascii="Calibri" w:hAnsi="Calibri" w:cs="Calibri"/>
                <w:color w:val="000000" w:themeColor="text1"/>
                <w:sz w:val="16"/>
                <w:szCs w:val="16"/>
              </w:rPr>
            </w:pPr>
            <w:bookmarkStart w:id="16" w:name="_Hlk531102475"/>
            <w:r w:rsidRPr="00E9698A">
              <w:rPr>
                <w:rFonts w:ascii="Calibri" w:hAnsi="Calibri" w:cs="Calibri"/>
                <w:color w:val="000000" w:themeColor="text1"/>
                <w:sz w:val="16"/>
                <w:szCs w:val="16"/>
              </w:rPr>
              <w:t>PR_BAU_07</w:t>
            </w:r>
            <w:bookmarkEnd w:id="16"/>
          </w:p>
        </w:tc>
        <w:tc>
          <w:tcPr>
            <w:tcW w:w="444" w:type="pct"/>
          </w:tcPr>
          <w:p w:rsidR="009C32E4" w:rsidRPr="00F21878" w:rsidRDefault="009C32E4" w:rsidP="009C32E4">
            <w:pPr>
              <w:rPr>
                <w:rFonts w:ascii="Calibri" w:hAnsi="Calibri" w:cs="Calibri"/>
                <w:color w:val="000000" w:themeColor="text1"/>
                <w:sz w:val="16"/>
                <w:szCs w:val="16"/>
                <w:highlight w:val="green"/>
              </w:rPr>
            </w:pPr>
            <w:r w:rsidRPr="002A0B7C">
              <w:rPr>
                <w:rFonts w:ascii="Calibri" w:hAnsi="Calibri" w:cs="Calibri"/>
                <w:color w:val="000000" w:themeColor="text1"/>
                <w:sz w:val="16"/>
                <w:szCs w:val="16"/>
              </w:rPr>
              <w:t>Measurement</w:t>
            </w:r>
            <w:r w:rsidRPr="00F21878">
              <w:rPr>
                <w:rFonts w:ascii="Calibri" w:hAnsi="Calibri" w:cs="Calibri"/>
                <w:color w:val="000000" w:themeColor="text1"/>
                <w:sz w:val="16"/>
                <w:szCs w:val="16"/>
                <w:highlight w:val="green"/>
              </w:rPr>
              <w:t xml:space="preserve"> </w:t>
            </w:r>
          </w:p>
        </w:tc>
        <w:tc>
          <w:tcPr>
            <w:tcW w:w="1040" w:type="pct"/>
          </w:tcPr>
          <w:p w:rsidR="009C32E4" w:rsidRPr="00E9698A" w:rsidRDefault="009C32E4" w:rsidP="009C32E4">
            <w:pPr>
              <w:pStyle w:val="ListParagraph"/>
              <w:numPr>
                <w:ilvl w:val="0"/>
                <w:numId w:val="80"/>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Headphones, Desktop PC and 4ch. Amplifier</w:t>
            </w:r>
          </w:p>
          <w:p w:rsidR="009C32E4" w:rsidRPr="00E9698A" w:rsidRDefault="009C32E4" w:rsidP="009C32E4">
            <w:pPr>
              <w:pStyle w:val="ListParagraph"/>
              <w:numPr>
                <w:ilvl w:val="0"/>
                <w:numId w:val="80"/>
              </w:numPr>
              <w:rPr>
                <w:rFonts w:ascii="Calibri" w:hAnsi="Calibri" w:cs="Calibri"/>
                <w:color w:val="000000" w:themeColor="text1"/>
                <w:sz w:val="16"/>
                <w:szCs w:val="16"/>
              </w:rPr>
            </w:pPr>
            <w:r w:rsidRPr="00E9698A">
              <w:rPr>
                <w:rFonts w:ascii="Calibri" w:hAnsi="Calibri" w:cs="Calibri"/>
                <w:color w:val="000000" w:themeColor="text1"/>
                <w:sz w:val="16"/>
                <w:szCs w:val="16"/>
              </w:rPr>
              <w:t>Select new patient, enter the ID, name and family name, select “OK”</w:t>
            </w:r>
          </w:p>
          <w:p w:rsidR="009C32E4" w:rsidRPr="00E9698A" w:rsidRDefault="009C32E4" w:rsidP="009C32E4">
            <w:pPr>
              <w:pStyle w:val="ListParagraph"/>
              <w:numPr>
                <w:ilvl w:val="0"/>
                <w:numId w:val="80"/>
              </w:numPr>
              <w:rPr>
                <w:rFonts w:ascii="Calibri" w:hAnsi="Calibri" w:cs="Calibri"/>
                <w:color w:val="000000" w:themeColor="text1"/>
                <w:sz w:val="16"/>
                <w:szCs w:val="16"/>
              </w:rPr>
            </w:pPr>
            <w:r w:rsidRPr="00E9698A">
              <w:rPr>
                <w:rFonts w:ascii="Calibri" w:hAnsi="Calibri" w:cs="Calibri"/>
                <w:color w:val="000000" w:themeColor="text1"/>
                <w:sz w:val="16"/>
                <w:szCs w:val="16"/>
              </w:rPr>
              <w:t>Select “AEP-2ch”, from test menu, select side as “Both” and select “OK”</w:t>
            </w:r>
          </w:p>
          <w:p w:rsidR="009C32E4" w:rsidRPr="00E9698A" w:rsidRDefault="009C32E4" w:rsidP="009C32E4">
            <w:pPr>
              <w:pStyle w:val="ListParagraph"/>
              <w:numPr>
                <w:ilvl w:val="0"/>
                <w:numId w:val="80"/>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Select acquisition menu, select stimulator setup, select “Audio Type” as “Tone 1”, verify the Frequency dropdown list for tone burst frequencies </w:t>
            </w:r>
          </w:p>
          <w:p w:rsidR="009C32E4" w:rsidRPr="00E9698A" w:rsidRDefault="009C32E4" w:rsidP="009C32E4">
            <w:pPr>
              <w:pStyle w:val="ListParagraph"/>
              <w:ind w:left="360"/>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 xml:space="preserve">, see Appendix </w:t>
            </w:r>
            <w:proofErr w:type="gramStart"/>
            <w:r>
              <w:rPr>
                <w:rFonts w:ascii="Calibri" w:hAnsi="Calibri" w:cs="Calibri"/>
                <w:color w:val="000000" w:themeColor="text1"/>
                <w:sz w:val="16"/>
                <w:szCs w:val="16"/>
              </w:rPr>
              <w:t>A</w:t>
            </w:r>
            <w:proofErr w:type="gramEnd"/>
            <w:r>
              <w:rPr>
                <w:rFonts w:ascii="Calibri" w:hAnsi="Calibri" w:cs="Calibri"/>
                <w:color w:val="000000" w:themeColor="text1"/>
                <w:sz w:val="16"/>
                <w:szCs w:val="16"/>
              </w:rPr>
              <w:t xml:space="preserve"> Note 2]</w:t>
            </w:r>
          </w:p>
        </w:tc>
        <w:tc>
          <w:tcPr>
            <w:tcW w:w="936" w:type="pct"/>
            <w:tcBorders>
              <w:bottom w:val="single" w:sz="4" w:space="0" w:color="auto"/>
            </w:tcBorders>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System should allow selection of auditory Tone Burst Frequencies of 250, 500, 750, 1000, 1500, 2000, 3000, 4000, 6000, 8000 Hz ± 10%</w:t>
            </w:r>
          </w:p>
        </w:tc>
        <w:tc>
          <w:tcPr>
            <w:tcW w:w="1319" w:type="pct"/>
          </w:tcPr>
          <w:p w:rsidR="009C32E4" w:rsidRPr="00C52E5D" w:rsidRDefault="009C32E4">
            <w:pPr>
              <w:rPr>
                <w:rFonts w:ascii="Calibri" w:hAnsi="Calibri" w:cs="Calibri"/>
                <w:b/>
                <w:i/>
                <w:color w:val="000000" w:themeColor="text1"/>
                <w:sz w:val="16"/>
                <w:szCs w:val="16"/>
              </w:rPr>
            </w:pPr>
          </w:p>
          <w:p w:rsidR="002A0B7C" w:rsidRDefault="002A0B7C" w:rsidP="00C52E5D">
            <w:pPr>
              <w:rPr>
                <w:rFonts w:ascii="Calibri" w:hAnsi="Calibri" w:cs="Calibri"/>
                <w:b/>
                <w:i/>
                <w:color w:val="000000" w:themeColor="text1"/>
                <w:sz w:val="16"/>
                <w:szCs w:val="16"/>
              </w:rPr>
            </w:pPr>
            <w:r>
              <w:rPr>
                <w:rFonts w:ascii="Calibri" w:hAnsi="Calibri" w:cs="Calibri"/>
                <w:b/>
                <w:i/>
                <w:color w:val="000000" w:themeColor="text1"/>
                <w:sz w:val="16"/>
                <w:szCs w:val="16"/>
              </w:rPr>
              <w:t>Refer the Record#4</w:t>
            </w: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Borders>
              <w:bottom w:val="single" w:sz="4" w:space="0" w:color="auto"/>
            </w:tcBorders>
          </w:tcPr>
          <w:p w:rsidR="009C32E4" w:rsidRPr="00E9698A" w:rsidRDefault="009C32E4" w:rsidP="009C32E4">
            <w:pPr>
              <w:rPr>
                <w:rFonts w:ascii="Calibri" w:hAnsi="Calibri" w:cs="Calibri"/>
                <w:color w:val="000000" w:themeColor="text1"/>
                <w:sz w:val="16"/>
                <w:szCs w:val="16"/>
              </w:rPr>
            </w:pPr>
            <w:bookmarkStart w:id="17" w:name="_Hlk531102589"/>
            <w:r w:rsidRPr="00E9698A">
              <w:rPr>
                <w:rFonts w:ascii="Calibri" w:hAnsi="Calibri" w:cs="Calibri"/>
                <w:color w:val="000000" w:themeColor="text1"/>
                <w:sz w:val="16"/>
                <w:szCs w:val="16"/>
              </w:rPr>
              <w:t>PR_BAU_08</w:t>
            </w:r>
            <w:bookmarkEnd w:id="17"/>
          </w:p>
        </w:tc>
        <w:tc>
          <w:tcPr>
            <w:tcW w:w="444" w:type="pct"/>
          </w:tcPr>
          <w:p w:rsidR="009C32E4" w:rsidRPr="00E9698A" w:rsidRDefault="009C32E4" w:rsidP="009C32E4">
            <w:pPr>
              <w:rPr>
                <w:rFonts w:ascii="Calibri" w:hAnsi="Calibri" w:cs="Calibri"/>
                <w:color w:val="000000" w:themeColor="text1"/>
                <w:sz w:val="16"/>
                <w:szCs w:val="16"/>
              </w:rPr>
            </w:pPr>
            <w:r w:rsidRPr="00CC7DE4">
              <w:rPr>
                <w:rFonts w:ascii="Calibri" w:hAnsi="Calibri" w:cs="Calibri"/>
                <w:color w:val="000000" w:themeColor="text1"/>
                <w:sz w:val="16"/>
                <w:szCs w:val="16"/>
                <w:highlight w:val="yellow"/>
              </w:rPr>
              <w:t>Measurement</w:t>
            </w:r>
            <w:r>
              <w:rPr>
                <w:rFonts w:ascii="Calibri" w:hAnsi="Calibri" w:cs="Calibri"/>
                <w:color w:val="000000" w:themeColor="text1"/>
                <w:sz w:val="16"/>
                <w:szCs w:val="16"/>
              </w:rPr>
              <w:t xml:space="preserve"> </w:t>
            </w:r>
          </w:p>
        </w:tc>
        <w:tc>
          <w:tcPr>
            <w:tcW w:w="1040" w:type="pct"/>
          </w:tcPr>
          <w:p w:rsidR="009C32E4" w:rsidRPr="00E9698A" w:rsidRDefault="009C32E4" w:rsidP="009C32E4">
            <w:pPr>
              <w:pStyle w:val="ListParagraph"/>
              <w:numPr>
                <w:ilvl w:val="0"/>
                <w:numId w:val="81"/>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Headphones, Desktop PC and 4ch. Amplifier</w:t>
            </w:r>
          </w:p>
          <w:p w:rsidR="009C32E4" w:rsidRPr="00E9698A" w:rsidRDefault="009C32E4" w:rsidP="009C32E4">
            <w:pPr>
              <w:pStyle w:val="ListParagraph"/>
              <w:numPr>
                <w:ilvl w:val="0"/>
                <w:numId w:val="81"/>
              </w:numPr>
              <w:rPr>
                <w:rFonts w:ascii="Calibri" w:hAnsi="Calibri" w:cs="Calibri"/>
                <w:color w:val="000000" w:themeColor="text1"/>
                <w:sz w:val="16"/>
                <w:szCs w:val="16"/>
              </w:rPr>
            </w:pPr>
            <w:r w:rsidRPr="00E9698A">
              <w:rPr>
                <w:rFonts w:ascii="Calibri" w:hAnsi="Calibri" w:cs="Calibri"/>
                <w:color w:val="000000" w:themeColor="text1"/>
                <w:sz w:val="16"/>
                <w:szCs w:val="16"/>
              </w:rPr>
              <w:t>Connect the DSO probes to Headphones</w:t>
            </w:r>
          </w:p>
          <w:p w:rsidR="009C32E4" w:rsidRPr="00E9698A" w:rsidRDefault="009C32E4" w:rsidP="009C32E4">
            <w:pPr>
              <w:pStyle w:val="ListParagraph"/>
              <w:numPr>
                <w:ilvl w:val="0"/>
                <w:numId w:val="81"/>
              </w:numPr>
              <w:rPr>
                <w:rFonts w:ascii="Calibri" w:hAnsi="Calibri" w:cs="Calibri"/>
                <w:color w:val="000000" w:themeColor="text1"/>
                <w:sz w:val="16"/>
                <w:szCs w:val="16"/>
              </w:rPr>
            </w:pPr>
            <w:r w:rsidRPr="00E9698A">
              <w:rPr>
                <w:rFonts w:ascii="Calibri" w:hAnsi="Calibri" w:cs="Calibri"/>
                <w:color w:val="000000" w:themeColor="text1"/>
                <w:sz w:val="16"/>
                <w:szCs w:val="16"/>
              </w:rPr>
              <w:t>Select new patient, enter the ID, name and family name, select “OK”</w:t>
            </w:r>
          </w:p>
          <w:p w:rsidR="009C32E4" w:rsidRPr="00E9698A" w:rsidRDefault="009C32E4" w:rsidP="009C32E4">
            <w:pPr>
              <w:pStyle w:val="ListParagraph"/>
              <w:numPr>
                <w:ilvl w:val="0"/>
                <w:numId w:val="81"/>
              </w:numPr>
              <w:rPr>
                <w:rFonts w:ascii="Calibri" w:hAnsi="Calibri" w:cs="Calibri"/>
                <w:color w:val="000000" w:themeColor="text1"/>
                <w:sz w:val="16"/>
                <w:szCs w:val="16"/>
              </w:rPr>
            </w:pPr>
            <w:r w:rsidRPr="00E9698A">
              <w:rPr>
                <w:rFonts w:ascii="Calibri" w:hAnsi="Calibri" w:cs="Calibri"/>
                <w:color w:val="000000" w:themeColor="text1"/>
                <w:sz w:val="16"/>
                <w:szCs w:val="16"/>
              </w:rPr>
              <w:t>Select “AEP-2ch”, from test menu, select side as “Both” and select “OK”</w:t>
            </w:r>
          </w:p>
          <w:p w:rsidR="009C32E4" w:rsidRPr="00E9698A" w:rsidRDefault="009C32E4" w:rsidP="009C32E4">
            <w:pPr>
              <w:pStyle w:val="ListParagraph"/>
              <w:numPr>
                <w:ilvl w:val="0"/>
                <w:numId w:val="81"/>
              </w:numPr>
              <w:rPr>
                <w:rFonts w:ascii="Calibri" w:hAnsi="Calibri" w:cs="Calibri"/>
                <w:color w:val="000000" w:themeColor="text1"/>
                <w:sz w:val="16"/>
                <w:szCs w:val="16"/>
              </w:rPr>
            </w:pPr>
            <w:r w:rsidRPr="00E9698A">
              <w:rPr>
                <w:rFonts w:ascii="Calibri" w:hAnsi="Calibri" w:cs="Calibri"/>
                <w:color w:val="000000" w:themeColor="text1"/>
                <w:sz w:val="16"/>
                <w:szCs w:val="16"/>
              </w:rPr>
              <w:t>Select acquisition menu, select stimulator setup, select “Audio Type” as “Tone 1”, verify the “Envelope”, “Rise”, “Plateau” and “Fall” in milliseconds</w:t>
            </w:r>
          </w:p>
          <w:p w:rsidR="009C32E4" w:rsidRPr="00E9698A" w:rsidRDefault="009C32E4" w:rsidP="009C32E4">
            <w:pPr>
              <w:pStyle w:val="ListParagraph"/>
              <w:numPr>
                <w:ilvl w:val="0"/>
                <w:numId w:val="81"/>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Stimulate and verify signal </w:t>
            </w:r>
            <w:r>
              <w:rPr>
                <w:rFonts w:ascii="Calibri" w:hAnsi="Calibri" w:cs="Calibri"/>
                <w:color w:val="000000" w:themeColor="text1"/>
                <w:sz w:val="16"/>
                <w:szCs w:val="16"/>
              </w:rPr>
              <w:t>with</w:t>
            </w:r>
            <w:r w:rsidRPr="00E9698A">
              <w:rPr>
                <w:rFonts w:ascii="Calibri" w:hAnsi="Calibri" w:cs="Calibri"/>
                <w:color w:val="000000" w:themeColor="text1"/>
                <w:sz w:val="16"/>
                <w:szCs w:val="16"/>
              </w:rPr>
              <w:t xml:space="preserve"> DSO</w:t>
            </w:r>
          </w:p>
          <w:p w:rsidR="009C32E4" w:rsidRPr="00E9698A" w:rsidRDefault="009C32E4" w:rsidP="009C32E4">
            <w:pPr>
              <w:pStyle w:val="ListParagraph"/>
              <w:ind w:left="360"/>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 xml:space="preserve">, see Appendix </w:t>
            </w:r>
            <w:proofErr w:type="gramStart"/>
            <w:r>
              <w:rPr>
                <w:rFonts w:ascii="Calibri" w:hAnsi="Calibri" w:cs="Calibri"/>
                <w:color w:val="000000" w:themeColor="text1"/>
                <w:sz w:val="16"/>
                <w:szCs w:val="16"/>
              </w:rPr>
              <w:t>A</w:t>
            </w:r>
            <w:proofErr w:type="gramEnd"/>
            <w:r>
              <w:rPr>
                <w:rFonts w:ascii="Calibri" w:hAnsi="Calibri" w:cs="Calibri"/>
                <w:color w:val="000000" w:themeColor="text1"/>
                <w:sz w:val="16"/>
                <w:szCs w:val="16"/>
              </w:rPr>
              <w:t xml:space="preserve"> Note 2]</w:t>
            </w:r>
          </w:p>
        </w:tc>
        <w:tc>
          <w:tcPr>
            <w:tcW w:w="936" w:type="pct"/>
            <w:tcBorders>
              <w:bottom w:val="single" w:sz="4" w:space="0" w:color="auto"/>
            </w:tcBorders>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System should generate an auditory Tone Burst stimulus with Tone Burst Envelope as follows: </w:t>
            </w:r>
          </w:p>
          <w:p w:rsidR="009C32E4" w:rsidRPr="00E9698A" w:rsidRDefault="009C32E4" w:rsidP="009C32E4">
            <w:pPr>
              <w:pStyle w:val="ListParagraph"/>
              <w:widowControl/>
              <w:numPr>
                <w:ilvl w:val="0"/>
                <w:numId w:val="82"/>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Linear with Ramp up / down 2 msec +/-10%. </w:t>
            </w:r>
          </w:p>
          <w:p w:rsidR="009C32E4" w:rsidRPr="00E9698A" w:rsidRDefault="009C32E4" w:rsidP="009C32E4">
            <w:pPr>
              <w:pStyle w:val="ListParagraph"/>
              <w:widowControl/>
              <w:numPr>
                <w:ilvl w:val="0"/>
                <w:numId w:val="82"/>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Plateau </w:t>
            </w:r>
            <w:r w:rsidRPr="00F21878">
              <w:rPr>
                <w:rFonts w:ascii="Calibri" w:hAnsi="Calibri" w:cs="Calibri"/>
                <w:color w:val="000000" w:themeColor="text1"/>
                <w:sz w:val="16"/>
                <w:szCs w:val="16"/>
              </w:rPr>
              <w:t>1 msec</w:t>
            </w:r>
            <w:r w:rsidRPr="00E9698A">
              <w:rPr>
                <w:rFonts w:ascii="Calibri" w:hAnsi="Calibri" w:cs="Calibri"/>
                <w:color w:val="000000" w:themeColor="text1"/>
                <w:sz w:val="16"/>
                <w:szCs w:val="16"/>
              </w:rPr>
              <w:t xml:space="preserve"> +/-10%. </w:t>
            </w:r>
          </w:p>
        </w:tc>
        <w:tc>
          <w:tcPr>
            <w:tcW w:w="1319"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9627A0">
        <w:trPr>
          <w:cantSplit/>
          <w:trHeight w:val="3392"/>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Borders>
              <w:bottom w:val="single" w:sz="4" w:space="0" w:color="auto"/>
            </w:tcBorders>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PR_BAU_09</w:t>
            </w:r>
          </w:p>
        </w:tc>
        <w:tc>
          <w:tcPr>
            <w:tcW w:w="444" w:type="pct"/>
          </w:tcPr>
          <w:p w:rsidR="009C32E4" w:rsidRPr="00E9698A" w:rsidRDefault="009C32E4" w:rsidP="009C32E4">
            <w:pPr>
              <w:rPr>
                <w:rFonts w:ascii="Calibri" w:hAnsi="Calibri" w:cs="Calibri"/>
                <w:color w:val="000000" w:themeColor="text1"/>
                <w:sz w:val="16"/>
                <w:szCs w:val="16"/>
              </w:rPr>
            </w:pPr>
            <w:r w:rsidRPr="00CC7DE4">
              <w:rPr>
                <w:rFonts w:ascii="Calibri" w:hAnsi="Calibri" w:cs="Calibri"/>
                <w:color w:val="000000" w:themeColor="text1"/>
                <w:sz w:val="16"/>
                <w:szCs w:val="16"/>
                <w:highlight w:val="yellow"/>
              </w:rPr>
              <w:t>Measurement</w:t>
            </w:r>
          </w:p>
        </w:tc>
        <w:tc>
          <w:tcPr>
            <w:tcW w:w="1040" w:type="pct"/>
          </w:tcPr>
          <w:p w:rsidR="009C32E4" w:rsidRPr="00E9698A" w:rsidRDefault="009C32E4" w:rsidP="009C32E4">
            <w:pPr>
              <w:pStyle w:val="ListParagraph"/>
              <w:numPr>
                <w:ilvl w:val="0"/>
                <w:numId w:val="83"/>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Headphones, Desktop PC and 4ch. Amplifier</w:t>
            </w:r>
          </w:p>
          <w:p w:rsidR="009C32E4" w:rsidRPr="00E9698A" w:rsidRDefault="009C32E4" w:rsidP="009C32E4">
            <w:pPr>
              <w:pStyle w:val="ListParagraph"/>
              <w:numPr>
                <w:ilvl w:val="0"/>
                <w:numId w:val="83"/>
              </w:numPr>
              <w:rPr>
                <w:rFonts w:ascii="Calibri" w:hAnsi="Calibri" w:cs="Calibri"/>
                <w:color w:val="000000" w:themeColor="text1"/>
                <w:sz w:val="16"/>
                <w:szCs w:val="16"/>
              </w:rPr>
            </w:pPr>
            <w:r w:rsidRPr="00E9698A">
              <w:rPr>
                <w:rFonts w:ascii="Calibri" w:hAnsi="Calibri" w:cs="Calibri"/>
                <w:color w:val="000000" w:themeColor="text1"/>
                <w:sz w:val="16"/>
                <w:szCs w:val="16"/>
              </w:rPr>
              <w:t>Connect the DSO probes to Headphones</w:t>
            </w:r>
          </w:p>
          <w:p w:rsidR="009C32E4" w:rsidRPr="00E9698A" w:rsidRDefault="009C32E4" w:rsidP="009C32E4">
            <w:pPr>
              <w:pStyle w:val="ListParagraph"/>
              <w:numPr>
                <w:ilvl w:val="0"/>
                <w:numId w:val="83"/>
              </w:numPr>
              <w:rPr>
                <w:rFonts w:ascii="Calibri" w:hAnsi="Calibri" w:cs="Calibri"/>
                <w:color w:val="000000" w:themeColor="text1"/>
                <w:sz w:val="16"/>
                <w:szCs w:val="16"/>
              </w:rPr>
            </w:pPr>
            <w:r w:rsidRPr="00E9698A">
              <w:rPr>
                <w:rFonts w:ascii="Calibri" w:hAnsi="Calibri" w:cs="Calibri"/>
                <w:color w:val="000000" w:themeColor="text1"/>
                <w:sz w:val="16"/>
                <w:szCs w:val="16"/>
              </w:rPr>
              <w:t>Select new patient, enter the ID, name and family name, select “OK”</w:t>
            </w:r>
          </w:p>
          <w:p w:rsidR="009C32E4" w:rsidRPr="00E9698A" w:rsidRDefault="009C32E4" w:rsidP="009C32E4">
            <w:pPr>
              <w:pStyle w:val="ListParagraph"/>
              <w:numPr>
                <w:ilvl w:val="0"/>
                <w:numId w:val="83"/>
              </w:numPr>
              <w:rPr>
                <w:rFonts w:ascii="Calibri" w:hAnsi="Calibri" w:cs="Calibri"/>
                <w:color w:val="000000" w:themeColor="text1"/>
                <w:sz w:val="16"/>
                <w:szCs w:val="16"/>
              </w:rPr>
            </w:pPr>
            <w:r w:rsidRPr="00E9698A">
              <w:rPr>
                <w:rFonts w:ascii="Calibri" w:hAnsi="Calibri" w:cs="Calibri"/>
                <w:color w:val="000000" w:themeColor="text1"/>
                <w:sz w:val="16"/>
                <w:szCs w:val="16"/>
              </w:rPr>
              <w:t>Select “AEP-2ch”, from test menu, select side as “Both” and select “OK”</w:t>
            </w:r>
          </w:p>
          <w:p w:rsidR="009C32E4" w:rsidRPr="00E9698A" w:rsidRDefault="009C32E4" w:rsidP="009C32E4">
            <w:pPr>
              <w:pStyle w:val="ListParagraph"/>
              <w:numPr>
                <w:ilvl w:val="0"/>
                <w:numId w:val="83"/>
              </w:numPr>
              <w:rPr>
                <w:rFonts w:ascii="Calibri" w:hAnsi="Calibri" w:cs="Calibri"/>
                <w:color w:val="000000" w:themeColor="text1"/>
                <w:sz w:val="16"/>
                <w:szCs w:val="16"/>
              </w:rPr>
            </w:pPr>
            <w:r w:rsidRPr="00E9698A">
              <w:rPr>
                <w:rFonts w:ascii="Calibri" w:hAnsi="Calibri" w:cs="Calibri"/>
                <w:color w:val="000000" w:themeColor="text1"/>
                <w:sz w:val="16"/>
                <w:szCs w:val="16"/>
              </w:rPr>
              <w:t>Select acquisition menu, select stimulator setup, select “Audio Type” as “Tone 2”, verify the “Envelope”, “Rise”, “Plateau” and “Fall” in milliseconds</w:t>
            </w:r>
          </w:p>
          <w:p w:rsidR="009C32E4" w:rsidRPr="00E9698A" w:rsidRDefault="009C32E4" w:rsidP="009C32E4">
            <w:pPr>
              <w:pStyle w:val="ListParagraph"/>
              <w:numPr>
                <w:ilvl w:val="0"/>
                <w:numId w:val="83"/>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Stimulate and verify signal </w:t>
            </w:r>
            <w:r>
              <w:rPr>
                <w:rFonts w:ascii="Calibri" w:hAnsi="Calibri" w:cs="Calibri"/>
                <w:color w:val="000000" w:themeColor="text1"/>
                <w:sz w:val="16"/>
                <w:szCs w:val="16"/>
              </w:rPr>
              <w:t>with</w:t>
            </w:r>
            <w:r w:rsidRPr="00E9698A">
              <w:rPr>
                <w:rFonts w:ascii="Calibri" w:hAnsi="Calibri" w:cs="Calibri"/>
                <w:color w:val="000000" w:themeColor="text1"/>
                <w:sz w:val="16"/>
                <w:szCs w:val="16"/>
              </w:rPr>
              <w:t xml:space="preserve"> DSO</w:t>
            </w:r>
          </w:p>
          <w:p w:rsidR="009C32E4" w:rsidRPr="00E9698A" w:rsidRDefault="009C32E4" w:rsidP="009C32E4">
            <w:pPr>
              <w:pStyle w:val="ListParagraph"/>
              <w:ind w:left="360"/>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 xml:space="preserve">, see Appendix </w:t>
            </w:r>
            <w:proofErr w:type="gramStart"/>
            <w:r>
              <w:rPr>
                <w:rFonts w:ascii="Calibri" w:hAnsi="Calibri" w:cs="Calibri"/>
                <w:color w:val="000000" w:themeColor="text1"/>
                <w:sz w:val="16"/>
                <w:szCs w:val="16"/>
              </w:rPr>
              <w:t>A</w:t>
            </w:r>
            <w:proofErr w:type="gramEnd"/>
            <w:r>
              <w:rPr>
                <w:rFonts w:ascii="Calibri" w:hAnsi="Calibri" w:cs="Calibri"/>
                <w:color w:val="000000" w:themeColor="text1"/>
                <w:sz w:val="16"/>
                <w:szCs w:val="16"/>
              </w:rPr>
              <w:t xml:space="preserve"> Note 2]</w:t>
            </w:r>
          </w:p>
        </w:tc>
        <w:tc>
          <w:tcPr>
            <w:tcW w:w="936" w:type="pct"/>
            <w:tcBorders>
              <w:bottom w:val="single" w:sz="4" w:space="0" w:color="auto"/>
            </w:tcBorders>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System should generate an auditory Tone Burst stimulus with Tone Burst Envelope as follows:</w:t>
            </w:r>
          </w:p>
          <w:p w:rsidR="009C32E4" w:rsidRPr="00E9698A" w:rsidRDefault="009C32E4" w:rsidP="009C32E4">
            <w:pPr>
              <w:pStyle w:val="ListParagraph"/>
              <w:widowControl/>
              <w:numPr>
                <w:ilvl w:val="0"/>
                <w:numId w:val="84"/>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Linear with Ramp up / down 10 msec +/- 10%. </w:t>
            </w:r>
          </w:p>
          <w:p w:rsidR="009C32E4" w:rsidRPr="00E9698A" w:rsidRDefault="009C32E4" w:rsidP="009C32E4">
            <w:pPr>
              <w:pStyle w:val="ListParagraph"/>
              <w:widowControl/>
              <w:numPr>
                <w:ilvl w:val="0"/>
                <w:numId w:val="84"/>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Plateau 200 msec +/-10%.</w:t>
            </w:r>
          </w:p>
        </w:tc>
        <w:tc>
          <w:tcPr>
            <w:tcW w:w="1319"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PR_BAU_10</w:t>
            </w:r>
          </w:p>
        </w:tc>
        <w:tc>
          <w:tcPr>
            <w:tcW w:w="44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9C32E4" w:rsidRPr="00E9698A" w:rsidRDefault="009C32E4" w:rsidP="009C32E4">
            <w:pPr>
              <w:pStyle w:val="ListParagraph"/>
              <w:numPr>
                <w:ilvl w:val="0"/>
                <w:numId w:val="85"/>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Headphones, Desktop PC and 4ch. Amplifier</w:t>
            </w:r>
          </w:p>
          <w:p w:rsidR="009C32E4" w:rsidRPr="00E9698A" w:rsidRDefault="009C32E4" w:rsidP="009C32E4">
            <w:pPr>
              <w:pStyle w:val="ListParagraph"/>
              <w:numPr>
                <w:ilvl w:val="0"/>
                <w:numId w:val="85"/>
              </w:numPr>
              <w:rPr>
                <w:rFonts w:ascii="Calibri" w:hAnsi="Calibri" w:cs="Calibri"/>
                <w:color w:val="000000" w:themeColor="text1"/>
                <w:sz w:val="16"/>
                <w:szCs w:val="16"/>
              </w:rPr>
            </w:pPr>
            <w:r w:rsidRPr="00E9698A">
              <w:rPr>
                <w:rFonts w:ascii="Calibri" w:hAnsi="Calibri" w:cs="Calibri"/>
                <w:color w:val="000000" w:themeColor="text1"/>
                <w:sz w:val="16"/>
                <w:szCs w:val="16"/>
              </w:rPr>
              <w:t>Select new patient, enter the ID, name and family name, select “OK”</w:t>
            </w:r>
          </w:p>
          <w:p w:rsidR="009C32E4" w:rsidRPr="00E9698A" w:rsidRDefault="009C32E4" w:rsidP="009C32E4">
            <w:pPr>
              <w:pStyle w:val="ListParagraph"/>
              <w:numPr>
                <w:ilvl w:val="0"/>
                <w:numId w:val="85"/>
              </w:numPr>
              <w:rPr>
                <w:rFonts w:ascii="Calibri" w:hAnsi="Calibri" w:cs="Calibri"/>
                <w:color w:val="000000" w:themeColor="text1"/>
                <w:sz w:val="16"/>
                <w:szCs w:val="16"/>
              </w:rPr>
            </w:pPr>
            <w:r w:rsidRPr="00E9698A">
              <w:rPr>
                <w:rFonts w:ascii="Calibri" w:hAnsi="Calibri" w:cs="Calibri"/>
                <w:color w:val="000000" w:themeColor="text1"/>
                <w:sz w:val="16"/>
                <w:szCs w:val="16"/>
              </w:rPr>
              <w:t>Select “AEP-2ch”, from test menu, select side as “Both” and select “OK”</w:t>
            </w:r>
          </w:p>
          <w:p w:rsidR="009C32E4" w:rsidRPr="00E9698A" w:rsidRDefault="009C32E4" w:rsidP="009C32E4">
            <w:pPr>
              <w:pStyle w:val="ListParagraph"/>
              <w:numPr>
                <w:ilvl w:val="0"/>
                <w:numId w:val="85"/>
              </w:numPr>
              <w:rPr>
                <w:rFonts w:ascii="Calibri" w:hAnsi="Calibri" w:cs="Calibri"/>
                <w:color w:val="000000" w:themeColor="text1"/>
                <w:sz w:val="16"/>
                <w:szCs w:val="16"/>
              </w:rPr>
            </w:pPr>
            <w:r w:rsidRPr="00E9698A">
              <w:rPr>
                <w:rFonts w:ascii="Calibri" w:hAnsi="Calibri" w:cs="Calibri"/>
                <w:color w:val="000000" w:themeColor="text1"/>
                <w:sz w:val="16"/>
                <w:szCs w:val="16"/>
              </w:rPr>
              <w:t>Select acquisition menu, select stimulator setup, select Rep Rate dropdown list and verify the stimulus rate for audio stimulator</w:t>
            </w:r>
          </w:p>
          <w:p w:rsidR="009C32E4" w:rsidRPr="00E9698A" w:rsidRDefault="009C32E4" w:rsidP="009C32E4">
            <w:pPr>
              <w:pStyle w:val="ListParagraph"/>
              <w:ind w:left="360"/>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Pr>
          <w:p w:rsidR="009C32E4" w:rsidRPr="00483268" w:rsidRDefault="009C32E4" w:rsidP="009C32E4">
            <w:pPr>
              <w:widowControl/>
              <w:spacing w:line="260" w:lineRule="atLeast"/>
              <w:rPr>
                <w:rFonts w:ascii="Calibri" w:hAnsi="Calibri" w:cs="Calibri"/>
                <w:color w:val="000000" w:themeColor="text1"/>
                <w:sz w:val="16"/>
                <w:szCs w:val="16"/>
              </w:rPr>
            </w:pPr>
            <w:r w:rsidRPr="00483268">
              <w:rPr>
                <w:rFonts w:ascii="Calibri" w:hAnsi="Calibri" w:cs="Calibri"/>
                <w:color w:val="000000" w:themeColor="text1"/>
                <w:sz w:val="16"/>
                <w:szCs w:val="16"/>
              </w:rPr>
              <w:t>System should generate an auditory stimulus signal with rate in the range of 0.06 Hz to 200 Hz</w:t>
            </w:r>
            <w:r>
              <w:rPr>
                <w:rFonts w:ascii="Calibri" w:hAnsi="Calibri" w:cs="Calibri"/>
                <w:color w:val="000000" w:themeColor="text1"/>
                <w:sz w:val="16"/>
                <w:szCs w:val="16"/>
              </w:rPr>
              <w:t>.</w:t>
            </w:r>
          </w:p>
        </w:tc>
        <w:tc>
          <w:tcPr>
            <w:tcW w:w="1319" w:type="pct"/>
          </w:tcPr>
          <w:p w:rsidR="009C32E4" w:rsidRPr="00C52E5D" w:rsidRDefault="009C32E4">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PR_BAU_11</w:t>
            </w:r>
          </w:p>
        </w:tc>
        <w:tc>
          <w:tcPr>
            <w:tcW w:w="44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9C32E4" w:rsidRDefault="009C32E4" w:rsidP="009C32E4">
            <w:pPr>
              <w:pStyle w:val="ListParagraph"/>
              <w:numPr>
                <w:ilvl w:val="0"/>
                <w:numId w:val="86"/>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Headphones(TDH39), Desktop PC and 4ch. Amplifier</w:t>
            </w:r>
          </w:p>
          <w:p w:rsidR="009C32E4" w:rsidRPr="00E9698A" w:rsidRDefault="009C32E4" w:rsidP="009C32E4">
            <w:pPr>
              <w:pStyle w:val="ListParagraph"/>
              <w:numPr>
                <w:ilvl w:val="0"/>
                <w:numId w:val="86"/>
              </w:numPr>
              <w:rPr>
                <w:rFonts w:ascii="Calibri" w:hAnsi="Calibri" w:cs="Calibri"/>
                <w:color w:val="000000" w:themeColor="text1"/>
                <w:sz w:val="16"/>
                <w:szCs w:val="16"/>
              </w:rPr>
            </w:pPr>
            <w:r>
              <w:rPr>
                <w:rFonts w:ascii="Calibri" w:hAnsi="Calibri" w:cs="Calibri"/>
                <w:color w:val="000000" w:themeColor="text1"/>
                <w:sz w:val="16"/>
                <w:szCs w:val="16"/>
              </w:rPr>
              <w:t>Open the Viking /Synergy application, select Edit menu, select “Machine setup, select “Audio transducer calibration, Import “</w:t>
            </w:r>
            <w:r w:rsidRPr="00483268">
              <w:rPr>
                <w:rFonts w:ascii="Calibri" w:hAnsi="Calibri" w:cs="Calibri"/>
                <w:color w:val="000000" w:themeColor="text1"/>
                <w:sz w:val="16"/>
                <w:szCs w:val="16"/>
              </w:rPr>
              <w:t>VQ-EDX_TDH-39 139dB pSPL.spl</w:t>
            </w:r>
            <w:r>
              <w:rPr>
                <w:rFonts w:ascii="Calibri" w:hAnsi="Calibri" w:cs="Calibri"/>
                <w:color w:val="000000" w:themeColor="text1"/>
                <w:sz w:val="16"/>
                <w:szCs w:val="16"/>
              </w:rPr>
              <w:t>”, click Ok</w:t>
            </w:r>
          </w:p>
          <w:p w:rsidR="009C32E4" w:rsidRPr="00E9698A" w:rsidRDefault="009C32E4" w:rsidP="009C32E4">
            <w:pPr>
              <w:pStyle w:val="ListParagraph"/>
              <w:numPr>
                <w:ilvl w:val="0"/>
                <w:numId w:val="86"/>
              </w:numPr>
              <w:rPr>
                <w:rFonts w:ascii="Calibri" w:hAnsi="Calibri" w:cs="Calibri"/>
                <w:color w:val="000000" w:themeColor="text1"/>
                <w:sz w:val="16"/>
                <w:szCs w:val="16"/>
              </w:rPr>
            </w:pPr>
            <w:r w:rsidRPr="00E9698A">
              <w:rPr>
                <w:rFonts w:ascii="Calibri" w:hAnsi="Calibri" w:cs="Calibri"/>
                <w:color w:val="000000" w:themeColor="text1"/>
                <w:sz w:val="16"/>
                <w:szCs w:val="16"/>
              </w:rPr>
              <w:t>Use Viking application, select new patient, enter the ID, name and family name, select “OK”</w:t>
            </w:r>
          </w:p>
          <w:p w:rsidR="009C32E4" w:rsidRPr="00E9698A" w:rsidRDefault="009C32E4" w:rsidP="009C32E4">
            <w:pPr>
              <w:pStyle w:val="ListParagraph"/>
              <w:numPr>
                <w:ilvl w:val="0"/>
                <w:numId w:val="86"/>
              </w:numPr>
              <w:rPr>
                <w:rFonts w:ascii="Calibri" w:hAnsi="Calibri" w:cs="Calibri"/>
                <w:color w:val="000000" w:themeColor="text1"/>
                <w:sz w:val="16"/>
                <w:szCs w:val="16"/>
              </w:rPr>
            </w:pPr>
            <w:r w:rsidRPr="00E9698A">
              <w:rPr>
                <w:rFonts w:ascii="Calibri" w:hAnsi="Calibri" w:cs="Calibri"/>
                <w:color w:val="000000" w:themeColor="text1"/>
                <w:sz w:val="16"/>
                <w:szCs w:val="16"/>
              </w:rPr>
              <w:t>Select “AEP-2ch”, from test menu, select side as “Both” and select “OK”</w:t>
            </w:r>
          </w:p>
          <w:p w:rsidR="009C32E4" w:rsidRPr="00E9698A" w:rsidRDefault="009C32E4" w:rsidP="009C32E4">
            <w:pPr>
              <w:pStyle w:val="ListParagraph"/>
              <w:numPr>
                <w:ilvl w:val="0"/>
                <w:numId w:val="86"/>
              </w:numPr>
              <w:rPr>
                <w:rFonts w:ascii="Calibri" w:hAnsi="Calibri" w:cs="Calibri"/>
                <w:color w:val="000000" w:themeColor="text1"/>
                <w:sz w:val="16"/>
                <w:szCs w:val="16"/>
              </w:rPr>
            </w:pPr>
            <w:r w:rsidRPr="00E9698A">
              <w:rPr>
                <w:rFonts w:ascii="Calibri" w:hAnsi="Calibri" w:cs="Calibri"/>
                <w:color w:val="000000" w:themeColor="text1"/>
                <w:sz w:val="16"/>
                <w:szCs w:val="16"/>
              </w:rPr>
              <w:t>Select “Trans.” as “TDH-39 Bursts”</w:t>
            </w:r>
          </w:p>
          <w:p w:rsidR="009C32E4" w:rsidRPr="00E9698A" w:rsidRDefault="009C32E4" w:rsidP="009C32E4">
            <w:pPr>
              <w:pStyle w:val="ListParagraph"/>
              <w:numPr>
                <w:ilvl w:val="0"/>
                <w:numId w:val="86"/>
              </w:numPr>
              <w:rPr>
                <w:rFonts w:ascii="Calibri" w:hAnsi="Calibri" w:cs="Calibri"/>
                <w:color w:val="000000" w:themeColor="text1"/>
                <w:sz w:val="16"/>
                <w:szCs w:val="16"/>
              </w:rPr>
            </w:pPr>
            <w:r w:rsidRPr="00E9698A">
              <w:rPr>
                <w:rFonts w:ascii="Calibri" w:hAnsi="Calibri" w:cs="Calibri"/>
                <w:color w:val="000000" w:themeColor="text1"/>
                <w:sz w:val="16"/>
                <w:szCs w:val="16"/>
              </w:rPr>
              <w:t>Select the maximum intensity using auditory stim setup and verify the maximum intensity adjustable in application window</w:t>
            </w:r>
          </w:p>
          <w:p w:rsidR="009C32E4" w:rsidRPr="00E9698A" w:rsidRDefault="009C32E4" w:rsidP="009C32E4">
            <w:pPr>
              <w:pStyle w:val="ListParagraph"/>
              <w:ind w:left="360"/>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Maximum Stimulus intensity should be limited to 139 pSPL with TDH39 when set to click mode</w:t>
            </w:r>
          </w:p>
        </w:tc>
        <w:tc>
          <w:tcPr>
            <w:tcW w:w="1319" w:type="pct"/>
          </w:tcPr>
          <w:p w:rsidR="009C32E4" w:rsidRPr="00C52E5D" w:rsidRDefault="009C32E4">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b/>
                <w:bCs/>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Borders>
              <w:bottom w:val="single" w:sz="4" w:space="0" w:color="auto"/>
            </w:tcBorders>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PR_BAU_12</w:t>
            </w:r>
          </w:p>
        </w:tc>
        <w:tc>
          <w:tcPr>
            <w:tcW w:w="44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9C32E4" w:rsidRPr="00E9698A" w:rsidRDefault="009C32E4" w:rsidP="009C32E4">
            <w:pPr>
              <w:pStyle w:val="ListParagraph"/>
              <w:numPr>
                <w:ilvl w:val="0"/>
                <w:numId w:val="87"/>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Headphones, Desktop PC and 4ch. Amplifier</w:t>
            </w:r>
          </w:p>
          <w:p w:rsidR="009C32E4" w:rsidRPr="00E9698A" w:rsidRDefault="009C32E4" w:rsidP="009C32E4">
            <w:pPr>
              <w:pStyle w:val="ListParagraph"/>
              <w:numPr>
                <w:ilvl w:val="0"/>
                <w:numId w:val="87"/>
              </w:numPr>
              <w:rPr>
                <w:rFonts w:ascii="Calibri" w:hAnsi="Calibri" w:cs="Calibri"/>
                <w:color w:val="000000" w:themeColor="text1"/>
                <w:sz w:val="16"/>
                <w:szCs w:val="16"/>
              </w:rPr>
            </w:pPr>
            <w:r w:rsidRPr="00E9698A">
              <w:rPr>
                <w:rFonts w:ascii="Calibri" w:hAnsi="Calibri" w:cs="Calibri"/>
                <w:color w:val="000000" w:themeColor="text1"/>
                <w:sz w:val="16"/>
                <w:szCs w:val="16"/>
              </w:rPr>
              <w:t>Select new patient, enter the ID, name and family name, select “OK”</w:t>
            </w:r>
          </w:p>
          <w:p w:rsidR="009C32E4" w:rsidRPr="00E9698A" w:rsidRDefault="009C32E4" w:rsidP="009C32E4">
            <w:pPr>
              <w:pStyle w:val="ListParagraph"/>
              <w:numPr>
                <w:ilvl w:val="0"/>
                <w:numId w:val="87"/>
              </w:numPr>
              <w:rPr>
                <w:rFonts w:ascii="Calibri" w:hAnsi="Calibri" w:cs="Calibri"/>
                <w:color w:val="000000" w:themeColor="text1"/>
                <w:sz w:val="16"/>
                <w:szCs w:val="16"/>
              </w:rPr>
            </w:pPr>
            <w:r w:rsidRPr="00E9698A">
              <w:rPr>
                <w:rFonts w:ascii="Calibri" w:hAnsi="Calibri" w:cs="Calibri"/>
                <w:color w:val="000000" w:themeColor="text1"/>
                <w:sz w:val="16"/>
                <w:szCs w:val="16"/>
              </w:rPr>
              <w:t>Select “AEP-2ch”, from test menu, select side as “Both” and select “OK”</w:t>
            </w:r>
          </w:p>
          <w:p w:rsidR="009C32E4" w:rsidRPr="00E9698A" w:rsidRDefault="009C32E4" w:rsidP="009C32E4">
            <w:pPr>
              <w:pStyle w:val="ListParagraph"/>
              <w:numPr>
                <w:ilvl w:val="0"/>
                <w:numId w:val="87"/>
              </w:numPr>
              <w:rPr>
                <w:rFonts w:ascii="Calibri" w:hAnsi="Calibri" w:cs="Calibri"/>
                <w:color w:val="000000" w:themeColor="text1"/>
                <w:sz w:val="16"/>
                <w:szCs w:val="16"/>
              </w:rPr>
            </w:pPr>
            <w:r w:rsidRPr="00E9698A">
              <w:rPr>
                <w:rFonts w:ascii="Calibri" w:hAnsi="Calibri" w:cs="Calibri"/>
                <w:color w:val="000000" w:themeColor="text1"/>
                <w:sz w:val="16"/>
                <w:szCs w:val="16"/>
              </w:rPr>
              <w:t>Select acquisition menu, select stimulator setup, select “Intensity” dropdown list and verify the stimulation attenuators dynamic range of audio stimulator</w:t>
            </w:r>
          </w:p>
          <w:p w:rsidR="009C32E4" w:rsidRPr="00E9698A" w:rsidRDefault="009C32E4" w:rsidP="009C32E4">
            <w:pPr>
              <w:pStyle w:val="ListParagraph"/>
              <w:ind w:left="360"/>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Borders>
              <w:bottom w:val="single" w:sz="4" w:space="0" w:color="auto"/>
            </w:tcBorders>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System should provide an auditory stimulus attenuator with 140 dB dynamic range.</w:t>
            </w:r>
          </w:p>
        </w:tc>
        <w:tc>
          <w:tcPr>
            <w:tcW w:w="1319"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Borders>
              <w:bottom w:val="single" w:sz="4" w:space="0" w:color="auto"/>
            </w:tcBorders>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PR_BAU_13</w:t>
            </w:r>
          </w:p>
        </w:tc>
        <w:tc>
          <w:tcPr>
            <w:tcW w:w="44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9C32E4" w:rsidRPr="00E9698A" w:rsidRDefault="009C32E4" w:rsidP="009C32E4">
            <w:pPr>
              <w:pStyle w:val="ListParagraph"/>
              <w:numPr>
                <w:ilvl w:val="0"/>
                <w:numId w:val="88"/>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Headphones, Desktop PC and 4ch. Amplifier</w:t>
            </w:r>
          </w:p>
          <w:p w:rsidR="009C32E4" w:rsidRPr="00E9698A" w:rsidRDefault="009C32E4" w:rsidP="009C32E4">
            <w:pPr>
              <w:pStyle w:val="ListParagraph"/>
              <w:numPr>
                <w:ilvl w:val="0"/>
                <w:numId w:val="88"/>
              </w:numPr>
              <w:rPr>
                <w:rFonts w:ascii="Calibri" w:hAnsi="Calibri" w:cs="Calibri"/>
                <w:color w:val="000000" w:themeColor="text1"/>
                <w:sz w:val="16"/>
                <w:szCs w:val="16"/>
              </w:rPr>
            </w:pPr>
            <w:r w:rsidRPr="00E9698A">
              <w:rPr>
                <w:rFonts w:ascii="Calibri" w:hAnsi="Calibri" w:cs="Calibri"/>
                <w:color w:val="000000" w:themeColor="text1"/>
                <w:sz w:val="16"/>
                <w:szCs w:val="16"/>
              </w:rPr>
              <w:t>Select new patient, enter the ID, name and family name, select “OK”</w:t>
            </w:r>
          </w:p>
          <w:p w:rsidR="009C32E4" w:rsidRPr="00E9698A" w:rsidRDefault="009C32E4" w:rsidP="009C32E4">
            <w:pPr>
              <w:pStyle w:val="ListParagraph"/>
              <w:numPr>
                <w:ilvl w:val="0"/>
                <w:numId w:val="88"/>
              </w:numPr>
              <w:rPr>
                <w:rFonts w:ascii="Calibri" w:hAnsi="Calibri" w:cs="Calibri"/>
                <w:color w:val="000000" w:themeColor="text1"/>
                <w:sz w:val="16"/>
                <w:szCs w:val="16"/>
              </w:rPr>
            </w:pPr>
            <w:r w:rsidRPr="00E9698A">
              <w:rPr>
                <w:rFonts w:ascii="Calibri" w:hAnsi="Calibri" w:cs="Calibri"/>
                <w:color w:val="000000" w:themeColor="text1"/>
                <w:sz w:val="16"/>
                <w:szCs w:val="16"/>
              </w:rPr>
              <w:t>Select “AEP-2ch”, from test menu, select side as “Both” and select “OK”</w:t>
            </w:r>
          </w:p>
          <w:p w:rsidR="009C32E4" w:rsidRPr="00E9698A" w:rsidRDefault="009C32E4" w:rsidP="009C32E4">
            <w:pPr>
              <w:pStyle w:val="ListParagraph"/>
              <w:numPr>
                <w:ilvl w:val="0"/>
                <w:numId w:val="88"/>
              </w:numPr>
              <w:rPr>
                <w:rFonts w:ascii="Calibri" w:hAnsi="Calibri" w:cs="Calibri"/>
                <w:color w:val="000000" w:themeColor="text1"/>
                <w:sz w:val="16"/>
                <w:szCs w:val="16"/>
              </w:rPr>
            </w:pPr>
            <w:r w:rsidRPr="00E9698A">
              <w:rPr>
                <w:rFonts w:ascii="Calibri" w:hAnsi="Calibri" w:cs="Calibri"/>
                <w:color w:val="000000" w:themeColor="text1"/>
                <w:sz w:val="16"/>
                <w:szCs w:val="16"/>
              </w:rPr>
              <w:t>Increment or decrement the “Stim intensity” and verify the intensity change in step size</w:t>
            </w:r>
          </w:p>
          <w:p w:rsidR="009C32E4" w:rsidRPr="00E9698A" w:rsidRDefault="009C32E4" w:rsidP="009C32E4">
            <w:pPr>
              <w:pStyle w:val="ListParagraph"/>
              <w:ind w:left="360"/>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Borders>
              <w:bottom w:val="single" w:sz="4" w:space="0" w:color="auto"/>
            </w:tcBorders>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System should provide auditory stimulus attenuators that are selectable in programmable step sizes of 1dB step.</w:t>
            </w:r>
          </w:p>
        </w:tc>
        <w:tc>
          <w:tcPr>
            <w:tcW w:w="1319"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0"/>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Borders>
              <w:bottom w:val="single" w:sz="4" w:space="0" w:color="auto"/>
            </w:tcBorders>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PR_BAU_14</w:t>
            </w:r>
          </w:p>
        </w:tc>
        <w:tc>
          <w:tcPr>
            <w:tcW w:w="44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9C32E4" w:rsidRPr="00E9698A" w:rsidRDefault="009C32E4" w:rsidP="009C32E4">
            <w:pPr>
              <w:pStyle w:val="ListParagraph"/>
              <w:numPr>
                <w:ilvl w:val="0"/>
                <w:numId w:val="89"/>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Headphones, Desktop PC and 4ch. Amplifier</w:t>
            </w:r>
          </w:p>
          <w:p w:rsidR="009C32E4" w:rsidRPr="00E9698A" w:rsidRDefault="009C32E4" w:rsidP="009C32E4">
            <w:pPr>
              <w:pStyle w:val="ListParagraph"/>
              <w:numPr>
                <w:ilvl w:val="0"/>
                <w:numId w:val="89"/>
              </w:numPr>
              <w:rPr>
                <w:rFonts w:ascii="Calibri" w:hAnsi="Calibri" w:cs="Calibri"/>
                <w:color w:val="000000" w:themeColor="text1"/>
                <w:sz w:val="16"/>
                <w:szCs w:val="16"/>
              </w:rPr>
            </w:pPr>
            <w:r w:rsidRPr="00E9698A">
              <w:rPr>
                <w:rFonts w:ascii="Calibri" w:hAnsi="Calibri" w:cs="Calibri"/>
                <w:color w:val="000000" w:themeColor="text1"/>
                <w:sz w:val="16"/>
                <w:szCs w:val="16"/>
              </w:rPr>
              <w:t>Select new patient, enter the ID, name and family name, select “OK”</w:t>
            </w:r>
          </w:p>
          <w:p w:rsidR="009C32E4" w:rsidRPr="00E9698A" w:rsidRDefault="009C32E4" w:rsidP="009C32E4">
            <w:pPr>
              <w:pStyle w:val="ListParagraph"/>
              <w:numPr>
                <w:ilvl w:val="0"/>
                <w:numId w:val="89"/>
              </w:numPr>
              <w:rPr>
                <w:rFonts w:ascii="Calibri" w:hAnsi="Calibri" w:cs="Calibri"/>
                <w:color w:val="000000" w:themeColor="text1"/>
                <w:sz w:val="16"/>
                <w:szCs w:val="16"/>
              </w:rPr>
            </w:pPr>
            <w:r w:rsidRPr="00E9698A">
              <w:rPr>
                <w:rFonts w:ascii="Calibri" w:hAnsi="Calibri" w:cs="Calibri"/>
                <w:color w:val="000000" w:themeColor="text1"/>
                <w:sz w:val="16"/>
                <w:szCs w:val="16"/>
              </w:rPr>
              <w:t>Select “AEP-2ch”, from test menu, verify the select side check active radio buttons</w:t>
            </w:r>
          </w:p>
          <w:p w:rsidR="009C32E4" w:rsidRPr="00E9698A" w:rsidRDefault="009C32E4" w:rsidP="009C32E4">
            <w:pPr>
              <w:pStyle w:val="ListParagraph"/>
              <w:ind w:left="360"/>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Borders>
              <w:bottom w:val="single" w:sz="4" w:space="0" w:color="auto"/>
            </w:tcBorders>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System should provide auditory stimulus attenuators that allow independent control of right and left signal channels and in application Stimulus Attenuators should have independent selection of right and left signal channels</w:t>
            </w:r>
          </w:p>
        </w:tc>
        <w:tc>
          <w:tcPr>
            <w:tcW w:w="1319" w:type="pct"/>
          </w:tcPr>
          <w:p w:rsidR="009C32E4" w:rsidRPr="00C52E5D" w:rsidRDefault="009C32E4">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PR_BAU_15</w:t>
            </w:r>
          </w:p>
        </w:tc>
        <w:tc>
          <w:tcPr>
            <w:tcW w:w="44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9C32E4" w:rsidRPr="00E9698A" w:rsidRDefault="009C32E4" w:rsidP="009C32E4">
            <w:pPr>
              <w:pStyle w:val="ListParagraph"/>
              <w:numPr>
                <w:ilvl w:val="0"/>
                <w:numId w:val="90"/>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Headphones, Desktop PC and 4ch. Amplifier</w:t>
            </w:r>
          </w:p>
          <w:p w:rsidR="009C32E4" w:rsidRPr="00E9698A" w:rsidRDefault="009C32E4" w:rsidP="009C32E4">
            <w:pPr>
              <w:pStyle w:val="ListParagraph"/>
              <w:numPr>
                <w:ilvl w:val="0"/>
                <w:numId w:val="90"/>
              </w:numPr>
              <w:rPr>
                <w:rFonts w:ascii="Calibri" w:hAnsi="Calibri" w:cs="Calibri"/>
                <w:color w:val="000000" w:themeColor="text1"/>
                <w:sz w:val="16"/>
                <w:szCs w:val="16"/>
              </w:rPr>
            </w:pPr>
            <w:r w:rsidRPr="00E9698A">
              <w:rPr>
                <w:rFonts w:ascii="Calibri" w:hAnsi="Calibri" w:cs="Calibri"/>
                <w:color w:val="000000" w:themeColor="text1"/>
                <w:sz w:val="16"/>
                <w:szCs w:val="16"/>
              </w:rPr>
              <w:t>Select new patient, enter the ID, name and family name, select “OK”</w:t>
            </w:r>
          </w:p>
          <w:p w:rsidR="009C32E4" w:rsidRPr="00E9698A" w:rsidRDefault="009C32E4" w:rsidP="009C32E4">
            <w:pPr>
              <w:pStyle w:val="ListParagraph"/>
              <w:numPr>
                <w:ilvl w:val="0"/>
                <w:numId w:val="90"/>
              </w:numPr>
              <w:rPr>
                <w:rFonts w:ascii="Calibri" w:hAnsi="Calibri" w:cs="Calibri"/>
                <w:color w:val="000000" w:themeColor="text1"/>
                <w:sz w:val="16"/>
                <w:szCs w:val="16"/>
              </w:rPr>
            </w:pPr>
            <w:r w:rsidRPr="00E9698A">
              <w:rPr>
                <w:rFonts w:ascii="Calibri" w:hAnsi="Calibri" w:cs="Calibri"/>
                <w:color w:val="000000" w:themeColor="text1"/>
                <w:sz w:val="16"/>
                <w:szCs w:val="16"/>
              </w:rPr>
              <w:t>Select “AEP-2ch”, from test menu, select side as “Both” and select “OK”</w:t>
            </w:r>
          </w:p>
          <w:p w:rsidR="009C32E4" w:rsidRPr="00E9698A" w:rsidRDefault="009C32E4" w:rsidP="009C32E4">
            <w:pPr>
              <w:pStyle w:val="ListParagraph"/>
              <w:numPr>
                <w:ilvl w:val="0"/>
                <w:numId w:val="90"/>
              </w:numPr>
              <w:rPr>
                <w:rFonts w:ascii="Calibri" w:hAnsi="Calibri" w:cs="Calibri"/>
                <w:color w:val="000000" w:themeColor="text1"/>
                <w:sz w:val="16"/>
                <w:szCs w:val="16"/>
              </w:rPr>
            </w:pPr>
            <w:r w:rsidRPr="00E9698A">
              <w:rPr>
                <w:rFonts w:ascii="Calibri" w:hAnsi="Calibri" w:cs="Calibri"/>
                <w:color w:val="000000" w:themeColor="text1"/>
                <w:sz w:val="16"/>
                <w:szCs w:val="16"/>
              </w:rPr>
              <w:t>Select acquisition menu, select stimulator setup, select Polarity dropdown list and verify the stimulus polarities for audio stimulator</w:t>
            </w:r>
          </w:p>
          <w:p w:rsidR="009C32E4" w:rsidRPr="00E9698A" w:rsidRDefault="009C32E4" w:rsidP="009C32E4">
            <w:pPr>
              <w:pStyle w:val="ListParagraph"/>
              <w:ind w:left="360"/>
              <w:rPr>
                <w:rFonts w:ascii="Calibri" w:hAnsi="Calibri" w:cs="Calibri"/>
                <w:color w:val="000000" w:themeColor="text1"/>
                <w:sz w:val="16"/>
                <w:szCs w:val="16"/>
              </w:rPr>
            </w:pPr>
          </w:p>
          <w:p w:rsidR="009C32E4" w:rsidRPr="00E9698A" w:rsidRDefault="009C32E4" w:rsidP="009C32E4">
            <w:pPr>
              <w:pStyle w:val="ListParagraph"/>
              <w:ind w:left="360"/>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System should provide an auditory click stimulus with Click Polarity of Positive ‘+’, Negative ‘-’ and alternating polarity ‘+/-’.</w:t>
            </w:r>
          </w:p>
          <w:p w:rsidR="009C32E4" w:rsidRPr="00E9698A" w:rsidRDefault="009C32E4" w:rsidP="009C32E4">
            <w:pPr>
              <w:widowControl/>
              <w:spacing w:line="260" w:lineRule="atLeast"/>
              <w:rPr>
                <w:rFonts w:ascii="Calibri" w:hAnsi="Calibri" w:cs="Calibri"/>
                <w:color w:val="000000" w:themeColor="text1"/>
                <w:sz w:val="16"/>
                <w:szCs w:val="16"/>
              </w:rPr>
            </w:pPr>
          </w:p>
        </w:tc>
        <w:tc>
          <w:tcPr>
            <w:tcW w:w="1319"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Borders>
              <w:bottom w:val="single" w:sz="4" w:space="0" w:color="auto"/>
            </w:tcBorders>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PR_BAU_17</w:t>
            </w:r>
          </w:p>
        </w:tc>
        <w:tc>
          <w:tcPr>
            <w:tcW w:w="44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9C32E4" w:rsidRPr="00E9698A" w:rsidRDefault="009C32E4" w:rsidP="009C32E4">
            <w:pPr>
              <w:pStyle w:val="ListParagraph"/>
              <w:numPr>
                <w:ilvl w:val="0"/>
                <w:numId w:val="91"/>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Headphones, Desktop PC and 4ch. Amplifier</w:t>
            </w:r>
          </w:p>
          <w:p w:rsidR="009C32E4" w:rsidRPr="00E9698A" w:rsidRDefault="009C32E4" w:rsidP="009C32E4">
            <w:pPr>
              <w:pStyle w:val="ListParagraph"/>
              <w:numPr>
                <w:ilvl w:val="0"/>
                <w:numId w:val="91"/>
              </w:numPr>
              <w:rPr>
                <w:rFonts w:ascii="Calibri" w:hAnsi="Calibri" w:cs="Calibri"/>
                <w:color w:val="000000" w:themeColor="text1"/>
                <w:sz w:val="16"/>
                <w:szCs w:val="16"/>
              </w:rPr>
            </w:pPr>
            <w:r w:rsidRPr="00E9698A">
              <w:rPr>
                <w:rFonts w:ascii="Calibri" w:hAnsi="Calibri" w:cs="Calibri"/>
                <w:color w:val="000000" w:themeColor="text1"/>
                <w:sz w:val="16"/>
                <w:szCs w:val="16"/>
              </w:rPr>
              <w:t>Connect DSO probes with Headphones</w:t>
            </w:r>
          </w:p>
          <w:p w:rsidR="009C32E4" w:rsidRPr="00E9698A" w:rsidRDefault="009C32E4" w:rsidP="009C32E4">
            <w:pPr>
              <w:pStyle w:val="ListParagraph"/>
              <w:numPr>
                <w:ilvl w:val="0"/>
                <w:numId w:val="91"/>
              </w:numPr>
              <w:rPr>
                <w:rFonts w:ascii="Calibri" w:hAnsi="Calibri" w:cs="Calibri"/>
                <w:color w:val="000000" w:themeColor="text1"/>
                <w:sz w:val="16"/>
                <w:szCs w:val="16"/>
              </w:rPr>
            </w:pPr>
            <w:r w:rsidRPr="00E9698A">
              <w:rPr>
                <w:rFonts w:ascii="Calibri" w:hAnsi="Calibri" w:cs="Calibri"/>
                <w:color w:val="000000" w:themeColor="text1"/>
                <w:sz w:val="16"/>
                <w:szCs w:val="16"/>
              </w:rPr>
              <w:t>Select new patient, enter the ID, name and family name, select “OK”</w:t>
            </w:r>
          </w:p>
          <w:p w:rsidR="009C32E4" w:rsidRPr="00E9698A" w:rsidRDefault="009C32E4" w:rsidP="009C32E4">
            <w:pPr>
              <w:pStyle w:val="ListParagraph"/>
              <w:numPr>
                <w:ilvl w:val="0"/>
                <w:numId w:val="91"/>
              </w:numPr>
              <w:rPr>
                <w:rFonts w:ascii="Calibri" w:hAnsi="Calibri" w:cs="Calibri"/>
                <w:color w:val="000000" w:themeColor="text1"/>
                <w:sz w:val="16"/>
                <w:szCs w:val="16"/>
              </w:rPr>
            </w:pPr>
            <w:r w:rsidRPr="00E9698A">
              <w:rPr>
                <w:rFonts w:ascii="Calibri" w:hAnsi="Calibri" w:cs="Calibri"/>
                <w:color w:val="000000" w:themeColor="text1"/>
                <w:sz w:val="16"/>
                <w:szCs w:val="16"/>
              </w:rPr>
              <w:t>Select “AEP-2ch”, from test menu, select side as “Both” and select “OK”</w:t>
            </w:r>
          </w:p>
          <w:p w:rsidR="009C32E4" w:rsidRPr="00E9698A" w:rsidRDefault="009C32E4" w:rsidP="009C32E4">
            <w:pPr>
              <w:pStyle w:val="ListParagraph"/>
              <w:numPr>
                <w:ilvl w:val="0"/>
                <w:numId w:val="91"/>
              </w:numPr>
              <w:rPr>
                <w:rFonts w:ascii="Calibri" w:hAnsi="Calibri" w:cs="Calibri"/>
                <w:color w:val="000000" w:themeColor="text1"/>
                <w:sz w:val="16"/>
                <w:szCs w:val="16"/>
              </w:rPr>
            </w:pPr>
            <w:r w:rsidRPr="00E9698A">
              <w:rPr>
                <w:rFonts w:ascii="Calibri" w:hAnsi="Calibri" w:cs="Calibri"/>
                <w:color w:val="000000" w:themeColor="text1"/>
                <w:sz w:val="16"/>
                <w:szCs w:val="16"/>
              </w:rPr>
              <w:t>Case-1 Select Masking Options, set Intensity to 0dB and observe the stimulus on100dB</w:t>
            </w:r>
          </w:p>
          <w:p w:rsidR="009C32E4" w:rsidRPr="00E9698A" w:rsidRDefault="009C32E4" w:rsidP="009C32E4">
            <w:pPr>
              <w:pStyle w:val="ListParagraph"/>
              <w:numPr>
                <w:ilvl w:val="0"/>
                <w:numId w:val="91"/>
              </w:numPr>
              <w:rPr>
                <w:rFonts w:ascii="Calibri" w:hAnsi="Calibri" w:cs="Calibri"/>
                <w:color w:val="000000" w:themeColor="text1"/>
                <w:sz w:val="16"/>
                <w:szCs w:val="16"/>
              </w:rPr>
            </w:pPr>
            <w:r w:rsidRPr="00E9698A">
              <w:rPr>
                <w:rFonts w:ascii="Calibri" w:hAnsi="Calibri" w:cs="Calibri"/>
                <w:color w:val="000000" w:themeColor="text1"/>
                <w:sz w:val="16"/>
                <w:szCs w:val="16"/>
              </w:rPr>
              <w:t>Observe the audio noise on the right channel on DSO</w:t>
            </w:r>
          </w:p>
          <w:p w:rsidR="009C32E4" w:rsidRPr="00E9698A" w:rsidRDefault="009C32E4" w:rsidP="009C32E4">
            <w:pPr>
              <w:pStyle w:val="ListParagraph"/>
              <w:numPr>
                <w:ilvl w:val="0"/>
                <w:numId w:val="91"/>
              </w:numPr>
              <w:rPr>
                <w:rFonts w:ascii="Calibri" w:hAnsi="Calibri" w:cs="Calibri"/>
                <w:color w:val="000000" w:themeColor="text1"/>
                <w:sz w:val="16"/>
                <w:szCs w:val="16"/>
              </w:rPr>
            </w:pPr>
            <w:r w:rsidRPr="00E9698A">
              <w:rPr>
                <w:rFonts w:ascii="Calibri" w:hAnsi="Calibri" w:cs="Calibri"/>
                <w:color w:val="000000" w:themeColor="text1"/>
                <w:sz w:val="16"/>
                <w:szCs w:val="16"/>
              </w:rPr>
              <w:t>Reduce relative masking to -30 dB Observe that masking level is reduced on the scope</w:t>
            </w:r>
          </w:p>
          <w:p w:rsidR="009C32E4" w:rsidRPr="00E9698A" w:rsidRDefault="009C32E4" w:rsidP="009C32E4">
            <w:pPr>
              <w:pStyle w:val="ListParagraph"/>
              <w:numPr>
                <w:ilvl w:val="0"/>
                <w:numId w:val="91"/>
              </w:numPr>
              <w:rPr>
                <w:rFonts w:ascii="Calibri" w:hAnsi="Calibri" w:cs="Calibri"/>
                <w:color w:val="000000" w:themeColor="text1"/>
                <w:sz w:val="16"/>
                <w:szCs w:val="16"/>
              </w:rPr>
            </w:pPr>
            <w:r w:rsidRPr="00E9698A">
              <w:rPr>
                <w:rFonts w:ascii="Calibri" w:hAnsi="Calibri" w:cs="Calibri"/>
                <w:color w:val="000000" w:themeColor="text1"/>
                <w:sz w:val="16"/>
                <w:szCs w:val="16"/>
              </w:rPr>
              <w:t>Increase stim level to 130 dB Observe the system does not allow to go beyond case-1</w:t>
            </w:r>
          </w:p>
          <w:p w:rsidR="009C32E4" w:rsidRPr="00E9698A" w:rsidRDefault="009C32E4" w:rsidP="009C32E4">
            <w:pPr>
              <w:pStyle w:val="ListParagraph"/>
              <w:numPr>
                <w:ilvl w:val="0"/>
                <w:numId w:val="91"/>
              </w:numPr>
              <w:rPr>
                <w:rFonts w:ascii="Calibri" w:hAnsi="Calibri" w:cs="Calibri"/>
                <w:color w:val="000000" w:themeColor="text1"/>
                <w:sz w:val="16"/>
                <w:szCs w:val="16"/>
              </w:rPr>
            </w:pPr>
            <w:r w:rsidRPr="00E9698A">
              <w:rPr>
                <w:rFonts w:ascii="Calibri" w:hAnsi="Calibri" w:cs="Calibri"/>
                <w:color w:val="000000" w:themeColor="text1"/>
                <w:sz w:val="16"/>
                <w:szCs w:val="16"/>
              </w:rPr>
              <w:t>Decrease the stim output to 94 dB from 100 dB Observe that the masking noise has been reduced 50% VPP</w:t>
            </w:r>
          </w:p>
          <w:p w:rsidR="009C32E4" w:rsidRPr="00E9698A" w:rsidRDefault="009C32E4" w:rsidP="009C32E4">
            <w:pPr>
              <w:pStyle w:val="ListParagraph"/>
              <w:ind w:left="360"/>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Borders>
              <w:bottom w:val="single" w:sz="4" w:space="0" w:color="auto"/>
            </w:tcBorders>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Auditory stimulator of base unit should </w:t>
            </w:r>
            <w:proofErr w:type="gramStart"/>
            <w:r w:rsidRPr="00E9698A">
              <w:rPr>
                <w:rFonts w:ascii="Calibri" w:hAnsi="Calibri" w:cs="Calibri"/>
                <w:color w:val="000000" w:themeColor="text1"/>
                <w:sz w:val="16"/>
                <w:szCs w:val="16"/>
              </w:rPr>
              <w:t>be capable of generating</w:t>
            </w:r>
            <w:proofErr w:type="gramEnd"/>
            <w:r w:rsidRPr="00E9698A">
              <w:rPr>
                <w:rFonts w:ascii="Calibri" w:hAnsi="Calibri" w:cs="Calibri"/>
                <w:color w:val="000000" w:themeColor="text1"/>
                <w:sz w:val="16"/>
                <w:szCs w:val="16"/>
              </w:rPr>
              <w:t xml:space="preserve"> Broadband noise </w:t>
            </w:r>
            <w:r>
              <w:rPr>
                <w:rFonts w:ascii="Calibri" w:hAnsi="Calibri" w:cs="Calibri"/>
                <w:color w:val="000000" w:themeColor="text1"/>
                <w:sz w:val="16"/>
                <w:szCs w:val="16"/>
              </w:rPr>
              <w:t>at a setting level less than or equal to 100 dB pSPL.</w:t>
            </w:r>
          </w:p>
        </w:tc>
        <w:tc>
          <w:tcPr>
            <w:tcW w:w="1319" w:type="pct"/>
          </w:tcPr>
          <w:p w:rsidR="009C32E4" w:rsidRDefault="009C32E4" w:rsidP="009C32E4">
            <w:pPr>
              <w:jc w:val="center"/>
              <w:rPr>
                <w:rFonts w:ascii="Calibri" w:hAnsi="Calibri" w:cs="Calibr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highlight w:val="yellow"/>
              </w:rPr>
            </w:pP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PR_BAU_21</w:t>
            </w:r>
          </w:p>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PR_BAU_18</w:t>
            </w:r>
          </w:p>
        </w:tc>
        <w:tc>
          <w:tcPr>
            <w:tcW w:w="444" w:type="pct"/>
          </w:tcPr>
          <w:p w:rsidR="009C32E4" w:rsidRPr="00E9698A" w:rsidRDefault="009C32E4" w:rsidP="009C32E4">
            <w:pPr>
              <w:rPr>
                <w:rFonts w:ascii="Calibri" w:hAnsi="Calibri" w:cs="Calibri"/>
                <w:color w:val="000000" w:themeColor="text1"/>
                <w:sz w:val="16"/>
                <w:szCs w:val="16"/>
              </w:rPr>
            </w:pPr>
            <w:r w:rsidRPr="00CC0E92">
              <w:rPr>
                <w:rFonts w:ascii="Calibri" w:hAnsi="Calibri" w:cs="Calibri"/>
                <w:color w:val="000000" w:themeColor="text1"/>
                <w:sz w:val="16"/>
                <w:szCs w:val="16"/>
              </w:rPr>
              <w:t>Functional Test</w:t>
            </w:r>
          </w:p>
        </w:tc>
        <w:tc>
          <w:tcPr>
            <w:tcW w:w="1040" w:type="pct"/>
          </w:tcPr>
          <w:p w:rsidR="009C32E4" w:rsidRPr="00E9698A" w:rsidRDefault="009C32E4" w:rsidP="009C32E4">
            <w:pPr>
              <w:pStyle w:val="ListParagraph"/>
              <w:numPr>
                <w:ilvl w:val="0"/>
                <w:numId w:val="93"/>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TDH-39(300Ω) Desktop PC and 4ch. Amplifier</w:t>
            </w:r>
          </w:p>
          <w:p w:rsidR="009C32E4" w:rsidRPr="00E9698A" w:rsidRDefault="009C32E4" w:rsidP="009C32E4">
            <w:pPr>
              <w:pStyle w:val="ListParagraph"/>
              <w:numPr>
                <w:ilvl w:val="0"/>
                <w:numId w:val="93"/>
              </w:numPr>
              <w:rPr>
                <w:rFonts w:ascii="Calibri" w:hAnsi="Calibri" w:cs="Calibri"/>
                <w:color w:val="000000" w:themeColor="text1"/>
                <w:sz w:val="16"/>
                <w:szCs w:val="16"/>
              </w:rPr>
            </w:pPr>
            <w:r w:rsidRPr="00E9698A">
              <w:rPr>
                <w:rFonts w:ascii="Calibri" w:hAnsi="Calibri" w:cs="Calibri"/>
                <w:color w:val="000000" w:themeColor="text1"/>
                <w:sz w:val="16"/>
                <w:szCs w:val="16"/>
              </w:rPr>
              <w:t>Connect DSO probes with Headphones</w:t>
            </w:r>
          </w:p>
          <w:p w:rsidR="009C32E4" w:rsidRPr="00E9698A" w:rsidRDefault="009C32E4" w:rsidP="009C32E4">
            <w:pPr>
              <w:pStyle w:val="ListParagraph"/>
              <w:numPr>
                <w:ilvl w:val="0"/>
                <w:numId w:val="93"/>
              </w:numPr>
              <w:rPr>
                <w:rFonts w:ascii="Calibri" w:hAnsi="Calibri" w:cs="Calibri"/>
                <w:color w:val="000000" w:themeColor="text1"/>
                <w:sz w:val="16"/>
                <w:szCs w:val="16"/>
              </w:rPr>
            </w:pPr>
            <w:r w:rsidRPr="00E9698A">
              <w:rPr>
                <w:rFonts w:ascii="Calibri" w:hAnsi="Calibri" w:cs="Calibri"/>
                <w:color w:val="000000" w:themeColor="text1"/>
                <w:sz w:val="16"/>
                <w:szCs w:val="16"/>
              </w:rPr>
              <w:t>Select new patient, enter the ID, name and family name, select “OK”</w:t>
            </w:r>
          </w:p>
          <w:p w:rsidR="009C32E4" w:rsidRPr="00E9698A" w:rsidRDefault="009C32E4" w:rsidP="009C32E4">
            <w:pPr>
              <w:pStyle w:val="ListParagraph"/>
              <w:numPr>
                <w:ilvl w:val="0"/>
                <w:numId w:val="93"/>
              </w:numPr>
              <w:rPr>
                <w:rFonts w:ascii="Calibri" w:hAnsi="Calibri" w:cs="Calibri"/>
                <w:color w:val="000000" w:themeColor="text1"/>
                <w:sz w:val="16"/>
                <w:szCs w:val="16"/>
              </w:rPr>
            </w:pPr>
            <w:r w:rsidRPr="00E9698A">
              <w:rPr>
                <w:rFonts w:ascii="Calibri" w:hAnsi="Calibri" w:cs="Calibri"/>
                <w:color w:val="000000" w:themeColor="text1"/>
                <w:sz w:val="16"/>
                <w:szCs w:val="16"/>
              </w:rPr>
              <w:t>Select “AEP-2ch”, from test menu, select side as “Both” and select “OK”</w:t>
            </w:r>
          </w:p>
          <w:p w:rsidR="009C32E4" w:rsidRPr="00E9698A" w:rsidRDefault="009C32E4" w:rsidP="009C32E4">
            <w:pPr>
              <w:pStyle w:val="ListParagraph"/>
              <w:numPr>
                <w:ilvl w:val="0"/>
                <w:numId w:val="93"/>
              </w:numPr>
              <w:rPr>
                <w:rFonts w:ascii="Calibri" w:hAnsi="Calibri" w:cs="Calibri"/>
                <w:color w:val="000000" w:themeColor="text1"/>
                <w:sz w:val="16"/>
                <w:szCs w:val="16"/>
              </w:rPr>
            </w:pPr>
            <w:r w:rsidRPr="00E9698A">
              <w:rPr>
                <w:rFonts w:ascii="Calibri" w:hAnsi="Calibri" w:cs="Calibri"/>
                <w:color w:val="000000" w:themeColor="text1"/>
                <w:sz w:val="16"/>
                <w:szCs w:val="16"/>
              </w:rPr>
              <w:t>Select acquisition menu, select stimulator setup, select “Audio Type” as “Click”, select “OK”</w:t>
            </w:r>
          </w:p>
          <w:p w:rsidR="009C32E4" w:rsidRPr="00E9698A" w:rsidRDefault="009C32E4" w:rsidP="009C32E4">
            <w:pPr>
              <w:pStyle w:val="ListParagraph"/>
              <w:numPr>
                <w:ilvl w:val="0"/>
                <w:numId w:val="93"/>
              </w:numPr>
              <w:rPr>
                <w:rFonts w:ascii="Calibri" w:hAnsi="Calibri" w:cs="Calibri"/>
                <w:color w:val="000000" w:themeColor="text1"/>
                <w:sz w:val="16"/>
                <w:szCs w:val="16"/>
              </w:rPr>
            </w:pPr>
            <w:r w:rsidRPr="00E9698A">
              <w:rPr>
                <w:rFonts w:ascii="Calibri" w:hAnsi="Calibri" w:cs="Calibri"/>
                <w:color w:val="000000" w:themeColor="text1"/>
                <w:sz w:val="16"/>
                <w:szCs w:val="16"/>
              </w:rPr>
              <w:t>Select “Acquisition” menu, select “Stimulate”</w:t>
            </w:r>
          </w:p>
          <w:p w:rsidR="009C32E4" w:rsidRPr="00E9698A" w:rsidRDefault="009C32E4" w:rsidP="009C32E4">
            <w:pPr>
              <w:pStyle w:val="ListParagraph"/>
              <w:numPr>
                <w:ilvl w:val="0"/>
                <w:numId w:val="93"/>
              </w:numPr>
              <w:rPr>
                <w:rFonts w:ascii="Calibri" w:hAnsi="Calibri" w:cs="Calibri"/>
                <w:color w:val="000000" w:themeColor="text1"/>
                <w:sz w:val="16"/>
                <w:szCs w:val="16"/>
              </w:rPr>
            </w:pPr>
            <w:r w:rsidRPr="00E9698A">
              <w:rPr>
                <w:rFonts w:ascii="Calibri" w:hAnsi="Calibri" w:cs="Calibri"/>
                <w:color w:val="000000" w:themeColor="text1"/>
                <w:sz w:val="16"/>
                <w:szCs w:val="16"/>
              </w:rPr>
              <w:t>The stimulations should be observed on connected accessories.</w:t>
            </w:r>
          </w:p>
          <w:p w:rsidR="009C32E4" w:rsidRPr="00E9698A" w:rsidRDefault="009C32E4" w:rsidP="009C32E4">
            <w:pPr>
              <w:pStyle w:val="ListParagraph"/>
              <w:widowControl/>
              <w:numPr>
                <w:ilvl w:val="0"/>
                <w:numId w:val="93"/>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Repeat the above steps by replacing headphones with TIP 300 Insert Phones and Bone Vibrator </w:t>
            </w:r>
          </w:p>
          <w:p w:rsidR="009C32E4" w:rsidRPr="00E9698A" w:rsidRDefault="009C32E4" w:rsidP="009C32E4">
            <w:pPr>
              <w:widowControl/>
              <w:spacing w:line="260" w:lineRule="atLeast"/>
              <w:rPr>
                <w:rFonts w:ascii="Calibri" w:hAnsi="Calibri" w:cs="Calibri"/>
                <w:color w:val="000000" w:themeColor="text1"/>
                <w:sz w:val="16"/>
                <w:szCs w:val="16"/>
              </w:rPr>
            </w:pPr>
          </w:p>
          <w:p w:rsidR="009C32E4" w:rsidRPr="00E9698A" w:rsidRDefault="009C32E4" w:rsidP="009C32E4">
            <w:pPr>
              <w:widowControl/>
              <w:spacing w:line="260" w:lineRule="atLeast"/>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Pr>
          <w:p w:rsidR="009C32E4" w:rsidRPr="00E9698A" w:rsidRDefault="009C32E4" w:rsidP="009C32E4">
            <w:pPr>
              <w:pStyle w:val="ListParagraph"/>
              <w:widowControl/>
              <w:numPr>
                <w:ilvl w:val="0"/>
                <w:numId w:val="94"/>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Base unit should support following accessories and sound should be audible: </w:t>
            </w:r>
          </w:p>
          <w:p w:rsidR="009C32E4" w:rsidRPr="00483268" w:rsidRDefault="009C32E4" w:rsidP="009C32E4">
            <w:pPr>
              <w:pStyle w:val="ListParagraph"/>
              <w:widowControl/>
              <w:numPr>
                <w:ilvl w:val="0"/>
                <w:numId w:val="151"/>
              </w:numPr>
              <w:spacing w:line="260" w:lineRule="atLeast"/>
              <w:rPr>
                <w:rFonts w:ascii="Calibri" w:hAnsi="Calibri" w:cs="Calibri"/>
                <w:color w:val="000000" w:themeColor="text1"/>
                <w:sz w:val="16"/>
                <w:szCs w:val="16"/>
              </w:rPr>
            </w:pPr>
            <w:r w:rsidRPr="00483268">
              <w:rPr>
                <w:rFonts w:ascii="Calibri" w:hAnsi="Calibri" w:cs="Calibri"/>
                <w:color w:val="000000" w:themeColor="text1"/>
                <w:sz w:val="16"/>
                <w:szCs w:val="16"/>
              </w:rPr>
              <w:t>Transducers TDH-39 Headphones(300Ω)</w:t>
            </w:r>
          </w:p>
          <w:p w:rsidR="009C32E4" w:rsidRPr="00483268" w:rsidRDefault="009C32E4" w:rsidP="009C32E4">
            <w:pPr>
              <w:pStyle w:val="ListParagraph"/>
              <w:widowControl/>
              <w:numPr>
                <w:ilvl w:val="0"/>
                <w:numId w:val="151"/>
              </w:numPr>
              <w:spacing w:line="260" w:lineRule="atLeast"/>
              <w:rPr>
                <w:rFonts w:ascii="Calibri" w:hAnsi="Calibri" w:cs="Calibri"/>
                <w:color w:val="000000" w:themeColor="text1"/>
                <w:sz w:val="16"/>
                <w:szCs w:val="16"/>
              </w:rPr>
            </w:pPr>
            <w:r w:rsidRPr="00483268">
              <w:rPr>
                <w:rFonts w:ascii="Calibri" w:hAnsi="Calibri" w:cs="Calibri"/>
                <w:color w:val="000000" w:themeColor="text1"/>
                <w:sz w:val="16"/>
                <w:szCs w:val="16"/>
              </w:rPr>
              <w:t>TIP 300 Insert Phones</w:t>
            </w:r>
          </w:p>
          <w:p w:rsidR="009C32E4" w:rsidRPr="00483268" w:rsidRDefault="009C32E4" w:rsidP="009C32E4">
            <w:pPr>
              <w:pStyle w:val="ListParagraph"/>
              <w:widowControl/>
              <w:numPr>
                <w:ilvl w:val="0"/>
                <w:numId w:val="151"/>
              </w:numPr>
              <w:spacing w:line="260" w:lineRule="atLeast"/>
              <w:rPr>
                <w:rFonts w:ascii="Calibri" w:hAnsi="Calibri" w:cs="Calibri"/>
                <w:color w:val="000000" w:themeColor="text1"/>
                <w:sz w:val="16"/>
                <w:szCs w:val="16"/>
              </w:rPr>
            </w:pPr>
            <w:r w:rsidRPr="00483268">
              <w:rPr>
                <w:rFonts w:ascii="Calibri" w:hAnsi="Calibri" w:cs="Calibri"/>
                <w:color w:val="000000" w:themeColor="text1"/>
                <w:sz w:val="16"/>
                <w:szCs w:val="16"/>
              </w:rPr>
              <w:t xml:space="preserve">Bone Vibrator </w:t>
            </w:r>
          </w:p>
          <w:p w:rsidR="009C32E4" w:rsidRPr="00E9698A" w:rsidRDefault="009C32E4" w:rsidP="009C32E4">
            <w:pPr>
              <w:pStyle w:val="ListParagraph"/>
              <w:widowControl/>
              <w:numPr>
                <w:ilvl w:val="0"/>
                <w:numId w:val="94"/>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Auditory stimulus interface of Base unit should drive a 300Ω impedance headphone.</w:t>
            </w:r>
          </w:p>
        </w:tc>
        <w:tc>
          <w:tcPr>
            <w:tcW w:w="1319" w:type="pct"/>
          </w:tcPr>
          <w:p w:rsidR="009C32E4" w:rsidRPr="00C52E5D" w:rsidRDefault="009C32E4">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b/>
                <w:bCs/>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PR_BAU_22</w:t>
            </w:r>
          </w:p>
        </w:tc>
        <w:tc>
          <w:tcPr>
            <w:tcW w:w="44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9C32E4" w:rsidRPr="00E9698A" w:rsidRDefault="009C32E4" w:rsidP="009C32E4">
            <w:pPr>
              <w:pStyle w:val="ListParagraph"/>
              <w:numPr>
                <w:ilvl w:val="0"/>
                <w:numId w:val="92"/>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Headphones(TDH-39), Desktop PC and 4ch. Amplifier</w:t>
            </w:r>
          </w:p>
          <w:p w:rsidR="009C32E4" w:rsidRPr="00E9698A" w:rsidRDefault="009C32E4" w:rsidP="009C32E4">
            <w:pPr>
              <w:pStyle w:val="ListParagraph"/>
              <w:numPr>
                <w:ilvl w:val="0"/>
                <w:numId w:val="92"/>
              </w:numPr>
              <w:rPr>
                <w:rFonts w:ascii="Calibri" w:hAnsi="Calibri" w:cs="Calibri"/>
                <w:color w:val="000000" w:themeColor="text1"/>
                <w:sz w:val="16"/>
                <w:szCs w:val="16"/>
              </w:rPr>
            </w:pPr>
            <w:r w:rsidRPr="00E9698A">
              <w:rPr>
                <w:rFonts w:ascii="Calibri" w:hAnsi="Calibri" w:cs="Calibri"/>
                <w:color w:val="000000" w:themeColor="text1"/>
                <w:sz w:val="16"/>
                <w:szCs w:val="16"/>
              </w:rPr>
              <w:t>Connect DSO probes with Headphones</w:t>
            </w:r>
          </w:p>
          <w:p w:rsidR="009C32E4" w:rsidRPr="00E9698A" w:rsidRDefault="009C32E4" w:rsidP="009C32E4">
            <w:pPr>
              <w:pStyle w:val="ListParagraph"/>
              <w:numPr>
                <w:ilvl w:val="0"/>
                <w:numId w:val="92"/>
              </w:numPr>
              <w:rPr>
                <w:rFonts w:ascii="Calibri" w:hAnsi="Calibri" w:cs="Calibri"/>
                <w:color w:val="000000" w:themeColor="text1"/>
                <w:sz w:val="16"/>
                <w:szCs w:val="16"/>
              </w:rPr>
            </w:pPr>
            <w:r w:rsidRPr="00E9698A">
              <w:rPr>
                <w:rFonts w:ascii="Calibri" w:hAnsi="Calibri" w:cs="Calibri"/>
                <w:color w:val="000000" w:themeColor="text1"/>
                <w:sz w:val="16"/>
                <w:szCs w:val="16"/>
              </w:rPr>
              <w:t>Select new patient, enter the ID, name and family name, select “OK”</w:t>
            </w:r>
          </w:p>
          <w:p w:rsidR="009C32E4" w:rsidRPr="00E9698A" w:rsidRDefault="009C32E4" w:rsidP="009C32E4">
            <w:pPr>
              <w:pStyle w:val="ListParagraph"/>
              <w:numPr>
                <w:ilvl w:val="0"/>
                <w:numId w:val="92"/>
              </w:numPr>
              <w:rPr>
                <w:rFonts w:ascii="Calibri" w:hAnsi="Calibri" w:cs="Calibri"/>
                <w:color w:val="000000" w:themeColor="text1"/>
                <w:sz w:val="16"/>
                <w:szCs w:val="16"/>
              </w:rPr>
            </w:pPr>
            <w:r w:rsidRPr="00E9698A">
              <w:rPr>
                <w:rFonts w:ascii="Calibri" w:hAnsi="Calibri" w:cs="Calibri"/>
                <w:color w:val="000000" w:themeColor="text1"/>
                <w:sz w:val="16"/>
                <w:szCs w:val="16"/>
              </w:rPr>
              <w:t>Select “AEP-2ch”, from test menu, select side as “Both” and select “OK”</w:t>
            </w:r>
          </w:p>
          <w:p w:rsidR="009C32E4" w:rsidRDefault="009C32E4" w:rsidP="009C32E4">
            <w:pPr>
              <w:pStyle w:val="ListParagraph"/>
              <w:numPr>
                <w:ilvl w:val="0"/>
                <w:numId w:val="92"/>
              </w:numPr>
              <w:rPr>
                <w:rFonts w:ascii="Calibri" w:hAnsi="Calibri" w:cs="Calibri"/>
                <w:color w:val="000000" w:themeColor="text1"/>
                <w:sz w:val="16"/>
                <w:szCs w:val="16"/>
              </w:rPr>
            </w:pPr>
            <w:r w:rsidRPr="00E9698A">
              <w:rPr>
                <w:rFonts w:ascii="Calibri" w:hAnsi="Calibri" w:cs="Calibri"/>
                <w:color w:val="000000" w:themeColor="text1"/>
                <w:sz w:val="16"/>
                <w:szCs w:val="16"/>
              </w:rPr>
              <w:t>Select acquisition menu, select stimulator setup, select “Audio Type” as “Click”, select “Stim options”, verify the “Audio units” radio buttons for dBnHL</w:t>
            </w:r>
          </w:p>
          <w:p w:rsidR="009C32E4" w:rsidRPr="00E9698A" w:rsidRDefault="009C32E4" w:rsidP="009C32E4">
            <w:pPr>
              <w:pStyle w:val="ListParagraph"/>
              <w:ind w:left="360"/>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Base should support normal hearing level (NHL) and should be configurable in application software</w:t>
            </w:r>
          </w:p>
        </w:tc>
        <w:tc>
          <w:tcPr>
            <w:tcW w:w="1319"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PR_BAU_23</w:t>
            </w:r>
          </w:p>
        </w:tc>
        <w:tc>
          <w:tcPr>
            <w:tcW w:w="444" w:type="pct"/>
          </w:tcPr>
          <w:p w:rsidR="009C32E4" w:rsidRPr="00F21878" w:rsidRDefault="009C32E4" w:rsidP="009C32E4">
            <w:pPr>
              <w:rPr>
                <w:rFonts w:ascii="Calibri" w:hAnsi="Calibri" w:cs="Calibri"/>
                <w:color w:val="000000" w:themeColor="text1"/>
                <w:sz w:val="16"/>
                <w:szCs w:val="16"/>
                <w:highlight w:val="green"/>
              </w:rPr>
            </w:pPr>
            <w:r w:rsidRPr="009945F9">
              <w:rPr>
                <w:rFonts w:ascii="Calibri" w:hAnsi="Calibri" w:cs="Calibri"/>
                <w:color w:val="000000" w:themeColor="text1"/>
                <w:sz w:val="16"/>
                <w:szCs w:val="16"/>
              </w:rPr>
              <w:t>Measurement</w:t>
            </w:r>
          </w:p>
        </w:tc>
        <w:tc>
          <w:tcPr>
            <w:tcW w:w="1040" w:type="pct"/>
          </w:tcPr>
          <w:p w:rsidR="009C32E4" w:rsidRPr="00E9698A" w:rsidRDefault="009C32E4" w:rsidP="009C32E4">
            <w:pPr>
              <w:pStyle w:val="ListParagraph"/>
              <w:numPr>
                <w:ilvl w:val="0"/>
                <w:numId w:val="95"/>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Headphones(TDH-39), Desktop PC and 4ch. Amplifier</w:t>
            </w:r>
          </w:p>
          <w:p w:rsidR="009C32E4" w:rsidRPr="00E9698A" w:rsidRDefault="009C32E4" w:rsidP="009C32E4">
            <w:pPr>
              <w:pStyle w:val="ListParagraph"/>
              <w:numPr>
                <w:ilvl w:val="0"/>
                <w:numId w:val="95"/>
              </w:numPr>
              <w:rPr>
                <w:rFonts w:ascii="Calibri" w:hAnsi="Calibri" w:cs="Calibri"/>
                <w:color w:val="000000" w:themeColor="text1"/>
                <w:sz w:val="16"/>
                <w:szCs w:val="16"/>
              </w:rPr>
            </w:pPr>
            <w:r w:rsidRPr="00E9698A">
              <w:rPr>
                <w:rFonts w:ascii="Calibri" w:hAnsi="Calibri" w:cs="Calibri"/>
                <w:color w:val="000000" w:themeColor="text1"/>
                <w:sz w:val="16"/>
                <w:szCs w:val="16"/>
              </w:rPr>
              <w:t>Connect DSO probes with Headphones</w:t>
            </w:r>
          </w:p>
          <w:p w:rsidR="009C32E4" w:rsidRPr="00E9698A" w:rsidRDefault="009C32E4" w:rsidP="009C32E4">
            <w:pPr>
              <w:pStyle w:val="ListParagraph"/>
              <w:numPr>
                <w:ilvl w:val="0"/>
                <w:numId w:val="95"/>
              </w:numPr>
              <w:rPr>
                <w:rFonts w:ascii="Calibri" w:hAnsi="Calibri" w:cs="Calibri"/>
                <w:color w:val="000000" w:themeColor="text1"/>
                <w:sz w:val="16"/>
                <w:szCs w:val="16"/>
              </w:rPr>
            </w:pPr>
            <w:r w:rsidRPr="00E9698A">
              <w:rPr>
                <w:rFonts w:ascii="Calibri" w:hAnsi="Calibri" w:cs="Calibri"/>
                <w:color w:val="000000" w:themeColor="text1"/>
                <w:sz w:val="16"/>
                <w:szCs w:val="16"/>
              </w:rPr>
              <w:t>Select new patient, enter the ID, name and family name, select “OK”</w:t>
            </w:r>
          </w:p>
          <w:p w:rsidR="009C32E4" w:rsidRPr="00E9698A" w:rsidRDefault="009C32E4" w:rsidP="009C32E4">
            <w:pPr>
              <w:pStyle w:val="ListParagraph"/>
              <w:numPr>
                <w:ilvl w:val="0"/>
                <w:numId w:val="95"/>
              </w:numPr>
              <w:rPr>
                <w:rFonts w:ascii="Calibri" w:hAnsi="Calibri" w:cs="Calibri"/>
                <w:color w:val="000000" w:themeColor="text1"/>
                <w:sz w:val="16"/>
                <w:szCs w:val="16"/>
              </w:rPr>
            </w:pPr>
            <w:r w:rsidRPr="00E9698A">
              <w:rPr>
                <w:rFonts w:ascii="Calibri" w:hAnsi="Calibri" w:cs="Calibri"/>
                <w:color w:val="000000" w:themeColor="text1"/>
                <w:sz w:val="16"/>
                <w:szCs w:val="16"/>
              </w:rPr>
              <w:t>Select “AEP-2ch”, from test menu, select side as “Both” and select “OK”</w:t>
            </w:r>
          </w:p>
          <w:p w:rsidR="009C32E4" w:rsidRPr="00E9698A" w:rsidRDefault="009C32E4" w:rsidP="009C32E4">
            <w:pPr>
              <w:pStyle w:val="ListParagraph"/>
              <w:numPr>
                <w:ilvl w:val="0"/>
                <w:numId w:val="95"/>
              </w:numPr>
              <w:rPr>
                <w:rFonts w:ascii="Calibri" w:hAnsi="Calibri" w:cs="Calibri"/>
                <w:color w:val="000000" w:themeColor="text1"/>
                <w:sz w:val="16"/>
                <w:szCs w:val="16"/>
              </w:rPr>
            </w:pPr>
            <w:r w:rsidRPr="00E9698A">
              <w:rPr>
                <w:rFonts w:ascii="Calibri" w:hAnsi="Calibri" w:cs="Calibri"/>
                <w:color w:val="000000" w:themeColor="text1"/>
                <w:sz w:val="16"/>
                <w:szCs w:val="16"/>
              </w:rPr>
              <w:t>Select acquisition menu, select stimulator setup, select “Audio Type” as “Click”, select “OK”</w:t>
            </w:r>
          </w:p>
          <w:p w:rsidR="009C32E4" w:rsidRPr="00E9698A" w:rsidRDefault="009C32E4" w:rsidP="009C32E4">
            <w:pPr>
              <w:pStyle w:val="ListParagraph"/>
              <w:numPr>
                <w:ilvl w:val="0"/>
                <w:numId w:val="95"/>
              </w:numPr>
              <w:rPr>
                <w:rFonts w:ascii="Calibri" w:hAnsi="Calibri" w:cs="Calibri"/>
                <w:color w:val="000000" w:themeColor="text1"/>
                <w:sz w:val="16"/>
                <w:szCs w:val="16"/>
              </w:rPr>
            </w:pPr>
            <w:r w:rsidRPr="00E9698A">
              <w:rPr>
                <w:rFonts w:ascii="Calibri" w:hAnsi="Calibri" w:cs="Calibri"/>
                <w:color w:val="000000" w:themeColor="text1"/>
                <w:sz w:val="16"/>
                <w:szCs w:val="16"/>
              </w:rPr>
              <w:t>Select “Acquisition” menu, select “Stimulate”</w:t>
            </w:r>
          </w:p>
          <w:p w:rsidR="009C32E4" w:rsidRPr="00E9698A" w:rsidRDefault="009C32E4" w:rsidP="009C32E4">
            <w:pPr>
              <w:pStyle w:val="ListParagraph"/>
              <w:numPr>
                <w:ilvl w:val="0"/>
                <w:numId w:val="95"/>
              </w:numPr>
              <w:rPr>
                <w:rFonts w:ascii="Calibri" w:hAnsi="Calibri" w:cs="Calibri"/>
                <w:color w:val="000000" w:themeColor="text1"/>
                <w:sz w:val="16"/>
                <w:szCs w:val="16"/>
              </w:rPr>
            </w:pPr>
            <w:r w:rsidRPr="00E9698A">
              <w:rPr>
                <w:rFonts w:ascii="Calibri" w:hAnsi="Calibri" w:cs="Calibri"/>
                <w:color w:val="000000" w:themeColor="text1"/>
                <w:sz w:val="16"/>
                <w:szCs w:val="16"/>
              </w:rPr>
              <w:t>Disconnect the USB cable from Base unit</w:t>
            </w:r>
            <w:r>
              <w:rPr>
                <w:rFonts w:ascii="Calibri" w:hAnsi="Calibri" w:cs="Calibri"/>
                <w:color w:val="000000" w:themeColor="text1"/>
                <w:sz w:val="16"/>
                <w:szCs w:val="16"/>
              </w:rPr>
              <w:t xml:space="preserve"> and measure the time from USB disconnect to stimulation output stopped.</w:t>
            </w:r>
          </w:p>
          <w:p w:rsidR="009C32E4" w:rsidRPr="00E9698A" w:rsidRDefault="009C32E4" w:rsidP="009C32E4">
            <w:pPr>
              <w:pStyle w:val="ListParagraph"/>
              <w:numPr>
                <w:ilvl w:val="0"/>
                <w:numId w:val="95"/>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Verify the headphones for active stimulation </w:t>
            </w:r>
          </w:p>
          <w:p w:rsidR="009C32E4" w:rsidRPr="00E9698A" w:rsidRDefault="009C32E4" w:rsidP="009C32E4">
            <w:pPr>
              <w:pStyle w:val="ListParagraph"/>
              <w:ind w:left="360"/>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 see Appendix A Note 2]</w:t>
            </w:r>
          </w:p>
        </w:tc>
        <w:tc>
          <w:tcPr>
            <w:tcW w:w="936" w:type="pct"/>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When USB connection is lost, any active auditory stimulation should stop in &lt; 10 seconds.</w:t>
            </w:r>
          </w:p>
        </w:tc>
        <w:tc>
          <w:tcPr>
            <w:tcW w:w="1319" w:type="pct"/>
          </w:tcPr>
          <w:p w:rsidR="009C32E4" w:rsidRPr="00C52E5D" w:rsidRDefault="009C32E4" w:rsidP="00C52E5D">
            <w:pPr>
              <w:rPr>
                <w:rFonts w:ascii="Calibri" w:hAnsi="Calibri" w:cs="Calibri"/>
                <w:b/>
                <w:i/>
                <w:color w:val="000000" w:themeColor="text1"/>
                <w:sz w:val="16"/>
                <w:szCs w:val="16"/>
              </w:rPr>
            </w:pPr>
          </w:p>
          <w:p w:rsidR="00F21878" w:rsidRDefault="00F21878" w:rsidP="00C52E5D">
            <w:pPr>
              <w:rPr>
                <w:rFonts w:ascii="Calibri" w:hAnsi="Calibri" w:cs="Calibri"/>
                <w:b/>
                <w:i/>
                <w:color w:val="000000" w:themeColor="text1"/>
                <w:sz w:val="16"/>
                <w:szCs w:val="16"/>
              </w:rPr>
            </w:pPr>
            <w:r>
              <w:rPr>
                <w:rFonts w:ascii="Calibri" w:hAnsi="Calibri" w:cs="Calibri"/>
                <w:b/>
                <w:i/>
                <w:color w:val="000000" w:themeColor="text1"/>
                <w:sz w:val="16"/>
                <w:szCs w:val="16"/>
              </w:rPr>
              <w:t>Active auditory stimulation stopped within 4 seconds.</w:t>
            </w:r>
          </w:p>
          <w:p w:rsidR="00F21878" w:rsidRDefault="00F21878"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9945F9">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Pr>
          <w:p w:rsidR="009C32E4" w:rsidRPr="009945F9" w:rsidRDefault="009C32E4" w:rsidP="009C32E4">
            <w:pPr>
              <w:rPr>
                <w:rFonts w:ascii="Calibri" w:hAnsi="Calibri" w:cs="Calibri"/>
                <w:color w:val="000000" w:themeColor="text1"/>
                <w:sz w:val="16"/>
                <w:szCs w:val="16"/>
              </w:rPr>
            </w:pPr>
            <w:r w:rsidRPr="009945F9">
              <w:rPr>
                <w:rFonts w:ascii="Calibri" w:hAnsi="Calibri" w:cs="Calibri"/>
                <w:color w:val="000000" w:themeColor="text1"/>
                <w:sz w:val="16"/>
                <w:szCs w:val="16"/>
              </w:rPr>
              <w:t>PR_BAU_23</w:t>
            </w:r>
          </w:p>
        </w:tc>
        <w:tc>
          <w:tcPr>
            <w:tcW w:w="444" w:type="pct"/>
          </w:tcPr>
          <w:p w:rsidR="009C32E4" w:rsidRPr="009945F9" w:rsidRDefault="009C32E4" w:rsidP="009C32E4">
            <w:pPr>
              <w:rPr>
                <w:rFonts w:ascii="Calibri" w:hAnsi="Calibri" w:cs="Calibri"/>
                <w:color w:val="000000" w:themeColor="text1"/>
                <w:sz w:val="16"/>
                <w:szCs w:val="16"/>
              </w:rPr>
            </w:pPr>
            <w:r w:rsidRPr="009945F9">
              <w:rPr>
                <w:rFonts w:ascii="Calibri" w:hAnsi="Calibri" w:cs="Calibri"/>
                <w:color w:val="000000" w:themeColor="text1"/>
                <w:sz w:val="16"/>
                <w:szCs w:val="16"/>
              </w:rPr>
              <w:t>Measurement</w:t>
            </w:r>
          </w:p>
          <w:p w:rsidR="009C32E4" w:rsidRPr="009945F9" w:rsidRDefault="009C32E4" w:rsidP="009C32E4">
            <w:pPr>
              <w:rPr>
                <w:rFonts w:ascii="Calibri" w:hAnsi="Calibri" w:cs="Calibri"/>
                <w:color w:val="000000" w:themeColor="text1"/>
                <w:sz w:val="16"/>
                <w:szCs w:val="16"/>
              </w:rPr>
            </w:pPr>
          </w:p>
        </w:tc>
        <w:tc>
          <w:tcPr>
            <w:tcW w:w="1040" w:type="pct"/>
          </w:tcPr>
          <w:p w:rsidR="009C32E4" w:rsidRPr="00E9698A" w:rsidRDefault="009C32E4" w:rsidP="009C32E4">
            <w:pPr>
              <w:pStyle w:val="ListParagraph"/>
              <w:numPr>
                <w:ilvl w:val="0"/>
                <w:numId w:val="96"/>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Headphones(TDH-39), Desktop PC and 4ch. Amplifier</w:t>
            </w:r>
          </w:p>
          <w:p w:rsidR="009C32E4" w:rsidRPr="00E9698A" w:rsidRDefault="009C32E4" w:rsidP="009C32E4">
            <w:pPr>
              <w:pStyle w:val="ListParagraph"/>
              <w:numPr>
                <w:ilvl w:val="0"/>
                <w:numId w:val="96"/>
              </w:numPr>
              <w:rPr>
                <w:rFonts w:ascii="Calibri" w:hAnsi="Calibri" w:cs="Calibri"/>
                <w:color w:val="000000" w:themeColor="text1"/>
                <w:sz w:val="16"/>
                <w:szCs w:val="16"/>
              </w:rPr>
            </w:pPr>
            <w:r w:rsidRPr="00E9698A">
              <w:rPr>
                <w:rFonts w:ascii="Calibri" w:hAnsi="Calibri" w:cs="Calibri"/>
                <w:color w:val="000000" w:themeColor="text1"/>
                <w:sz w:val="16"/>
                <w:szCs w:val="16"/>
              </w:rPr>
              <w:t>Connect DSO probes with Headphones</w:t>
            </w:r>
          </w:p>
          <w:p w:rsidR="009C32E4" w:rsidRPr="00E9698A" w:rsidRDefault="009C32E4" w:rsidP="009C32E4">
            <w:pPr>
              <w:pStyle w:val="ListParagraph"/>
              <w:numPr>
                <w:ilvl w:val="0"/>
                <w:numId w:val="96"/>
              </w:numPr>
              <w:rPr>
                <w:rFonts w:ascii="Calibri" w:hAnsi="Calibri" w:cs="Calibri"/>
                <w:color w:val="000000" w:themeColor="text1"/>
                <w:sz w:val="16"/>
                <w:szCs w:val="16"/>
              </w:rPr>
            </w:pPr>
            <w:r w:rsidRPr="00E9698A">
              <w:rPr>
                <w:rFonts w:ascii="Calibri" w:hAnsi="Calibri" w:cs="Calibri"/>
                <w:color w:val="000000" w:themeColor="text1"/>
                <w:sz w:val="16"/>
                <w:szCs w:val="16"/>
              </w:rPr>
              <w:t>Select new patient, enter the ID, name and family name, select “OK”</w:t>
            </w:r>
          </w:p>
          <w:p w:rsidR="009C32E4" w:rsidRPr="00E9698A" w:rsidRDefault="009C32E4" w:rsidP="009C32E4">
            <w:pPr>
              <w:pStyle w:val="ListParagraph"/>
              <w:numPr>
                <w:ilvl w:val="0"/>
                <w:numId w:val="96"/>
              </w:numPr>
              <w:rPr>
                <w:rFonts w:ascii="Calibri" w:hAnsi="Calibri" w:cs="Calibri"/>
                <w:color w:val="000000" w:themeColor="text1"/>
                <w:sz w:val="16"/>
                <w:szCs w:val="16"/>
              </w:rPr>
            </w:pPr>
            <w:r w:rsidRPr="00E9698A">
              <w:rPr>
                <w:rFonts w:ascii="Calibri" w:hAnsi="Calibri" w:cs="Calibri"/>
                <w:color w:val="000000" w:themeColor="text1"/>
                <w:sz w:val="16"/>
                <w:szCs w:val="16"/>
              </w:rPr>
              <w:t>Select “AEP-2ch”, from test menu, select side as “Both” and select “OK”</w:t>
            </w:r>
          </w:p>
          <w:p w:rsidR="009C32E4" w:rsidRPr="00E9698A" w:rsidRDefault="009C32E4" w:rsidP="009C32E4">
            <w:pPr>
              <w:pStyle w:val="ListParagraph"/>
              <w:numPr>
                <w:ilvl w:val="0"/>
                <w:numId w:val="96"/>
              </w:numPr>
              <w:rPr>
                <w:rFonts w:ascii="Calibri" w:hAnsi="Calibri" w:cs="Calibri"/>
                <w:color w:val="000000" w:themeColor="text1"/>
                <w:sz w:val="16"/>
                <w:szCs w:val="16"/>
              </w:rPr>
            </w:pPr>
            <w:r w:rsidRPr="00E9698A">
              <w:rPr>
                <w:rFonts w:ascii="Calibri" w:hAnsi="Calibri" w:cs="Calibri"/>
                <w:color w:val="000000" w:themeColor="text1"/>
                <w:sz w:val="16"/>
                <w:szCs w:val="16"/>
              </w:rPr>
              <w:t>Select acquisition menu, select stimulator setup, select “Audio Type” as “Click”, select “OK”</w:t>
            </w:r>
          </w:p>
          <w:p w:rsidR="009C32E4" w:rsidRPr="00E9698A" w:rsidRDefault="009C32E4" w:rsidP="009C32E4">
            <w:pPr>
              <w:pStyle w:val="ListParagraph"/>
              <w:numPr>
                <w:ilvl w:val="0"/>
                <w:numId w:val="96"/>
              </w:numPr>
              <w:rPr>
                <w:rFonts w:ascii="Calibri" w:hAnsi="Calibri" w:cs="Calibri"/>
                <w:color w:val="000000" w:themeColor="text1"/>
                <w:sz w:val="16"/>
                <w:szCs w:val="16"/>
              </w:rPr>
            </w:pPr>
            <w:r w:rsidRPr="00E9698A">
              <w:rPr>
                <w:rFonts w:ascii="Calibri" w:hAnsi="Calibri" w:cs="Calibri"/>
                <w:color w:val="000000" w:themeColor="text1"/>
                <w:sz w:val="16"/>
                <w:szCs w:val="16"/>
              </w:rPr>
              <w:t>Select “Acquisition” menu, select “Stimulate”</w:t>
            </w:r>
          </w:p>
          <w:p w:rsidR="009C32E4" w:rsidRPr="00E9698A" w:rsidRDefault="009C32E4" w:rsidP="009C32E4">
            <w:pPr>
              <w:pStyle w:val="ListParagraph"/>
              <w:numPr>
                <w:ilvl w:val="0"/>
                <w:numId w:val="96"/>
              </w:numPr>
              <w:rPr>
                <w:rFonts w:ascii="Calibri" w:hAnsi="Calibri" w:cs="Calibri"/>
                <w:color w:val="000000" w:themeColor="text1"/>
                <w:sz w:val="16"/>
                <w:szCs w:val="16"/>
              </w:rPr>
            </w:pPr>
            <w:r w:rsidRPr="00E9698A">
              <w:rPr>
                <w:rFonts w:ascii="Calibri" w:hAnsi="Calibri" w:cs="Calibri"/>
                <w:color w:val="000000" w:themeColor="text1"/>
                <w:sz w:val="16"/>
                <w:szCs w:val="16"/>
              </w:rPr>
              <w:t>Close the application</w:t>
            </w:r>
            <w:r>
              <w:rPr>
                <w:rFonts w:ascii="Calibri" w:hAnsi="Calibri" w:cs="Calibri"/>
                <w:color w:val="000000" w:themeColor="text1"/>
                <w:sz w:val="16"/>
                <w:szCs w:val="16"/>
              </w:rPr>
              <w:t xml:space="preserve"> and measure the time from application closure to stimulation output stopped.</w:t>
            </w:r>
          </w:p>
          <w:p w:rsidR="009C32E4" w:rsidRPr="00E9698A" w:rsidRDefault="009C32E4" w:rsidP="009C32E4">
            <w:pPr>
              <w:pStyle w:val="ListParagraph"/>
              <w:numPr>
                <w:ilvl w:val="0"/>
                <w:numId w:val="96"/>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Verify the headphones for active stimulation </w:t>
            </w:r>
          </w:p>
          <w:p w:rsidR="009C32E4" w:rsidRPr="00E9698A" w:rsidRDefault="009C32E4" w:rsidP="009C32E4">
            <w:pPr>
              <w:pStyle w:val="ListParagraph"/>
              <w:ind w:left="360"/>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 xml:space="preserve">, see Appendix </w:t>
            </w:r>
            <w:proofErr w:type="gramStart"/>
            <w:r>
              <w:rPr>
                <w:rFonts w:ascii="Calibri" w:hAnsi="Calibri" w:cs="Calibri"/>
                <w:color w:val="000000" w:themeColor="text1"/>
                <w:sz w:val="16"/>
                <w:szCs w:val="16"/>
              </w:rPr>
              <w:t>A</w:t>
            </w:r>
            <w:proofErr w:type="gramEnd"/>
            <w:r>
              <w:rPr>
                <w:rFonts w:ascii="Calibri" w:hAnsi="Calibri" w:cs="Calibri"/>
                <w:color w:val="000000" w:themeColor="text1"/>
                <w:sz w:val="16"/>
                <w:szCs w:val="16"/>
              </w:rPr>
              <w:t xml:space="preserve"> Note 2]</w:t>
            </w:r>
          </w:p>
        </w:tc>
        <w:tc>
          <w:tcPr>
            <w:tcW w:w="936" w:type="pct"/>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When application stops any active auditory stimulation should stop in &lt; 10seconds</w:t>
            </w:r>
          </w:p>
        </w:tc>
        <w:tc>
          <w:tcPr>
            <w:tcW w:w="1319" w:type="pct"/>
          </w:tcPr>
          <w:p w:rsidR="009C32E4" w:rsidRPr="00C52E5D" w:rsidRDefault="009C32E4">
            <w:pPr>
              <w:rPr>
                <w:rFonts w:ascii="Calibri" w:hAnsi="Calibri" w:cs="Calibri"/>
                <w:b/>
                <w:i/>
                <w:color w:val="000000" w:themeColor="text1"/>
                <w:sz w:val="16"/>
                <w:szCs w:val="16"/>
              </w:rPr>
            </w:pPr>
          </w:p>
          <w:p w:rsidR="00F21878" w:rsidRDefault="00F21878" w:rsidP="00F21878">
            <w:pPr>
              <w:rPr>
                <w:rFonts w:ascii="Calibri" w:hAnsi="Calibri" w:cs="Calibri"/>
                <w:b/>
                <w:i/>
                <w:color w:val="000000" w:themeColor="text1"/>
                <w:sz w:val="16"/>
                <w:szCs w:val="16"/>
              </w:rPr>
            </w:pPr>
            <w:r>
              <w:rPr>
                <w:rFonts w:ascii="Calibri" w:hAnsi="Calibri" w:cs="Calibri"/>
                <w:b/>
                <w:i/>
                <w:color w:val="000000" w:themeColor="text1"/>
                <w:sz w:val="16"/>
                <w:szCs w:val="16"/>
              </w:rPr>
              <w:t>Active auditory stimulation stopped within 4 seconds.</w:t>
            </w:r>
          </w:p>
          <w:p w:rsidR="00F21878" w:rsidRDefault="00F21878"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Borders>
              <w:bottom w:val="single" w:sz="4" w:space="0" w:color="auto"/>
            </w:tcBorders>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PR_BAD_02</w:t>
            </w:r>
          </w:p>
        </w:tc>
        <w:tc>
          <w:tcPr>
            <w:tcW w:w="44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9C32E4" w:rsidRPr="00E9698A" w:rsidRDefault="009C32E4" w:rsidP="009C32E4">
            <w:pPr>
              <w:pStyle w:val="ListParagraph"/>
              <w:numPr>
                <w:ilvl w:val="0"/>
                <w:numId w:val="97"/>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Desktop PC and 4ch. Amplifier</w:t>
            </w:r>
          </w:p>
          <w:p w:rsidR="009C32E4" w:rsidRPr="00E9698A" w:rsidRDefault="009C32E4" w:rsidP="009C32E4">
            <w:pPr>
              <w:pStyle w:val="ListParagraph"/>
              <w:numPr>
                <w:ilvl w:val="0"/>
                <w:numId w:val="97"/>
              </w:numPr>
              <w:rPr>
                <w:rFonts w:ascii="Calibri" w:hAnsi="Calibri" w:cs="Calibri"/>
                <w:color w:val="000000" w:themeColor="text1"/>
                <w:sz w:val="16"/>
                <w:szCs w:val="16"/>
              </w:rPr>
            </w:pPr>
            <w:r w:rsidRPr="00E9698A">
              <w:rPr>
                <w:rFonts w:ascii="Calibri" w:hAnsi="Calibri" w:cs="Calibri"/>
                <w:color w:val="000000" w:themeColor="text1"/>
                <w:sz w:val="16"/>
                <w:szCs w:val="16"/>
              </w:rPr>
              <w:t>Use Viking application, select new patient, enter the ID, name and family name, select “OK”</w:t>
            </w:r>
          </w:p>
          <w:p w:rsidR="009C32E4" w:rsidRPr="00E9698A" w:rsidRDefault="009C32E4" w:rsidP="009C32E4">
            <w:pPr>
              <w:pStyle w:val="ListParagraph"/>
              <w:numPr>
                <w:ilvl w:val="0"/>
                <w:numId w:val="97"/>
              </w:numPr>
              <w:rPr>
                <w:rFonts w:ascii="Calibri" w:hAnsi="Calibri" w:cs="Calibri"/>
                <w:color w:val="000000" w:themeColor="text1"/>
                <w:sz w:val="16"/>
                <w:szCs w:val="16"/>
              </w:rPr>
            </w:pPr>
            <w:r w:rsidRPr="00E9698A">
              <w:rPr>
                <w:rFonts w:ascii="Calibri" w:hAnsi="Calibri" w:cs="Calibri"/>
                <w:color w:val="000000" w:themeColor="text1"/>
                <w:sz w:val="16"/>
                <w:szCs w:val="16"/>
              </w:rPr>
              <w:t>Select “test menu”, select “Quest EMG V22”, select “EMG”, select “OK”</w:t>
            </w:r>
          </w:p>
          <w:p w:rsidR="009C32E4" w:rsidRPr="00E9698A" w:rsidRDefault="009C32E4" w:rsidP="009C32E4">
            <w:pPr>
              <w:pStyle w:val="ListParagraph"/>
              <w:numPr>
                <w:ilvl w:val="0"/>
                <w:numId w:val="97"/>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Vary “Speaker Volume Dial” knob and verify the sound on built in speaker </w:t>
            </w:r>
          </w:p>
          <w:p w:rsidR="009C32E4" w:rsidRPr="00E9698A" w:rsidRDefault="009C32E4" w:rsidP="009C32E4">
            <w:pPr>
              <w:pStyle w:val="ListParagraph"/>
              <w:ind w:left="360"/>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Borders>
              <w:bottom w:val="single" w:sz="4" w:space="0" w:color="auto"/>
            </w:tcBorders>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Base unit </w:t>
            </w:r>
            <w:r>
              <w:rPr>
                <w:rFonts w:ascii="Calibri" w:hAnsi="Calibri" w:cs="Calibri"/>
                <w:color w:val="000000" w:themeColor="text1"/>
                <w:sz w:val="16"/>
                <w:szCs w:val="16"/>
              </w:rPr>
              <w:t>should</w:t>
            </w:r>
            <w:r w:rsidRPr="00E9698A">
              <w:rPr>
                <w:rFonts w:ascii="Calibri" w:hAnsi="Calibri" w:cs="Calibri"/>
                <w:color w:val="000000" w:themeColor="text1"/>
                <w:sz w:val="16"/>
                <w:szCs w:val="16"/>
              </w:rPr>
              <w:t xml:space="preserve"> provide volume control for the built-in speaker</w:t>
            </w:r>
          </w:p>
        </w:tc>
        <w:tc>
          <w:tcPr>
            <w:tcW w:w="1319"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Borders>
              <w:bottom w:val="single" w:sz="4" w:space="0" w:color="auto"/>
            </w:tcBorders>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PR_BAD_03</w:t>
            </w:r>
          </w:p>
        </w:tc>
        <w:tc>
          <w:tcPr>
            <w:tcW w:w="44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9C32E4" w:rsidRDefault="009C32E4" w:rsidP="009C32E4">
            <w:pPr>
              <w:pStyle w:val="ListParagraph"/>
              <w:numPr>
                <w:ilvl w:val="0"/>
                <w:numId w:val="98"/>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Desktop PC and 4ch. Amplifier</w:t>
            </w:r>
          </w:p>
          <w:p w:rsidR="009C32E4" w:rsidRPr="00E9698A" w:rsidRDefault="009C32E4" w:rsidP="009C32E4">
            <w:pPr>
              <w:pStyle w:val="ListParagraph"/>
              <w:numPr>
                <w:ilvl w:val="0"/>
                <w:numId w:val="98"/>
              </w:numPr>
              <w:rPr>
                <w:rFonts w:ascii="Calibri" w:hAnsi="Calibri" w:cs="Calibri"/>
                <w:color w:val="000000" w:themeColor="text1"/>
                <w:sz w:val="16"/>
                <w:szCs w:val="16"/>
              </w:rPr>
            </w:pPr>
            <w:r>
              <w:rPr>
                <w:rFonts w:ascii="Calibri" w:hAnsi="Calibri" w:cs="Calibri"/>
                <w:color w:val="000000" w:themeColor="text1"/>
                <w:sz w:val="16"/>
                <w:szCs w:val="16"/>
              </w:rPr>
              <w:t>Connect the</w:t>
            </w:r>
            <w:r w:rsidRPr="00483268">
              <w:rPr>
                <w:rFonts w:ascii="Calibri" w:hAnsi="Calibri" w:cs="Calibri"/>
                <w:color w:val="000000" w:themeColor="text1"/>
                <w:sz w:val="16"/>
                <w:szCs w:val="16"/>
              </w:rPr>
              <w:t xml:space="preserve"> output of signal generator tone to input of the amplifier channel.  1Khz, 50 mVpp</w:t>
            </w:r>
          </w:p>
          <w:p w:rsidR="009C32E4" w:rsidRPr="00E9698A" w:rsidRDefault="009C32E4" w:rsidP="009C32E4">
            <w:pPr>
              <w:pStyle w:val="ListParagraph"/>
              <w:numPr>
                <w:ilvl w:val="0"/>
                <w:numId w:val="98"/>
              </w:numPr>
              <w:rPr>
                <w:rFonts w:ascii="Calibri" w:hAnsi="Calibri" w:cs="Calibri"/>
                <w:color w:val="000000" w:themeColor="text1"/>
                <w:sz w:val="16"/>
                <w:szCs w:val="16"/>
              </w:rPr>
            </w:pPr>
            <w:r w:rsidRPr="00E9698A">
              <w:rPr>
                <w:rFonts w:ascii="Calibri" w:hAnsi="Calibri" w:cs="Calibri"/>
                <w:color w:val="000000" w:themeColor="text1"/>
                <w:sz w:val="16"/>
                <w:szCs w:val="16"/>
              </w:rPr>
              <w:t>Use Viking application, select new patient, enter the ID, name and family name, select “OK”</w:t>
            </w:r>
          </w:p>
          <w:p w:rsidR="009C32E4" w:rsidRPr="00E9698A" w:rsidRDefault="009C32E4" w:rsidP="009C32E4">
            <w:pPr>
              <w:pStyle w:val="ListParagraph"/>
              <w:numPr>
                <w:ilvl w:val="0"/>
                <w:numId w:val="98"/>
              </w:numPr>
              <w:rPr>
                <w:rFonts w:ascii="Calibri" w:hAnsi="Calibri" w:cs="Calibri"/>
                <w:color w:val="000000" w:themeColor="text1"/>
                <w:sz w:val="16"/>
                <w:szCs w:val="16"/>
              </w:rPr>
            </w:pPr>
            <w:r w:rsidRPr="00E9698A">
              <w:rPr>
                <w:rFonts w:ascii="Calibri" w:hAnsi="Calibri" w:cs="Calibri"/>
                <w:color w:val="000000" w:themeColor="text1"/>
                <w:sz w:val="16"/>
                <w:szCs w:val="16"/>
              </w:rPr>
              <w:t>Select “test menu”, select “Quest EMG V22”, select “EMG”, select “OK”</w:t>
            </w:r>
          </w:p>
          <w:p w:rsidR="009C32E4" w:rsidRPr="00E9698A" w:rsidRDefault="009C32E4" w:rsidP="009C32E4">
            <w:pPr>
              <w:pStyle w:val="ListParagraph"/>
              <w:numPr>
                <w:ilvl w:val="0"/>
                <w:numId w:val="98"/>
              </w:numPr>
              <w:rPr>
                <w:rFonts w:ascii="Calibri" w:hAnsi="Calibri" w:cs="Calibri"/>
                <w:color w:val="000000" w:themeColor="text1"/>
                <w:sz w:val="16"/>
                <w:szCs w:val="16"/>
              </w:rPr>
            </w:pPr>
            <w:r w:rsidRPr="00E9698A">
              <w:rPr>
                <w:rFonts w:ascii="Calibri" w:hAnsi="Calibri" w:cs="Calibri"/>
                <w:color w:val="000000" w:themeColor="text1"/>
                <w:sz w:val="16"/>
                <w:szCs w:val="16"/>
              </w:rPr>
              <w:t>Verify the mute option in application software and check sound on built in speaker</w:t>
            </w:r>
          </w:p>
          <w:p w:rsidR="009C32E4" w:rsidRPr="00E9698A" w:rsidRDefault="009C32E4" w:rsidP="009C32E4">
            <w:pPr>
              <w:pStyle w:val="ListParagraph"/>
              <w:ind w:left="360"/>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Borders>
              <w:bottom w:val="single" w:sz="4" w:space="0" w:color="auto"/>
            </w:tcBorders>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Audio on base unit should mute when selected mute option in application</w:t>
            </w:r>
          </w:p>
        </w:tc>
        <w:tc>
          <w:tcPr>
            <w:tcW w:w="1319"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PR_BAD_04</w:t>
            </w:r>
          </w:p>
        </w:tc>
        <w:tc>
          <w:tcPr>
            <w:tcW w:w="44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9C32E4" w:rsidRDefault="009C32E4" w:rsidP="009C32E4">
            <w:pPr>
              <w:pStyle w:val="ListParagraph"/>
              <w:numPr>
                <w:ilvl w:val="0"/>
                <w:numId w:val="99"/>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Desktop PC and 4ch. Amplifier</w:t>
            </w:r>
          </w:p>
          <w:p w:rsidR="009C32E4" w:rsidRPr="00E9698A" w:rsidRDefault="009C32E4" w:rsidP="009C32E4">
            <w:pPr>
              <w:pStyle w:val="ListParagraph"/>
              <w:numPr>
                <w:ilvl w:val="0"/>
                <w:numId w:val="99"/>
              </w:numPr>
              <w:rPr>
                <w:rFonts w:ascii="Calibri" w:hAnsi="Calibri" w:cs="Calibri"/>
                <w:color w:val="000000" w:themeColor="text1"/>
                <w:sz w:val="16"/>
                <w:szCs w:val="16"/>
              </w:rPr>
            </w:pPr>
            <w:r>
              <w:rPr>
                <w:rFonts w:ascii="Calibri" w:hAnsi="Calibri" w:cs="Calibri"/>
                <w:color w:val="000000" w:themeColor="text1"/>
                <w:sz w:val="16"/>
                <w:szCs w:val="16"/>
              </w:rPr>
              <w:t>Connect the</w:t>
            </w:r>
            <w:r w:rsidRPr="00483268">
              <w:rPr>
                <w:rFonts w:ascii="Calibri" w:hAnsi="Calibri" w:cs="Calibri"/>
                <w:color w:val="000000" w:themeColor="text1"/>
                <w:sz w:val="16"/>
                <w:szCs w:val="16"/>
              </w:rPr>
              <w:t xml:space="preserve"> output of signal generator tone to input of the amplifier channel.  1Khz, 50 mVpp.</w:t>
            </w:r>
          </w:p>
          <w:p w:rsidR="009C32E4" w:rsidRPr="00E9698A" w:rsidRDefault="009C32E4" w:rsidP="009C32E4">
            <w:pPr>
              <w:pStyle w:val="ListParagraph"/>
              <w:numPr>
                <w:ilvl w:val="0"/>
                <w:numId w:val="99"/>
              </w:numPr>
              <w:rPr>
                <w:rFonts w:ascii="Calibri" w:hAnsi="Calibri" w:cs="Calibri"/>
                <w:color w:val="000000" w:themeColor="text1"/>
                <w:sz w:val="16"/>
                <w:szCs w:val="16"/>
              </w:rPr>
            </w:pPr>
            <w:r w:rsidRPr="00E9698A">
              <w:rPr>
                <w:rFonts w:ascii="Calibri" w:hAnsi="Calibri" w:cs="Calibri"/>
                <w:color w:val="000000" w:themeColor="text1"/>
                <w:sz w:val="16"/>
                <w:szCs w:val="16"/>
              </w:rPr>
              <w:t>Use Viking application, select new patient, enter the ID, name and family name, select “OK”</w:t>
            </w:r>
          </w:p>
          <w:p w:rsidR="009C32E4" w:rsidRPr="00E9698A" w:rsidRDefault="009C32E4" w:rsidP="009C32E4">
            <w:pPr>
              <w:pStyle w:val="ListParagraph"/>
              <w:numPr>
                <w:ilvl w:val="0"/>
                <w:numId w:val="99"/>
              </w:numPr>
              <w:rPr>
                <w:rFonts w:ascii="Calibri" w:hAnsi="Calibri" w:cs="Calibri"/>
                <w:color w:val="000000" w:themeColor="text1"/>
                <w:sz w:val="16"/>
                <w:szCs w:val="16"/>
              </w:rPr>
            </w:pPr>
            <w:r w:rsidRPr="00E9698A">
              <w:rPr>
                <w:rFonts w:ascii="Calibri" w:hAnsi="Calibri" w:cs="Calibri"/>
                <w:color w:val="000000" w:themeColor="text1"/>
                <w:sz w:val="16"/>
                <w:szCs w:val="16"/>
              </w:rPr>
              <w:t>Select “test menu”, select “Quest EMG V22”, select “EMG”, select “OK”</w:t>
            </w:r>
          </w:p>
          <w:p w:rsidR="009C32E4" w:rsidRPr="00E9698A" w:rsidRDefault="009C32E4" w:rsidP="009C32E4">
            <w:pPr>
              <w:pStyle w:val="ListParagraph"/>
              <w:numPr>
                <w:ilvl w:val="0"/>
                <w:numId w:val="99"/>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Select the “Acquisition” menu, </w:t>
            </w:r>
          </w:p>
          <w:p w:rsidR="009C32E4" w:rsidRPr="00E9698A" w:rsidRDefault="009C32E4" w:rsidP="009C32E4">
            <w:pPr>
              <w:pStyle w:val="ListParagraph"/>
              <w:numPr>
                <w:ilvl w:val="0"/>
                <w:numId w:val="99"/>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and select the acquisition setup, select Audio Setup, select “multi radio” button </w:t>
            </w:r>
          </w:p>
          <w:p w:rsidR="009C32E4" w:rsidRPr="00E9698A" w:rsidRDefault="009C32E4" w:rsidP="009C32E4">
            <w:pPr>
              <w:pStyle w:val="ListParagraph"/>
              <w:numPr>
                <w:ilvl w:val="0"/>
                <w:numId w:val="99"/>
              </w:numPr>
              <w:rPr>
                <w:rFonts w:ascii="Calibri" w:hAnsi="Calibri" w:cs="Calibri"/>
                <w:color w:val="000000" w:themeColor="text1"/>
                <w:sz w:val="16"/>
                <w:szCs w:val="16"/>
              </w:rPr>
            </w:pPr>
            <w:r w:rsidRPr="00E9698A">
              <w:rPr>
                <w:rFonts w:ascii="Calibri" w:hAnsi="Calibri" w:cs="Calibri"/>
                <w:color w:val="000000" w:themeColor="text1"/>
                <w:sz w:val="16"/>
                <w:szCs w:val="16"/>
              </w:rPr>
              <w:t>verify the channel selections for audio circuitry, select “OK”</w:t>
            </w:r>
          </w:p>
          <w:p w:rsidR="009C32E4" w:rsidRPr="00E9698A" w:rsidRDefault="009C32E4" w:rsidP="009C32E4">
            <w:pPr>
              <w:pStyle w:val="ListParagraph"/>
              <w:numPr>
                <w:ilvl w:val="0"/>
                <w:numId w:val="99"/>
              </w:numPr>
              <w:rPr>
                <w:rFonts w:ascii="Calibri" w:hAnsi="Calibri" w:cs="Calibri"/>
                <w:color w:val="000000" w:themeColor="text1"/>
                <w:sz w:val="16"/>
                <w:szCs w:val="16"/>
              </w:rPr>
            </w:pPr>
            <w:r w:rsidRPr="00E9698A">
              <w:rPr>
                <w:rFonts w:ascii="Calibri" w:hAnsi="Calibri" w:cs="Calibri"/>
                <w:color w:val="000000" w:themeColor="text1"/>
                <w:sz w:val="16"/>
                <w:szCs w:val="16"/>
              </w:rPr>
              <w:t>selected channel amplifier data should be audible on the built in loud speaker</w:t>
            </w:r>
            <w:r>
              <w:rPr>
                <w:rFonts w:ascii="Calibri" w:hAnsi="Calibri" w:cs="Calibri"/>
                <w:color w:val="000000" w:themeColor="text1"/>
                <w:sz w:val="16"/>
                <w:szCs w:val="16"/>
              </w:rPr>
              <w:t>.</w:t>
            </w:r>
          </w:p>
          <w:p w:rsidR="009C32E4" w:rsidRPr="00E9698A" w:rsidRDefault="009C32E4" w:rsidP="009C32E4">
            <w:pPr>
              <w:pStyle w:val="ListParagraph"/>
              <w:ind w:left="360"/>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Application should provide 1 to 4 channels of amplifier data selection for Audio circuitry and selected channel data should be audible on the Loud Speaker</w:t>
            </w:r>
          </w:p>
        </w:tc>
        <w:tc>
          <w:tcPr>
            <w:tcW w:w="1319" w:type="pct"/>
          </w:tcPr>
          <w:p w:rsidR="009C32E4" w:rsidRPr="00C52E5D" w:rsidRDefault="009C32E4">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Borders>
              <w:bottom w:val="single" w:sz="4" w:space="0" w:color="auto"/>
            </w:tcBorders>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PR_BFO_01</w:t>
            </w:r>
          </w:p>
        </w:tc>
        <w:tc>
          <w:tcPr>
            <w:tcW w:w="44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9C32E4" w:rsidRPr="00E9698A" w:rsidRDefault="009C32E4" w:rsidP="009C32E4">
            <w:pPr>
              <w:pStyle w:val="ListParagraph"/>
              <w:numPr>
                <w:ilvl w:val="0"/>
                <w:numId w:val="100"/>
              </w:numPr>
              <w:rPr>
                <w:rFonts w:ascii="Calibri" w:hAnsi="Calibri" w:cs="Calibri"/>
                <w:color w:val="000000" w:themeColor="text1"/>
                <w:sz w:val="16"/>
                <w:szCs w:val="16"/>
              </w:rPr>
            </w:pPr>
            <w:r w:rsidRPr="00E9698A">
              <w:rPr>
                <w:rFonts w:ascii="Calibri" w:hAnsi="Calibri" w:cs="Calibri"/>
                <w:color w:val="000000" w:themeColor="text1"/>
                <w:sz w:val="16"/>
                <w:szCs w:val="16"/>
              </w:rPr>
              <w:t>Visually inspect the base unit for single footswitch port</w:t>
            </w:r>
          </w:p>
          <w:p w:rsidR="009C32E4" w:rsidRPr="00E9698A" w:rsidRDefault="009C32E4" w:rsidP="009C32E4">
            <w:pPr>
              <w:pStyle w:val="ListParagraph"/>
              <w:numPr>
                <w:ilvl w:val="0"/>
                <w:numId w:val="100"/>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S403 stimulator probe with stim head, single footswitch, Desktop PC and 4ch. Amplifier</w:t>
            </w:r>
          </w:p>
          <w:p w:rsidR="009C32E4" w:rsidRPr="00E9698A" w:rsidRDefault="009C32E4" w:rsidP="009C32E4">
            <w:pPr>
              <w:pStyle w:val="ListParagraph"/>
              <w:numPr>
                <w:ilvl w:val="0"/>
                <w:numId w:val="100"/>
              </w:numPr>
              <w:rPr>
                <w:rFonts w:ascii="Calibri" w:hAnsi="Calibri" w:cs="Calibri"/>
                <w:color w:val="000000" w:themeColor="text1"/>
                <w:sz w:val="16"/>
                <w:szCs w:val="16"/>
              </w:rPr>
            </w:pPr>
            <w:r w:rsidRPr="00E9698A">
              <w:rPr>
                <w:rFonts w:ascii="Calibri" w:hAnsi="Calibri" w:cs="Calibri"/>
                <w:color w:val="000000" w:themeColor="text1"/>
                <w:sz w:val="16"/>
                <w:szCs w:val="16"/>
              </w:rPr>
              <w:t>Use Viking application, select new patient, enter the ID, name and family name, select “OK”</w:t>
            </w:r>
          </w:p>
          <w:p w:rsidR="009C32E4" w:rsidRPr="00E9698A" w:rsidRDefault="009C32E4" w:rsidP="009C32E4">
            <w:pPr>
              <w:pStyle w:val="ListParagraph"/>
              <w:numPr>
                <w:ilvl w:val="0"/>
                <w:numId w:val="100"/>
              </w:numPr>
              <w:rPr>
                <w:rFonts w:ascii="Calibri" w:hAnsi="Calibri" w:cs="Calibri"/>
                <w:color w:val="000000" w:themeColor="text1"/>
                <w:sz w:val="16"/>
                <w:szCs w:val="16"/>
              </w:rPr>
            </w:pPr>
            <w:r w:rsidRPr="00E9698A">
              <w:rPr>
                <w:rFonts w:ascii="Calibri" w:hAnsi="Calibri" w:cs="Calibri"/>
                <w:color w:val="000000" w:themeColor="text1"/>
                <w:sz w:val="16"/>
                <w:szCs w:val="16"/>
              </w:rPr>
              <w:t>Select “Test Menu” select “Quest EP V22”, select “upper SEP-2ch”, “Median”, select “OK”</w:t>
            </w:r>
          </w:p>
          <w:p w:rsidR="009C32E4" w:rsidRPr="00E9698A" w:rsidRDefault="009C32E4" w:rsidP="009C32E4">
            <w:pPr>
              <w:pStyle w:val="ListParagraph"/>
              <w:numPr>
                <w:ilvl w:val="0"/>
                <w:numId w:val="100"/>
              </w:numPr>
              <w:rPr>
                <w:rFonts w:ascii="Calibri" w:hAnsi="Calibri" w:cs="Calibri"/>
                <w:color w:val="000000" w:themeColor="text1"/>
                <w:sz w:val="16"/>
                <w:szCs w:val="16"/>
              </w:rPr>
            </w:pPr>
            <w:r w:rsidRPr="00E9698A">
              <w:rPr>
                <w:rFonts w:ascii="Calibri" w:hAnsi="Calibri" w:cs="Calibri"/>
                <w:color w:val="000000" w:themeColor="text1"/>
                <w:sz w:val="16"/>
                <w:szCs w:val="16"/>
              </w:rPr>
              <w:t>Press single foot switch and verify the application window result table and monitor table</w:t>
            </w:r>
            <w:r>
              <w:rPr>
                <w:rFonts w:ascii="Calibri" w:hAnsi="Calibri" w:cs="Calibri"/>
                <w:color w:val="000000" w:themeColor="text1"/>
                <w:sz w:val="16"/>
                <w:szCs w:val="16"/>
              </w:rPr>
              <w:t>.</w:t>
            </w:r>
          </w:p>
          <w:p w:rsidR="009C32E4" w:rsidRPr="00E9698A" w:rsidRDefault="009C32E4" w:rsidP="009C32E4">
            <w:pPr>
              <w:pStyle w:val="ListParagraph"/>
              <w:ind w:left="360"/>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Borders>
              <w:bottom w:val="single" w:sz="4" w:space="0" w:color="auto"/>
            </w:tcBorders>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Base unit should support single foot switch when pressed, the application window should hide/display result and monitor table</w:t>
            </w:r>
          </w:p>
        </w:tc>
        <w:tc>
          <w:tcPr>
            <w:tcW w:w="1319"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Borders>
              <w:bottom w:val="single" w:sz="4" w:space="0" w:color="auto"/>
            </w:tcBorders>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PR_BFO_02</w:t>
            </w:r>
          </w:p>
        </w:tc>
        <w:tc>
          <w:tcPr>
            <w:tcW w:w="44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9C32E4" w:rsidRPr="00E9698A" w:rsidRDefault="009C32E4" w:rsidP="009C32E4">
            <w:pPr>
              <w:pStyle w:val="ListParagraph"/>
              <w:numPr>
                <w:ilvl w:val="0"/>
                <w:numId w:val="101"/>
              </w:numPr>
              <w:rPr>
                <w:rFonts w:ascii="Calibri" w:hAnsi="Calibri" w:cs="Calibri"/>
                <w:color w:val="000000" w:themeColor="text1"/>
                <w:sz w:val="16"/>
                <w:szCs w:val="16"/>
              </w:rPr>
            </w:pPr>
            <w:r w:rsidRPr="00E9698A">
              <w:rPr>
                <w:rFonts w:ascii="Calibri" w:hAnsi="Calibri" w:cs="Calibri"/>
                <w:color w:val="000000" w:themeColor="text1"/>
                <w:sz w:val="16"/>
                <w:szCs w:val="16"/>
              </w:rPr>
              <w:t>Visually inspect the base unit for single footswitch port</w:t>
            </w:r>
          </w:p>
          <w:p w:rsidR="009C32E4" w:rsidRPr="00E9698A" w:rsidRDefault="009C32E4" w:rsidP="009C32E4">
            <w:pPr>
              <w:pStyle w:val="ListParagraph"/>
              <w:numPr>
                <w:ilvl w:val="0"/>
                <w:numId w:val="101"/>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S403 stimulator probe with stim head, Desktop PC and 4ch. Amplifier</w:t>
            </w:r>
          </w:p>
          <w:p w:rsidR="009C32E4" w:rsidRPr="00E9698A" w:rsidRDefault="009C32E4" w:rsidP="009C32E4">
            <w:pPr>
              <w:pStyle w:val="ListParagraph"/>
              <w:numPr>
                <w:ilvl w:val="0"/>
                <w:numId w:val="101"/>
              </w:numPr>
              <w:rPr>
                <w:rFonts w:ascii="Calibri" w:hAnsi="Calibri" w:cs="Calibri"/>
                <w:color w:val="000000" w:themeColor="text1"/>
                <w:sz w:val="16"/>
                <w:szCs w:val="16"/>
              </w:rPr>
            </w:pPr>
            <w:r w:rsidRPr="00E9698A">
              <w:rPr>
                <w:rFonts w:ascii="Calibri" w:hAnsi="Calibri" w:cs="Calibri"/>
                <w:color w:val="000000" w:themeColor="text1"/>
                <w:sz w:val="16"/>
                <w:szCs w:val="16"/>
              </w:rPr>
              <w:t>Connect the triple foot switch to Desktop PC</w:t>
            </w:r>
          </w:p>
          <w:p w:rsidR="009C32E4" w:rsidRPr="00E9698A" w:rsidRDefault="009C32E4" w:rsidP="009C32E4">
            <w:pPr>
              <w:pStyle w:val="ListParagraph"/>
              <w:numPr>
                <w:ilvl w:val="0"/>
                <w:numId w:val="101"/>
              </w:numPr>
              <w:rPr>
                <w:rFonts w:ascii="Calibri" w:hAnsi="Calibri" w:cs="Calibri"/>
                <w:color w:val="000000" w:themeColor="text1"/>
                <w:sz w:val="16"/>
                <w:szCs w:val="16"/>
              </w:rPr>
            </w:pPr>
            <w:r w:rsidRPr="00E9698A">
              <w:rPr>
                <w:rFonts w:ascii="Calibri" w:hAnsi="Calibri" w:cs="Calibri"/>
                <w:color w:val="000000" w:themeColor="text1"/>
                <w:sz w:val="16"/>
                <w:szCs w:val="16"/>
              </w:rPr>
              <w:t>Use Viking application, select new patient, enter the ID, name and family name, select “OK”</w:t>
            </w:r>
          </w:p>
          <w:p w:rsidR="009C32E4" w:rsidRPr="00E9698A" w:rsidRDefault="009C32E4" w:rsidP="009C32E4">
            <w:pPr>
              <w:pStyle w:val="ListParagraph"/>
              <w:numPr>
                <w:ilvl w:val="0"/>
                <w:numId w:val="101"/>
              </w:numPr>
              <w:rPr>
                <w:rFonts w:ascii="Calibri" w:hAnsi="Calibri" w:cs="Calibri"/>
                <w:color w:val="000000" w:themeColor="text1"/>
                <w:sz w:val="16"/>
                <w:szCs w:val="16"/>
              </w:rPr>
            </w:pPr>
            <w:r w:rsidRPr="00E9698A">
              <w:rPr>
                <w:rFonts w:ascii="Calibri" w:hAnsi="Calibri" w:cs="Calibri"/>
                <w:color w:val="000000" w:themeColor="text1"/>
                <w:sz w:val="16"/>
                <w:szCs w:val="16"/>
              </w:rPr>
              <w:t>Select “Test Menu” select “Quest EP V22”, select “upper SEP-2ch”, “Median”, select “OK”</w:t>
            </w:r>
          </w:p>
          <w:p w:rsidR="009C32E4" w:rsidRPr="00E9698A" w:rsidRDefault="009C32E4" w:rsidP="009C32E4">
            <w:pPr>
              <w:pStyle w:val="ListParagraph"/>
              <w:numPr>
                <w:ilvl w:val="0"/>
                <w:numId w:val="101"/>
              </w:numPr>
              <w:rPr>
                <w:rFonts w:ascii="Calibri" w:hAnsi="Calibri" w:cs="Calibri"/>
                <w:color w:val="000000" w:themeColor="text1"/>
                <w:sz w:val="16"/>
                <w:szCs w:val="16"/>
              </w:rPr>
            </w:pPr>
            <w:r w:rsidRPr="00E9698A">
              <w:rPr>
                <w:rFonts w:ascii="Calibri" w:hAnsi="Calibri" w:cs="Calibri"/>
                <w:color w:val="000000" w:themeColor="text1"/>
                <w:sz w:val="16"/>
                <w:szCs w:val="16"/>
              </w:rPr>
              <w:t>Press right most key on foot switch and verify the stim release indicator on the base unit</w:t>
            </w:r>
            <w:r>
              <w:rPr>
                <w:rFonts w:ascii="Calibri" w:hAnsi="Calibri" w:cs="Calibri"/>
                <w:color w:val="000000" w:themeColor="text1"/>
                <w:sz w:val="16"/>
                <w:szCs w:val="16"/>
              </w:rPr>
              <w:t>.</w:t>
            </w:r>
          </w:p>
          <w:p w:rsidR="009C32E4" w:rsidRPr="00E9698A" w:rsidRDefault="009C32E4" w:rsidP="009C32E4">
            <w:pPr>
              <w:pStyle w:val="ListParagraph"/>
              <w:ind w:left="360"/>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Borders>
              <w:bottom w:val="single" w:sz="4" w:space="0" w:color="auto"/>
            </w:tcBorders>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System should support foot switch to Start/Stop stimulation, when stimulation starts the stim release indicator on base unit should flash. </w:t>
            </w:r>
          </w:p>
        </w:tc>
        <w:tc>
          <w:tcPr>
            <w:tcW w:w="1319"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PR_BFO_03</w:t>
            </w:r>
          </w:p>
        </w:tc>
        <w:tc>
          <w:tcPr>
            <w:tcW w:w="44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9C32E4" w:rsidRPr="00E9698A" w:rsidRDefault="009C32E4" w:rsidP="009C32E4">
            <w:pPr>
              <w:pStyle w:val="ListParagraph"/>
              <w:numPr>
                <w:ilvl w:val="0"/>
                <w:numId w:val="102"/>
              </w:numPr>
              <w:rPr>
                <w:rFonts w:ascii="Calibri" w:hAnsi="Calibri" w:cs="Calibri"/>
                <w:color w:val="000000" w:themeColor="text1"/>
                <w:sz w:val="16"/>
                <w:szCs w:val="16"/>
              </w:rPr>
            </w:pPr>
            <w:r w:rsidRPr="00E9698A">
              <w:rPr>
                <w:rFonts w:ascii="Calibri" w:hAnsi="Calibri" w:cs="Calibri"/>
                <w:color w:val="000000" w:themeColor="text1"/>
                <w:sz w:val="16"/>
                <w:szCs w:val="16"/>
              </w:rPr>
              <w:t>Visually inspect the base unit for single footswitch port</w:t>
            </w:r>
          </w:p>
          <w:p w:rsidR="009C32E4" w:rsidRPr="00E9698A" w:rsidRDefault="009C32E4" w:rsidP="009C32E4">
            <w:pPr>
              <w:pStyle w:val="ListParagraph"/>
              <w:numPr>
                <w:ilvl w:val="0"/>
                <w:numId w:val="102"/>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S403 stimulator probe with stim head, Desktop PC and 4ch. Amplifier</w:t>
            </w:r>
          </w:p>
          <w:p w:rsidR="009C32E4" w:rsidRPr="00E9698A" w:rsidRDefault="009C32E4" w:rsidP="009C32E4">
            <w:pPr>
              <w:pStyle w:val="ListParagraph"/>
              <w:numPr>
                <w:ilvl w:val="0"/>
                <w:numId w:val="102"/>
              </w:numPr>
              <w:rPr>
                <w:rFonts w:ascii="Calibri" w:hAnsi="Calibri" w:cs="Calibri"/>
                <w:color w:val="000000" w:themeColor="text1"/>
                <w:sz w:val="16"/>
                <w:szCs w:val="16"/>
              </w:rPr>
            </w:pPr>
            <w:r w:rsidRPr="00E9698A">
              <w:rPr>
                <w:rFonts w:ascii="Calibri" w:hAnsi="Calibri" w:cs="Calibri"/>
                <w:color w:val="000000" w:themeColor="text1"/>
                <w:sz w:val="16"/>
                <w:szCs w:val="16"/>
              </w:rPr>
              <w:t>Connect the triple foot switch to Desktop PC</w:t>
            </w:r>
          </w:p>
          <w:p w:rsidR="009C32E4" w:rsidRPr="00E9698A" w:rsidRDefault="009C32E4" w:rsidP="009C32E4">
            <w:pPr>
              <w:pStyle w:val="ListParagraph"/>
              <w:numPr>
                <w:ilvl w:val="0"/>
                <w:numId w:val="102"/>
              </w:numPr>
              <w:rPr>
                <w:rFonts w:ascii="Calibri" w:hAnsi="Calibri" w:cs="Calibri"/>
                <w:color w:val="000000" w:themeColor="text1"/>
                <w:sz w:val="16"/>
                <w:szCs w:val="16"/>
              </w:rPr>
            </w:pPr>
            <w:r w:rsidRPr="00E9698A">
              <w:rPr>
                <w:rFonts w:ascii="Calibri" w:hAnsi="Calibri" w:cs="Calibri"/>
                <w:color w:val="000000" w:themeColor="text1"/>
                <w:sz w:val="16"/>
                <w:szCs w:val="16"/>
              </w:rPr>
              <w:t>Use Viking application, select new patient, enter the ID, name and family name, select “OK”</w:t>
            </w:r>
          </w:p>
          <w:p w:rsidR="009C32E4" w:rsidRPr="00E9698A" w:rsidRDefault="009C32E4" w:rsidP="009C32E4">
            <w:pPr>
              <w:pStyle w:val="ListParagraph"/>
              <w:numPr>
                <w:ilvl w:val="0"/>
                <w:numId w:val="102"/>
              </w:numPr>
              <w:rPr>
                <w:rFonts w:ascii="Calibri" w:hAnsi="Calibri" w:cs="Calibri"/>
                <w:color w:val="000000" w:themeColor="text1"/>
                <w:sz w:val="16"/>
                <w:szCs w:val="16"/>
              </w:rPr>
            </w:pPr>
            <w:r w:rsidRPr="00E9698A">
              <w:rPr>
                <w:rFonts w:ascii="Calibri" w:hAnsi="Calibri" w:cs="Calibri"/>
                <w:color w:val="000000" w:themeColor="text1"/>
                <w:sz w:val="16"/>
                <w:szCs w:val="16"/>
              </w:rPr>
              <w:t>Select “Test Menu” select “Quest EP V22”, select “upper SEP-2ch”, “Median”, select “OK”</w:t>
            </w:r>
          </w:p>
          <w:p w:rsidR="009C32E4" w:rsidRPr="00E9698A" w:rsidRDefault="009C32E4" w:rsidP="009C32E4">
            <w:pPr>
              <w:pStyle w:val="ListParagraph"/>
              <w:numPr>
                <w:ilvl w:val="0"/>
                <w:numId w:val="102"/>
              </w:numPr>
              <w:rPr>
                <w:rFonts w:ascii="Calibri" w:hAnsi="Calibri" w:cs="Calibri"/>
                <w:color w:val="000000" w:themeColor="text1"/>
                <w:sz w:val="16"/>
                <w:szCs w:val="16"/>
              </w:rPr>
            </w:pPr>
            <w:r w:rsidRPr="00E9698A">
              <w:rPr>
                <w:rFonts w:ascii="Calibri" w:hAnsi="Calibri" w:cs="Calibri"/>
                <w:color w:val="000000" w:themeColor="text1"/>
                <w:sz w:val="16"/>
                <w:szCs w:val="16"/>
              </w:rPr>
              <w:t>Press central key on foot switch and verify the “New run” in application window</w:t>
            </w:r>
            <w:r>
              <w:rPr>
                <w:rFonts w:ascii="Calibri" w:hAnsi="Calibri" w:cs="Calibri"/>
                <w:color w:val="000000" w:themeColor="text1"/>
                <w:sz w:val="16"/>
                <w:szCs w:val="16"/>
              </w:rPr>
              <w:t>.</w:t>
            </w:r>
          </w:p>
          <w:p w:rsidR="009C32E4" w:rsidRPr="00E9698A" w:rsidRDefault="009C32E4" w:rsidP="009C32E4">
            <w:pPr>
              <w:pStyle w:val="ListParagraph"/>
              <w:ind w:left="360"/>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User should be able to Run/Pause test acquisition using a foot switch.</w:t>
            </w:r>
          </w:p>
        </w:tc>
        <w:tc>
          <w:tcPr>
            <w:tcW w:w="1319"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PR_BCI_01</w:t>
            </w:r>
          </w:p>
        </w:tc>
        <w:tc>
          <w:tcPr>
            <w:tcW w:w="444" w:type="pct"/>
          </w:tcPr>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Inspection</w:t>
            </w:r>
          </w:p>
        </w:tc>
        <w:tc>
          <w:tcPr>
            <w:tcW w:w="1040" w:type="pct"/>
          </w:tcPr>
          <w:p w:rsidR="009C32E4" w:rsidRPr="00E9698A" w:rsidRDefault="009C32E4" w:rsidP="009C32E4">
            <w:pPr>
              <w:pStyle w:val="ListParagraph"/>
              <w:numPr>
                <w:ilvl w:val="0"/>
                <w:numId w:val="103"/>
              </w:numPr>
              <w:rPr>
                <w:rFonts w:ascii="Calibri" w:hAnsi="Calibri" w:cs="Calibri"/>
                <w:color w:val="000000" w:themeColor="text1"/>
                <w:sz w:val="16"/>
                <w:szCs w:val="16"/>
              </w:rPr>
            </w:pPr>
            <w:r w:rsidRPr="00E9698A">
              <w:rPr>
                <w:rFonts w:ascii="Calibri" w:hAnsi="Calibri" w:cs="Calibri"/>
                <w:color w:val="000000" w:themeColor="text1"/>
                <w:sz w:val="16"/>
                <w:szCs w:val="16"/>
              </w:rPr>
              <w:t>Connect base unit to Desktop PC using USB cable</w:t>
            </w:r>
          </w:p>
          <w:p w:rsidR="009C32E4" w:rsidRPr="00E9698A" w:rsidRDefault="009C32E4" w:rsidP="009C32E4">
            <w:pPr>
              <w:pStyle w:val="ListParagraph"/>
              <w:numPr>
                <w:ilvl w:val="0"/>
                <w:numId w:val="103"/>
              </w:numPr>
              <w:rPr>
                <w:rFonts w:ascii="Calibri" w:hAnsi="Calibri" w:cs="Calibri"/>
                <w:color w:val="000000" w:themeColor="text1"/>
                <w:sz w:val="16"/>
                <w:szCs w:val="16"/>
              </w:rPr>
            </w:pPr>
            <w:r w:rsidRPr="00E9698A">
              <w:rPr>
                <w:rFonts w:ascii="Calibri" w:hAnsi="Calibri" w:cs="Calibri"/>
                <w:color w:val="000000" w:themeColor="text1"/>
                <w:sz w:val="16"/>
                <w:szCs w:val="16"/>
              </w:rPr>
              <w:t>Run Viking application, application should start without any error</w:t>
            </w:r>
            <w:r>
              <w:rPr>
                <w:rFonts w:ascii="Calibri" w:hAnsi="Calibri" w:cs="Calibri"/>
                <w:color w:val="000000" w:themeColor="text1"/>
                <w:sz w:val="16"/>
                <w:szCs w:val="16"/>
              </w:rPr>
              <w:t>.</w:t>
            </w:r>
          </w:p>
          <w:p w:rsidR="009C32E4" w:rsidRPr="00E9698A" w:rsidRDefault="009C32E4" w:rsidP="009C32E4">
            <w:pPr>
              <w:pStyle w:val="ListParagraph"/>
              <w:ind w:left="360"/>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Base unit should communicate with desktop pc using USB interface and Viking application should start without any errors. </w:t>
            </w:r>
          </w:p>
        </w:tc>
        <w:tc>
          <w:tcPr>
            <w:tcW w:w="1319"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Borders>
              <w:bottom w:val="single" w:sz="4" w:space="0" w:color="auto"/>
            </w:tcBorders>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PR_BLE_01</w:t>
            </w:r>
          </w:p>
        </w:tc>
        <w:tc>
          <w:tcPr>
            <w:tcW w:w="44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9C32E4" w:rsidRPr="00483268" w:rsidRDefault="009C32E4" w:rsidP="009C32E4">
            <w:pPr>
              <w:rPr>
                <w:rFonts w:ascii="Calibri" w:hAnsi="Calibri" w:cs="Calibri"/>
                <w:color w:val="000000" w:themeColor="text1"/>
                <w:sz w:val="16"/>
                <w:szCs w:val="16"/>
              </w:rPr>
            </w:pPr>
            <w:r w:rsidRPr="00483268">
              <w:rPr>
                <w:rFonts w:ascii="Calibri" w:hAnsi="Calibri" w:cs="Calibri"/>
                <w:color w:val="000000" w:themeColor="text1"/>
                <w:sz w:val="16"/>
                <w:szCs w:val="16"/>
              </w:rPr>
              <w:t>Power ON the Base unit and verify LED indicator on Control Panel of the Base unit</w:t>
            </w:r>
          </w:p>
          <w:p w:rsidR="009C32E4" w:rsidRPr="00E9698A" w:rsidRDefault="009C32E4" w:rsidP="009C32E4">
            <w:pPr>
              <w:pStyle w:val="ListParagraph"/>
              <w:ind w:left="360"/>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Borders>
              <w:bottom w:val="single" w:sz="4" w:space="0" w:color="auto"/>
            </w:tcBorders>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Base unit Control Panel should have an LED indicator that shows solid green when unit is ON.</w:t>
            </w:r>
          </w:p>
        </w:tc>
        <w:tc>
          <w:tcPr>
            <w:tcW w:w="1319" w:type="pct"/>
          </w:tcPr>
          <w:p w:rsidR="009C32E4" w:rsidRPr="00C52E5D" w:rsidRDefault="009C32E4" w:rsidP="00C52E5D">
            <w:pPr>
              <w:rPr>
                <w:rFonts w:ascii="Calibri" w:hAnsi="Calibri" w:cs="Calibri"/>
                <w:b/>
                <w:i/>
                <w:color w:val="000000" w:themeColor="text1"/>
                <w:sz w:val="16"/>
                <w:szCs w:val="16"/>
              </w:rPr>
            </w:pPr>
          </w:p>
          <w:p w:rsidR="009C32E4" w:rsidRPr="00E9698A" w:rsidRDefault="009C32E4" w:rsidP="00C52E5D">
            <w:pPr>
              <w:rPr>
                <w:rFonts w:ascii="Calibri" w:hAnsi="Calibri" w:cs="Calibr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Borders>
              <w:bottom w:val="single" w:sz="4" w:space="0" w:color="auto"/>
            </w:tcBorders>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PR_BLE_02</w:t>
            </w:r>
          </w:p>
        </w:tc>
        <w:tc>
          <w:tcPr>
            <w:tcW w:w="44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9C32E4" w:rsidRPr="00E9698A" w:rsidRDefault="009C32E4" w:rsidP="009C32E4">
            <w:pPr>
              <w:pStyle w:val="ListParagraph"/>
              <w:numPr>
                <w:ilvl w:val="0"/>
                <w:numId w:val="104"/>
              </w:numPr>
              <w:rPr>
                <w:rFonts w:ascii="Calibri" w:hAnsi="Calibri" w:cs="Calibri"/>
                <w:color w:val="000000" w:themeColor="text1"/>
                <w:sz w:val="16"/>
                <w:szCs w:val="16"/>
              </w:rPr>
            </w:pPr>
            <w:r w:rsidRPr="00E9698A">
              <w:rPr>
                <w:rFonts w:ascii="Calibri" w:hAnsi="Calibri" w:cs="Calibri"/>
                <w:color w:val="000000" w:themeColor="text1"/>
                <w:sz w:val="16"/>
                <w:szCs w:val="16"/>
              </w:rPr>
              <w:t>Visually inspect the base unit for single footswitch port</w:t>
            </w:r>
          </w:p>
          <w:p w:rsidR="009C32E4" w:rsidRPr="00E9698A" w:rsidRDefault="009C32E4" w:rsidP="009C32E4">
            <w:pPr>
              <w:pStyle w:val="ListParagraph"/>
              <w:numPr>
                <w:ilvl w:val="0"/>
                <w:numId w:val="104"/>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S403 stimulator probe with stim head, Desktop PC and 4ch. Amplifier</w:t>
            </w:r>
          </w:p>
          <w:p w:rsidR="009C32E4" w:rsidRPr="00E9698A" w:rsidRDefault="009C32E4" w:rsidP="009C32E4">
            <w:pPr>
              <w:pStyle w:val="ListParagraph"/>
              <w:numPr>
                <w:ilvl w:val="0"/>
                <w:numId w:val="104"/>
              </w:numPr>
              <w:rPr>
                <w:rFonts w:ascii="Calibri" w:hAnsi="Calibri" w:cs="Calibri"/>
                <w:color w:val="000000" w:themeColor="text1"/>
                <w:sz w:val="16"/>
                <w:szCs w:val="16"/>
              </w:rPr>
            </w:pPr>
            <w:r w:rsidRPr="00E9698A">
              <w:rPr>
                <w:rFonts w:ascii="Calibri" w:hAnsi="Calibri" w:cs="Calibri"/>
                <w:color w:val="000000" w:themeColor="text1"/>
                <w:sz w:val="16"/>
                <w:szCs w:val="16"/>
              </w:rPr>
              <w:t>Connect the triple foot switch to Desktop PC</w:t>
            </w:r>
          </w:p>
          <w:p w:rsidR="009C32E4" w:rsidRPr="00E9698A" w:rsidRDefault="009C32E4" w:rsidP="009C32E4">
            <w:pPr>
              <w:pStyle w:val="ListParagraph"/>
              <w:numPr>
                <w:ilvl w:val="0"/>
                <w:numId w:val="104"/>
              </w:numPr>
              <w:rPr>
                <w:rFonts w:ascii="Calibri" w:hAnsi="Calibri" w:cs="Calibri"/>
                <w:color w:val="000000" w:themeColor="text1"/>
                <w:sz w:val="16"/>
                <w:szCs w:val="16"/>
              </w:rPr>
            </w:pPr>
            <w:r w:rsidRPr="00E9698A">
              <w:rPr>
                <w:rFonts w:ascii="Calibri" w:hAnsi="Calibri" w:cs="Calibri"/>
                <w:color w:val="000000" w:themeColor="text1"/>
                <w:sz w:val="16"/>
                <w:szCs w:val="16"/>
              </w:rPr>
              <w:t>Use Viking application, select new patient, enter the ID, name and family name, select “OK”</w:t>
            </w:r>
          </w:p>
          <w:p w:rsidR="009C32E4" w:rsidRPr="00E9698A" w:rsidRDefault="009C32E4" w:rsidP="009C32E4">
            <w:pPr>
              <w:pStyle w:val="ListParagraph"/>
              <w:numPr>
                <w:ilvl w:val="0"/>
                <w:numId w:val="104"/>
              </w:numPr>
              <w:rPr>
                <w:rFonts w:ascii="Calibri" w:hAnsi="Calibri" w:cs="Calibri"/>
                <w:color w:val="000000" w:themeColor="text1"/>
                <w:sz w:val="16"/>
                <w:szCs w:val="16"/>
              </w:rPr>
            </w:pPr>
            <w:r w:rsidRPr="00E9698A">
              <w:rPr>
                <w:rFonts w:ascii="Calibri" w:hAnsi="Calibri" w:cs="Calibri"/>
                <w:color w:val="000000" w:themeColor="text1"/>
                <w:sz w:val="16"/>
                <w:szCs w:val="16"/>
              </w:rPr>
              <w:t>Select “Test Menu” select “Quest EP V22”, select “upper SEP-2ch”, “Median”, select “OK”</w:t>
            </w:r>
          </w:p>
          <w:p w:rsidR="009C32E4" w:rsidRPr="00E9698A" w:rsidRDefault="009C32E4" w:rsidP="009C32E4">
            <w:pPr>
              <w:pStyle w:val="ListParagraph"/>
              <w:numPr>
                <w:ilvl w:val="0"/>
                <w:numId w:val="104"/>
              </w:numPr>
              <w:rPr>
                <w:rFonts w:ascii="Calibri" w:hAnsi="Calibri" w:cs="Calibri"/>
                <w:color w:val="000000" w:themeColor="text1"/>
                <w:sz w:val="16"/>
                <w:szCs w:val="16"/>
              </w:rPr>
            </w:pPr>
            <w:r w:rsidRPr="00E9698A">
              <w:rPr>
                <w:rFonts w:ascii="Calibri" w:hAnsi="Calibri" w:cs="Calibri"/>
                <w:color w:val="000000" w:themeColor="text1"/>
                <w:sz w:val="16"/>
                <w:szCs w:val="16"/>
              </w:rPr>
              <w:t>Press stim button on stimulator probe and verify the stim release indicator on the control panel of base unit</w:t>
            </w:r>
            <w:r>
              <w:rPr>
                <w:rFonts w:ascii="Calibri" w:hAnsi="Calibri" w:cs="Calibri"/>
                <w:color w:val="000000" w:themeColor="text1"/>
                <w:sz w:val="16"/>
                <w:szCs w:val="16"/>
              </w:rPr>
              <w:t>.</w:t>
            </w:r>
          </w:p>
          <w:p w:rsidR="009C32E4" w:rsidRPr="00E9698A" w:rsidRDefault="009C32E4" w:rsidP="009C32E4">
            <w:pPr>
              <w:pStyle w:val="ListParagraph"/>
              <w:ind w:left="360"/>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Borders>
              <w:bottom w:val="single" w:sz="4" w:space="0" w:color="auto"/>
            </w:tcBorders>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Base unit Control Panel should have LED indicator that flashes orange when electrical stimulation is active.</w:t>
            </w:r>
          </w:p>
        </w:tc>
        <w:tc>
          <w:tcPr>
            <w:tcW w:w="1319"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Borders>
              <w:bottom w:val="single" w:sz="4" w:space="0" w:color="auto"/>
            </w:tcBorders>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PR_BLE_03</w:t>
            </w:r>
          </w:p>
        </w:tc>
        <w:tc>
          <w:tcPr>
            <w:tcW w:w="44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9C32E4" w:rsidRPr="00E9698A" w:rsidRDefault="009C32E4" w:rsidP="009C32E4">
            <w:pPr>
              <w:pStyle w:val="ListParagraph"/>
              <w:numPr>
                <w:ilvl w:val="0"/>
                <w:numId w:val="105"/>
              </w:numPr>
              <w:rPr>
                <w:rFonts w:ascii="Calibri" w:hAnsi="Calibri" w:cs="Calibri"/>
                <w:color w:val="000000" w:themeColor="text1"/>
                <w:sz w:val="16"/>
                <w:szCs w:val="16"/>
              </w:rPr>
            </w:pPr>
            <w:r w:rsidRPr="00E9698A">
              <w:rPr>
                <w:rFonts w:ascii="Calibri" w:hAnsi="Calibri" w:cs="Calibri"/>
                <w:color w:val="000000" w:themeColor="text1"/>
                <w:sz w:val="16"/>
                <w:szCs w:val="16"/>
              </w:rPr>
              <w:t>Visually inspect the base unit for single footswitch port</w:t>
            </w:r>
          </w:p>
          <w:p w:rsidR="009C32E4" w:rsidRPr="00E9698A" w:rsidRDefault="009C32E4" w:rsidP="009C32E4">
            <w:pPr>
              <w:pStyle w:val="ListParagraph"/>
              <w:numPr>
                <w:ilvl w:val="0"/>
                <w:numId w:val="105"/>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S403 stimulator probe with stim head, Desktop PC and 4ch. Amplifier</w:t>
            </w:r>
          </w:p>
          <w:p w:rsidR="009C32E4" w:rsidRPr="00E9698A" w:rsidRDefault="009C32E4" w:rsidP="009C32E4">
            <w:pPr>
              <w:pStyle w:val="ListParagraph"/>
              <w:numPr>
                <w:ilvl w:val="0"/>
                <w:numId w:val="105"/>
              </w:numPr>
              <w:rPr>
                <w:rFonts w:ascii="Calibri" w:hAnsi="Calibri" w:cs="Calibri"/>
                <w:color w:val="000000" w:themeColor="text1"/>
                <w:sz w:val="16"/>
                <w:szCs w:val="16"/>
              </w:rPr>
            </w:pPr>
            <w:r w:rsidRPr="00E9698A">
              <w:rPr>
                <w:rFonts w:ascii="Calibri" w:hAnsi="Calibri" w:cs="Calibri"/>
                <w:color w:val="000000" w:themeColor="text1"/>
                <w:sz w:val="16"/>
                <w:szCs w:val="16"/>
              </w:rPr>
              <w:t>Connect the triple foot switch to Desktop PC</w:t>
            </w:r>
          </w:p>
          <w:p w:rsidR="009C32E4" w:rsidRPr="00E9698A" w:rsidRDefault="009C32E4" w:rsidP="009C32E4">
            <w:pPr>
              <w:pStyle w:val="ListParagraph"/>
              <w:numPr>
                <w:ilvl w:val="0"/>
                <w:numId w:val="105"/>
              </w:numPr>
              <w:rPr>
                <w:rFonts w:ascii="Calibri" w:hAnsi="Calibri" w:cs="Calibri"/>
                <w:color w:val="000000" w:themeColor="text1"/>
                <w:sz w:val="16"/>
                <w:szCs w:val="16"/>
              </w:rPr>
            </w:pPr>
            <w:r w:rsidRPr="00E9698A">
              <w:rPr>
                <w:rFonts w:ascii="Calibri" w:hAnsi="Calibri" w:cs="Calibri"/>
                <w:color w:val="000000" w:themeColor="text1"/>
                <w:sz w:val="16"/>
                <w:szCs w:val="16"/>
              </w:rPr>
              <w:t>Use Viking application, select new patient, enter the ID, name and family name, select “OK”</w:t>
            </w:r>
          </w:p>
          <w:p w:rsidR="009C32E4" w:rsidRPr="00E9698A" w:rsidRDefault="009C32E4" w:rsidP="009C32E4">
            <w:pPr>
              <w:pStyle w:val="ListParagraph"/>
              <w:numPr>
                <w:ilvl w:val="0"/>
                <w:numId w:val="105"/>
              </w:numPr>
              <w:rPr>
                <w:rFonts w:ascii="Calibri" w:hAnsi="Calibri" w:cs="Calibri"/>
                <w:color w:val="000000" w:themeColor="text1"/>
                <w:sz w:val="16"/>
                <w:szCs w:val="16"/>
              </w:rPr>
            </w:pPr>
            <w:r w:rsidRPr="00E9698A">
              <w:rPr>
                <w:rFonts w:ascii="Calibri" w:hAnsi="Calibri" w:cs="Calibri"/>
                <w:color w:val="000000" w:themeColor="text1"/>
                <w:sz w:val="16"/>
                <w:szCs w:val="16"/>
              </w:rPr>
              <w:t>Disconnect the USB from the base unit</w:t>
            </w:r>
          </w:p>
          <w:p w:rsidR="009C32E4" w:rsidRPr="00E9698A" w:rsidRDefault="009C32E4" w:rsidP="009C32E4">
            <w:pPr>
              <w:pStyle w:val="ListParagraph"/>
              <w:numPr>
                <w:ilvl w:val="0"/>
                <w:numId w:val="105"/>
              </w:numPr>
              <w:rPr>
                <w:rFonts w:ascii="Calibri" w:hAnsi="Calibri" w:cs="Calibri"/>
                <w:color w:val="000000" w:themeColor="text1"/>
                <w:sz w:val="16"/>
                <w:szCs w:val="16"/>
              </w:rPr>
            </w:pPr>
            <w:r w:rsidRPr="00E9698A">
              <w:rPr>
                <w:rFonts w:ascii="Calibri" w:hAnsi="Calibri" w:cs="Calibri"/>
                <w:color w:val="000000" w:themeColor="text1"/>
                <w:sz w:val="16"/>
                <w:szCs w:val="16"/>
              </w:rPr>
              <w:t>Verify the error message on the application window</w:t>
            </w:r>
            <w:r>
              <w:rPr>
                <w:rFonts w:ascii="Calibri" w:hAnsi="Calibri" w:cs="Calibri"/>
                <w:color w:val="000000" w:themeColor="text1"/>
                <w:sz w:val="16"/>
                <w:szCs w:val="16"/>
              </w:rPr>
              <w:t>.</w:t>
            </w:r>
          </w:p>
          <w:p w:rsidR="009C32E4" w:rsidRPr="00E9698A" w:rsidRDefault="009C32E4" w:rsidP="009C32E4">
            <w:pPr>
              <w:pStyle w:val="ListParagraph"/>
              <w:ind w:left="360"/>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Borders>
              <w:bottom w:val="single" w:sz="4" w:space="0" w:color="auto"/>
            </w:tcBorders>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Base unit Firmware should monitor the connection to the USB and application should display errors messages if there are any communication or hardware errors.</w:t>
            </w:r>
          </w:p>
        </w:tc>
        <w:tc>
          <w:tcPr>
            <w:tcW w:w="1319"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PR_BLE_04</w:t>
            </w:r>
          </w:p>
        </w:tc>
        <w:tc>
          <w:tcPr>
            <w:tcW w:w="44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9C32E4" w:rsidRPr="00E9698A" w:rsidRDefault="009C32E4" w:rsidP="009C32E4">
            <w:pPr>
              <w:pStyle w:val="ListParagraph"/>
              <w:numPr>
                <w:ilvl w:val="0"/>
                <w:numId w:val="106"/>
              </w:numPr>
              <w:rPr>
                <w:rFonts w:ascii="Calibri" w:hAnsi="Calibri" w:cs="Calibri"/>
                <w:color w:val="000000" w:themeColor="text1"/>
                <w:sz w:val="16"/>
                <w:szCs w:val="16"/>
              </w:rPr>
            </w:pPr>
            <w:r w:rsidRPr="00E9698A">
              <w:rPr>
                <w:rFonts w:ascii="Calibri" w:hAnsi="Calibri" w:cs="Calibri"/>
                <w:color w:val="000000" w:themeColor="text1"/>
                <w:sz w:val="16"/>
                <w:szCs w:val="16"/>
              </w:rPr>
              <w:t>Interface Base unit to Desktop PC, amplifier</w:t>
            </w:r>
          </w:p>
          <w:p w:rsidR="009C32E4" w:rsidRPr="00E9698A" w:rsidRDefault="009C32E4" w:rsidP="009C32E4">
            <w:pPr>
              <w:pStyle w:val="ListParagraph"/>
              <w:numPr>
                <w:ilvl w:val="0"/>
                <w:numId w:val="106"/>
              </w:numPr>
              <w:rPr>
                <w:rFonts w:ascii="Calibri" w:hAnsi="Calibri" w:cs="Calibri"/>
                <w:color w:val="000000" w:themeColor="text1"/>
                <w:sz w:val="16"/>
                <w:szCs w:val="16"/>
              </w:rPr>
            </w:pPr>
            <w:r w:rsidRPr="00E9698A">
              <w:rPr>
                <w:rFonts w:ascii="Calibri" w:hAnsi="Calibri" w:cs="Calibri"/>
                <w:color w:val="000000" w:themeColor="text1"/>
                <w:sz w:val="16"/>
                <w:szCs w:val="16"/>
              </w:rPr>
              <w:t>Use VQUSB</w:t>
            </w:r>
            <w:r>
              <w:rPr>
                <w:rFonts w:ascii="Calibri" w:hAnsi="Calibri" w:cs="Calibri"/>
                <w:color w:val="000000" w:themeColor="text1"/>
                <w:sz w:val="16"/>
                <w:szCs w:val="16"/>
              </w:rPr>
              <w:t xml:space="preserve"> </w:t>
            </w:r>
            <w:r w:rsidRPr="00E9698A">
              <w:rPr>
                <w:rFonts w:ascii="Calibri" w:hAnsi="Calibri" w:cs="Calibri"/>
                <w:color w:val="000000" w:themeColor="text1"/>
                <w:sz w:val="16"/>
                <w:szCs w:val="16"/>
              </w:rPr>
              <w:t>Di</w:t>
            </w:r>
            <w:r>
              <w:rPr>
                <w:rFonts w:ascii="Calibri" w:hAnsi="Calibri" w:cs="Calibri"/>
                <w:color w:val="000000" w:themeColor="text1"/>
                <w:sz w:val="16"/>
                <w:szCs w:val="16"/>
              </w:rPr>
              <w:t>a</w:t>
            </w:r>
            <w:r w:rsidRPr="00E9698A">
              <w:rPr>
                <w:rFonts w:ascii="Calibri" w:hAnsi="Calibri" w:cs="Calibri"/>
                <w:color w:val="000000" w:themeColor="text1"/>
                <w:sz w:val="16"/>
                <w:szCs w:val="16"/>
              </w:rPr>
              <w:t>gnostics application, select “OK”, select “Device List” from Test menu</w:t>
            </w:r>
          </w:p>
          <w:p w:rsidR="009C32E4" w:rsidRPr="00E9698A" w:rsidRDefault="009C32E4" w:rsidP="009C32E4">
            <w:pPr>
              <w:pStyle w:val="ListParagraph"/>
              <w:numPr>
                <w:ilvl w:val="0"/>
                <w:numId w:val="106"/>
              </w:numPr>
              <w:rPr>
                <w:rFonts w:ascii="Calibri" w:hAnsi="Calibri" w:cs="Calibri"/>
                <w:color w:val="000000" w:themeColor="text1"/>
                <w:sz w:val="16"/>
                <w:szCs w:val="16"/>
              </w:rPr>
            </w:pPr>
            <w:r w:rsidRPr="00E9698A">
              <w:rPr>
                <w:rFonts w:ascii="Calibri" w:hAnsi="Calibri" w:cs="Calibri"/>
                <w:color w:val="000000" w:themeColor="text1"/>
                <w:sz w:val="16"/>
                <w:szCs w:val="16"/>
              </w:rPr>
              <w:t>Verify the application for “Hardware Rev” and Firmware Rev”</w:t>
            </w:r>
            <w:r>
              <w:rPr>
                <w:rFonts w:ascii="Calibri" w:hAnsi="Calibri" w:cs="Calibri"/>
                <w:color w:val="000000" w:themeColor="text1"/>
                <w:sz w:val="16"/>
                <w:szCs w:val="16"/>
              </w:rPr>
              <w:t>.</w:t>
            </w:r>
          </w:p>
          <w:p w:rsidR="009C32E4" w:rsidRPr="00E9698A" w:rsidRDefault="009C32E4" w:rsidP="009C32E4">
            <w:pPr>
              <w:pStyle w:val="ListParagraph"/>
              <w:ind w:left="360"/>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System should have the capability to identify the Hardware/Firmware version.</w:t>
            </w:r>
          </w:p>
        </w:tc>
        <w:tc>
          <w:tcPr>
            <w:tcW w:w="1319"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Pr>
          <w:p w:rsidR="009C32E4" w:rsidRPr="00E9698A" w:rsidRDefault="009C32E4" w:rsidP="009C32E4">
            <w:pPr>
              <w:rPr>
                <w:rFonts w:ascii="Calibri" w:hAnsi="Calibri" w:cs="Calibri"/>
                <w:color w:val="000000" w:themeColor="text1"/>
                <w:sz w:val="16"/>
                <w:szCs w:val="16"/>
              </w:rPr>
            </w:pPr>
            <w:r w:rsidRPr="004E2C2C">
              <w:rPr>
                <w:rFonts w:ascii="Calibri" w:hAnsi="Calibri" w:cs="Calibri"/>
                <w:color w:val="000000" w:themeColor="text1"/>
                <w:sz w:val="16"/>
                <w:szCs w:val="16"/>
              </w:rPr>
              <w:t>PR_BST_07</w:t>
            </w:r>
          </w:p>
        </w:tc>
        <w:tc>
          <w:tcPr>
            <w:tcW w:w="444" w:type="pct"/>
          </w:tcPr>
          <w:p w:rsidR="009C32E4" w:rsidRPr="00E9698A" w:rsidRDefault="009C32E4" w:rsidP="009C32E4">
            <w:pPr>
              <w:rPr>
                <w:rFonts w:ascii="Calibri" w:hAnsi="Calibri" w:cs="Calibri"/>
                <w:color w:val="000000" w:themeColor="text1"/>
                <w:sz w:val="16"/>
                <w:szCs w:val="16"/>
              </w:rPr>
            </w:pPr>
            <w:r w:rsidRPr="008A6743">
              <w:rPr>
                <w:rFonts w:ascii="Calibri" w:hAnsi="Calibri" w:cs="Calibri"/>
                <w:color w:val="000000" w:themeColor="text1"/>
                <w:sz w:val="16"/>
                <w:szCs w:val="16"/>
              </w:rPr>
              <w:t>Functional Test</w:t>
            </w:r>
          </w:p>
        </w:tc>
        <w:tc>
          <w:tcPr>
            <w:tcW w:w="1040" w:type="pct"/>
          </w:tcPr>
          <w:p w:rsidR="009C32E4" w:rsidRPr="004E2C2C" w:rsidRDefault="009C32E4" w:rsidP="009C32E4">
            <w:pPr>
              <w:pStyle w:val="ListParagraph"/>
              <w:numPr>
                <w:ilvl w:val="0"/>
                <w:numId w:val="107"/>
              </w:numPr>
              <w:rPr>
                <w:rFonts w:ascii="Calibri" w:hAnsi="Calibri" w:cs="Calibri"/>
                <w:color w:val="000000" w:themeColor="text1"/>
                <w:sz w:val="16"/>
                <w:szCs w:val="16"/>
              </w:rPr>
            </w:pPr>
            <w:r w:rsidRPr="004E2C2C">
              <w:rPr>
                <w:rFonts w:ascii="Calibri" w:hAnsi="Calibri" w:cs="Calibri"/>
                <w:color w:val="000000" w:themeColor="text1"/>
                <w:sz w:val="16"/>
                <w:szCs w:val="16"/>
              </w:rPr>
              <w:t>Connect the Base unit with S403 stimulator probe with stim head, Desktop PC and 4Ch. Pre-amplifier.</w:t>
            </w:r>
          </w:p>
          <w:p w:rsidR="009C32E4" w:rsidRPr="004E2C2C" w:rsidRDefault="009C32E4" w:rsidP="009C32E4">
            <w:pPr>
              <w:pStyle w:val="ListParagraph"/>
              <w:numPr>
                <w:ilvl w:val="0"/>
                <w:numId w:val="107"/>
              </w:numPr>
              <w:rPr>
                <w:rFonts w:ascii="Calibri" w:hAnsi="Calibri" w:cs="Calibri"/>
                <w:color w:val="000000" w:themeColor="text1"/>
                <w:sz w:val="16"/>
                <w:szCs w:val="16"/>
              </w:rPr>
            </w:pPr>
            <w:r>
              <w:rPr>
                <w:rFonts w:ascii="Calibri" w:hAnsi="Calibri" w:cs="Calibri"/>
                <w:color w:val="000000" w:themeColor="text1"/>
                <w:sz w:val="16"/>
                <w:szCs w:val="16"/>
              </w:rPr>
              <w:t xml:space="preserve">Connect the </w:t>
            </w:r>
            <w:r w:rsidRPr="00483268">
              <w:rPr>
                <w:rFonts w:ascii="Calibri" w:hAnsi="Calibri" w:cs="Calibri"/>
                <w:color w:val="000000" w:themeColor="text1"/>
                <w:sz w:val="16"/>
                <w:szCs w:val="16"/>
              </w:rPr>
              <w:t>4kohm resisto</w:t>
            </w:r>
            <w:r w:rsidRPr="00121D98">
              <w:rPr>
                <w:rFonts w:ascii="Calibri" w:hAnsi="Calibri" w:cs="Calibri"/>
                <w:color w:val="000000" w:themeColor="text1"/>
                <w:sz w:val="16"/>
                <w:szCs w:val="16"/>
              </w:rPr>
              <w:t xml:space="preserve">r across the probe electrodes and </w:t>
            </w:r>
            <w:r w:rsidRPr="00483268">
              <w:rPr>
                <w:rFonts w:ascii="Calibri" w:hAnsi="Calibri" w:cs="Calibri"/>
                <w:color w:val="000000" w:themeColor="text1"/>
                <w:sz w:val="16"/>
                <w:szCs w:val="16"/>
              </w:rPr>
              <w:t xml:space="preserve">Connect </w:t>
            </w:r>
            <w:r>
              <w:rPr>
                <w:rFonts w:ascii="Calibri" w:hAnsi="Calibri" w:cs="Calibri"/>
                <w:color w:val="000000" w:themeColor="text1"/>
                <w:sz w:val="16"/>
                <w:szCs w:val="16"/>
              </w:rPr>
              <w:t xml:space="preserve">the </w:t>
            </w:r>
            <w:r w:rsidRPr="00483268">
              <w:rPr>
                <w:rFonts w:ascii="Calibri" w:hAnsi="Calibri" w:cs="Calibri"/>
                <w:color w:val="000000" w:themeColor="text1"/>
                <w:sz w:val="16"/>
                <w:szCs w:val="16"/>
              </w:rPr>
              <w:t>DSO across the resistor.</w:t>
            </w:r>
          </w:p>
          <w:p w:rsidR="009C32E4" w:rsidRPr="004E2C2C" w:rsidRDefault="009C32E4" w:rsidP="009C32E4">
            <w:pPr>
              <w:pStyle w:val="ListParagraph"/>
              <w:numPr>
                <w:ilvl w:val="0"/>
                <w:numId w:val="107"/>
              </w:numPr>
              <w:rPr>
                <w:rFonts w:ascii="Calibri" w:hAnsi="Calibri" w:cs="Calibri"/>
                <w:color w:val="000000" w:themeColor="text1"/>
                <w:sz w:val="16"/>
                <w:szCs w:val="16"/>
              </w:rPr>
            </w:pPr>
            <w:r w:rsidRPr="004E2C2C">
              <w:rPr>
                <w:rFonts w:ascii="Calibri" w:hAnsi="Calibri" w:cs="Calibri"/>
                <w:color w:val="000000" w:themeColor="text1"/>
                <w:sz w:val="16"/>
                <w:szCs w:val="16"/>
              </w:rPr>
              <w:t>Use Viking application, select “Edit” menu, select “User Setup”, select “More User Setup”, select “Global Overrides”, select “Electrical Stimulator Output” as “Voltage”, select “OK”.</w:t>
            </w:r>
          </w:p>
          <w:p w:rsidR="009C32E4" w:rsidRPr="004E2C2C" w:rsidRDefault="009C32E4" w:rsidP="009C32E4">
            <w:pPr>
              <w:pStyle w:val="ListParagraph"/>
              <w:numPr>
                <w:ilvl w:val="0"/>
                <w:numId w:val="107"/>
              </w:numPr>
              <w:rPr>
                <w:rFonts w:ascii="Calibri" w:hAnsi="Calibri" w:cs="Calibri"/>
                <w:color w:val="000000" w:themeColor="text1"/>
                <w:sz w:val="16"/>
                <w:szCs w:val="16"/>
              </w:rPr>
            </w:pPr>
            <w:r w:rsidRPr="004E2C2C">
              <w:rPr>
                <w:rFonts w:ascii="Calibri" w:hAnsi="Calibri" w:cs="Calibri"/>
                <w:color w:val="000000" w:themeColor="text1"/>
                <w:sz w:val="16"/>
                <w:szCs w:val="16"/>
              </w:rPr>
              <w:t>Select new patient, enter the ID, name and family name, select “OK”.</w:t>
            </w:r>
          </w:p>
          <w:p w:rsidR="009C32E4" w:rsidRPr="004E2C2C" w:rsidRDefault="009C32E4" w:rsidP="009C32E4">
            <w:pPr>
              <w:pStyle w:val="ListParagraph"/>
              <w:numPr>
                <w:ilvl w:val="0"/>
                <w:numId w:val="107"/>
              </w:numPr>
              <w:rPr>
                <w:rFonts w:ascii="Calibri" w:hAnsi="Calibri" w:cs="Calibri"/>
                <w:color w:val="000000" w:themeColor="text1"/>
                <w:sz w:val="16"/>
                <w:szCs w:val="16"/>
              </w:rPr>
            </w:pPr>
            <w:r w:rsidRPr="004E2C2C">
              <w:rPr>
                <w:rFonts w:ascii="Calibri" w:hAnsi="Calibri" w:cs="Calibri"/>
                <w:color w:val="000000" w:themeColor="text1"/>
                <w:sz w:val="16"/>
                <w:szCs w:val="16"/>
              </w:rPr>
              <w:t>Select “Test” menu select “Quest EP V22”, select “upper SEP-2ch”, “Median”, select “OK”.</w:t>
            </w:r>
          </w:p>
          <w:p w:rsidR="009C32E4" w:rsidRPr="004E2C2C" w:rsidRDefault="009C32E4" w:rsidP="009C32E4">
            <w:pPr>
              <w:pStyle w:val="ListParagraph"/>
              <w:numPr>
                <w:ilvl w:val="0"/>
                <w:numId w:val="107"/>
              </w:numPr>
              <w:rPr>
                <w:rFonts w:ascii="Calibri" w:hAnsi="Calibri" w:cs="Calibri"/>
                <w:color w:val="000000" w:themeColor="text1"/>
                <w:sz w:val="16"/>
                <w:szCs w:val="16"/>
              </w:rPr>
            </w:pPr>
            <w:r w:rsidRPr="004E2C2C">
              <w:rPr>
                <w:rFonts w:ascii="Calibri" w:hAnsi="Calibri" w:cs="Calibri"/>
                <w:color w:val="000000" w:themeColor="text1"/>
                <w:sz w:val="16"/>
                <w:szCs w:val="16"/>
              </w:rPr>
              <w:t>Set following “Stim rep rate” and press stim button on stimulator probe</w:t>
            </w:r>
          </w:p>
          <w:p w:rsidR="009C32E4" w:rsidRPr="004E2C2C" w:rsidRDefault="009C32E4" w:rsidP="009C32E4">
            <w:pPr>
              <w:pStyle w:val="ListParagraph"/>
              <w:numPr>
                <w:ilvl w:val="1"/>
                <w:numId w:val="107"/>
              </w:numPr>
              <w:rPr>
                <w:rFonts w:ascii="Calibri" w:hAnsi="Calibri" w:cs="Calibri"/>
                <w:color w:val="000000" w:themeColor="text1"/>
                <w:sz w:val="16"/>
                <w:szCs w:val="16"/>
              </w:rPr>
            </w:pPr>
            <w:r w:rsidRPr="004E2C2C">
              <w:rPr>
                <w:rFonts w:ascii="Calibri" w:hAnsi="Calibri" w:cs="Calibri"/>
                <w:color w:val="000000" w:themeColor="text1"/>
                <w:sz w:val="16"/>
                <w:szCs w:val="16"/>
              </w:rPr>
              <w:t>0.06Hz</w:t>
            </w:r>
          </w:p>
          <w:p w:rsidR="009C32E4" w:rsidRPr="004E2C2C" w:rsidRDefault="009C32E4" w:rsidP="009C32E4">
            <w:pPr>
              <w:pStyle w:val="ListParagraph"/>
              <w:numPr>
                <w:ilvl w:val="1"/>
                <w:numId w:val="107"/>
              </w:numPr>
              <w:rPr>
                <w:rFonts w:ascii="Calibri" w:hAnsi="Calibri" w:cs="Calibri"/>
                <w:color w:val="000000" w:themeColor="text1"/>
                <w:sz w:val="16"/>
                <w:szCs w:val="16"/>
              </w:rPr>
            </w:pPr>
            <w:r w:rsidRPr="004E2C2C">
              <w:rPr>
                <w:rFonts w:ascii="Calibri" w:hAnsi="Calibri" w:cs="Calibri"/>
                <w:color w:val="000000" w:themeColor="text1"/>
                <w:sz w:val="16"/>
                <w:szCs w:val="16"/>
              </w:rPr>
              <w:t>0.1 Hz</w:t>
            </w:r>
          </w:p>
          <w:p w:rsidR="009C32E4" w:rsidRPr="004E2C2C" w:rsidRDefault="009C32E4" w:rsidP="009C32E4">
            <w:pPr>
              <w:pStyle w:val="ListParagraph"/>
              <w:numPr>
                <w:ilvl w:val="1"/>
                <w:numId w:val="107"/>
              </w:numPr>
              <w:rPr>
                <w:rFonts w:ascii="Calibri" w:hAnsi="Calibri" w:cs="Calibri"/>
                <w:color w:val="000000" w:themeColor="text1"/>
                <w:sz w:val="16"/>
                <w:szCs w:val="16"/>
              </w:rPr>
            </w:pPr>
            <w:r w:rsidRPr="004E2C2C">
              <w:rPr>
                <w:rFonts w:ascii="Calibri" w:hAnsi="Calibri" w:cs="Calibri"/>
                <w:color w:val="000000" w:themeColor="text1"/>
                <w:sz w:val="16"/>
                <w:szCs w:val="16"/>
              </w:rPr>
              <w:t>1 Hz</w:t>
            </w:r>
          </w:p>
          <w:p w:rsidR="009C32E4" w:rsidRPr="004E2C2C" w:rsidRDefault="009C32E4" w:rsidP="009C32E4">
            <w:pPr>
              <w:pStyle w:val="ListParagraph"/>
              <w:numPr>
                <w:ilvl w:val="1"/>
                <w:numId w:val="107"/>
              </w:numPr>
              <w:rPr>
                <w:rFonts w:ascii="Calibri" w:hAnsi="Calibri" w:cs="Calibri"/>
                <w:color w:val="000000" w:themeColor="text1"/>
                <w:sz w:val="16"/>
                <w:szCs w:val="16"/>
              </w:rPr>
            </w:pPr>
            <w:r w:rsidRPr="004E2C2C">
              <w:rPr>
                <w:rFonts w:ascii="Calibri" w:hAnsi="Calibri" w:cs="Calibri"/>
                <w:color w:val="000000" w:themeColor="text1"/>
                <w:sz w:val="16"/>
                <w:szCs w:val="16"/>
              </w:rPr>
              <w:t>5 Hz</w:t>
            </w:r>
          </w:p>
          <w:p w:rsidR="009C32E4" w:rsidRPr="004E2C2C" w:rsidRDefault="009C32E4" w:rsidP="009C32E4">
            <w:pPr>
              <w:pStyle w:val="ListParagraph"/>
              <w:numPr>
                <w:ilvl w:val="1"/>
                <w:numId w:val="107"/>
              </w:numPr>
              <w:rPr>
                <w:rFonts w:ascii="Calibri" w:hAnsi="Calibri" w:cs="Calibri"/>
                <w:color w:val="000000" w:themeColor="text1"/>
                <w:sz w:val="16"/>
                <w:szCs w:val="16"/>
              </w:rPr>
            </w:pPr>
            <w:r w:rsidRPr="004E2C2C">
              <w:rPr>
                <w:rFonts w:ascii="Calibri" w:hAnsi="Calibri" w:cs="Calibri"/>
                <w:color w:val="000000" w:themeColor="text1"/>
                <w:sz w:val="16"/>
                <w:szCs w:val="16"/>
              </w:rPr>
              <w:t>10 Hz</w:t>
            </w:r>
          </w:p>
          <w:p w:rsidR="009C32E4" w:rsidRPr="004E2C2C" w:rsidRDefault="009C32E4" w:rsidP="009C32E4">
            <w:pPr>
              <w:pStyle w:val="ListParagraph"/>
              <w:numPr>
                <w:ilvl w:val="1"/>
                <w:numId w:val="107"/>
              </w:numPr>
              <w:rPr>
                <w:rFonts w:ascii="Calibri" w:hAnsi="Calibri" w:cs="Calibri"/>
                <w:color w:val="000000" w:themeColor="text1"/>
                <w:sz w:val="16"/>
                <w:szCs w:val="16"/>
              </w:rPr>
            </w:pPr>
            <w:r w:rsidRPr="004E2C2C">
              <w:rPr>
                <w:rFonts w:ascii="Calibri" w:hAnsi="Calibri" w:cs="Calibri"/>
                <w:color w:val="000000" w:themeColor="text1"/>
                <w:sz w:val="16"/>
                <w:szCs w:val="16"/>
              </w:rPr>
              <w:t>20 Hz</w:t>
            </w:r>
          </w:p>
          <w:p w:rsidR="009C32E4" w:rsidRPr="004E2C2C" w:rsidRDefault="009C32E4" w:rsidP="009C32E4">
            <w:pPr>
              <w:pStyle w:val="ListParagraph"/>
              <w:numPr>
                <w:ilvl w:val="1"/>
                <w:numId w:val="107"/>
              </w:numPr>
              <w:rPr>
                <w:rFonts w:ascii="Calibri" w:hAnsi="Calibri" w:cs="Calibri"/>
                <w:color w:val="000000" w:themeColor="text1"/>
                <w:sz w:val="16"/>
                <w:szCs w:val="16"/>
              </w:rPr>
            </w:pPr>
            <w:r w:rsidRPr="004E2C2C">
              <w:rPr>
                <w:rFonts w:ascii="Calibri" w:hAnsi="Calibri" w:cs="Calibri"/>
                <w:color w:val="000000" w:themeColor="text1"/>
                <w:sz w:val="16"/>
                <w:szCs w:val="16"/>
              </w:rPr>
              <w:t>50 Hz</w:t>
            </w:r>
          </w:p>
          <w:p w:rsidR="009C32E4" w:rsidRPr="004E2C2C" w:rsidRDefault="009C32E4" w:rsidP="009C32E4">
            <w:pPr>
              <w:pStyle w:val="ListParagraph"/>
              <w:numPr>
                <w:ilvl w:val="1"/>
                <w:numId w:val="107"/>
              </w:numPr>
              <w:rPr>
                <w:rFonts w:ascii="Calibri" w:hAnsi="Calibri" w:cs="Calibri"/>
                <w:color w:val="000000" w:themeColor="text1"/>
                <w:sz w:val="16"/>
                <w:szCs w:val="16"/>
              </w:rPr>
            </w:pPr>
            <w:r w:rsidRPr="004E2C2C">
              <w:rPr>
                <w:rFonts w:ascii="Calibri" w:hAnsi="Calibri" w:cs="Calibri"/>
                <w:color w:val="000000" w:themeColor="text1"/>
                <w:sz w:val="16"/>
                <w:szCs w:val="16"/>
              </w:rPr>
              <w:t>100 Hz</w:t>
            </w:r>
          </w:p>
          <w:p w:rsidR="009C32E4" w:rsidRPr="004E2C2C" w:rsidRDefault="009C32E4" w:rsidP="009C32E4">
            <w:pPr>
              <w:pStyle w:val="ListParagraph"/>
              <w:numPr>
                <w:ilvl w:val="1"/>
                <w:numId w:val="107"/>
              </w:numPr>
              <w:rPr>
                <w:rFonts w:ascii="Calibri" w:hAnsi="Calibri" w:cs="Calibri"/>
                <w:color w:val="000000" w:themeColor="text1"/>
                <w:sz w:val="16"/>
                <w:szCs w:val="16"/>
              </w:rPr>
            </w:pPr>
            <w:r w:rsidRPr="004E2C2C">
              <w:rPr>
                <w:rFonts w:ascii="Calibri" w:hAnsi="Calibri" w:cs="Calibri"/>
                <w:color w:val="000000" w:themeColor="text1"/>
                <w:sz w:val="16"/>
                <w:szCs w:val="16"/>
              </w:rPr>
              <w:t>200 Hz</w:t>
            </w:r>
          </w:p>
          <w:p w:rsidR="009C32E4" w:rsidRPr="00483268" w:rsidRDefault="009C32E4" w:rsidP="009C32E4">
            <w:pPr>
              <w:pStyle w:val="ListParagraph"/>
              <w:numPr>
                <w:ilvl w:val="0"/>
                <w:numId w:val="107"/>
              </w:numPr>
              <w:rPr>
                <w:rFonts w:ascii="Calibri" w:hAnsi="Calibri" w:cs="Calibri"/>
                <w:color w:val="000000" w:themeColor="text1"/>
                <w:sz w:val="16"/>
                <w:szCs w:val="16"/>
              </w:rPr>
            </w:pPr>
            <w:r>
              <w:rPr>
                <w:rFonts w:ascii="Calibri" w:hAnsi="Calibri" w:cs="Calibri"/>
                <w:color w:val="000000" w:themeColor="text1"/>
                <w:sz w:val="16"/>
                <w:szCs w:val="16"/>
              </w:rPr>
              <w:t>Observe the Stim Rep rate.</w:t>
            </w:r>
          </w:p>
          <w:p w:rsidR="009C32E4" w:rsidRPr="008A6743" w:rsidRDefault="009C32E4" w:rsidP="009C32E4">
            <w:pPr>
              <w:pStyle w:val="ListParagraph"/>
              <w:ind w:left="360"/>
              <w:rPr>
                <w:rFonts w:ascii="Calibri" w:hAnsi="Calibri" w:cs="Calibri"/>
                <w:color w:val="000000" w:themeColor="text1"/>
                <w:sz w:val="16"/>
                <w:szCs w:val="16"/>
              </w:rPr>
            </w:pPr>
          </w:p>
          <w:p w:rsidR="009C32E4" w:rsidRPr="004E2C2C" w:rsidRDefault="009C32E4" w:rsidP="009C32E4">
            <w:pPr>
              <w:pStyle w:val="ListParagraph"/>
              <w:ind w:left="360"/>
              <w:rPr>
                <w:rFonts w:ascii="Calibri" w:hAnsi="Calibri" w:cs="Calibri"/>
                <w:color w:val="000000" w:themeColor="text1"/>
                <w:sz w:val="16"/>
                <w:szCs w:val="16"/>
              </w:rPr>
            </w:pPr>
          </w:p>
          <w:p w:rsidR="009C32E4" w:rsidRPr="00E9698A" w:rsidRDefault="009C32E4" w:rsidP="009C32E4">
            <w:pPr>
              <w:pStyle w:val="ListParagraph"/>
              <w:ind w:left="360"/>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Pr>
          <w:p w:rsidR="009C32E4" w:rsidRPr="004E2C2C" w:rsidRDefault="009C32E4" w:rsidP="009C32E4">
            <w:pPr>
              <w:widowControl/>
              <w:spacing w:line="260" w:lineRule="atLeast"/>
              <w:rPr>
                <w:rFonts w:ascii="Calibri" w:hAnsi="Calibri" w:cs="Calibri"/>
                <w:color w:val="000000" w:themeColor="text1"/>
                <w:sz w:val="16"/>
                <w:szCs w:val="16"/>
              </w:rPr>
            </w:pPr>
            <w:r>
              <w:rPr>
                <w:rFonts w:ascii="Calibri" w:hAnsi="Calibri" w:cs="Calibri"/>
                <w:color w:val="000000" w:themeColor="text1"/>
                <w:sz w:val="16"/>
                <w:szCs w:val="16"/>
              </w:rPr>
              <w:t>Repetitive rate should be</w:t>
            </w:r>
            <w:r w:rsidRPr="004E2C2C">
              <w:rPr>
                <w:rFonts w:ascii="Calibri" w:hAnsi="Calibri" w:cs="Calibri"/>
                <w:color w:val="000000" w:themeColor="text1"/>
                <w:sz w:val="16"/>
                <w:szCs w:val="16"/>
              </w:rPr>
              <w:t xml:space="preserve"> </w:t>
            </w:r>
            <w:r>
              <w:rPr>
                <w:rFonts w:ascii="Calibri" w:hAnsi="Calibri" w:cs="Calibri"/>
                <w:color w:val="000000" w:themeColor="text1"/>
                <w:sz w:val="16"/>
                <w:szCs w:val="16"/>
              </w:rPr>
              <w:t>observed for the frequency range</w:t>
            </w:r>
            <w:r w:rsidRPr="004E2C2C">
              <w:rPr>
                <w:rFonts w:ascii="Calibri" w:hAnsi="Calibri" w:cs="Calibri"/>
                <w:color w:val="000000" w:themeColor="text1"/>
                <w:sz w:val="16"/>
                <w:szCs w:val="16"/>
              </w:rPr>
              <w:t xml:space="preserve"> 0.06Hz – 200 Hz</w:t>
            </w:r>
            <w:r>
              <w:rPr>
                <w:rFonts w:ascii="Calibri" w:hAnsi="Calibri" w:cs="Calibri"/>
                <w:color w:val="000000" w:themeColor="text1"/>
                <w:sz w:val="16"/>
                <w:szCs w:val="16"/>
              </w:rPr>
              <w:t>.</w:t>
            </w:r>
          </w:p>
          <w:p w:rsidR="009C32E4" w:rsidRPr="004E2C2C" w:rsidRDefault="009C32E4" w:rsidP="009C32E4">
            <w:pPr>
              <w:widowControl/>
              <w:spacing w:line="260" w:lineRule="atLeast"/>
              <w:rPr>
                <w:rFonts w:ascii="Calibri" w:hAnsi="Calibri" w:cs="Calibri"/>
                <w:color w:val="000000" w:themeColor="text1"/>
                <w:sz w:val="16"/>
                <w:szCs w:val="16"/>
              </w:rPr>
            </w:pPr>
          </w:p>
          <w:p w:rsidR="009C32E4" w:rsidRPr="004E2C2C" w:rsidRDefault="009C32E4" w:rsidP="009C32E4">
            <w:pPr>
              <w:widowControl/>
              <w:spacing w:line="260" w:lineRule="atLeast"/>
              <w:rPr>
                <w:rFonts w:ascii="Calibri" w:hAnsi="Calibri" w:cs="Calibri"/>
                <w:color w:val="000000" w:themeColor="text1"/>
                <w:sz w:val="16"/>
                <w:szCs w:val="16"/>
              </w:rPr>
            </w:pPr>
          </w:p>
          <w:p w:rsidR="009C32E4" w:rsidRPr="00E9698A" w:rsidRDefault="009C32E4" w:rsidP="009C32E4">
            <w:pPr>
              <w:widowControl/>
              <w:spacing w:line="260" w:lineRule="atLeast"/>
              <w:rPr>
                <w:rFonts w:ascii="Calibri" w:hAnsi="Calibri" w:cs="Calibri"/>
                <w:color w:val="000000" w:themeColor="text1"/>
                <w:sz w:val="16"/>
                <w:szCs w:val="16"/>
              </w:rPr>
            </w:pPr>
          </w:p>
        </w:tc>
        <w:tc>
          <w:tcPr>
            <w:tcW w:w="1319" w:type="pct"/>
          </w:tcPr>
          <w:p w:rsidR="009C32E4" w:rsidRDefault="009C32E4" w:rsidP="009C32E4">
            <w:pPr>
              <w:jc w:val="center"/>
              <w:rPr>
                <w:rFonts w:ascii="Calibri" w:hAnsi="Calibri" w:cs="Calibr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984B41" w:rsidRDefault="009C32E4" w:rsidP="009C32E4">
            <w:pPr>
              <w:rPr>
                <w:rFonts w:asciiTheme="minorHAnsi" w:hAnsiTheme="minorHAnsi" w:cstheme="minorHAnsi"/>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Pr>
          <w:p w:rsidR="009C32E4" w:rsidRPr="004E2C2C" w:rsidRDefault="009C32E4" w:rsidP="009C32E4">
            <w:pPr>
              <w:rPr>
                <w:rFonts w:ascii="Calibri" w:hAnsi="Calibri" w:cs="Calibri"/>
                <w:color w:val="000000" w:themeColor="text1"/>
                <w:sz w:val="16"/>
                <w:szCs w:val="16"/>
              </w:rPr>
            </w:pPr>
            <w:r w:rsidRPr="004E2C2C">
              <w:rPr>
                <w:rFonts w:ascii="Calibri" w:hAnsi="Calibri" w:cs="Calibri"/>
                <w:color w:val="000000" w:themeColor="text1"/>
                <w:sz w:val="16"/>
                <w:szCs w:val="16"/>
              </w:rPr>
              <w:t>PR_BAN_03</w:t>
            </w:r>
          </w:p>
        </w:tc>
        <w:tc>
          <w:tcPr>
            <w:tcW w:w="444" w:type="pct"/>
          </w:tcPr>
          <w:p w:rsidR="009C32E4" w:rsidRPr="00AA7B9F" w:rsidRDefault="009C32E4" w:rsidP="009C32E4">
            <w:pPr>
              <w:rPr>
                <w:rFonts w:ascii="Calibri" w:hAnsi="Calibri" w:cs="Calibri"/>
                <w:color w:val="000000" w:themeColor="text1"/>
                <w:sz w:val="16"/>
                <w:szCs w:val="16"/>
              </w:rPr>
            </w:pPr>
            <w:r w:rsidRPr="00AA7B9F">
              <w:rPr>
                <w:rFonts w:ascii="Calibri" w:hAnsi="Calibri" w:cs="Calibri"/>
                <w:color w:val="000000" w:themeColor="text1"/>
                <w:sz w:val="16"/>
                <w:szCs w:val="16"/>
              </w:rPr>
              <w:t>Measurement</w:t>
            </w:r>
          </w:p>
        </w:tc>
        <w:tc>
          <w:tcPr>
            <w:tcW w:w="1040" w:type="pct"/>
          </w:tcPr>
          <w:p w:rsidR="009C32E4" w:rsidRPr="004E2C2C" w:rsidRDefault="009C32E4" w:rsidP="009C32E4">
            <w:pPr>
              <w:pStyle w:val="ListParagraph"/>
              <w:numPr>
                <w:ilvl w:val="0"/>
                <w:numId w:val="108"/>
              </w:numPr>
              <w:rPr>
                <w:rFonts w:ascii="Calibri" w:hAnsi="Calibri" w:cs="Calibri"/>
                <w:color w:val="000000" w:themeColor="text1"/>
                <w:sz w:val="16"/>
                <w:szCs w:val="16"/>
              </w:rPr>
            </w:pPr>
            <w:r w:rsidRPr="004E2C2C">
              <w:rPr>
                <w:rFonts w:ascii="Calibri" w:hAnsi="Calibri" w:cs="Calibri"/>
                <w:color w:val="000000" w:themeColor="text1"/>
                <w:sz w:val="16"/>
                <w:szCs w:val="16"/>
              </w:rPr>
              <w:t>Connect the Base unit to Desktop PC and 4Ch. Pre-amplifier.</w:t>
            </w:r>
          </w:p>
          <w:p w:rsidR="009C32E4" w:rsidRPr="004E2C2C" w:rsidRDefault="009C32E4" w:rsidP="009C32E4">
            <w:pPr>
              <w:pStyle w:val="ListParagraph"/>
              <w:numPr>
                <w:ilvl w:val="0"/>
                <w:numId w:val="108"/>
              </w:numPr>
              <w:rPr>
                <w:rFonts w:ascii="Calibri" w:hAnsi="Calibri" w:cs="Calibri"/>
                <w:color w:val="000000" w:themeColor="text1"/>
                <w:sz w:val="16"/>
                <w:szCs w:val="16"/>
              </w:rPr>
            </w:pPr>
            <w:r w:rsidRPr="004E2C2C">
              <w:rPr>
                <w:rFonts w:ascii="Calibri" w:hAnsi="Calibri" w:cs="Calibri"/>
                <w:color w:val="000000" w:themeColor="text1"/>
                <w:sz w:val="16"/>
                <w:szCs w:val="16"/>
              </w:rPr>
              <w:t>Connect the signal generator positive probe across reference and negative probe across active shorted with the Patient ground of Ch1 of 4Ch. Pre-amplifier.</w:t>
            </w:r>
          </w:p>
          <w:p w:rsidR="009C32E4" w:rsidRPr="004E2C2C" w:rsidRDefault="009C32E4" w:rsidP="009C32E4">
            <w:pPr>
              <w:pStyle w:val="ListParagraph"/>
              <w:numPr>
                <w:ilvl w:val="0"/>
                <w:numId w:val="108"/>
              </w:numPr>
              <w:rPr>
                <w:rFonts w:ascii="Calibri" w:hAnsi="Calibri" w:cs="Calibri"/>
                <w:color w:val="000000" w:themeColor="text1"/>
                <w:sz w:val="16"/>
                <w:szCs w:val="16"/>
              </w:rPr>
            </w:pPr>
            <w:r w:rsidRPr="004E2C2C">
              <w:rPr>
                <w:rFonts w:ascii="Calibri" w:hAnsi="Calibri" w:cs="Calibri"/>
                <w:color w:val="000000" w:themeColor="text1"/>
                <w:sz w:val="16"/>
                <w:szCs w:val="16"/>
              </w:rPr>
              <w:t>Use Viking application, select new patient, enter the ID, name and family name, select “OK”.</w:t>
            </w:r>
          </w:p>
          <w:p w:rsidR="009C32E4" w:rsidRPr="004E2C2C" w:rsidRDefault="009C32E4" w:rsidP="009C32E4">
            <w:pPr>
              <w:pStyle w:val="ListParagraph"/>
              <w:numPr>
                <w:ilvl w:val="0"/>
                <w:numId w:val="108"/>
              </w:numPr>
              <w:rPr>
                <w:rFonts w:ascii="Calibri" w:hAnsi="Calibri" w:cs="Calibri"/>
                <w:color w:val="000000" w:themeColor="text1"/>
                <w:sz w:val="16"/>
                <w:szCs w:val="16"/>
              </w:rPr>
            </w:pPr>
            <w:r w:rsidRPr="004E2C2C">
              <w:rPr>
                <w:rFonts w:ascii="Calibri" w:hAnsi="Calibri" w:cs="Calibri"/>
                <w:color w:val="000000" w:themeColor="text1"/>
                <w:sz w:val="16"/>
                <w:szCs w:val="16"/>
              </w:rPr>
              <w:t>Select “test” menu, select “Quest EMG V22”, select “MNC”, select “OK”.</w:t>
            </w:r>
          </w:p>
          <w:p w:rsidR="009C32E4" w:rsidRPr="004E2C2C" w:rsidRDefault="009C32E4" w:rsidP="009C32E4">
            <w:pPr>
              <w:pStyle w:val="ListParagraph"/>
              <w:numPr>
                <w:ilvl w:val="0"/>
                <w:numId w:val="108"/>
              </w:numPr>
              <w:rPr>
                <w:rFonts w:ascii="Calibri" w:hAnsi="Calibri" w:cs="Calibri"/>
                <w:color w:val="000000" w:themeColor="text1"/>
                <w:sz w:val="16"/>
                <w:szCs w:val="16"/>
              </w:rPr>
            </w:pPr>
            <w:r w:rsidRPr="004E2C2C">
              <w:rPr>
                <w:rFonts w:ascii="Calibri" w:hAnsi="Calibri" w:cs="Calibri"/>
                <w:color w:val="000000" w:themeColor="text1"/>
                <w:sz w:val="16"/>
                <w:szCs w:val="16"/>
              </w:rPr>
              <w:t xml:space="preserve">Select filter “Low” to 1Hz and “High” to 10KHz. </w:t>
            </w:r>
          </w:p>
          <w:p w:rsidR="009C32E4" w:rsidRPr="004E2C2C" w:rsidRDefault="009C32E4" w:rsidP="009C32E4">
            <w:pPr>
              <w:pStyle w:val="ListParagraph"/>
              <w:numPr>
                <w:ilvl w:val="0"/>
                <w:numId w:val="108"/>
              </w:numPr>
              <w:rPr>
                <w:rFonts w:ascii="Calibri" w:hAnsi="Calibri" w:cs="Calibri"/>
                <w:color w:val="000000" w:themeColor="text1"/>
                <w:sz w:val="16"/>
                <w:szCs w:val="16"/>
              </w:rPr>
            </w:pPr>
            <w:r w:rsidRPr="004E2C2C">
              <w:rPr>
                <w:rFonts w:ascii="Calibri" w:hAnsi="Calibri" w:cs="Calibri"/>
                <w:color w:val="000000" w:themeColor="text1"/>
                <w:sz w:val="16"/>
                <w:szCs w:val="16"/>
              </w:rPr>
              <w:t>Apply Amplitude:10mV, Frequency:200Hz, DC offset: +650mV on signal generator.</w:t>
            </w:r>
          </w:p>
          <w:p w:rsidR="009C32E4" w:rsidRPr="004E2C2C" w:rsidRDefault="009C32E4" w:rsidP="009C32E4">
            <w:pPr>
              <w:pStyle w:val="ListParagraph"/>
              <w:numPr>
                <w:ilvl w:val="0"/>
                <w:numId w:val="108"/>
              </w:numPr>
              <w:rPr>
                <w:rFonts w:ascii="Calibri" w:hAnsi="Calibri" w:cs="Calibri"/>
                <w:color w:val="000000" w:themeColor="text1"/>
                <w:sz w:val="16"/>
                <w:szCs w:val="16"/>
              </w:rPr>
            </w:pPr>
            <w:r w:rsidRPr="004E2C2C">
              <w:rPr>
                <w:rFonts w:ascii="Calibri" w:hAnsi="Calibri" w:cs="Calibri"/>
                <w:color w:val="000000" w:themeColor="text1"/>
                <w:sz w:val="16"/>
                <w:szCs w:val="16"/>
              </w:rPr>
              <w:t>Measure the signal in monitor window.</w:t>
            </w:r>
          </w:p>
          <w:p w:rsidR="009C32E4" w:rsidRPr="004E2C2C" w:rsidRDefault="009C32E4" w:rsidP="009C32E4">
            <w:pPr>
              <w:pStyle w:val="ListParagraph"/>
              <w:numPr>
                <w:ilvl w:val="0"/>
                <w:numId w:val="108"/>
              </w:numPr>
              <w:rPr>
                <w:rFonts w:ascii="Calibri" w:hAnsi="Calibri" w:cs="Calibri"/>
                <w:color w:val="000000" w:themeColor="text1"/>
                <w:sz w:val="16"/>
                <w:szCs w:val="16"/>
              </w:rPr>
            </w:pPr>
            <w:r w:rsidRPr="004E2C2C">
              <w:rPr>
                <w:rFonts w:ascii="Calibri" w:hAnsi="Calibri" w:cs="Calibri"/>
                <w:color w:val="000000" w:themeColor="text1"/>
                <w:sz w:val="16"/>
                <w:szCs w:val="16"/>
              </w:rPr>
              <w:t>Apply Amplitude:10mV, Frequency:200Hz, DC offset: -650mV.</w:t>
            </w:r>
          </w:p>
          <w:p w:rsidR="009C32E4" w:rsidRPr="004E2C2C" w:rsidRDefault="009C32E4" w:rsidP="009C32E4">
            <w:pPr>
              <w:pStyle w:val="ListParagraph"/>
              <w:numPr>
                <w:ilvl w:val="0"/>
                <w:numId w:val="108"/>
              </w:numPr>
              <w:rPr>
                <w:rFonts w:ascii="Calibri" w:hAnsi="Calibri" w:cs="Calibri"/>
                <w:color w:val="000000" w:themeColor="text1"/>
                <w:sz w:val="16"/>
                <w:szCs w:val="16"/>
              </w:rPr>
            </w:pPr>
            <w:r w:rsidRPr="004E2C2C">
              <w:rPr>
                <w:rFonts w:ascii="Calibri" w:hAnsi="Calibri" w:cs="Calibri"/>
                <w:color w:val="000000" w:themeColor="text1"/>
                <w:sz w:val="16"/>
                <w:szCs w:val="16"/>
              </w:rPr>
              <w:t>Measure the signal in monitor window.</w:t>
            </w:r>
          </w:p>
          <w:p w:rsidR="009C32E4" w:rsidRPr="004E2C2C" w:rsidRDefault="009C32E4" w:rsidP="009C32E4">
            <w:pPr>
              <w:pStyle w:val="ListParagraph"/>
              <w:numPr>
                <w:ilvl w:val="0"/>
                <w:numId w:val="108"/>
              </w:numPr>
              <w:rPr>
                <w:rFonts w:ascii="Calibri" w:hAnsi="Calibri" w:cs="Calibri"/>
                <w:color w:val="000000" w:themeColor="text1"/>
                <w:sz w:val="16"/>
                <w:szCs w:val="16"/>
              </w:rPr>
            </w:pPr>
            <w:r w:rsidRPr="004E2C2C">
              <w:rPr>
                <w:rFonts w:ascii="Calibri" w:hAnsi="Calibri" w:cs="Calibri"/>
                <w:color w:val="000000" w:themeColor="text1"/>
                <w:sz w:val="16"/>
                <w:szCs w:val="16"/>
              </w:rPr>
              <w:t>Select “Acquisition” menu, select “Acquisition setup”, select “Channel on” to change the channel.</w:t>
            </w:r>
          </w:p>
          <w:p w:rsidR="009C32E4" w:rsidRDefault="009C32E4" w:rsidP="009C32E4">
            <w:pPr>
              <w:pStyle w:val="ListParagraph"/>
              <w:numPr>
                <w:ilvl w:val="0"/>
                <w:numId w:val="108"/>
              </w:numPr>
              <w:rPr>
                <w:rFonts w:ascii="Calibri" w:hAnsi="Calibri" w:cs="Calibri"/>
                <w:color w:val="000000" w:themeColor="text1"/>
                <w:sz w:val="16"/>
                <w:szCs w:val="16"/>
              </w:rPr>
            </w:pPr>
            <w:r w:rsidRPr="004E2C2C">
              <w:rPr>
                <w:rFonts w:ascii="Calibri" w:hAnsi="Calibri" w:cs="Calibri"/>
                <w:color w:val="000000" w:themeColor="text1"/>
                <w:sz w:val="16"/>
                <w:szCs w:val="16"/>
              </w:rPr>
              <w:t>Repeat</w:t>
            </w:r>
            <w:r>
              <w:rPr>
                <w:rFonts w:ascii="Calibri" w:hAnsi="Calibri" w:cs="Calibri"/>
                <w:color w:val="000000" w:themeColor="text1"/>
                <w:sz w:val="16"/>
                <w:szCs w:val="16"/>
              </w:rPr>
              <w:t xml:space="preserve"> above</w:t>
            </w:r>
            <w:r w:rsidRPr="004E2C2C">
              <w:rPr>
                <w:rFonts w:ascii="Calibri" w:hAnsi="Calibri" w:cs="Calibri"/>
                <w:color w:val="000000" w:themeColor="text1"/>
                <w:sz w:val="16"/>
                <w:szCs w:val="16"/>
              </w:rPr>
              <w:t xml:space="preserve"> steps </w:t>
            </w:r>
            <w:r>
              <w:rPr>
                <w:rFonts w:ascii="Calibri" w:hAnsi="Calibri" w:cs="Calibri"/>
                <w:color w:val="000000" w:themeColor="text1"/>
                <w:sz w:val="16"/>
                <w:szCs w:val="16"/>
              </w:rPr>
              <w:t xml:space="preserve">to cover </w:t>
            </w:r>
            <w:r w:rsidRPr="004E2C2C">
              <w:rPr>
                <w:rFonts w:ascii="Calibri" w:hAnsi="Calibri" w:cs="Calibri"/>
                <w:color w:val="000000" w:themeColor="text1"/>
                <w:sz w:val="16"/>
                <w:szCs w:val="16"/>
              </w:rPr>
              <w:t>all channels.</w:t>
            </w:r>
          </w:p>
          <w:p w:rsidR="009C32E4" w:rsidRPr="004E2C2C" w:rsidRDefault="009C32E4" w:rsidP="009C32E4">
            <w:pPr>
              <w:pStyle w:val="ListParagraph"/>
              <w:ind w:left="360"/>
              <w:rPr>
                <w:rFonts w:ascii="Calibri" w:hAnsi="Calibri" w:cs="Calibri"/>
                <w:color w:val="000000" w:themeColor="text1"/>
                <w:sz w:val="16"/>
                <w:szCs w:val="16"/>
              </w:rPr>
            </w:pPr>
          </w:p>
          <w:p w:rsidR="009C32E4" w:rsidRPr="004E2C2C" w:rsidRDefault="009C32E4" w:rsidP="009C32E4">
            <w:pPr>
              <w:pStyle w:val="ListParagraph"/>
              <w:ind w:left="360"/>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 xml:space="preserve">, see Appendix </w:t>
            </w:r>
            <w:proofErr w:type="gramStart"/>
            <w:r>
              <w:rPr>
                <w:rFonts w:ascii="Calibri" w:hAnsi="Calibri" w:cs="Calibri"/>
                <w:color w:val="000000" w:themeColor="text1"/>
                <w:sz w:val="16"/>
                <w:szCs w:val="16"/>
              </w:rPr>
              <w:t>A</w:t>
            </w:r>
            <w:proofErr w:type="gramEnd"/>
            <w:r>
              <w:rPr>
                <w:rFonts w:ascii="Calibri" w:hAnsi="Calibri" w:cs="Calibri"/>
                <w:color w:val="000000" w:themeColor="text1"/>
                <w:sz w:val="16"/>
                <w:szCs w:val="16"/>
              </w:rPr>
              <w:t xml:space="preserve"> Note 3]</w:t>
            </w:r>
          </w:p>
        </w:tc>
        <w:tc>
          <w:tcPr>
            <w:tcW w:w="936" w:type="pct"/>
          </w:tcPr>
          <w:p w:rsidR="009C32E4" w:rsidRPr="004E2C2C" w:rsidRDefault="009C32E4" w:rsidP="009C32E4">
            <w:pPr>
              <w:rPr>
                <w:rFonts w:ascii="Calibri" w:hAnsi="Calibri" w:cs="Calibri"/>
                <w:color w:val="000000" w:themeColor="text1"/>
                <w:sz w:val="16"/>
                <w:szCs w:val="16"/>
              </w:rPr>
            </w:pPr>
            <w:r w:rsidRPr="004E2C2C">
              <w:rPr>
                <w:rFonts w:ascii="Calibri" w:hAnsi="Calibri" w:cs="Calibri"/>
                <w:color w:val="000000" w:themeColor="text1"/>
                <w:sz w:val="16"/>
                <w:szCs w:val="16"/>
              </w:rPr>
              <w:t>Each input channel of pre-amplifier should support DC offset range of ±650mV and measured signal should be 10mV, ±3%.</w:t>
            </w:r>
          </w:p>
          <w:p w:rsidR="009C32E4" w:rsidRPr="004E2C2C" w:rsidRDefault="009C32E4" w:rsidP="009C32E4">
            <w:pPr>
              <w:rPr>
                <w:rFonts w:ascii="Calibri" w:hAnsi="Calibri" w:cs="Calibri"/>
                <w:color w:val="000000" w:themeColor="text1"/>
                <w:sz w:val="16"/>
                <w:szCs w:val="16"/>
              </w:rPr>
            </w:pPr>
          </w:p>
          <w:p w:rsidR="009C32E4" w:rsidRPr="004E2C2C" w:rsidRDefault="009C32E4" w:rsidP="009C32E4">
            <w:pPr>
              <w:widowControl/>
              <w:spacing w:line="260" w:lineRule="atLeast"/>
              <w:rPr>
                <w:rFonts w:ascii="Calibri" w:hAnsi="Calibri" w:cs="Calibri"/>
                <w:color w:val="000000" w:themeColor="text1"/>
                <w:sz w:val="16"/>
                <w:szCs w:val="16"/>
              </w:rPr>
            </w:pPr>
          </w:p>
        </w:tc>
        <w:tc>
          <w:tcPr>
            <w:tcW w:w="1319" w:type="pct"/>
          </w:tcPr>
          <w:p w:rsidR="009C32E4" w:rsidRDefault="009C32E4" w:rsidP="009C32E4">
            <w:pPr>
              <w:jc w:val="center"/>
              <w:rPr>
                <w:rFonts w:ascii="Calibri" w:hAnsi="Calibri" w:cs="Calibri"/>
                <w:color w:val="000000" w:themeColor="text1"/>
                <w:sz w:val="16"/>
                <w:szCs w:val="16"/>
              </w:rPr>
            </w:pPr>
          </w:p>
          <w:p w:rsidR="00AA7B9F" w:rsidRDefault="00AA7B9F" w:rsidP="00C52E5D">
            <w:pPr>
              <w:rPr>
                <w:rFonts w:ascii="Calibri" w:hAnsi="Calibri" w:cs="Calibri"/>
                <w:b/>
                <w:i/>
                <w:color w:val="000000" w:themeColor="text1"/>
                <w:sz w:val="16"/>
                <w:szCs w:val="16"/>
              </w:rPr>
            </w:pPr>
            <w:r>
              <w:rPr>
                <w:rFonts w:ascii="Calibri" w:hAnsi="Calibri" w:cs="Calibri"/>
                <w:b/>
                <w:i/>
                <w:color w:val="000000" w:themeColor="text1"/>
                <w:sz w:val="16"/>
                <w:szCs w:val="16"/>
              </w:rPr>
              <w:t>Refer the Record#4</w:t>
            </w:r>
          </w:p>
          <w:p w:rsidR="001B62D6" w:rsidRDefault="001B62D6"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4E2C2C" w:rsidRDefault="009C32E4" w:rsidP="009C32E4">
            <w:pPr>
              <w:rPr>
                <w:rFonts w:ascii="Calibri" w:hAnsi="Calibri" w:cs="Calibri"/>
                <w:color w:val="000000" w:themeColor="text1"/>
                <w:sz w:val="16"/>
                <w:szCs w:val="16"/>
              </w:rPr>
            </w:pPr>
          </w:p>
          <w:p w:rsidR="009C32E4" w:rsidRPr="00984B41" w:rsidRDefault="009C32E4" w:rsidP="009C32E4">
            <w:pPr>
              <w:rPr>
                <w:rFonts w:asciiTheme="minorHAnsi" w:hAnsiTheme="minorHAnsi" w:cstheme="minorHAnsi"/>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Pr>
          <w:p w:rsidR="009C32E4" w:rsidRPr="004E2C2C" w:rsidRDefault="009C32E4" w:rsidP="009C32E4">
            <w:pPr>
              <w:rPr>
                <w:rFonts w:ascii="Calibri" w:hAnsi="Calibri" w:cs="Calibri"/>
                <w:color w:val="000000" w:themeColor="text1"/>
                <w:sz w:val="16"/>
                <w:szCs w:val="16"/>
              </w:rPr>
            </w:pPr>
            <w:r w:rsidRPr="004E2C2C">
              <w:rPr>
                <w:rFonts w:ascii="Calibri" w:hAnsi="Calibri" w:cs="Calibri"/>
                <w:color w:val="000000" w:themeColor="text1"/>
                <w:sz w:val="16"/>
                <w:szCs w:val="16"/>
              </w:rPr>
              <w:t>PR_BAN_03</w:t>
            </w:r>
          </w:p>
        </w:tc>
        <w:tc>
          <w:tcPr>
            <w:tcW w:w="444" w:type="pct"/>
          </w:tcPr>
          <w:p w:rsidR="009C32E4" w:rsidRPr="008A6743" w:rsidRDefault="009C32E4" w:rsidP="009C32E4">
            <w:pPr>
              <w:rPr>
                <w:rFonts w:ascii="Calibri" w:hAnsi="Calibri" w:cs="Calibri"/>
                <w:color w:val="000000" w:themeColor="text1"/>
                <w:sz w:val="16"/>
                <w:szCs w:val="16"/>
              </w:rPr>
            </w:pPr>
            <w:r w:rsidRPr="0017299C">
              <w:rPr>
                <w:rFonts w:ascii="Calibri" w:hAnsi="Calibri" w:cs="Calibri"/>
                <w:color w:val="000000" w:themeColor="text1"/>
                <w:sz w:val="16"/>
                <w:szCs w:val="16"/>
              </w:rPr>
              <w:t>Measurement</w:t>
            </w:r>
          </w:p>
        </w:tc>
        <w:tc>
          <w:tcPr>
            <w:tcW w:w="1040" w:type="pct"/>
          </w:tcPr>
          <w:p w:rsidR="009C32E4" w:rsidRPr="004E2C2C" w:rsidRDefault="009C32E4" w:rsidP="009C32E4">
            <w:pPr>
              <w:pStyle w:val="ListParagraph"/>
              <w:numPr>
                <w:ilvl w:val="0"/>
                <w:numId w:val="109"/>
              </w:numPr>
              <w:rPr>
                <w:rFonts w:ascii="Calibri" w:hAnsi="Calibri" w:cs="Calibri"/>
                <w:color w:val="000000" w:themeColor="text1"/>
                <w:sz w:val="16"/>
                <w:szCs w:val="16"/>
              </w:rPr>
            </w:pPr>
            <w:r w:rsidRPr="004E2C2C">
              <w:rPr>
                <w:rFonts w:ascii="Calibri" w:hAnsi="Calibri" w:cs="Calibri"/>
                <w:color w:val="000000" w:themeColor="text1"/>
                <w:sz w:val="16"/>
                <w:szCs w:val="16"/>
              </w:rPr>
              <w:t>Connect the Base unit to Desktop PC and 2Ch. Pre-amplifier.</w:t>
            </w:r>
          </w:p>
          <w:p w:rsidR="009C32E4" w:rsidRPr="004E2C2C" w:rsidRDefault="009C32E4" w:rsidP="009C32E4">
            <w:pPr>
              <w:pStyle w:val="ListParagraph"/>
              <w:numPr>
                <w:ilvl w:val="0"/>
                <w:numId w:val="109"/>
              </w:numPr>
              <w:rPr>
                <w:rFonts w:ascii="Calibri" w:hAnsi="Calibri" w:cs="Calibri"/>
                <w:color w:val="000000" w:themeColor="text1"/>
                <w:sz w:val="16"/>
                <w:szCs w:val="16"/>
              </w:rPr>
            </w:pPr>
            <w:r w:rsidRPr="004E2C2C">
              <w:rPr>
                <w:rFonts w:ascii="Calibri" w:hAnsi="Calibri" w:cs="Calibri"/>
                <w:color w:val="000000" w:themeColor="text1"/>
                <w:sz w:val="16"/>
                <w:szCs w:val="16"/>
              </w:rPr>
              <w:t>Connect the signal generator positive probe across reference and negative probe across active shorted with the Patient ground of Ch1 of 2Ch. Pre-amplifier.</w:t>
            </w:r>
          </w:p>
          <w:p w:rsidR="009C32E4" w:rsidRPr="004E2C2C" w:rsidRDefault="009C32E4" w:rsidP="009C32E4">
            <w:pPr>
              <w:pStyle w:val="ListParagraph"/>
              <w:numPr>
                <w:ilvl w:val="0"/>
                <w:numId w:val="109"/>
              </w:numPr>
              <w:rPr>
                <w:rFonts w:ascii="Calibri" w:hAnsi="Calibri" w:cs="Calibri"/>
                <w:color w:val="000000" w:themeColor="text1"/>
                <w:sz w:val="16"/>
                <w:szCs w:val="16"/>
              </w:rPr>
            </w:pPr>
            <w:r w:rsidRPr="004E2C2C">
              <w:rPr>
                <w:rFonts w:ascii="Calibri" w:hAnsi="Calibri" w:cs="Calibri"/>
                <w:color w:val="000000" w:themeColor="text1"/>
                <w:sz w:val="16"/>
                <w:szCs w:val="16"/>
              </w:rPr>
              <w:t>Use Viking application, select new patient, enter the ID, name and family name, select “OK”</w:t>
            </w:r>
          </w:p>
          <w:p w:rsidR="009C32E4" w:rsidRPr="004E2C2C" w:rsidRDefault="009C32E4" w:rsidP="009C32E4">
            <w:pPr>
              <w:pStyle w:val="ListParagraph"/>
              <w:numPr>
                <w:ilvl w:val="0"/>
                <w:numId w:val="109"/>
              </w:numPr>
              <w:rPr>
                <w:rFonts w:ascii="Calibri" w:hAnsi="Calibri" w:cs="Calibri"/>
                <w:color w:val="000000" w:themeColor="text1"/>
                <w:sz w:val="16"/>
                <w:szCs w:val="16"/>
              </w:rPr>
            </w:pPr>
            <w:r w:rsidRPr="004E2C2C">
              <w:rPr>
                <w:rFonts w:ascii="Calibri" w:hAnsi="Calibri" w:cs="Calibri"/>
                <w:color w:val="000000" w:themeColor="text1"/>
                <w:sz w:val="16"/>
                <w:szCs w:val="16"/>
              </w:rPr>
              <w:t>Select “test” menu, select “Quest EMG V22”, select “MNC”, select “OK”.</w:t>
            </w:r>
          </w:p>
          <w:p w:rsidR="009C32E4" w:rsidRPr="004E2C2C" w:rsidRDefault="009C32E4" w:rsidP="009C32E4">
            <w:pPr>
              <w:pStyle w:val="ListParagraph"/>
              <w:numPr>
                <w:ilvl w:val="0"/>
                <w:numId w:val="109"/>
              </w:numPr>
              <w:rPr>
                <w:rFonts w:ascii="Calibri" w:hAnsi="Calibri" w:cs="Calibri"/>
                <w:color w:val="000000" w:themeColor="text1"/>
                <w:sz w:val="16"/>
                <w:szCs w:val="16"/>
              </w:rPr>
            </w:pPr>
            <w:r w:rsidRPr="004E2C2C">
              <w:rPr>
                <w:rFonts w:ascii="Calibri" w:hAnsi="Calibri" w:cs="Calibri"/>
                <w:color w:val="000000" w:themeColor="text1"/>
                <w:sz w:val="16"/>
                <w:szCs w:val="16"/>
              </w:rPr>
              <w:t xml:space="preserve">Select filter “Low” to 1Hz and “High” to 10KHz. </w:t>
            </w:r>
          </w:p>
          <w:p w:rsidR="009C32E4" w:rsidRPr="004E2C2C" w:rsidRDefault="009C32E4" w:rsidP="009C32E4">
            <w:pPr>
              <w:pStyle w:val="ListParagraph"/>
              <w:numPr>
                <w:ilvl w:val="0"/>
                <w:numId w:val="109"/>
              </w:numPr>
              <w:rPr>
                <w:rFonts w:ascii="Calibri" w:hAnsi="Calibri" w:cs="Calibri"/>
                <w:color w:val="000000" w:themeColor="text1"/>
                <w:sz w:val="16"/>
                <w:szCs w:val="16"/>
              </w:rPr>
            </w:pPr>
            <w:r w:rsidRPr="004E2C2C">
              <w:rPr>
                <w:rFonts w:ascii="Calibri" w:hAnsi="Calibri" w:cs="Calibri"/>
                <w:color w:val="000000" w:themeColor="text1"/>
                <w:sz w:val="16"/>
                <w:szCs w:val="16"/>
              </w:rPr>
              <w:t>Apply Amplitude:10mV, Frequency:200Hz, DC offset: +650mV on signal generator.</w:t>
            </w:r>
          </w:p>
          <w:p w:rsidR="009C32E4" w:rsidRPr="004E2C2C" w:rsidRDefault="009C32E4" w:rsidP="009C32E4">
            <w:pPr>
              <w:pStyle w:val="ListParagraph"/>
              <w:numPr>
                <w:ilvl w:val="0"/>
                <w:numId w:val="109"/>
              </w:numPr>
              <w:rPr>
                <w:rFonts w:ascii="Calibri" w:hAnsi="Calibri" w:cs="Calibri"/>
                <w:color w:val="000000" w:themeColor="text1"/>
                <w:sz w:val="16"/>
                <w:szCs w:val="16"/>
              </w:rPr>
            </w:pPr>
            <w:r w:rsidRPr="004E2C2C">
              <w:rPr>
                <w:rFonts w:ascii="Calibri" w:hAnsi="Calibri" w:cs="Calibri"/>
                <w:color w:val="000000" w:themeColor="text1"/>
                <w:sz w:val="16"/>
                <w:szCs w:val="16"/>
              </w:rPr>
              <w:t>Measure the signal in monitor window.</w:t>
            </w:r>
          </w:p>
          <w:p w:rsidR="009C32E4" w:rsidRPr="004E2C2C" w:rsidRDefault="009C32E4" w:rsidP="009C32E4">
            <w:pPr>
              <w:pStyle w:val="ListParagraph"/>
              <w:numPr>
                <w:ilvl w:val="0"/>
                <w:numId w:val="109"/>
              </w:numPr>
              <w:rPr>
                <w:rFonts w:ascii="Calibri" w:hAnsi="Calibri" w:cs="Calibri"/>
                <w:color w:val="000000" w:themeColor="text1"/>
                <w:sz w:val="16"/>
                <w:szCs w:val="16"/>
              </w:rPr>
            </w:pPr>
            <w:r w:rsidRPr="004E2C2C">
              <w:rPr>
                <w:rFonts w:ascii="Calibri" w:hAnsi="Calibri" w:cs="Calibri"/>
                <w:color w:val="000000" w:themeColor="text1"/>
                <w:sz w:val="16"/>
                <w:szCs w:val="16"/>
              </w:rPr>
              <w:t>Apply Amplitude:10mV, Frequency:200Hz, DC offset: -650mV.</w:t>
            </w:r>
          </w:p>
          <w:p w:rsidR="009C32E4" w:rsidRPr="004E2C2C" w:rsidRDefault="009C32E4" w:rsidP="009C32E4">
            <w:pPr>
              <w:pStyle w:val="ListParagraph"/>
              <w:numPr>
                <w:ilvl w:val="0"/>
                <w:numId w:val="109"/>
              </w:numPr>
              <w:rPr>
                <w:rFonts w:ascii="Calibri" w:hAnsi="Calibri" w:cs="Calibri"/>
                <w:color w:val="000000" w:themeColor="text1"/>
                <w:sz w:val="16"/>
                <w:szCs w:val="16"/>
              </w:rPr>
            </w:pPr>
            <w:r w:rsidRPr="004E2C2C">
              <w:rPr>
                <w:rFonts w:ascii="Calibri" w:hAnsi="Calibri" w:cs="Calibri"/>
                <w:color w:val="000000" w:themeColor="text1"/>
                <w:sz w:val="16"/>
                <w:szCs w:val="16"/>
              </w:rPr>
              <w:t>Measure the signal in monitor window.</w:t>
            </w:r>
          </w:p>
          <w:p w:rsidR="009C32E4" w:rsidRPr="004E2C2C" w:rsidRDefault="009C32E4" w:rsidP="009C32E4">
            <w:pPr>
              <w:pStyle w:val="ListParagraph"/>
              <w:numPr>
                <w:ilvl w:val="0"/>
                <w:numId w:val="109"/>
              </w:numPr>
              <w:rPr>
                <w:rFonts w:ascii="Calibri" w:hAnsi="Calibri" w:cs="Calibri"/>
                <w:color w:val="000000" w:themeColor="text1"/>
                <w:sz w:val="16"/>
                <w:szCs w:val="16"/>
              </w:rPr>
            </w:pPr>
            <w:r w:rsidRPr="004E2C2C">
              <w:rPr>
                <w:rFonts w:ascii="Calibri" w:hAnsi="Calibri" w:cs="Calibri"/>
                <w:color w:val="000000" w:themeColor="text1"/>
                <w:sz w:val="16"/>
                <w:szCs w:val="16"/>
              </w:rPr>
              <w:t>Select “Acquisition” menu, select “Acquisition setup”, select “Channel on” to change the channel.</w:t>
            </w:r>
          </w:p>
          <w:p w:rsidR="009C32E4" w:rsidRDefault="009C32E4" w:rsidP="009C32E4">
            <w:pPr>
              <w:pStyle w:val="ListParagraph"/>
              <w:numPr>
                <w:ilvl w:val="0"/>
                <w:numId w:val="109"/>
              </w:numPr>
              <w:rPr>
                <w:rFonts w:ascii="Calibri" w:hAnsi="Calibri" w:cs="Calibri"/>
                <w:color w:val="000000" w:themeColor="text1"/>
                <w:sz w:val="16"/>
                <w:szCs w:val="16"/>
              </w:rPr>
            </w:pPr>
            <w:r w:rsidRPr="004E2C2C">
              <w:rPr>
                <w:rFonts w:ascii="Calibri" w:hAnsi="Calibri" w:cs="Calibri"/>
                <w:color w:val="000000" w:themeColor="text1"/>
                <w:sz w:val="16"/>
                <w:szCs w:val="16"/>
              </w:rPr>
              <w:t>Repeat</w:t>
            </w:r>
            <w:r>
              <w:rPr>
                <w:rFonts w:ascii="Calibri" w:hAnsi="Calibri" w:cs="Calibri"/>
                <w:color w:val="000000" w:themeColor="text1"/>
                <w:sz w:val="16"/>
                <w:szCs w:val="16"/>
              </w:rPr>
              <w:t xml:space="preserve"> above</w:t>
            </w:r>
            <w:r w:rsidRPr="004E2C2C">
              <w:rPr>
                <w:rFonts w:ascii="Calibri" w:hAnsi="Calibri" w:cs="Calibri"/>
                <w:color w:val="000000" w:themeColor="text1"/>
                <w:sz w:val="16"/>
                <w:szCs w:val="16"/>
              </w:rPr>
              <w:t xml:space="preserve"> steps </w:t>
            </w:r>
            <w:r>
              <w:rPr>
                <w:rFonts w:ascii="Calibri" w:hAnsi="Calibri" w:cs="Calibri"/>
                <w:color w:val="000000" w:themeColor="text1"/>
                <w:sz w:val="16"/>
                <w:szCs w:val="16"/>
              </w:rPr>
              <w:t xml:space="preserve">to cover </w:t>
            </w:r>
            <w:r w:rsidRPr="004E2C2C">
              <w:rPr>
                <w:rFonts w:ascii="Calibri" w:hAnsi="Calibri" w:cs="Calibri"/>
                <w:color w:val="000000" w:themeColor="text1"/>
                <w:sz w:val="16"/>
                <w:szCs w:val="16"/>
              </w:rPr>
              <w:t>all channels.</w:t>
            </w:r>
          </w:p>
          <w:p w:rsidR="009C32E4" w:rsidRPr="004E2C2C" w:rsidRDefault="009C32E4" w:rsidP="009C32E4">
            <w:pPr>
              <w:pStyle w:val="ListParagraph"/>
              <w:ind w:left="360"/>
              <w:rPr>
                <w:rFonts w:ascii="Calibri" w:hAnsi="Calibri" w:cs="Calibri"/>
                <w:color w:val="000000" w:themeColor="text1"/>
                <w:sz w:val="16"/>
                <w:szCs w:val="16"/>
              </w:rPr>
            </w:pPr>
          </w:p>
          <w:p w:rsidR="009C32E4" w:rsidRPr="004E2C2C" w:rsidRDefault="009C32E4" w:rsidP="009C32E4">
            <w:pPr>
              <w:pStyle w:val="ListParagraph"/>
              <w:ind w:left="360"/>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 xml:space="preserve">, see Appendix </w:t>
            </w:r>
            <w:proofErr w:type="gramStart"/>
            <w:r>
              <w:rPr>
                <w:rFonts w:ascii="Calibri" w:hAnsi="Calibri" w:cs="Calibri"/>
                <w:color w:val="000000" w:themeColor="text1"/>
                <w:sz w:val="16"/>
                <w:szCs w:val="16"/>
              </w:rPr>
              <w:t>A</w:t>
            </w:r>
            <w:proofErr w:type="gramEnd"/>
            <w:r>
              <w:rPr>
                <w:rFonts w:ascii="Calibri" w:hAnsi="Calibri" w:cs="Calibri"/>
                <w:color w:val="000000" w:themeColor="text1"/>
                <w:sz w:val="16"/>
                <w:szCs w:val="16"/>
              </w:rPr>
              <w:t xml:space="preserve"> Note 3]</w:t>
            </w:r>
          </w:p>
        </w:tc>
        <w:tc>
          <w:tcPr>
            <w:tcW w:w="936" w:type="pct"/>
          </w:tcPr>
          <w:p w:rsidR="009C32E4" w:rsidRPr="004E2C2C" w:rsidRDefault="009C32E4" w:rsidP="009C32E4">
            <w:pPr>
              <w:widowControl/>
              <w:spacing w:line="260" w:lineRule="atLeast"/>
              <w:rPr>
                <w:rFonts w:ascii="Calibri" w:hAnsi="Calibri" w:cs="Calibri"/>
                <w:color w:val="000000" w:themeColor="text1"/>
                <w:sz w:val="16"/>
                <w:szCs w:val="16"/>
              </w:rPr>
            </w:pPr>
            <w:r w:rsidRPr="004E2C2C">
              <w:rPr>
                <w:rFonts w:ascii="Calibri" w:hAnsi="Calibri" w:cs="Calibri"/>
                <w:color w:val="000000" w:themeColor="text1"/>
                <w:sz w:val="16"/>
                <w:szCs w:val="16"/>
              </w:rPr>
              <w:t>Each input channel of pre-amplifier should support DC offset range of ±650mV and measured signal should be 10mV, ±3%.</w:t>
            </w:r>
          </w:p>
          <w:p w:rsidR="009C32E4" w:rsidRPr="004E2C2C" w:rsidRDefault="009C32E4" w:rsidP="009C32E4">
            <w:pPr>
              <w:widowControl/>
              <w:spacing w:line="260" w:lineRule="atLeast"/>
              <w:rPr>
                <w:rFonts w:ascii="Calibri" w:hAnsi="Calibri" w:cs="Calibri"/>
                <w:color w:val="000000" w:themeColor="text1"/>
                <w:sz w:val="16"/>
                <w:szCs w:val="16"/>
              </w:rPr>
            </w:pPr>
          </w:p>
          <w:p w:rsidR="009C32E4" w:rsidRPr="004E2C2C" w:rsidRDefault="009C32E4" w:rsidP="009C32E4">
            <w:pPr>
              <w:widowControl/>
              <w:spacing w:line="260" w:lineRule="atLeast"/>
              <w:rPr>
                <w:rFonts w:ascii="Calibri" w:hAnsi="Calibri" w:cs="Calibri"/>
                <w:color w:val="000000" w:themeColor="text1"/>
                <w:sz w:val="16"/>
                <w:szCs w:val="16"/>
              </w:rPr>
            </w:pPr>
          </w:p>
        </w:tc>
        <w:tc>
          <w:tcPr>
            <w:tcW w:w="1319" w:type="pct"/>
          </w:tcPr>
          <w:p w:rsidR="009C32E4" w:rsidRDefault="009C32E4" w:rsidP="009C32E4">
            <w:pPr>
              <w:jc w:val="center"/>
              <w:rPr>
                <w:rFonts w:ascii="Calibri" w:hAnsi="Calibri" w:cs="Calibri"/>
                <w:color w:val="000000" w:themeColor="text1"/>
                <w:sz w:val="16"/>
                <w:szCs w:val="16"/>
              </w:rPr>
            </w:pPr>
          </w:p>
          <w:p w:rsidR="0017299C" w:rsidRDefault="0017299C" w:rsidP="00C52E5D">
            <w:pPr>
              <w:rPr>
                <w:rFonts w:ascii="Calibri" w:hAnsi="Calibri" w:cs="Calibri"/>
                <w:b/>
                <w:i/>
                <w:color w:val="000000" w:themeColor="text1"/>
                <w:sz w:val="16"/>
                <w:szCs w:val="16"/>
              </w:rPr>
            </w:pPr>
            <w:r>
              <w:rPr>
                <w:rFonts w:ascii="Calibri" w:hAnsi="Calibri" w:cs="Calibri"/>
                <w:b/>
                <w:i/>
                <w:color w:val="000000" w:themeColor="text1"/>
                <w:sz w:val="16"/>
                <w:szCs w:val="16"/>
              </w:rPr>
              <w:t>Refer the Record#4</w:t>
            </w:r>
          </w:p>
          <w:p w:rsidR="001B62D6" w:rsidRDefault="001B62D6"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4E2C2C" w:rsidRDefault="009C32E4" w:rsidP="009C32E4">
            <w:pPr>
              <w:rPr>
                <w:rFonts w:ascii="Calibri" w:hAnsi="Calibri" w:cs="Calibri"/>
                <w:color w:val="000000" w:themeColor="text1"/>
                <w:sz w:val="16"/>
                <w:szCs w:val="16"/>
              </w:rPr>
            </w:pPr>
          </w:p>
          <w:p w:rsidR="009C32E4" w:rsidRPr="00984B41" w:rsidRDefault="009C32E4" w:rsidP="009C32E4">
            <w:pPr>
              <w:rPr>
                <w:rFonts w:asciiTheme="minorHAnsi" w:hAnsiTheme="minorHAnsi" w:cstheme="minorHAnsi"/>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Pr>
          <w:p w:rsidR="009C32E4" w:rsidRPr="001B62D6" w:rsidRDefault="009C32E4" w:rsidP="009C32E4">
            <w:pPr>
              <w:rPr>
                <w:rFonts w:ascii="Calibri" w:hAnsi="Calibri" w:cs="Calibri"/>
                <w:color w:val="000000" w:themeColor="text1"/>
                <w:sz w:val="16"/>
                <w:szCs w:val="16"/>
              </w:rPr>
            </w:pPr>
            <w:r w:rsidRPr="001B62D6">
              <w:rPr>
                <w:rFonts w:ascii="Calibri" w:hAnsi="Calibri" w:cs="Calibri"/>
                <w:color w:val="000000" w:themeColor="text1"/>
                <w:sz w:val="16"/>
                <w:szCs w:val="16"/>
              </w:rPr>
              <w:t>PR_BAN_08</w:t>
            </w:r>
          </w:p>
        </w:tc>
        <w:tc>
          <w:tcPr>
            <w:tcW w:w="444" w:type="pct"/>
          </w:tcPr>
          <w:p w:rsidR="009C32E4" w:rsidRPr="001B62D6" w:rsidRDefault="009C32E4" w:rsidP="009C32E4">
            <w:pPr>
              <w:rPr>
                <w:rFonts w:ascii="Calibri" w:hAnsi="Calibri" w:cs="Calibri"/>
                <w:color w:val="000000" w:themeColor="text1"/>
                <w:sz w:val="16"/>
                <w:szCs w:val="16"/>
              </w:rPr>
            </w:pPr>
            <w:r w:rsidRPr="001B62D6">
              <w:rPr>
                <w:rFonts w:ascii="Calibri" w:hAnsi="Calibri" w:cs="Calibri"/>
                <w:color w:val="000000" w:themeColor="text1"/>
                <w:sz w:val="16"/>
                <w:szCs w:val="16"/>
              </w:rPr>
              <w:t>Measurement</w:t>
            </w:r>
          </w:p>
        </w:tc>
        <w:tc>
          <w:tcPr>
            <w:tcW w:w="1040" w:type="pct"/>
          </w:tcPr>
          <w:p w:rsidR="009C32E4" w:rsidRPr="004E2C2C" w:rsidRDefault="009C32E4" w:rsidP="009C32E4">
            <w:pPr>
              <w:pStyle w:val="ListParagraph"/>
              <w:numPr>
                <w:ilvl w:val="0"/>
                <w:numId w:val="110"/>
              </w:numPr>
              <w:rPr>
                <w:rFonts w:ascii="Calibri" w:hAnsi="Calibri" w:cs="Calibri"/>
                <w:color w:val="000000" w:themeColor="text1"/>
                <w:sz w:val="16"/>
                <w:szCs w:val="16"/>
              </w:rPr>
            </w:pPr>
            <w:r w:rsidRPr="004E2C2C">
              <w:rPr>
                <w:rFonts w:ascii="Calibri" w:hAnsi="Calibri" w:cs="Calibri"/>
                <w:color w:val="000000" w:themeColor="text1"/>
                <w:sz w:val="16"/>
                <w:szCs w:val="16"/>
              </w:rPr>
              <w:t>Connect the Base unit to Desktop PC and 4Ch. Pre-amplifier.</w:t>
            </w:r>
          </w:p>
          <w:p w:rsidR="009C32E4" w:rsidRPr="004E2C2C" w:rsidRDefault="009C32E4" w:rsidP="009C32E4">
            <w:pPr>
              <w:pStyle w:val="ListParagraph"/>
              <w:numPr>
                <w:ilvl w:val="0"/>
                <w:numId w:val="110"/>
              </w:numPr>
              <w:rPr>
                <w:rFonts w:ascii="Calibri" w:hAnsi="Calibri" w:cs="Calibri"/>
                <w:color w:val="000000" w:themeColor="text1"/>
                <w:sz w:val="16"/>
                <w:szCs w:val="16"/>
              </w:rPr>
            </w:pPr>
            <w:r w:rsidRPr="004E2C2C">
              <w:rPr>
                <w:rFonts w:ascii="Calibri" w:hAnsi="Calibri" w:cs="Calibri"/>
                <w:color w:val="000000" w:themeColor="text1"/>
                <w:sz w:val="16"/>
                <w:szCs w:val="16"/>
              </w:rPr>
              <w:t>Connect signal generator positive probe in series with 200MΩ resistor across reference, and negative probe across active shorted with patient ground of Ch1 of 4Ch. Pre-amplifier.</w:t>
            </w:r>
          </w:p>
          <w:p w:rsidR="009C32E4" w:rsidRPr="004E2C2C" w:rsidRDefault="009C32E4" w:rsidP="009C32E4">
            <w:pPr>
              <w:pStyle w:val="ListParagraph"/>
              <w:numPr>
                <w:ilvl w:val="0"/>
                <w:numId w:val="110"/>
              </w:numPr>
              <w:rPr>
                <w:rFonts w:ascii="Calibri" w:hAnsi="Calibri" w:cs="Calibri"/>
                <w:color w:val="000000" w:themeColor="text1"/>
                <w:sz w:val="16"/>
                <w:szCs w:val="16"/>
              </w:rPr>
            </w:pPr>
            <w:r w:rsidRPr="004E2C2C">
              <w:rPr>
                <w:rFonts w:ascii="Calibri" w:hAnsi="Calibri" w:cs="Calibri"/>
                <w:color w:val="000000" w:themeColor="text1"/>
                <w:sz w:val="16"/>
                <w:szCs w:val="16"/>
              </w:rPr>
              <w:t>Use Viking application, select new patient, enter the ID, name and family name, select “OK”.</w:t>
            </w:r>
          </w:p>
          <w:p w:rsidR="009C32E4" w:rsidRPr="004E2C2C" w:rsidRDefault="009C32E4" w:rsidP="009C32E4">
            <w:pPr>
              <w:pStyle w:val="ListParagraph"/>
              <w:numPr>
                <w:ilvl w:val="0"/>
                <w:numId w:val="110"/>
              </w:numPr>
              <w:rPr>
                <w:rFonts w:ascii="Calibri" w:hAnsi="Calibri" w:cs="Calibri"/>
                <w:color w:val="000000" w:themeColor="text1"/>
                <w:sz w:val="16"/>
                <w:szCs w:val="16"/>
              </w:rPr>
            </w:pPr>
            <w:r w:rsidRPr="004E2C2C">
              <w:rPr>
                <w:rFonts w:ascii="Calibri" w:hAnsi="Calibri" w:cs="Calibri"/>
                <w:color w:val="000000" w:themeColor="text1"/>
                <w:sz w:val="16"/>
                <w:szCs w:val="16"/>
              </w:rPr>
              <w:t>Select “test menu”, select “Quest EMG V22”, select “MNC”, select “OK”.</w:t>
            </w:r>
          </w:p>
          <w:p w:rsidR="009C32E4" w:rsidRPr="004E2C2C" w:rsidRDefault="009C32E4" w:rsidP="009C32E4">
            <w:pPr>
              <w:pStyle w:val="ListParagraph"/>
              <w:numPr>
                <w:ilvl w:val="0"/>
                <w:numId w:val="110"/>
              </w:numPr>
              <w:rPr>
                <w:rFonts w:ascii="Calibri" w:hAnsi="Calibri" w:cs="Calibri"/>
                <w:color w:val="000000" w:themeColor="text1"/>
                <w:sz w:val="16"/>
                <w:szCs w:val="16"/>
              </w:rPr>
            </w:pPr>
            <w:r w:rsidRPr="004E2C2C">
              <w:rPr>
                <w:rFonts w:ascii="Calibri" w:hAnsi="Calibri" w:cs="Calibri"/>
                <w:color w:val="000000" w:themeColor="text1"/>
                <w:sz w:val="16"/>
                <w:szCs w:val="16"/>
              </w:rPr>
              <w:t>Select filter “Low” to 1Hz and “High” to 10KHz.</w:t>
            </w:r>
          </w:p>
          <w:p w:rsidR="009C32E4" w:rsidRPr="004E2C2C" w:rsidRDefault="009C32E4" w:rsidP="009C32E4">
            <w:pPr>
              <w:pStyle w:val="ListParagraph"/>
              <w:numPr>
                <w:ilvl w:val="0"/>
                <w:numId w:val="110"/>
              </w:numPr>
              <w:rPr>
                <w:rFonts w:ascii="Calibri" w:hAnsi="Calibri" w:cs="Calibri"/>
                <w:color w:val="000000" w:themeColor="text1"/>
                <w:sz w:val="16"/>
                <w:szCs w:val="16"/>
              </w:rPr>
            </w:pPr>
            <w:r w:rsidRPr="004E2C2C">
              <w:rPr>
                <w:rFonts w:ascii="Calibri" w:hAnsi="Calibri" w:cs="Calibri"/>
                <w:color w:val="000000" w:themeColor="text1"/>
                <w:sz w:val="16"/>
                <w:szCs w:val="16"/>
              </w:rPr>
              <w:t>Apply Amplitude:50mVpp (Vgen), Frequency:2Hz, DC offset: 0V on signal generator.</w:t>
            </w:r>
          </w:p>
          <w:p w:rsidR="009C32E4" w:rsidRPr="004E2C2C" w:rsidRDefault="009C32E4" w:rsidP="009C32E4">
            <w:pPr>
              <w:pStyle w:val="ListParagraph"/>
              <w:numPr>
                <w:ilvl w:val="0"/>
                <w:numId w:val="110"/>
              </w:numPr>
              <w:rPr>
                <w:rFonts w:ascii="Calibri" w:hAnsi="Calibri" w:cs="Calibri"/>
                <w:color w:val="000000" w:themeColor="text1"/>
                <w:sz w:val="16"/>
                <w:szCs w:val="16"/>
              </w:rPr>
            </w:pPr>
            <w:r w:rsidRPr="004E2C2C">
              <w:rPr>
                <w:rFonts w:ascii="Calibri" w:hAnsi="Calibri" w:cs="Calibri"/>
                <w:color w:val="000000" w:themeColor="text1"/>
                <w:sz w:val="16"/>
                <w:szCs w:val="16"/>
              </w:rPr>
              <w:t>Measure the signal (Vin) in monitor window.</w:t>
            </w:r>
          </w:p>
          <w:p w:rsidR="009C32E4" w:rsidRPr="004E2C2C" w:rsidRDefault="009C32E4" w:rsidP="009C32E4">
            <w:pPr>
              <w:pStyle w:val="ListParagraph"/>
              <w:numPr>
                <w:ilvl w:val="0"/>
                <w:numId w:val="110"/>
              </w:numPr>
              <w:rPr>
                <w:rFonts w:ascii="Calibri" w:hAnsi="Calibri" w:cs="Calibri"/>
                <w:color w:val="000000" w:themeColor="text1"/>
                <w:sz w:val="16"/>
                <w:szCs w:val="16"/>
              </w:rPr>
            </w:pPr>
            <w:r w:rsidRPr="004E2C2C">
              <w:rPr>
                <w:rFonts w:ascii="Calibri" w:hAnsi="Calibri" w:cs="Calibri"/>
                <w:color w:val="000000" w:themeColor="text1"/>
                <w:sz w:val="16"/>
                <w:szCs w:val="16"/>
              </w:rPr>
              <w:t>Calculate the deferential input impedance using below formula:</w:t>
            </w:r>
          </w:p>
          <w:p w:rsidR="009C32E4" w:rsidRPr="004E2C2C" w:rsidRDefault="009C32E4" w:rsidP="009C32E4">
            <w:pPr>
              <w:pStyle w:val="ListParagraph"/>
              <w:numPr>
                <w:ilvl w:val="0"/>
                <w:numId w:val="110"/>
              </w:numPr>
              <w:rPr>
                <w:rFonts w:ascii="Calibri" w:hAnsi="Calibri" w:cs="Calibri"/>
                <w:color w:val="000000" w:themeColor="text1"/>
                <w:sz w:val="16"/>
                <w:szCs w:val="16"/>
              </w:rPr>
            </w:pPr>
            <w:r w:rsidRPr="004E2C2C">
              <w:rPr>
                <w:rFonts w:ascii="Calibri" w:hAnsi="Calibri" w:cs="Calibri"/>
                <w:color w:val="000000" w:themeColor="text1"/>
                <w:sz w:val="16"/>
                <w:szCs w:val="16"/>
              </w:rPr>
              <w:t>(Vin*200MΩ) /(Vgen-Vin)</w:t>
            </w:r>
          </w:p>
          <w:p w:rsidR="009C32E4" w:rsidRPr="004E2C2C" w:rsidRDefault="009C32E4" w:rsidP="009C32E4">
            <w:pPr>
              <w:pStyle w:val="ListParagraph"/>
              <w:numPr>
                <w:ilvl w:val="0"/>
                <w:numId w:val="110"/>
              </w:numPr>
              <w:rPr>
                <w:rFonts w:ascii="Calibri" w:hAnsi="Calibri" w:cs="Calibri"/>
                <w:color w:val="000000" w:themeColor="text1"/>
                <w:sz w:val="16"/>
                <w:szCs w:val="16"/>
              </w:rPr>
            </w:pPr>
            <w:r w:rsidRPr="004E2C2C">
              <w:rPr>
                <w:rFonts w:ascii="Calibri" w:hAnsi="Calibri" w:cs="Calibri"/>
                <w:color w:val="000000" w:themeColor="text1"/>
                <w:sz w:val="16"/>
                <w:szCs w:val="16"/>
              </w:rPr>
              <w:t>Select “Acquisition” menu, select “Acquisition setup”, select “Channel on” to change the channel.</w:t>
            </w:r>
          </w:p>
          <w:p w:rsidR="009C32E4" w:rsidRDefault="009C32E4" w:rsidP="009C32E4">
            <w:pPr>
              <w:pStyle w:val="ListParagraph"/>
              <w:numPr>
                <w:ilvl w:val="0"/>
                <w:numId w:val="110"/>
              </w:numPr>
              <w:rPr>
                <w:rFonts w:ascii="Calibri" w:hAnsi="Calibri" w:cs="Calibri"/>
                <w:color w:val="000000" w:themeColor="text1"/>
                <w:sz w:val="16"/>
                <w:szCs w:val="16"/>
              </w:rPr>
            </w:pPr>
            <w:r w:rsidRPr="004E2C2C">
              <w:rPr>
                <w:rFonts w:ascii="Calibri" w:hAnsi="Calibri" w:cs="Calibri"/>
                <w:color w:val="000000" w:themeColor="text1"/>
                <w:sz w:val="16"/>
                <w:szCs w:val="16"/>
              </w:rPr>
              <w:t>Repeat</w:t>
            </w:r>
            <w:r>
              <w:rPr>
                <w:rFonts w:ascii="Calibri" w:hAnsi="Calibri" w:cs="Calibri"/>
                <w:color w:val="000000" w:themeColor="text1"/>
                <w:sz w:val="16"/>
                <w:szCs w:val="16"/>
              </w:rPr>
              <w:t xml:space="preserve"> above</w:t>
            </w:r>
            <w:r w:rsidRPr="004E2C2C">
              <w:rPr>
                <w:rFonts w:ascii="Calibri" w:hAnsi="Calibri" w:cs="Calibri"/>
                <w:color w:val="000000" w:themeColor="text1"/>
                <w:sz w:val="16"/>
                <w:szCs w:val="16"/>
              </w:rPr>
              <w:t xml:space="preserve"> steps</w:t>
            </w:r>
            <w:r>
              <w:rPr>
                <w:rFonts w:ascii="Calibri" w:hAnsi="Calibri" w:cs="Calibri"/>
                <w:color w:val="000000" w:themeColor="text1"/>
                <w:sz w:val="16"/>
                <w:szCs w:val="16"/>
              </w:rPr>
              <w:t xml:space="preserve"> from 1 to 10</w:t>
            </w:r>
            <w:r w:rsidRPr="004E2C2C">
              <w:rPr>
                <w:rFonts w:ascii="Calibri" w:hAnsi="Calibri" w:cs="Calibri"/>
                <w:color w:val="000000" w:themeColor="text1"/>
                <w:sz w:val="16"/>
                <w:szCs w:val="16"/>
              </w:rPr>
              <w:t xml:space="preserve"> </w:t>
            </w:r>
            <w:r>
              <w:rPr>
                <w:rFonts w:ascii="Calibri" w:hAnsi="Calibri" w:cs="Calibri"/>
                <w:color w:val="000000" w:themeColor="text1"/>
                <w:sz w:val="16"/>
                <w:szCs w:val="16"/>
              </w:rPr>
              <w:t xml:space="preserve">to cover </w:t>
            </w:r>
            <w:r w:rsidRPr="004E2C2C">
              <w:rPr>
                <w:rFonts w:ascii="Calibri" w:hAnsi="Calibri" w:cs="Calibri"/>
                <w:color w:val="000000" w:themeColor="text1"/>
                <w:sz w:val="16"/>
                <w:szCs w:val="16"/>
              </w:rPr>
              <w:t>all channels.</w:t>
            </w:r>
          </w:p>
          <w:p w:rsidR="009C32E4" w:rsidRDefault="009C32E4" w:rsidP="009C32E4">
            <w:pPr>
              <w:pStyle w:val="ListParagraph"/>
              <w:numPr>
                <w:ilvl w:val="0"/>
                <w:numId w:val="110"/>
              </w:numPr>
              <w:rPr>
                <w:rFonts w:ascii="Calibri" w:hAnsi="Calibri" w:cs="Calibri"/>
                <w:color w:val="000000" w:themeColor="text1"/>
                <w:sz w:val="16"/>
                <w:szCs w:val="16"/>
              </w:rPr>
            </w:pPr>
            <w:r>
              <w:rPr>
                <w:rFonts w:ascii="Calibri" w:hAnsi="Calibri" w:cs="Calibri"/>
                <w:color w:val="000000" w:themeColor="text1"/>
                <w:sz w:val="16"/>
                <w:szCs w:val="16"/>
              </w:rPr>
              <w:t>Repeat all steps 1 to 11 replacing of 2 ch pre-amplifier.</w:t>
            </w:r>
          </w:p>
          <w:p w:rsidR="009C32E4" w:rsidRPr="004E2C2C" w:rsidRDefault="009C32E4" w:rsidP="009C32E4">
            <w:pPr>
              <w:pStyle w:val="ListParagraph"/>
              <w:ind w:left="360"/>
              <w:rPr>
                <w:rFonts w:ascii="Calibri" w:hAnsi="Calibri" w:cs="Calibri"/>
                <w:color w:val="000000" w:themeColor="text1"/>
                <w:sz w:val="16"/>
                <w:szCs w:val="16"/>
              </w:rPr>
            </w:pPr>
          </w:p>
          <w:p w:rsidR="009C32E4" w:rsidRPr="004E2C2C" w:rsidRDefault="009C32E4" w:rsidP="009C32E4">
            <w:pPr>
              <w:pStyle w:val="ListParagraph"/>
              <w:ind w:left="360"/>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 xml:space="preserve">, see Appendix </w:t>
            </w:r>
            <w:proofErr w:type="gramStart"/>
            <w:r>
              <w:rPr>
                <w:rFonts w:ascii="Calibri" w:hAnsi="Calibri" w:cs="Calibri"/>
                <w:color w:val="000000" w:themeColor="text1"/>
                <w:sz w:val="16"/>
                <w:szCs w:val="16"/>
              </w:rPr>
              <w:t>A</w:t>
            </w:r>
            <w:proofErr w:type="gramEnd"/>
            <w:r>
              <w:rPr>
                <w:rFonts w:ascii="Calibri" w:hAnsi="Calibri" w:cs="Calibri"/>
                <w:color w:val="000000" w:themeColor="text1"/>
                <w:sz w:val="16"/>
                <w:szCs w:val="16"/>
              </w:rPr>
              <w:t xml:space="preserve"> Note 3]</w:t>
            </w:r>
          </w:p>
        </w:tc>
        <w:tc>
          <w:tcPr>
            <w:tcW w:w="936" w:type="pct"/>
          </w:tcPr>
          <w:p w:rsidR="009C32E4" w:rsidRPr="004E2C2C" w:rsidRDefault="009C32E4" w:rsidP="009C32E4">
            <w:pPr>
              <w:widowControl/>
              <w:spacing w:line="260" w:lineRule="atLeast"/>
              <w:rPr>
                <w:rFonts w:ascii="Calibri" w:hAnsi="Calibri" w:cs="Calibri"/>
                <w:color w:val="000000" w:themeColor="text1"/>
                <w:sz w:val="16"/>
                <w:szCs w:val="16"/>
              </w:rPr>
            </w:pPr>
            <w:r w:rsidRPr="004E2C2C">
              <w:rPr>
                <w:rFonts w:ascii="Calibri" w:hAnsi="Calibri" w:cs="Calibri"/>
                <w:color w:val="000000" w:themeColor="text1"/>
                <w:sz w:val="16"/>
                <w:szCs w:val="16"/>
              </w:rPr>
              <w:t>Pre-amplifier differential input impedance should be ≥ 100 MΩ.</w:t>
            </w:r>
          </w:p>
          <w:p w:rsidR="009C32E4" w:rsidRPr="004E2C2C" w:rsidRDefault="009C32E4" w:rsidP="009C32E4">
            <w:pPr>
              <w:widowControl/>
              <w:spacing w:line="260" w:lineRule="atLeast"/>
              <w:rPr>
                <w:rFonts w:ascii="Calibri" w:hAnsi="Calibri" w:cs="Calibri"/>
                <w:color w:val="000000" w:themeColor="text1"/>
                <w:sz w:val="16"/>
                <w:szCs w:val="16"/>
              </w:rPr>
            </w:pPr>
          </w:p>
          <w:p w:rsidR="009C32E4" w:rsidRPr="004E2C2C" w:rsidRDefault="009C32E4" w:rsidP="009C32E4">
            <w:pPr>
              <w:widowControl/>
              <w:spacing w:line="260" w:lineRule="atLeast"/>
              <w:rPr>
                <w:rFonts w:ascii="Calibri" w:hAnsi="Calibri" w:cs="Calibri"/>
                <w:color w:val="000000" w:themeColor="text1"/>
                <w:sz w:val="16"/>
                <w:szCs w:val="16"/>
              </w:rPr>
            </w:pPr>
          </w:p>
          <w:p w:rsidR="009C32E4" w:rsidRPr="004E2C2C" w:rsidRDefault="009C32E4" w:rsidP="009C32E4">
            <w:pPr>
              <w:widowControl/>
              <w:spacing w:line="260" w:lineRule="atLeast"/>
              <w:rPr>
                <w:rFonts w:ascii="Calibri" w:hAnsi="Calibri" w:cs="Calibri"/>
                <w:color w:val="000000" w:themeColor="text1"/>
                <w:sz w:val="16"/>
                <w:szCs w:val="16"/>
              </w:rPr>
            </w:pPr>
          </w:p>
        </w:tc>
        <w:tc>
          <w:tcPr>
            <w:tcW w:w="1319" w:type="pct"/>
          </w:tcPr>
          <w:p w:rsidR="009C32E4" w:rsidRDefault="009C32E4" w:rsidP="009C32E4">
            <w:pPr>
              <w:jc w:val="center"/>
              <w:rPr>
                <w:rFonts w:ascii="Calibri" w:hAnsi="Calibri" w:cs="Calibri"/>
                <w:color w:val="000000" w:themeColor="text1"/>
                <w:sz w:val="16"/>
                <w:szCs w:val="16"/>
              </w:rPr>
            </w:pPr>
          </w:p>
          <w:p w:rsidR="001B62D6" w:rsidRDefault="001B62D6" w:rsidP="001B62D6">
            <w:pPr>
              <w:rPr>
                <w:rFonts w:ascii="Calibri" w:hAnsi="Calibri" w:cs="Calibri"/>
                <w:b/>
                <w:i/>
                <w:color w:val="000000" w:themeColor="text1"/>
                <w:sz w:val="16"/>
                <w:szCs w:val="16"/>
              </w:rPr>
            </w:pPr>
            <w:r>
              <w:rPr>
                <w:rFonts w:ascii="Calibri" w:hAnsi="Calibri" w:cs="Calibri"/>
                <w:b/>
                <w:i/>
                <w:color w:val="000000" w:themeColor="text1"/>
                <w:sz w:val="16"/>
                <w:szCs w:val="16"/>
              </w:rPr>
              <w:t>Refer the Record#4</w:t>
            </w:r>
          </w:p>
          <w:p w:rsidR="001B62D6" w:rsidRDefault="001B62D6" w:rsidP="001B62D6">
            <w:pPr>
              <w:rPr>
                <w:rFonts w:ascii="Calibri" w:hAnsi="Calibri" w:cs="Calibri"/>
                <w:b/>
                <w:i/>
                <w:color w:val="000000" w:themeColor="text1"/>
                <w:sz w:val="16"/>
                <w:szCs w:val="16"/>
              </w:rPr>
            </w:pPr>
          </w:p>
          <w:p w:rsidR="009C32E4" w:rsidRPr="00C52E5D" w:rsidRDefault="001B62D6" w:rsidP="001B62D6">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4E2C2C" w:rsidRDefault="009C32E4" w:rsidP="009C32E4">
            <w:pPr>
              <w:rPr>
                <w:rFonts w:ascii="Calibri" w:hAnsi="Calibri" w:cs="Calibri"/>
                <w:color w:val="000000" w:themeColor="text1"/>
                <w:sz w:val="16"/>
                <w:szCs w:val="16"/>
              </w:rPr>
            </w:pPr>
          </w:p>
          <w:p w:rsidR="009C32E4" w:rsidRPr="00984B41" w:rsidRDefault="009C32E4" w:rsidP="009C32E4">
            <w:pPr>
              <w:rPr>
                <w:rFonts w:asciiTheme="minorHAnsi" w:hAnsiTheme="minorHAnsi" w:cstheme="minorHAnsi"/>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Pr>
          <w:p w:rsidR="009C32E4" w:rsidRPr="004E2C2C" w:rsidRDefault="009C32E4" w:rsidP="009C32E4">
            <w:pPr>
              <w:rPr>
                <w:rFonts w:ascii="Calibri" w:hAnsi="Calibri" w:cs="Calibri"/>
                <w:color w:val="000000" w:themeColor="text1"/>
                <w:sz w:val="16"/>
                <w:szCs w:val="16"/>
              </w:rPr>
            </w:pPr>
            <w:r w:rsidRPr="004E2C2C">
              <w:rPr>
                <w:rFonts w:ascii="Calibri" w:hAnsi="Calibri" w:cs="Calibri"/>
                <w:color w:val="000000" w:themeColor="text1"/>
                <w:sz w:val="16"/>
                <w:szCs w:val="16"/>
              </w:rPr>
              <w:t>PR_BST_04</w:t>
            </w:r>
          </w:p>
        </w:tc>
        <w:tc>
          <w:tcPr>
            <w:tcW w:w="444" w:type="pct"/>
          </w:tcPr>
          <w:p w:rsidR="009C32E4" w:rsidRPr="004E2C2C" w:rsidRDefault="009C32E4" w:rsidP="009C32E4">
            <w:pPr>
              <w:rPr>
                <w:rFonts w:ascii="Calibri" w:hAnsi="Calibri" w:cs="Calibri"/>
                <w:color w:val="000000" w:themeColor="text1"/>
                <w:sz w:val="16"/>
                <w:szCs w:val="16"/>
              </w:rPr>
            </w:pPr>
            <w:r w:rsidRPr="001B62D6">
              <w:rPr>
                <w:rFonts w:ascii="Calibri" w:hAnsi="Calibri" w:cs="Calibri"/>
                <w:color w:val="000000" w:themeColor="text1"/>
                <w:sz w:val="16"/>
                <w:szCs w:val="16"/>
              </w:rPr>
              <w:t>Measurement</w:t>
            </w:r>
          </w:p>
        </w:tc>
        <w:tc>
          <w:tcPr>
            <w:tcW w:w="1040" w:type="pct"/>
          </w:tcPr>
          <w:p w:rsidR="009C32E4" w:rsidRPr="004E2C2C" w:rsidRDefault="009C32E4" w:rsidP="009C32E4">
            <w:pPr>
              <w:pStyle w:val="ListParagraph"/>
              <w:numPr>
                <w:ilvl w:val="0"/>
                <w:numId w:val="111"/>
              </w:numPr>
              <w:rPr>
                <w:rFonts w:ascii="Calibri" w:hAnsi="Calibri" w:cs="Calibri"/>
                <w:color w:val="000000" w:themeColor="text1"/>
                <w:sz w:val="16"/>
                <w:szCs w:val="16"/>
              </w:rPr>
            </w:pPr>
            <w:r w:rsidRPr="004E2C2C">
              <w:rPr>
                <w:rFonts w:ascii="Calibri" w:hAnsi="Calibri" w:cs="Calibri"/>
                <w:color w:val="000000" w:themeColor="text1"/>
                <w:sz w:val="16"/>
                <w:szCs w:val="16"/>
              </w:rPr>
              <w:t>Connect the Base unit to S403 stimulation probe with stim head, Desktop PC and 4Ch. Pre-amplifier.</w:t>
            </w:r>
          </w:p>
          <w:p w:rsidR="009C32E4" w:rsidRPr="004E2C2C" w:rsidRDefault="009C32E4" w:rsidP="009C32E4">
            <w:pPr>
              <w:pStyle w:val="ListParagraph"/>
              <w:numPr>
                <w:ilvl w:val="0"/>
                <w:numId w:val="111"/>
              </w:numPr>
              <w:rPr>
                <w:rFonts w:ascii="Calibri" w:hAnsi="Calibri" w:cs="Calibri"/>
                <w:color w:val="000000" w:themeColor="text1"/>
                <w:sz w:val="16"/>
                <w:szCs w:val="16"/>
              </w:rPr>
            </w:pPr>
            <w:r w:rsidRPr="004E2C2C">
              <w:rPr>
                <w:rFonts w:ascii="Calibri" w:hAnsi="Calibri" w:cs="Calibri"/>
                <w:color w:val="000000" w:themeColor="text1"/>
                <w:sz w:val="16"/>
                <w:szCs w:val="16"/>
              </w:rPr>
              <w:t>Connect the Stim head with 4kΩ resistor and DSO probes.</w:t>
            </w:r>
          </w:p>
          <w:p w:rsidR="009C32E4" w:rsidRPr="004E2C2C" w:rsidRDefault="009C32E4" w:rsidP="009C32E4">
            <w:pPr>
              <w:pStyle w:val="ListParagraph"/>
              <w:numPr>
                <w:ilvl w:val="0"/>
                <w:numId w:val="111"/>
              </w:numPr>
              <w:rPr>
                <w:rFonts w:ascii="Calibri" w:hAnsi="Calibri" w:cs="Calibri"/>
                <w:color w:val="000000" w:themeColor="text1"/>
                <w:sz w:val="16"/>
                <w:szCs w:val="16"/>
              </w:rPr>
            </w:pPr>
            <w:r w:rsidRPr="004E2C2C">
              <w:rPr>
                <w:rFonts w:ascii="Calibri" w:hAnsi="Calibri" w:cs="Calibri"/>
                <w:color w:val="000000" w:themeColor="text1"/>
                <w:sz w:val="16"/>
                <w:szCs w:val="16"/>
              </w:rPr>
              <w:t>Use Viking application, select “Edit” menu, select “User Setup”, select “More User Setup”, select “Global Overrides”, select “Electrical Stimulator Output” as “Voltage”, select “OK”.</w:t>
            </w:r>
          </w:p>
          <w:p w:rsidR="009C32E4" w:rsidRPr="004E2C2C" w:rsidRDefault="009C32E4" w:rsidP="009C32E4">
            <w:pPr>
              <w:pStyle w:val="ListParagraph"/>
              <w:numPr>
                <w:ilvl w:val="0"/>
                <w:numId w:val="111"/>
              </w:numPr>
              <w:rPr>
                <w:rFonts w:ascii="Calibri" w:hAnsi="Calibri" w:cs="Calibri"/>
                <w:color w:val="000000" w:themeColor="text1"/>
                <w:sz w:val="16"/>
                <w:szCs w:val="16"/>
              </w:rPr>
            </w:pPr>
            <w:r w:rsidRPr="004E2C2C">
              <w:rPr>
                <w:rFonts w:ascii="Calibri" w:hAnsi="Calibri" w:cs="Calibri"/>
                <w:color w:val="000000" w:themeColor="text1"/>
                <w:sz w:val="16"/>
                <w:szCs w:val="16"/>
              </w:rPr>
              <w:t>Use Viking application, select new patient, enter the ID, name and family name, select “OK”.</w:t>
            </w:r>
          </w:p>
          <w:p w:rsidR="009C32E4" w:rsidRPr="004E2C2C" w:rsidRDefault="009C32E4" w:rsidP="009C32E4">
            <w:pPr>
              <w:pStyle w:val="ListParagraph"/>
              <w:numPr>
                <w:ilvl w:val="0"/>
                <w:numId w:val="111"/>
              </w:numPr>
              <w:rPr>
                <w:rFonts w:ascii="Calibri" w:hAnsi="Calibri" w:cs="Calibri"/>
                <w:color w:val="000000" w:themeColor="text1"/>
                <w:sz w:val="16"/>
                <w:szCs w:val="16"/>
              </w:rPr>
            </w:pPr>
            <w:r w:rsidRPr="004E2C2C">
              <w:rPr>
                <w:rFonts w:ascii="Calibri" w:hAnsi="Calibri" w:cs="Calibri"/>
                <w:color w:val="000000" w:themeColor="text1"/>
                <w:sz w:val="16"/>
                <w:szCs w:val="16"/>
              </w:rPr>
              <w:t>Select “Test” menu select “Quest EP V22”, select “upper SEP-2ch”, “Median”, select “OK”.</w:t>
            </w:r>
          </w:p>
          <w:p w:rsidR="009C32E4" w:rsidRPr="004E2C2C" w:rsidRDefault="009C32E4" w:rsidP="009C32E4">
            <w:pPr>
              <w:pStyle w:val="ListParagraph"/>
              <w:numPr>
                <w:ilvl w:val="0"/>
                <w:numId w:val="111"/>
              </w:numPr>
              <w:rPr>
                <w:rFonts w:ascii="Calibri" w:hAnsi="Calibri" w:cs="Calibri"/>
                <w:color w:val="000000" w:themeColor="text1"/>
                <w:sz w:val="16"/>
                <w:szCs w:val="16"/>
              </w:rPr>
            </w:pPr>
            <w:r w:rsidRPr="004E2C2C">
              <w:rPr>
                <w:rFonts w:ascii="Calibri" w:hAnsi="Calibri" w:cs="Calibri"/>
                <w:color w:val="000000" w:themeColor="text1"/>
                <w:sz w:val="16"/>
                <w:szCs w:val="16"/>
              </w:rPr>
              <w:t>Set the following durations from “stimulator setup” in “Acquisition” menu and measure the pulse duration in DSO.</w:t>
            </w:r>
          </w:p>
          <w:p w:rsidR="009C32E4" w:rsidRPr="004E2C2C" w:rsidRDefault="009C32E4" w:rsidP="009C32E4">
            <w:pPr>
              <w:pStyle w:val="ListParagraph"/>
              <w:numPr>
                <w:ilvl w:val="1"/>
                <w:numId w:val="16"/>
              </w:numPr>
              <w:rPr>
                <w:rFonts w:ascii="Calibri" w:hAnsi="Calibri" w:cs="Calibri"/>
                <w:color w:val="000000" w:themeColor="text1"/>
                <w:sz w:val="16"/>
                <w:szCs w:val="16"/>
              </w:rPr>
            </w:pPr>
            <w:r w:rsidRPr="004E2C2C">
              <w:rPr>
                <w:rFonts w:ascii="Calibri" w:hAnsi="Calibri" w:cs="Calibri"/>
                <w:color w:val="000000" w:themeColor="text1"/>
                <w:sz w:val="16"/>
                <w:szCs w:val="16"/>
              </w:rPr>
              <w:t>20 µsec</w:t>
            </w:r>
          </w:p>
          <w:p w:rsidR="009C32E4" w:rsidRPr="004E2C2C" w:rsidRDefault="009C32E4" w:rsidP="009C32E4">
            <w:pPr>
              <w:pStyle w:val="ListParagraph"/>
              <w:numPr>
                <w:ilvl w:val="1"/>
                <w:numId w:val="16"/>
              </w:numPr>
              <w:rPr>
                <w:rFonts w:ascii="Calibri" w:hAnsi="Calibri" w:cs="Calibri"/>
                <w:color w:val="000000" w:themeColor="text1"/>
                <w:sz w:val="16"/>
                <w:szCs w:val="16"/>
              </w:rPr>
            </w:pPr>
            <w:r w:rsidRPr="004E2C2C">
              <w:rPr>
                <w:rFonts w:ascii="Calibri" w:hAnsi="Calibri" w:cs="Calibri"/>
                <w:color w:val="000000" w:themeColor="text1"/>
                <w:sz w:val="16"/>
                <w:szCs w:val="16"/>
              </w:rPr>
              <w:t>50 µsec</w:t>
            </w:r>
          </w:p>
          <w:p w:rsidR="009C32E4" w:rsidRPr="004E2C2C" w:rsidRDefault="009C32E4" w:rsidP="009C32E4">
            <w:pPr>
              <w:pStyle w:val="ListParagraph"/>
              <w:numPr>
                <w:ilvl w:val="1"/>
                <w:numId w:val="16"/>
              </w:numPr>
              <w:rPr>
                <w:rFonts w:ascii="Calibri" w:hAnsi="Calibri" w:cs="Calibri"/>
                <w:color w:val="000000" w:themeColor="text1"/>
                <w:sz w:val="16"/>
                <w:szCs w:val="16"/>
              </w:rPr>
            </w:pPr>
            <w:r w:rsidRPr="004E2C2C">
              <w:rPr>
                <w:rFonts w:ascii="Calibri" w:hAnsi="Calibri" w:cs="Calibri"/>
                <w:color w:val="000000" w:themeColor="text1"/>
                <w:sz w:val="16"/>
                <w:szCs w:val="16"/>
              </w:rPr>
              <w:t>100 µsec</w:t>
            </w:r>
          </w:p>
          <w:p w:rsidR="009C32E4" w:rsidRPr="004E2C2C" w:rsidRDefault="009C32E4" w:rsidP="009C32E4">
            <w:pPr>
              <w:pStyle w:val="ListParagraph"/>
              <w:numPr>
                <w:ilvl w:val="1"/>
                <w:numId w:val="16"/>
              </w:numPr>
              <w:rPr>
                <w:rFonts w:ascii="Calibri" w:hAnsi="Calibri" w:cs="Calibri"/>
                <w:color w:val="000000" w:themeColor="text1"/>
                <w:sz w:val="16"/>
                <w:szCs w:val="16"/>
              </w:rPr>
            </w:pPr>
            <w:r w:rsidRPr="004E2C2C">
              <w:rPr>
                <w:rFonts w:ascii="Calibri" w:hAnsi="Calibri" w:cs="Calibri"/>
                <w:color w:val="000000" w:themeColor="text1"/>
                <w:sz w:val="16"/>
                <w:szCs w:val="16"/>
              </w:rPr>
              <w:t>200 µsec</w:t>
            </w:r>
          </w:p>
          <w:p w:rsidR="009C32E4" w:rsidRPr="004E2C2C" w:rsidRDefault="009C32E4" w:rsidP="009C32E4">
            <w:pPr>
              <w:pStyle w:val="ListParagraph"/>
              <w:numPr>
                <w:ilvl w:val="1"/>
                <w:numId w:val="16"/>
              </w:numPr>
              <w:rPr>
                <w:rFonts w:ascii="Calibri" w:hAnsi="Calibri" w:cs="Calibri"/>
                <w:color w:val="000000" w:themeColor="text1"/>
                <w:sz w:val="16"/>
                <w:szCs w:val="16"/>
              </w:rPr>
            </w:pPr>
            <w:r w:rsidRPr="004E2C2C">
              <w:rPr>
                <w:rFonts w:ascii="Calibri" w:hAnsi="Calibri" w:cs="Calibri"/>
                <w:color w:val="000000" w:themeColor="text1"/>
                <w:sz w:val="16"/>
                <w:szCs w:val="16"/>
              </w:rPr>
              <w:t>300 µsec</w:t>
            </w:r>
          </w:p>
          <w:p w:rsidR="009C32E4" w:rsidRPr="004E2C2C" w:rsidRDefault="009C32E4" w:rsidP="009C32E4">
            <w:pPr>
              <w:pStyle w:val="ListParagraph"/>
              <w:numPr>
                <w:ilvl w:val="1"/>
                <w:numId w:val="16"/>
              </w:numPr>
              <w:rPr>
                <w:rFonts w:ascii="Calibri" w:hAnsi="Calibri" w:cs="Calibri"/>
                <w:color w:val="000000" w:themeColor="text1"/>
                <w:sz w:val="16"/>
                <w:szCs w:val="16"/>
              </w:rPr>
            </w:pPr>
            <w:r w:rsidRPr="004E2C2C">
              <w:rPr>
                <w:rFonts w:ascii="Calibri" w:hAnsi="Calibri" w:cs="Calibri"/>
                <w:color w:val="000000" w:themeColor="text1"/>
                <w:sz w:val="16"/>
                <w:szCs w:val="16"/>
              </w:rPr>
              <w:t>500 µsec</w:t>
            </w:r>
          </w:p>
          <w:p w:rsidR="009C32E4" w:rsidRPr="004E2C2C" w:rsidRDefault="009C32E4" w:rsidP="009C32E4">
            <w:pPr>
              <w:pStyle w:val="ListParagraph"/>
              <w:numPr>
                <w:ilvl w:val="1"/>
                <w:numId w:val="16"/>
              </w:numPr>
              <w:rPr>
                <w:rFonts w:ascii="Calibri" w:hAnsi="Calibri" w:cs="Calibri"/>
                <w:color w:val="000000" w:themeColor="text1"/>
                <w:sz w:val="16"/>
                <w:szCs w:val="16"/>
              </w:rPr>
            </w:pPr>
            <w:r w:rsidRPr="004E2C2C">
              <w:rPr>
                <w:rFonts w:ascii="Calibri" w:hAnsi="Calibri" w:cs="Calibri"/>
                <w:color w:val="000000" w:themeColor="text1"/>
                <w:sz w:val="16"/>
                <w:szCs w:val="16"/>
              </w:rPr>
              <w:t>700 µsec</w:t>
            </w:r>
          </w:p>
          <w:p w:rsidR="009C32E4" w:rsidRDefault="009C32E4" w:rsidP="009C32E4">
            <w:pPr>
              <w:pStyle w:val="ListParagraph"/>
              <w:numPr>
                <w:ilvl w:val="1"/>
                <w:numId w:val="16"/>
              </w:numPr>
              <w:rPr>
                <w:rFonts w:ascii="Calibri" w:hAnsi="Calibri" w:cs="Calibri"/>
                <w:color w:val="000000" w:themeColor="text1"/>
                <w:sz w:val="16"/>
                <w:szCs w:val="16"/>
              </w:rPr>
            </w:pPr>
            <w:r w:rsidRPr="004E2C2C">
              <w:rPr>
                <w:rFonts w:ascii="Calibri" w:hAnsi="Calibri" w:cs="Calibri"/>
                <w:color w:val="000000" w:themeColor="text1"/>
                <w:sz w:val="16"/>
                <w:szCs w:val="16"/>
              </w:rPr>
              <w:t>1000 µsec</w:t>
            </w:r>
          </w:p>
          <w:p w:rsidR="009C32E4" w:rsidRDefault="009C32E4" w:rsidP="009C32E4">
            <w:pPr>
              <w:pStyle w:val="ListParagraph"/>
              <w:ind w:left="1080"/>
              <w:rPr>
                <w:rFonts w:ascii="Calibri" w:hAnsi="Calibri" w:cs="Calibri"/>
                <w:color w:val="000000" w:themeColor="text1"/>
                <w:sz w:val="16"/>
                <w:szCs w:val="16"/>
              </w:rPr>
            </w:pPr>
          </w:p>
          <w:p w:rsidR="009C32E4" w:rsidRPr="004E2C2C" w:rsidRDefault="009C32E4" w:rsidP="009C32E4">
            <w:pPr>
              <w:pStyle w:val="ListParagraph"/>
              <w:ind w:left="1080"/>
              <w:rPr>
                <w:rFonts w:ascii="Calibri" w:hAnsi="Calibri" w:cs="Calibri"/>
                <w:color w:val="000000" w:themeColor="text1"/>
                <w:sz w:val="16"/>
                <w:szCs w:val="16"/>
              </w:rPr>
            </w:pPr>
          </w:p>
          <w:p w:rsidR="009C32E4" w:rsidRPr="004E2C2C" w:rsidRDefault="009C32E4" w:rsidP="009C32E4">
            <w:pPr>
              <w:pStyle w:val="ListParagraph"/>
              <w:ind w:left="360"/>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 xml:space="preserve">, see Appendix </w:t>
            </w:r>
            <w:proofErr w:type="gramStart"/>
            <w:r>
              <w:rPr>
                <w:rFonts w:ascii="Calibri" w:hAnsi="Calibri" w:cs="Calibri"/>
                <w:color w:val="000000" w:themeColor="text1"/>
                <w:sz w:val="16"/>
                <w:szCs w:val="16"/>
              </w:rPr>
              <w:t>A</w:t>
            </w:r>
            <w:proofErr w:type="gramEnd"/>
            <w:r>
              <w:rPr>
                <w:rFonts w:ascii="Calibri" w:hAnsi="Calibri" w:cs="Calibri"/>
                <w:color w:val="000000" w:themeColor="text1"/>
                <w:sz w:val="16"/>
                <w:szCs w:val="16"/>
              </w:rPr>
              <w:t xml:space="preserve"> Note 2]</w:t>
            </w:r>
          </w:p>
        </w:tc>
        <w:tc>
          <w:tcPr>
            <w:tcW w:w="936" w:type="pct"/>
          </w:tcPr>
          <w:p w:rsidR="009C32E4" w:rsidRPr="004E2C2C" w:rsidRDefault="009C32E4" w:rsidP="009C32E4">
            <w:pPr>
              <w:widowControl/>
              <w:spacing w:line="260" w:lineRule="atLeast"/>
              <w:rPr>
                <w:rFonts w:ascii="Calibri" w:hAnsi="Calibri" w:cs="Calibri"/>
                <w:color w:val="000000" w:themeColor="text1"/>
                <w:sz w:val="16"/>
                <w:szCs w:val="16"/>
              </w:rPr>
            </w:pPr>
            <w:r w:rsidRPr="004E2C2C">
              <w:rPr>
                <w:rFonts w:ascii="Calibri" w:hAnsi="Calibri" w:cs="Calibri"/>
                <w:color w:val="000000" w:themeColor="text1"/>
                <w:sz w:val="16"/>
                <w:szCs w:val="16"/>
              </w:rPr>
              <w:t>Stimulator should able to generate single pulse duration of 20, 50, 100, 200, 300, 500, 700, 1000 µsec with ±30% tolerance.</w:t>
            </w:r>
          </w:p>
          <w:p w:rsidR="009C32E4" w:rsidRPr="004E2C2C" w:rsidRDefault="009C32E4" w:rsidP="009C32E4">
            <w:pPr>
              <w:widowControl/>
              <w:spacing w:line="260" w:lineRule="atLeast"/>
              <w:rPr>
                <w:rFonts w:ascii="Calibri" w:hAnsi="Calibri" w:cs="Calibri"/>
                <w:color w:val="000000" w:themeColor="text1"/>
                <w:sz w:val="16"/>
                <w:szCs w:val="16"/>
              </w:rPr>
            </w:pPr>
          </w:p>
          <w:p w:rsidR="009C32E4" w:rsidRPr="004E2C2C" w:rsidRDefault="009C32E4" w:rsidP="009C32E4">
            <w:pPr>
              <w:widowControl/>
              <w:spacing w:line="260" w:lineRule="atLeast"/>
              <w:rPr>
                <w:rFonts w:ascii="Calibri" w:hAnsi="Calibri" w:cs="Calibri"/>
                <w:color w:val="000000" w:themeColor="text1"/>
                <w:sz w:val="16"/>
                <w:szCs w:val="16"/>
              </w:rPr>
            </w:pPr>
          </w:p>
          <w:p w:rsidR="009C32E4" w:rsidRPr="004E2C2C" w:rsidRDefault="009C32E4" w:rsidP="009C32E4">
            <w:pPr>
              <w:widowControl/>
              <w:spacing w:line="260" w:lineRule="atLeast"/>
              <w:rPr>
                <w:rFonts w:ascii="Calibri" w:hAnsi="Calibri" w:cs="Calibri"/>
                <w:color w:val="000000" w:themeColor="text1"/>
                <w:sz w:val="16"/>
                <w:szCs w:val="16"/>
              </w:rPr>
            </w:pPr>
          </w:p>
        </w:tc>
        <w:tc>
          <w:tcPr>
            <w:tcW w:w="1319" w:type="pct"/>
          </w:tcPr>
          <w:p w:rsidR="009C32E4" w:rsidRDefault="009C32E4" w:rsidP="009C32E4">
            <w:pPr>
              <w:jc w:val="center"/>
              <w:rPr>
                <w:rFonts w:ascii="Calibri" w:hAnsi="Calibri" w:cs="Calibri"/>
                <w:color w:val="000000" w:themeColor="text1"/>
                <w:sz w:val="16"/>
                <w:szCs w:val="16"/>
              </w:rPr>
            </w:pPr>
          </w:p>
          <w:p w:rsidR="001B62D6" w:rsidRDefault="001B62D6" w:rsidP="001B62D6">
            <w:pPr>
              <w:rPr>
                <w:rFonts w:ascii="Calibri" w:hAnsi="Calibri" w:cs="Calibri"/>
                <w:b/>
                <w:i/>
                <w:color w:val="000000" w:themeColor="text1"/>
                <w:sz w:val="16"/>
                <w:szCs w:val="16"/>
              </w:rPr>
            </w:pPr>
            <w:r>
              <w:rPr>
                <w:rFonts w:ascii="Calibri" w:hAnsi="Calibri" w:cs="Calibri"/>
                <w:b/>
                <w:i/>
                <w:color w:val="000000" w:themeColor="text1"/>
                <w:sz w:val="16"/>
                <w:szCs w:val="16"/>
              </w:rPr>
              <w:t>Refer the Record#4</w:t>
            </w:r>
          </w:p>
          <w:p w:rsidR="001B62D6" w:rsidRDefault="001B62D6" w:rsidP="001B62D6">
            <w:pPr>
              <w:rPr>
                <w:rFonts w:ascii="Calibri" w:hAnsi="Calibri" w:cs="Calibri"/>
                <w:b/>
                <w:i/>
                <w:color w:val="000000" w:themeColor="text1"/>
                <w:sz w:val="16"/>
                <w:szCs w:val="16"/>
              </w:rPr>
            </w:pPr>
          </w:p>
          <w:p w:rsidR="009C32E4" w:rsidRPr="00C52E5D" w:rsidRDefault="001B62D6" w:rsidP="001B62D6">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4E2C2C" w:rsidRDefault="009C32E4" w:rsidP="009C32E4">
            <w:pPr>
              <w:rPr>
                <w:rFonts w:ascii="Calibri" w:hAnsi="Calibri" w:cs="Calibri"/>
                <w:color w:val="000000" w:themeColor="text1"/>
                <w:sz w:val="16"/>
                <w:szCs w:val="16"/>
              </w:rPr>
            </w:pPr>
          </w:p>
          <w:p w:rsidR="009C32E4" w:rsidRPr="00984B41" w:rsidRDefault="009C32E4" w:rsidP="009C32E4">
            <w:pPr>
              <w:rPr>
                <w:rFonts w:asciiTheme="minorHAnsi" w:hAnsiTheme="minorHAnsi" w:cstheme="minorHAnsi"/>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Pr>
          <w:p w:rsidR="009C32E4" w:rsidRPr="004E2C2C" w:rsidRDefault="009C32E4" w:rsidP="009C32E4">
            <w:pPr>
              <w:rPr>
                <w:rFonts w:ascii="Calibri" w:hAnsi="Calibri" w:cs="Calibri"/>
                <w:color w:val="000000" w:themeColor="text1"/>
                <w:sz w:val="16"/>
                <w:szCs w:val="16"/>
              </w:rPr>
            </w:pPr>
            <w:r w:rsidRPr="004E2C2C">
              <w:rPr>
                <w:rFonts w:ascii="Calibri" w:hAnsi="Calibri" w:cs="Calibri"/>
                <w:color w:val="000000" w:themeColor="text1"/>
                <w:sz w:val="16"/>
                <w:szCs w:val="16"/>
              </w:rPr>
              <w:t>PR_BAU_03</w:t>
            </w:r>
          </w:p>
        </w:tc>
        <w:tc>
          <w:tcPr>
            <w:tcW w:w="444" w:type="pct"/>
          </w:tcPr>
          <w:p w:rsidR="009C32E4" w:rsidRPr="004E2C2C" w:rsidRDefault="009C32E4" w:rsidP="009C32E4">
            <w:pPr>
              <w:rPr>
                <w:rFonts w:ascii="Calibri" w:hAnsi="Calibri" w:cs="Calibri"/>
                <w:color w:val="000000" w:themeColor="text1"/>
                <w:sz w:val="16"/>
                <w:szCs w:val="16"/>
              </w:rPr>
            </w:pPr>
            <w:r w:rsidRPr="001B62D6">
              <w:rPr>
                <w:rFonts w:ascii="Calibri" w:hAnsi="Calibri" w:cs="Calibri"/>
                <w:color w:val="000000" w:themeColor="text1"/>
                <w:sz w:val="16"/>
                <w:szCs w:val="16"/>
              </w:rPr>
              <w:t>Measurement</w:t>
            </w:r>
          </w:p>
        </w:tc>
        <w:tc>
          <w:tcPr>
            <w:tcW w:w="1040" w:type="pct"/>
          </w:tcPr>
          <w:p w:rsidR="009C32E4" w:rsidRPr="004E2C2C" w:rsidRDefault="009C32E4" w:rsidP="009C32E4">
            <w:pPr>
              <w:pStyle w:val="ListParagraph"/>
              <w:numPr>
                <w:ilvl w:val="0"/>
                <w:numId w:val="112"/>
              </w:numPr>
              <w:rPr>
                <w:rFonts w:ascii="Calibri" w:hAnsi="Calibri" w:cs="Calibri"/>
                <w:color w:val="000000" w:themeColor="text1"/>
                <w:sz w:val="16"/>
                <w:szCs w:val="16"/>
              </w:rPr>
            </w:pPr>
            <w:r w:rsidRPr="004E2C2C">
              <w:rPr>
                <w:rFonts w:ascii="Calibri" w:hAnsi="Calibri" w:cs="Calibri"/>
                <w:color w:val="000000" w:themeColor="text1"/>
                <w:sz w:val="16"/>
                <w:szCs w:val="16"/>
              </w:rPr>
              <w:t>Connect the Base unit with Headphones, Desktop PC and 4ch. Pre-amplifier.</w:t>
            </w:r>
          </w:p>
          <w:p w:rsidR="009C32E4" w:rsidRPr="004E2C2C" w:rsidRDefault="009C32E4" w:rsidP="009C32E4">
            <w:pPr>
              <w:pStyle w:val="ListParagraph"/>
              <w:numPr>
                <w:ilvl w:val="0"/>
                <w:numId w:val="112"/>
              </w:numPr>
              <w:rPr>
                <w:rFonts w:ascii="Calibri" w:hAnsi="Calibri" w:cs="Calibri"/>
                <w:color w:val="000000" w:themeColor="text1"/>
                <w:sz w:val="16"/>
                <w:szCs w:val="16"/>
              </w:rPr>
            </w:pPr>
            <w:r w:rsidRPr="004E2C2C">
              <w:rPr>
                <w:rFonts w:ascii="Calibri" w:hAnsi="Calibri" w:cs="Calibri"/>
                <w:color w:val="000000" w:themeColor="text1"/>
                <w:sz w:val="16"/>
                <w:szCs w:val="16"/>
              </w:rPr>
              <w:t>Connect DSO probes on one pair of Headphones.</w:t>
            </w:r>
          </w:p>
          <w:p w:rsidR="009C32E4" w:rsidRPr="004E2C2C" w:rsidRDefault="009C32E4" w:rsidP="009C32E4">
            <w:pPr>
              <w:pStyle w:val="ListParagraph"/>
              <w:numPr>
                <w:ilvl w:val="0"/>
                <w:numId w:val="112"/>
              </w:numPr>
              <w:rPr>
                <w:rFonts w:ascii="Calibri" w:hAnsi="Calibri" w:cs="Calibri"/>
                <w:color w:val="000000" w:themeColor="text1"/>
                <w:sz w:val="16"/>
                <w:szCs w:val="16"/>
              </w:rPr>
            </w:pPr>
            <w:r w:rsidRPr="004E2C2C">
              <w:rPr>
                <w:rFonts w:ascii="Calibri" w:hAnsi="Calibri" w:cs="Calibri"/>
                <w:color w:val="000000" w:themeColor="text1"/>
                <w:sz w:val="16"/>
                <w:szCs w:val="16"/>
              </w:rPr>
              <w:t>Use Viking application, select new patient, enter the ID, name and family name, select “OK”.</w:t>
            </w:r>
          </w:p>
          <w:p w:rsidR="009C32E4" w:rsidRPr="004E2C2C" w:rsidRDefault="009C32E4" w:rsidP="009C32E4">
            <w:pPr>
              <w:pStyle w:val="ListParagraph"/>
              <w:numPr>
                <w:ilvl w:val="0"/>
                <w:numId w:val="112"/>
              </w:numPr>
              <w:rPr>
                <w:rFonts w:ascii="Calibri" w:hAnsi="Calibri" w:cs="Calibri"/>
                <w:color w:val="000000" w:themeColor="text1"/>
                <w:sz w:val="16"/>
                <w:szCs w:val="16"/>
              </w:rPr>
            </w:pPr>
            <w:r w:rsidRPr="004E2C2C">
              <w:rPr>
                <w:rFonts w:ascii="Calibri" w:hAnsi="Calibri" w:cs="Calibri"/>
                <w:color w:val="000000" w:themeColor="text1"/>
                <w:sz w:val="16"/>
                <w:szCs w:val="16"/>
              </w:rPr>
              <w:t>Select “Test” menu, select “Quest EP V22”, select “AEP-2Ch.”, select side as “Both”, select “OK”.</w:t>
            </w:r>
          </w:p>
          <w:p w:rsidR="009C32E4" w:rsidRPr="004E2C2C" w:rsidRDefault="009C32E4" w:rsidP="009C32E4">
            <w:pPr>
              <w:pStyle w:val="ListParagraph"/>
              <w:numPr>
                <w:ilvl w:val="0"/>
                <w:numId w:val="112"/>
              </w:numPr>
              <w:rPr>
                <w:rFonts w:ascii="Calibri" w:hAnsi="Calibri" w:cs="Calibri"/>
                <w:color w:val="000000" w:themeColor="text1"/>
                <w:sz w:val="16"/>
                <w:szCs w:val="16"/>
              </w:rPr>
            </w:pPr>
            <w:r w:rsidRPr="004E2C2C">
              <w:rPr>
                <w:rFonts w:ascii="Calibri" w:hAnsi="Calibri" w:cs="Calibri"/>
                <w:color w:val="000000" w:themeColor="text1"/>
                <w:sz w:val="16"/>
                <w:szCs w:val="16"/>
              </w:rPr>
              <w:t xml:space="preserve">Select “Acquisition” menu, select “Stimulator setup”, select “Audio type” to Pip1. </w:t>
            </w:r>
          </w:p>
          <w:p w:rsidR="009C32E4" w:rsidRPr="004E2C2C" w:rsidRDefault="009C32E4" w:rsidP="009C32E4">
            <w:pPr>
              <w:pStyle w:val="ListParagraph"/>
              <w:numPr>
                <w:ilvl w:val="0"/>
                <w:numId w:val="112"/>
              </w:numPr>
              <w:rPr>
                <w:rFonts w:ascii="Calibri" w:hAnsi="Calibri" w:cs="Calibri"/>
                <w:color w:val="000000" w:themeColor="text1"/>
                <w:sz w:val="16"/>
                <w:szCs w:val="16"/>
              </w:rPr>
            </w:pPr>
            <w:r w:rsidRPr="004E2C2C">
              <w:rPr>
                <w:rFonts w:ascii="Calibri" w:hAnsi="Calibri" w:cs="Calibri"/>
                <w:color w:val="000000" w:themeColor="text1"/>
                <w:sz w:val="16"/>
                <w:szCs w:val="16"/>
              </w:rPr>
              <w:t>Set following frequency from Auditory Stim setup, and measure the Pip frequencies in DSO.</w:t>
            </w:r>
          </w:p>
          <w:p w:rsidR="009C32E4" w:rsidRPr="004E2C2C" w:rsidRDefault="009C32E4" w:rsidP="009C32E4">
            <w:pPr>
              <w:pStyle w:val="ListParagraph"/>
              <w:numPr>
                <w:ilvl w:val="1"/>
                <w:numId w:val="8"/>
              </w:numPr>
              <w:rPr>
                <w:rFonts w:ascii="Calibri" w:hAnsi="Calibri" w:cs="Calibri"/>
                <w:color w:val="000000" w:themeColor="text1"/>
                <w:sz w:val="16"/>
                <w:szCs w:val="16"/>
              </w:rPr>
            </w:pPr>
            <w:r w:rsidRPr="004E2C2C">
              <w:rPr>
                <w:rFonts w:ascii="Calibri" w:hAnsi="Calibri" w:cs="Calibri"/>
                <w:color w:val="000000" w:themeColor="text1"/>
                <w:sz w:val="16"/>
                <w:szCs w:val="16"/>
              </w:rPr>
              <w:t>250 Hz</w:t>
            </w:r>
          </w:p>
          <w:p w:rsidR="009C32E4" w:rsidRPr="004E2C2C" w:rsidRDefault="009C32E4" w:rsidP="009C32E4">
            <w:pPr>
              <w:pStyle w:val="ListParagraph"/>
              <w:numPr>
                <w:ilvl w:val="1"/>
                <w:numId w:val="8"/>
              </w:numPr>
              <w:rPr>
                <w:rFonts w:ascii="Calibri" w:hAnsi="Calibri" w:cs="Calibri"/>
                <w:color w:val="000000" w:themeColor="text1"/>
                <w:sz w:val="16"/>
                <w:szCs w:val="16"/>
              </w:rPr>
            </w:pPr>
            <w:r w:rsidRPr="004E2C2C">
              <w:rPr>
                <w:rFonts w:ascii="Calibri" w:hAnsi="Calibri" w:cs="Calibri"/>
                <w:color w:val="000000" w:themeColor="text1"/>
                <w:sz w:val="16"/>
                <w:szCs w:val="16"/>
              </w:rPr>
              <w:t>500 Hz</w:t>
            </w:r>
          </w:p>
          <w:p w:rsidR="009C32E4" w:rsidRPr="004E2C2C" w:rsidRDefault="009C32E4" w:rsidP="009C32E4">
            <w:pPr>
              <w:pStyle w:val="ListParagraph"/>
              <w:numPr>
                <w:ilvl w:val="1"/>
                <w:numId w:val="8"/>
              </w:numPr>
              <w:rPr>
                <w:rFonts w:ascii="Calibri" w:hAnsi="Calibri" w:cs="Calibri"/>
                <w:color w:val="000000" w:themeColor="text1"/>
                <w:sz w:val="16"/>
                <w:szCs w:val="16"/>
              </w:rPr>
            </w:pPr>
            <w:r w:rsidRPr="004E2C2C">
              <w:rPr>
                <w:rFonts w:ascii="Calibri" w:hAnsi="Calibri" w:cs="Calibri"/>
                <w:color w:val="000000" w:themeColor="text1"/>
                <w:sz w:val="16"/>
                <w:szCs w:val="16"/>
              </w:rPr>
              <w:t>750 Hz</w:t>
            </w:r>
          </w:p>
          <w:p w:rsidR="009C32E4" w:rsidRPr="004E2C2C" w:rsidRDefault="009C32E4" w:rsidP="009C32E4">
            <w:pPr>
              <w:pStyle w:val="ListParagraph"/>
              <w:numPr>
                <w:ilvl w:val="1"/>
                <w:numId w:val="8"/>
              </w:numPr>
              <w:rPr>
                <w:rFonts w:ascii="Calibri" w:hAnsi="Calibri" w:cs="Calibri"/>
                <w:color w:val="000000" w:themeColor="text1"/>
                <w:sz w:val="16"/>
                <w:szCs w:val="16"/>
              </w:rPr>
            </w:pPr>
            <w:r w:rsidRPr="004E2C2C">
              <w:rPr>
                <w:rFonts w:ascii="Calibri" w:hAnsi="Calibri" w:cs="Calibri"/>
                <w:color w:val="000000" w:themeColor="text1"/>
                <w:sz w:val="16"/>
                <w:szCs w:val="16"/>
              </w:rPr>
              <w:t>1000 Hz</w:t>
            </w:r>
          </w:p>
          <w:p w:rsidR="009C32E4" w:rsidRPr="004E2C2C" w:rsidRDefault="009C32E4" w:rsidP="009C32E4">
            <w:pPr>
              <w:pStyle w:val="ListParagraph"/>
              <w:numPr>
                <w:ilvl w:val="1"/>
                <w:numId w:val="8"/>
              </w:numPr>
              <w:rPr>
                <w:rFonts w:ascii="Calibri" w:hAnsi="Calibri" w:cs="Calibri"/>
                <w:color w:val="000000" w:themeColor="text1"/>
                <w:sz w:val="16"/>
                <w:szCs w:val="16"/>
              </w:rPr>
            </w:pPr>
            <w:r w:rsidRPr="004E2C2C">
              <w:rPr>
                <w:rFonts w:ascii="Calibri" w:hAnsi="Calibri" w:cs="Calibri"/>
                <w:color w:val="000000" w:themeColor="text1"/>
                <w:sz w:val="16"/>
                <w:szCs w:val="16"/>
              </w:rPr>
              <w:t>1500 Hz</w:t>
            </w:r>
          </w:p>
          <w:p w:rsidR="009C32E4" w:rsidRPr="004E2C2C" w:rsidRDefault="009C32E4" w:rsidP="009C32E4">
            <w:pPr>
              <w:pStyle w:val="ListParagraph"/>
              <w:numPr>
                <w:ilvl w:val="1"/>
                <w:numId w:val="8"/>
              </w:numPr>
              <w:rPr>
                <w:rFonts w:ascii="Calibri" w:hAnsi="Calibri" w:cs="Calibri"/>
                <w:color w:val="000000" w:themeColor="text1"/>
                <w:sz w:val="16"/>
                <w:szCs w:val="16"/>
              </w:rPr>
            </w:pPr>
            <w:r w:rsidRPr="004E2C2C">
              <w:rPr>
                <w:rFonts w:ascii="Calibri" w:hAnsi="Calibri" w:cs="Calibri"/>
                <w:color w:val="000000" w:themeColor="text1"/>
                <w:sz w:val="16"/>
                <w:szCs w:val="16"/>
              </w:rPr>
              <w:t>2000 Hz</w:t>
            </w:r>
          </w:p>
          <w:p w:rsidR="009C32E4" w:rsidRPr="004E2C2C" w:rsidRDefault="009C32E4" w:rsidP="009C32E4">
            <w:pPr>
              <w:pStyle w:val="ListParagraph"/>
              <w:numPr>
                <w:ilvl w:val="1"/>
                <w:numId w:val="8"/>
              </w:numPr>
              <w:rPr>
                <w:rFonts w:ascii="Calibri" w:hAnsi="Calibri" w:cs="Calibri"/>
                <w:color w:val="000000" w:themeColor="text1"/>
                <w:sz w:val="16"/>
                <w:szCs w:val="16"/>
              </w:rPr>
            </w:pPr>
            <w:r w:rsidRPr="004E2C2C">
              <w:rPr>
                <w:rFonts w:ascii="Calibri" w:hAnsi="Calibri" w:cs="Calibri"/>
                <w:color w:val="000000" w:themeColor="text1"/>
                <w:sz w:val="16"/>
                <w:szCs w:val="16"/>
              </w:rPr>
              <w:t>3000 Hz</w:t>
            </w:r>
          </w:p>
          <w:p w:rsidR="009C32E4" w:rsidRPr="004E2C2C" w:rsidRDefault="009C32E4" w:rsidP="009C32E4">
            <w:pPr>
              <w:pStyle w:val="ListParagraph"/>
              <w:numPr>
                <w:ilvl w:val="1"/>
                <w:numId w:val="8"/>
              </w:numPr>
              <w:rPr>
                <w:rFonts w:ascii="Calibri" w:hAnsi="Calibri" w:cs="Calibri"/>
                <w:color w:val="000000" w:themeColor="text1"/>
                <w:sz w:val="16"/>
                <w:szCs w:val="16"/>
              </w:rPr>
            </w:pPr>
            <w:r w:rsidRPr="004E2C2C">
              <w:rPr>
                <w:rFonts w:ascii="Calibri" w:hAnsi="Calibri" w:cs="Calibri"/>
                <w:color w:val="000000" w:themeColor="text1"/>
                <w:sz w:val="16"/>
                <w:szCs w:val="16"/>
              </w:rPr>
              <w:t>4000 Hz</w:t>
            </w:r>
          </w:p>
          <w:p w:rsidR="009C32E4" w:rsidRPr="004E2C2C" w:rsidRDefault="009C32E4" w:rsidP="009C32E4">
            <w:pPr>
              <w:pStyle w:val="ListParagraph"/>
              <w:numPr>
                <w:ilvl w:val="1"/>
                <w:numId w:val="8"/>
              </w:numPr>
              <w:rPr>
                <w:rFonts w:ascii="Calibri" w:hAnsi="Calibri" w:cs="Calibri"/>
                <w:color w:val="000000" w:themeColor="text1"/>
                <w:sz w:val="16"/>
                <w:szCs w:val="16"/>
              </w:rPr>
            </w:pPr>
            <w:r w:rsidRPr="004E2C2C">
              <w:rPr>
                <w:rFonts w:ascii="Calibri" w:hAnsi="Calibri" w:cs="Calibri"/>
                <w:color w:val="000000" w:themeColor="text1"/>
                <w:sz w:val="16"/>
                <w:szCs w:val="16"/>
              </w:rPr>
              <w:t>6000 Hz</w:t>
            </w:r>
          </w:p>
          <w:p w:rsidR="009C32E4" w:rsidRDefault="009C32E4" w:rsidP="009C32E4">
            <w:pPr>
              <w:pStyle w:val="ListParagraph"/>
              <w:numPr>
                <w:ilvl w:val="1"/>
                <w:numId w:val="8"/>
              </w:numPr>
              <w:rPr>
                <w:rFonts w:ascii="Calibri" w:hAnsi="Calibri" w:cs="Calibri"/>
                <w:color w:val="000000" w:themeColor="text1"/>
                <w:sz w:val="16"/>
                <w:szCs w:val="16"/>
              </w:rPr>
            </w:pPr>
            <w:r w:rsidRPr="004E2C2C">
              <w:rPr>
                <w:rFonts w:ascii="Calibri" w:hAnsi="Calibri" w:cs="Calibri"/>
                <w:color w:val="000000" w:themeColor="text1"/>
                <w:sz w:val="16"/>
                <w:szCs w:val="16"/>
              </w:rPr>
              <w:t>8000 Hz</w:t>
            </w:r>
          </w:p>
          <w:p w:rsidR="009C32E4" w:rsidRPr="004E2C2C" w:rsidRDefault="009C32E4" w:rsidP="009C32E4">
            <w:pPr>
              <w:pStyle w:val="ListParagraph"/>
              <w:ind w:left="360"/>
              <w:rPr>
                <w:rFonts w:ascii="Calibri" w:hAnsi="Calibri" w:cs="Calibri"/>
                <w:color w:val="000000" w:themeColor="text1"/>
                <w:sz w:val="16"/>
                <w:szCs w:val="16"/>
              </w:rPr>
            </w:pPr>
          </w:p>
          <w:p w:rsidR="009C32E4" w:rsidRPr="004E2C2C" w:rsidRDefault="009C32E4" w:rsidP="009C32E4">
            <w:pPr>
              <w:pStyle w:val="ListParagraph"/>
              <w:ind w:left="360"/>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 xml:space="preserve">, see Appendix </w:t>
            </w:r>
            <w:proofErr w:type="gramStart"/>
            <w:r>
              <w:rPr>
                <w:rFonts w:ascii="Calibri" w:hAnsi="Calibri" w:cs="Calibri"/>
                <w:color w:val="000000" w:themeColor="text1"/>
                <w:sz w:val="16"/>
                <w:szCs w:val="16"/>
              </w:rPr>
              <w:t>A</w:t>
            </w:r>
            <w:proofErr w:type="gramEnd"/>
            <w:r>
              <w:rPr>
                <w:rFonts w:ascii="Calibri" w:hAnsi="Calibri" w:cs="Calibri"/>
                <w:color w:val="000000" w:themeColor="text1"/>
                <w:sz w:val="16"/>
                <w:szCs w:val="16"/>
              </w:rPr>
              <w:t xml:space="preserve"> Note = 2]</w:t>
            </w:r>
          </w:p>
        </w:tc>
        <w:tc>
          <w:tcPr>
            <w:tcW w:w="936" w:type="pct"/>
          </w:tcPr>
          <w:p w:rsidR="009C32E4" w:rsidRPr="004E2C2C" w:rsidRDefault="009C32E4" w:rsidP="009C32E4">
            <w:pPr>
              <w:widowControl/>
              <w:spacing w:line="260" w:lineRule="atLeast"/>
              <w:rPr>
                <w:rFonts w:ascii="Calibri" w:hAnsi="Calibri" w:cs="Calibri"/>
                <w:color w:val="000000" w:themeColor="text1"/>
                <w:sz w:val="16"/>
                <w:szCs w:val="16"/>
              </w:rPr>
            </w:pPr>
            <w:r w:rsidRPr="004E2C2C">
              <w:rPr>
                <w:rFonts w:ascii="Calibri" w:hAnsi="Calibri" w:cs="Calibri"/>
                <w:color w:val="000000" w:themeColor="text1"/>
                <w:sz w:val="16"/>
                <w:szCs w:val="16"/>
              </w:rPr>
              <w:t>Tone Pip Frequencies should be 250, 500, 750, 1000, 1500, 2000, 3000, 4000, 6000, 8000 Hz with tolerance ± 10%.</w:t>
            </w:r>
          </w:p>
          <w:p w:rsidR="009C32E4" w:rsidRPr="004E2C2C" w:rsidRDefault="009C32E4" w:rsidP="009C32E4">
            <w:pPr>
              <w:widowControl/>
              <w:spacing w:line="260" w:lineRule="atLeast"/>
              <w:rPr>
                <w:rFonts w:ascii="Calibri" w:hAnsi="Calibri" w:cs="Calibri"/>
                <w:color w:val="000000" w:themeColor="text1"/>
                <w:sz w:val="16"/>
                <w:szCs w:val="16"/>
              </w:rPr>
            </w:pPr>
          </w:p>
          <w:p w:rsidR="009C32E4" w:rsidRPr="004E2C2C" w:rsidRDefault="009C32E4" w:rsidP="009C32E4">
            <w:pPr>
              <w:widowControl/>
              <w:spacing w:line="260" w:lineRule="atLeast"/>
              <w:rPr>
                <w:rFonts w:ascii="Calibri" w:hAnsi="Calibri" w:cs="Calibri"/>
                <w:color w:val="000000" w:themeColor="text1"/>
                <w:sz w:val="16"/>
                <w:szCs w:val="16"/>
              </w:rPr>
            </w:pPr>
          </w:p>
          <w:p w:rsidR="009C32E4" w:rsidRPr="004E2C2C" w:rsidRDefault="009C32E4" w:rsidP="009C32E4">
            <w:pPr>
              <w:widowControl/>
              <w:spacing w:line="260" w:lineRule="atLeast"/>
              <w:rPr>
                <w:rFonts w:ascii="Calibri" w:hAnsi="Calibri" w:cs="Calibri"/>
                <w:color w:val="000000" w:themeColor="text1"/>
                <w:sz w:val="16"/>
                <w:szCs w:val="16"/>
              </w:rPr>
            </w:pPr>
          </w:p>
        </w:tc>
        <w:tc>
          <w:tcPr>
            <w:tcW w:w="1319" w:type="pct"/>
          </w:tcPr>
          <w:p w:rsidR="009C32E4" w:rsidRDefault="009C32E4" w:rsidP="009C32E4">
            <w:pPr>
              <w:jc w:val="center"/>
              <w:rPr>
                <w:rFonts w:ascii="Calibri" w:hAnsi="Calibri" w:cs="Calibri"/>
                <w:color w:val="000000" w:themeColor="text1"/>
                <w:sz w:val="16"/>
                <w:szCs w:val="16"/>
              </w:rPr>
            </w:pPr>
          </w:p>
          <w:p w:rsidR="001B62D6" w:rsidRDefault="001B62D6" w:rsidP="001B62D6">
            <w:pPr>
              <w:rPr>
                <w:rFonts w:ascii="Calibri" w:hAnsi="Calibri" w:cs="Calibri"/>
                <w:b/>
                <w:i/>
                <w:color w:val="000000" w:themeColor="text1"/>
                <w:sz w:val="16"/>
                <w:szCs w:val="16"/>
              </w:rPr>
            </w:pPr>
            <w:r>
              <w:rPr>
                <w:rFonts w:ascii="Calibri" w:hAnsi="Calibri" w:cs="Calibri"/>
                <w:b/>
                <w:i/>
                <w:color w:val="000000" w:themeColor="text1"/>
                <w:sz w:val="16"/>
                <w:szCs w:val="16"/>
              </w:rPr>
              <w:t>Refer the Record#4</w:t>
            </w:r>
          </w:p>
          <w:p w:rsidR="001B62D6" w:rsidRDefault="001B62D6" w:rsidP="001B62D6">
            <w:pPr>
              <w:rPr>
                <w:rFonts w:ascii="Calibri" w:hAnsi="Calibri" w:cs="Calibri"/>
                <w:b/>
                <w:i/>
                <w:color w:val="000000" w:themeColor="text1"/>
                <w:sz w:val="16"/>
                <w:szCs w:val="16"/>
              </w:rPr>
            </w:pPr>
          </w:p>
          <w:p w:rsidR="009C32E4" w:rsidRPr="00C52E5D" w:rsidRDefault="001B62D6" w:rsidP="001B62D6">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4E2C2C" w:rsidRDefault="009C32E4" w:rsidP="009C32E4">
            <w:pPr>
              <w:rPr>
                <w:rFonts w:ascii="Calibri" w:hAnsi="Calibri" w:cs="Calibri"/>
                <w:color w:val="000000" w:themeColor="text1"/>
                <w:sz w:val="16"/>
                <w:szCs w:val="16"/>
              </w:rPr>
            </w:pPr>
          </w:p>
          <w:p w:rsidR="009C32E4" w:rsidRPr="00984B41" w:rsidRDefault="009C32E4" w:rsidP="009C32E4">
            <w:pPr>
              <w:rPr>
                <w:rFonts w:asciiTheme="minorHAnsi" w:hAnsiTheme="minorHAnsi" w:cstheme="minorHAnsi"/>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Pr>
          <w:p w:rsidR="009C32E4" w:rsidRPr="004E2C2C" w:rsidRDefault="009C32E4" w:rsidP="009C32E4">
            <w:pPr>
              <w:rPr>
                <w:rFonts w:ascii="Calibri" w:hAnsi="Calibri" w:cs="Calibri"/>
                <w:color w:val="000000" w:themeColor="text1"/>
                <w:sz w:val="16"/>
                <w:szCs w:val="16"/>
              </w:rPr>
            </w:pPr>
            <w:r w:rsidRPr="004E2C2C">
              <w:rPr>
                <w:rFonts w:ascii="Calibri" w:hAnsi="Calibri" w:cs="Calibri"/>
                <w:color w:val="000000" w:themeColor="text1"/>
                <w:sz w:val="16"/>
                <w:szCs w:val="16"/>
              </w:rPr>
              <w:t>PR_BGO_03</w:t>
            </w:r>
          </w:p>
        </w:tc>
        <w:tc>
          <w:tcPr>
            <w:tcW w:w="444" w:type="pct"/>
          </w:tcPr>
          <w:p w:rsidR="009C32E4" w:rsidRPr="001B62D6" w:rsidRDefault="009C32E4" w:rsidP="009C32E4">
            <w:pPr>
              <w:rPr>
                <w:rFonts w:ascii="Calibri" w:hAnsi="Calibri" w:cs="Calibri"/>
                <w:color w:val="000000" w:themeColor="text1"/>
                <w:sz w:val="16"/>
                <w:szCs w:val="16"/>
              </w:rPr>
            </w:pPr>
            <w:r w:rsidRPr="001B62D6">
              <w:rPr>
                <w:rFonts w:ascii="Calibri" w:hAnsi="Calibri" w:cs="Calibri"/>
                <w:color w:val="000000" w:themeColor="text1"/>
                <w:sz w:val="16"/>
                <w:szCs w:val="16"/>
              </w:rPr>
              <w:t>Measurement</w:t>
            </w:r>
          </w:p>
        </w:tc>
        <w:tc>
          <w:tcPr>
            <w:tcW w:w="1040" w:type="pct"/>
          </w:tcPr>
          <w:p w:rsidR="009C32E4" w:rsidRPr="004E2C2C" w:rsidRDefault="009C32E4" w:rsidP="009C32E4">
            <w:pPr>
              <w:pStyle w:val="ListParagraph"/>
              <w:numPr>
                <w:ilvl w:val="0"/>
                <w:numId w:val="113"/>
              </w:numPr>
              <w:rPr>
                <w:rFonts w:ascii="Calibri" w:hAnsi="Calibri" w:cs="Calibri"/>
                <w:color w:val="000000" w:themeColor="text1"/>
                <w:sz w:val="16"/>
                <w:szCs w:val="16"/>
              </w:rPr>
            </w:pPr>
            <w:r w:rsidRPr="004E2C2C">
              <w:rPr>
                <w:rFonts w:ascii="Calibri" w:hAnsi="Calibri" w:cs="Calibri"/>
                <w:color w:val="000000" w:themeColor="text1"/>
                <w:sz w:val="16"/>
                <w:szCs w:val="16"/>
              </w:rPr>
              <w:t>Connect the Base unit with LED goggles, Desktop PC and 4Ch. Pre-amplifier.</w:t>
            </w:r>
          </w:p>
          <w:p w:rsidR="009C32E4" w:rsidRPr="004E2C2C" w:rsidRDefault="009C32E4" w:rsidP="009C32E4">
            <w:pPr>
              <w:pStyle w:val="ListParagraph"/>
              <w:numPr>
                <w:ilvl w:val="0"/>
                <w:numId w:val="113"/>
              </w:numPr>
              <w:rPr>
                <w:rFonts w:ascii="Calibri" w:hAnsi="Calibri" w:cs="Calibri"/>
                <w:color w:val="000000" w:themeColor="text1"/>
                <w:sz w:val="16"/>
                <w:szCs w:val="16"/>
              </w:rPr>
            </w:pPr>
            <w:r w:rsidRPr="004E2C2C">
              <w:rPr>
                <w:rFonts w:ascii="Calibri" w:hAnsi="Calibri" w:cs="Calibri"/>
                <w:color w:val="000000" w:themeColor="text1"/>
                <w:sz w:val="16"/>
                <w:szCs w:val="16"/>
              </w:rPr>
              <w:t>Connect the DSO probes on LED goggles.</w:t>
            </w:r>
          </w:p>
          <w:p w:rsidR="009C32E4" w:rsidRPr="004E2C2C" w:rsidRDefault="009C32E4" w:rsidP="009C32E4">
            <w:pPr>
              <w:pStyle w:val="ListParagraph"/>
              <w:numPr>
                <w:ilvl w:val="0"/>
                <w:numId w:val="113"/>
              </w:numPr>
              <w:rPr>
                <w:rFonts w:ascii="Calibri" w:hAnsi="Calibri" w:cs="Calibri"/>
                <w:color w:val="000000" w:themeColor="text1"/>
                <w:sz w:val="16"/>
                <w:szCs w:val="16"/>
              </w:rPr>
            </w:pPr>
            <w:r w:rsidRPr="004E2C2C">
              <w:rPr>
                <w:rFonts w:ascii="Calibri" w:hAnsi="Calibri" w:cs="Calibri"/>
                <w:color w:val="000000" w:themeColor="text1"/>
                <w:sz w:val="16"/>
                <w:szCs w:val="16"/>
              </w:rPr>
              <w:t>Use Viking application, select new patient, enter the ID, name and family name, select “OK”.</w:t>
            </w:r>
          </w:p>
          <w:p w:rsidR="009C32E4" w:rsidRPr="004E2C2C" w:rsidRDefault="009C32E4" w:rsidP="009C32E4">
            <w:pPr>
              <w:pStyle w:val="ListParagraph"/>
              <w:numPr>
                <w:ilvl w:val="0"/>
                <w:numId w:val="113"/>
              </w:numPr>
              <w:rPr>
                <w:rFonts w:ascii="Calibri" w:hAnsi="Calibri" w:cs="Calibri"/>
                <w:color w:val="000000" w:themeColor="text1"/>
                <w:sz w:val="16"/>
                <w:szCs w:val="16"/>
              </w:rPr>
            </w:pPr>
            <w:r w:rsidRPr="004E2C2C">
              <w:rPr>
                <w:rFonts w:ascii="Calibri" w:hAnsi="Calibri" w:cs="Calibri"/>
                <w:color w:val="000000" w:themeColor="text1"/>
                <w:sz w:val="16"/>
                <w:szCs w:val="16"/>
              </w:rPr>
              <w:t>Select “Test” menu, select “Quest EP V22”, select “VEP”, select side as “Both”, select “OK”.</w:t>
            </w:r>
          </w:p>
          <w:p w:rsidR="009C32E4" w:rsidRPr="004E2C2C" w:rsidRDefault="009C32E4" w:rsidP="009C32E4">
            <w:pPr>
              <w:pStyle w:val="ListParagraph"/>
              <w:numPr>
                <w:ilvl w:val="0"/>
                <w:numId w:val="113"/>
              </w:numPr>
              <w:rPr>
                <w:rFonts w:ascii="Calibri" w:hAnsi="Calibri" w:cs="Calibri"/>
                <w:color w:val="000000" w:themeColor="text1"/>
                <w:sz w:val="16"/>
                <w:szCs w:val="16"/>
              </w:rPr>
            </w:pPr>
            <w:r w:rsidRPr="004E2C2C">
              <w:rPr>
                <w:rFonts w:ascii="Calibri" w:hAnsi="Calibri" w:cs="Calibri"/>
                <w:color w:val="000000" w:themeColor="text1"/>
                <w:sz w:val="16"/>
                <w:szCs w:val="16"/>
              </w:rPr>
              <w:t>Select “Stimulator setup”, select stimulator as “LED goggles”.</w:t>
            </w:r>
          </w:p>
          <w:p w:rsidR="009C32E4" w:rsidRPr="004E2C2C" w:rsidRDefault="009C32E4" w:rsidP="009C32E4">
            <w:pPr>
              <w:pStyle w:val="ListParagraph"/>
              <w:numPr>
                <w:ilvl w:val="0"/>
                <w:numId w:val="113"/>
              </w:numPr>
              <w:rPr>
                <w:rFonts w:ascii="Calibri" w:hAnsi="Calibri" w:cs="Calibri"/>
                <w:color w:val="000000" w:themeColor="text1"/>
                <w:sz w:val="16"/>
                <w:szCs w:val="16"/>
              </w:rPr>
            </w:pPr>
            <w:r w:rsidRPr="004E2C2C">
              <w:rPr>
                <w:rFonts w:ascii="Calibri" w:hAnsi="Calibri" w:cs="Calibri"/>
                <w:color w:val="000000" w:themeColor="text1"/>
                <w:sz w:val="16"/>
                <w:szCs w:val="16"/>
              </w:rPr>
              <w:t>Select the following pulse durations from “LED Goggle Stim Duration” in stimulator setup.</w:t>
            </w:r>
          </w:p>
          <w:p w:rsidR="009C32E4" w:rsidRPr="004E2C2C" w:rsidRDefault="009C32E4" w:rsidP="009C32E4">
            <w:pPr>
              <w:pStyle w:val="ListParagraph"/>
              <w:numPr>
                <w:ilvl w:val="0"/>
                <w:numId w:val="22"/>
              </w:numPr>
              <w:rPr>
                <w:rFonts w:ascii="Calibri" w:hAnsi="Calibri" w:cs="Calibri"/>
                <w:color w:val="000000" w:themeColor="text1"/>
                <w:sz w:val="16"/>
                <w:szCs w:val="16"/>
              </w:rPr>
            </w:pPr>
            <w:r w:rsidRPr="004E2C2C">
              <w:rPr>
                <w:rFonts w:ascii="Calibri" w:hAnsi="Calibri" w:cs="Calibri"/>
                <w:color w:val="000000" w:themeColor="text1"/>
                <w:sz w:val="16"/>
                <w:szCs w:val="16"/>
              </w:rPr>
              <w:t>2ms</w:t>
            </w:r>
          </w:p>
          <w:p w:rsidR="009C32E4" w:rsidRPr="004E2C2C" w:rsidRDefault="009C32E4" w:rsidP="009C32E4">
            <w:pPr>
              <w:pStyle w:val="ListParagraph"/>
              <w:numPr>
                <w:ilvl w:val="0"/>
                <w:numId w:val="22"/>
              </w:numPr>
              <w:rPr>
                <w:rFonts w:ascii="Calibri" w:hAnsi="Calibri" w:cs="Calibri"/>
                <w:color w:val="000000" w:themeColor="text1"/>
                <w:sz w:val="16"/>
                <w:szCs w:val="16"/>
              </w:rPr>
            </w:pPr>
            <w:r w:rsidRPr="004E2C2C">
              <w:rPr>
                <w:rFonts w:ascii="Calibri" w:hAnsi="Calibri" w:cs="Calibri"/>
                <w:color w:val="000000" w:themeColor="text1"/>
                <w:sz w:val="16"/>
                <w:szCs w:val="16"/>
              </w:rPr>
              <w:t>5ms</w:t>
            </w:r>
          </w:p>
          <w:p w:rsidR="009C32E4" w:rsidRPr="004E2C2C" w:rsidRDefault="009C32E4" w:rsidP="009C32E4">
            <w:pPr>
              <w:pStyle w:val="ListParagraph"/>
              <w:numPr>
                <w:ilvl w:val="0"/>
                <w:numId w:val="22"/>
              </w:numPr>
              <w:rPr>
                <w:rFonts w:ascii="Calibri" w:hAnsi="Calibri" w:cs="Calibri"/>
                <w:color w:val="000000" w:themeColor="text1"/>
                <w:sz w:val="16"/>
                <w:szCs w:val="16"/>
              </w:rPr>
            </w:pPr>
            <w:r w:rsidRPr="004E2C2C">
              <w:rPr>
                <w:rFonts w:ascii="Calibri" w:hAnsi="Calibri" w:cs="Calibri"/>
                <w:color w:val="000000" w:themeColor="text1"/>
                <w:sz w:val="16"/>
                <w:szCs w:val="16"/>
              </w:rPr>
              <w:t>10ms</w:t>
            </w:r>
          </w:p>
          <w:p w:rsidR="009C32E4" w:rsidRPr="004E2C2C" w:rsidRDefault="009C32E4" w:rsidP="009C32E4">
            <w:pPr>
              <w:pStyle w:val="ListParagraph"/>
              <w:numPr>
                <w:ilvl w:val="0"/>
                <w:numId w:val="22"/>
              </w:numPr>
              <w:rPr>
                <w:rFonts w:ascii="Calibri" w:hAnsi="Calibri" w:cs="Calibri"/>
                <w:color w:val="000000" w:themeColor="text1"/>
                <w:sz w:val="16"/>
                <w:szCs w:val="16"/>
              </w:rPr>
            </w:pPr>
            <w:r w:rsidRPr="004E2C2C">
              <w:rPr>
                <w:rFonts w:ascii="Calibri" w:hAnsi="Calibri" w:cs="Calibri"/>
                <w:color w:val="000000" w:themeColor="text1"/>
                <w:sz w:val="16"/>
                <w:szCs w:val="16"/>
              </w:rPr>
              <w:t>20ms</w:t>
            </w:r>
          </w:p>
          <w:p w:rsidR="009C32E4" w:rsidRPr="004E2C2C" w:rsidRDefault="009C32E4" w:rsidP="009C32E4">
            <w:pPr>
              <w:pStyle w:val="ListParagraph"/>
              <w:numPr>
                <w:ilvl w:val="0"/>
                <w:numId w:val="22"/>
              </w:numPr>
              <w:rPr>
                <w:rFonts w:ascii="Calibri" w:hAnsi="Calibri" w:cs="Calibri"/>
                <w:color w:val="000000" w:themeColor="text1"/>
                <w:sz w:val="16"/>
                <w:szCs w:val="16"/>
              </w:rPr>
            </w:pPr>
            <w:r w:rsidRPr="004E2C2C">
              <w:rPr>
                <w:rFonts w:ascii="Calibri" w:hAnsi="Calibri" w:cs="Calibri"/>
                <w:color w:val="000000" w:themeColor="text1"/>
                <w:sz w:val="16"/>
                <w:szCs w:val="16"/>
              </w:rPr>
              <w:t>50ms</w:t>
            </w:r>
          </w:p>
          <w:p w:rsidR="009C32E4" w:rsidRDefault="009C32E4" w:rsidP="009C32E4">
            <w:pPr>
              <w:pStyle w:val="ListParagraph"/>
              <w:numPr>
                <w:ilvl w:val="0"/>
                <w:numId w:val="113"/>
              </w:numPr>
              <w:rPr>
                <w:rFonts w:ascii="Calibri" w:hAnsi="Calibri" w:cs="Calibri"/>
                <w:color w:val="000000" w:themeColor="text1"/>
                <w:sz w:val="16"/>
                <w:szCs w:val="16"/>
              </w:rPr>
            </w:pPr>
            <w:r w:rsidRPr="004E2C2C">
              <w:rPr>
                <w:rFonts w:ascii="Calibri" w:hAnsi="Calibri" w:cs="Calibri"/>
                <w:color w:val="000000" w:themeColor="text1"/>
                <w:sz w:val="16"/>
                <w:szCs w:val="16"/>
              </w:rPr>
              <w:t>Measure the pulse duration in DSO.</w:t>
            </w:r>
          </w:p>
          <w:p w:rsidR="009C32E4" w:rsidRPr="004E2C2C" w:rsidRDefault="009C32E4" w:rsidP="009C32E4">
            <w:pPr>
              <w:pStyle w:val="ListParagraph"/>
              <w:ind w:left="360"/>
              <w:rPr>
                <w:rFonts w:ascii="Calibri" w:hAnsi="Calibri" w:cs="Calibri"/>
                <w:color w:val="000000" w:themeColor="text1"/>
                <w:sz w:val="16"/>
                <w:szCs w:val="16"/>
              </w:rPr>
            </w:pPr>
          </w:p>
          <w:p w:rsidR="009C32E4" w:rsidRPr="004E2C2C" w:rsidRDefault="009C32E4" w:rsidP="009C32E4">
            <w:pPr>
              <w:pStyle w:val="ListParagraph"/>
              <w:ind w:left="360"/>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 xml:space="preserve">, see Appendix </w:t>
            </w:r>
            <w:proofErr w:type="gramStart"/>
            <w:r>
              <w:rPr>
                <w:rFonts w:ascii="Calibri" w:hAnsi="Calibri" w:cs="Calibri"/>
                <w:color w:val="000000" w:themeColor="text1"/>
                <w:sz w:val="16"/>
                <w:szCs w:val="16"/>
              </w:rPr>
              <w:t>A</w:t>
            </w:r>
            <w:proofErr w:type="gramEnd"/>
            <w:r>
              <w:rPr>
                <w:rFonts w:ascii="Calibri" w:hAnsi="Calibri" w:cs="Calibri"/>
                <w:color w:val="000000" w:themeColor="text1"/>
                <w:sz w:val="16"/>
                <w:szCs w:val="16"/>
              </w:rPr>
              <w:t xml:space="preserve"> Note 2]</w:t>
            </w:r>
          </w:p>
        </w:tc>
        <w:tc>
          <w:tcPr>
            <w:tcW w:w="936" w:type="pct"/>
          </w:tcPr>
          <w:p w:rsidR="009C32E4" w:rsidRPr="004E2C2C" w:rsidRDefault="009C32E4" w:rsidP="009C32E4">
            <w:pPr>
              <w:widowControl/>
              <w:spacing w:line="260" w:lineRule="atLeast"/>
              <w:rPr>
                <w:rFonts w:ascii="Calibri" w:hAnsi="Calibri" w:cs="Calibri"/>
                <w:color w:val="000000" w:themeColor="text1"/>
                <w:sz w:val="16"/>
                <w:szCs w:val="16"/>
              </w:rPr>
            </w:pPr>
            <w:r w:rsidRPr="004E2C2C">
              <w:rPr>
                <w:rFonts w:ascii="Calibri" w:hAnsi="Calibri" w:cs="Calibri"/>
                <w:color w:val="000000" w:themeColor="text1"/>
                <w:sz w:val="16"/>
                <w:szCs w:val="16"/>
              </w:rPr>
              <w:t>LED googles stimulator should capable to produce following Pulse durations 2, 5, 10, 20, 50ms ± 10%.</w:t>
            </w:r>
          </w:p>
          <w:p w:rsidR="009C32E4" w:rsidRPr="004E2C2C" w:rsidRDefault="009C32E4" w:rsidP="009C32E4">
            <w:pPr>
              <w:widowControl/>
              <w:spacing w:line="260" w:lineRule="atLeast"/>
              <w:rPr>
                <w:rFonts w:ascii="Calibri" w:hAnsi="Calibri" w:cs="Calibri"/>
                <w:color w:val="000000" w:themeColor="text1"/>
                <w:sz w:val="16"/>
                <w:szCs w:val="16"/>
              </w:rPr>
            </w:pPr>
          </w:p>
          <w:p w:rsidR="009C32E4" w:rsidRPr="004E2C2C" w:rsidRDefault="009C32E4" w:rsidP="009C32E4">
            <w:pPr>
              <w:widowControl/>
              <w:spacing w:line="260" w:lineRule="atLeast"/>
              <w:rPr>
                <w:rFonts w:ascii="Calibri" w:hAnsi="Calibri" w:cs="Calibri"/>
                <w:color w:val="000000" w:themeColor="text1"/>
                <w:sz w:val="16"/>
                <w:szCs w:val="16"/>
              </w:rPr>
            </w:pPr>
          </w:p>
          <w:p w:rsidR="009C32E4" w:rsidRPr="004E2C2C" w:rsidRDefault="009C32E4" w:rsidP="009C32E4">
            <w:pPr>
              <w:widowControl/>
              <w:spacing w:line="260" w:lineRule="atLeast"/>
              <w:rPr>
                <w:rFonts w:ascii="Calibri" w:hAnsi="Calibri" w:cs="Calibri"/>
                <w:color w:val="000000" w:themeColor="text1"/>
                <w:sz w:val="16"/>
                <w:szCs w:val="16"/>
              </w:rPr>
            </w:pPr>
          </w:p>
        </w:tc>
        <w:tc>
          <w:tcPr>
            <w:tcW w:w="1319" w:type="pct"/>
          </w:tcPr>
          <w:p w:rsidR="001B62D6" w:rsidRDefault="001B62D6" w:rsidP="001B62D6">
            <w:pPr>
              <w:rPr>
                <w:rFonts w:ascii="Calibri" w:hAnsi="Calibri" w:cs="Calibri"/>
                <w:b/>
                <w:i/>
                <w:color w:val="000000" w:themeColor="text1"/>
                <w:sz w:val="16"/>
                <w:szCs w:val="16"/>
              </w:rPr>
            </w:pPr>
          </w:p>
          <w:p w:rsidR="001B62D6" w:rsidRDefault="001B62D6" w:rsidP="001B62D6">
            <w:pPr>
              <w:rPr>
                <w:rFonts w:ascii="Calibri" w:hAnsi="Calibri" w:cs="Calibri"/>
                <w:b/>
                <w:i/>
                <w:color w:val="000000" w:themeColor="text1"/>
                <w:sz w:val="16"/>
                <w:szCs w:val="16"/>
              </w:rPr>
            </w:pPr>
            <w:r>
              <w:rPr>
                <w:rFonts w:ascii="Calibri" w:hAnsi="Calibri" w:cs="Calibri"/>
                <w:b/>
                <w:i/>
                <w:color w:val="000000" w:themeColor="text1"/>
                <w:sz w:val="16"/>
                <w:szCs w:val="16"/>
              </w:rPr>
              <w:t>Refer the Record#4</w:t>
            </w:r>
          </w:p>
          <w:p w:rsidR="001B62D6" w:rsidRDefault="001B62D6" w:rsidP="001B62D6">
            <w:pPr>
              <w:rPr>
                <w:rFonts w:ascii="Calibri" w:hAnsi="Calibri" w:cs="Calibri"/>
                <w:b/>
                <w:i/>
                <w:color w:val="000000" w:themeColor="text1"/>
                <w:sz w:val="16"/>
                <w:szCs w:val="16"/>
              </w:rPr>
            </w:pPr>
          </w:p>
          <w:p w:rsidR="009C32E4" w:rsidRDefault="001B62D6" w:rsidP="001B62D6">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p w:rsidR="001B62D6" w:rsidRPr="00C52E5D" w:rsidRDefault="001B62D6" w:rsidP="001B62D6">
            <w:pPr>
              <w:rPr>
                <w:rFonts w:ascii="Calibri" w:hAnsi="Calibri" w:cs="Calibri"/>
                <w:b/>
                <w:i/>
                <w:color w:val="000000" w:themeColor="text1"/>
                <w:sz w:val="16"/>
                <w:szCs w:val="16"/>
              </w:rPr>
            </w:pP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984B41" w:rsidRDefault="009C32E4" w:rsidP="009C32E4">
            <w:pPr>
              <w:rPr>
                <w:rFonts w:asciiTheme="minorHAnsi" w:hAnsiTheme="minorHAnsi" w:cstheme="minorHAnsi"/>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Pr>
          <w:p w:rsidR="009C32E4" w:rsidRPr="004E2C2C" w:rsidRDefault="009C32E4" w:rsidP="009C32E4">
            <w:pPr>
              <w:rPr>
                <w:rFonts w:ascii="Calibri" w:hAnsi="Calibri" w:cs="Calibri"/>
                <w:color w:val="000000" w:themeColor="text1"/>
                <w:sz w:val="16"/>
                <w:szCs w:val="16"/>
              </w:rPr>
            </w:pPr>
            <w:r w:rsidRPr="004E2C2C">
              <w:rPr>
                <w:rFonts w:ascii="Calibri" w:hAnsi="Calibri" w:cs="Calibri"/>
                <w:color w:val="000000" w:themeColor="text1"/>
                <w:sz w:val="16"/>
                <w:szCs w:val="16"/>
              </w:rPr>
              <w:t>PR_AEL_05</w:t>
            </w:r>
          </w:p>
        </w:tc>
        <w:tc>
          <w:tcPr>
            <w:tcW w:w="444" w:type="pct"/>
          </w:tcPr>
          <w:p w:rsidR="009C32E4" w:rsidRPr="004E2C2C" w:rsidRDefault="009C32E4" w:rsidP="009C32E4">
            <w:pPr>
              <w:rPr>
                <w:rFonts w:ascii="Calibri" w:hAnsi="Calibri" w:cs="Calibri"/>
                <w:color w:val="000000" w:themeColor="text1"/>
                <w:sz w:val="16"/>
                <w:szCs w:val="16"/>
              </w:rPr>
            </w:pPr>
            <w:r w:rsidRPr="008E5C71">
              <w:rPr>
                <w:rFonts w:ascii="Calibri" w:hAnsi="Calibri" w:cs="Calibri"/>
                <w:color w:val="000000" w:themeColor="text1"/>
                <w:sz w:val="16"/>
                <w:szCs w:val="16"/>
              </w:rPr>
              <w:t>Measurement</w:t>
            </w:r>
          </w:p>
        </w:tc>
        <w:tc>
          <w:tcPr>
            <w:tcW w:w="1040" w:type="pct"/>
          </w:tcPr>
          <w:p w:rsidR="009C32E4" w:rsidRPr="004E2C2C" w:rsidRDefault="009C32E4" w:rsidP="009C32E4">
            <w:pPr>
              <w:pStyle w:val="ListParagraph"/>
              <w:numPr>
                <w:ilvl w:val="0"/>
                <w:numId w:val="114"/>
              </w:numPr>
              <w:rPr>
                <w:rFonts w:ascii="Calibri" w:hAnsi="Calibri" w:cs="Calibri"/>
                <w:color w:val="000000" w:themeColor="text1"/>
                <w:sz w:val="16"/>
                <w:szCs w:val="16"/>
              </w:rPr>
            </w:pPr>
            <w:r w:rsidRPr="004E2C2C">
              <w:rPr>
                <w:rFonts w:ascii="Calibri" w:hAnsi="Calibri" w:cs="Calibri"/>
                <w:color w:val="000000" w:themeColor="text1"/>
                <w:sz w:val="16"/>
                <w:szCs w:val="16"/>
              </w:rPr>
              <w:t>Obtain a 4Ch. Pre-amplifier</w:t>
            </w:r>
            <w:r>
              <w:rPr>
                <w:rFonts w:ascii="Calibri" w:hAnsi="Calibri" w:cs="Calibri"/>
                <w:color w:val="000000" w:themeColor="text1"/>
                <w:sz w:val="16"/>
                <w:szCs w:val="16"/>
              </w:rPr>
              <w:t xml:space="preserve"> and connect with Base unit using modified cable</w:t>
            </w:r>
            <w:r w:rsidRPr="004E2C2C">
              <w:rPr>
                <w:rFonts w:ascii="Calibri" w:hAnsi="Calibri" w:cs="Calibri"/>
                <w:color w:val="000000" w:themeColor="text1"/>
                <w:sz w:val="16"/>
                <w:szCs w:val="16"/>
              </w:rPr>
              <w:t>.</w:t>
            </w:r>
          </w:p>
          <w:p w:rsidR="009C32E4" w:rsidRDefault="009C32E4" w:rsidP="009C32E4">
            <w:pPr>
              <w:pStyle w:val="ListParagraph"/>
              <w:numPr>
                <w:ilvl w:val="0"/>
                <w:numId w:val="114"/>
              </w:numPr>
              <w:rPr>
                <w:rFonts w:ascii="Calibri" w:hAnsi="Calibri" w:cs="Calibri"/>
                <w:color w:val="000000" w:themeColor="text1"/>
                <w:sz w:val="16"/>
                <w:szCs w:val="16"/>
              </w:rPr>
            </w:pPr>
            <w:r w:rsidRPr="004E2C2C">
              <w:rPr>
                <w:rFonts w:ascii="Calibri" w:hAnsi="Calibri" w:cs="Calibri"/>
                <w:color w:val="000000" w:themeColor="text1"/>
                <w:sz w:val="16"/>
                <w:szCs w:val="16"/>
              </w:rPr>
              <w:t xml:space="preserve">Connect the signal generator positive probe </w:t>
            </w:r>
            <w:r>
              <w:rPr>
                <w:rFonts w:ascii="Calibri" w:hAnsi="Calibri" w:cs="Calibri"/>
                <w:color w:val="000000" w:themeColor="text1"/>
                <w:sz w:val="16"/>
                <w:szCs w:val="16"/>
              </w:rPr>
              <w:t>to</w:t>
            </w:r>
            <w:r w:rsidRPr="004E2C2C">
              <w:rPr>
                <w:rFonts w:ascii="Calibri" w:hAnsi="Calibri" w:cs="Calibri"/>
                <w:color w:val="000000" w:themeColor="text1"/>
                <w:sz w:val="16"/>
                <w:szCs w:val="16"/>
              </w:rPr>
              <w:t xml:space="preserve"> reference</w:t>
            </w:r>
            <w:r>
              <w:rPr>
                <w:rFonts w:ascii="Calibri" w:hAnsi="Calibri" w:cs="Calibri"/>
                <w:color w:val="000000" w:themeColor="text1"/>
                <w:sz w:val="16"/>
                <w:szCs w:val="16"/>
              </w:rPr>
              <w:t xml:space="preserve">, </w:t>
            </w:r>
            <w:r w:rsidRPr="004E2C2C">
              <w:rPr>
                <w:rFonts w:ascii="Calibri" w:hAnsi="Calibri" w:cs="Calibri"/>
                <w:color w:val="000000" w:themeColor="text1"/>
                <w:sz w:val="16"/>
                <w:szCs w:val="16"/>
              </w:rPr>
              <w:t xml:space="preserve">negative probe </w:t>
            </w:r>
            <w:r>
              <w:rPr>
                <w:rFonts w:ascii="Calibri" w:hAnsi="Calibri" w:cs="Calibri"/>
                <w:color w:val="000000" w:themeColor="text1"/>
                <w:sz w:val="16"/>
                <w:szCs w:val="16"/>
              </w:rPr>
              <w:t>to</w:t>
            </w:r>
            <w:r w:rsidRPr="004E2C2C">
              <w:rPr>
                <w:rFonts w:ascii="Calibri" w:hAnsi="Calibri" w:cs="Calibri"/>
                <w:color w:val="000000" w:themeColor="text1"/>
                <w:sz w:val="16"/>
                <w:szCs w:val="16"/>
              </w:rPr>
              <w:t xml:space="preserve"> active</w:t>
            </w:r>
            <w:r>
              <w:rPr>
                <w:rFonts w:ascii="Calibri" w:hAnsi="Calibri" w:cs="Calibri"/>
                <w:color w:val="000000" w:themeColor="text1"/>
                <w:sz w:val="16"/>
                <w:szCs w:val="16"/>
              </w:rPr>
              <w:t xml:space="preserve"> and </w:t>
            </w:r>
            <w:r w:rsidRPr="004E2C2C">
              <w:rPr>
                <w:rFonts w:ascii="Calibri" w:hAnsi="Calibri" w:cs="Calibri"/>
                <w:color w:val="000000" w:themeColor="text1"/>
                <w:sz w:val="16"/>
                <w:szCs w:val="16"/>
              </w:rPr>
              <w:t>short</w:t>
            </w:r>
            <w:r>
              <w:rPr>
                <w:rFonts w:ascii="Calibri" w:hAnsi="Calibri" w:cs="Calibri"/>
                <w:color w:val="000000" w:themeColor="text1"/>
                <w:sz w:val="16"/>
                <w:szCs w:val="16"/>
              </w:rPr>
              <w:t xml:space="preserve"> it</w:t>
            </w:r>
            <w:r w:rsidRPr="004E2C2C">
              <w:rPr>
                <w:rFonts w:ascii="Calibri" w:hAnsi="Calibri" w:cs="Calibri"/>
                <w:color w:val="000000" w:themeColor="text1"/>
                <w:sz w:val="16"/>
                <w:szCs w:val="16"/>
              </w:rPr>
              <w:t xml:space="preserve"> with the Patient ground of Ch1 of </w:t>
            </w:r>
            <w:r>
              <w:rPr>
                <w:rFonts w:ascii="Calibri" w:hAnsi="Calibri" w:cs="Calibri"/>
                <w:color w:val="000000" w:themeColor="text1"/>
                <w:sz w:val="16"/>
                <w:szCs w:val="16"/>
              </w:rPr>
              <w:t>4</w:t>
            </w:r>
            <w:r w:rsidRPr="004E2C2C">
              <w:rPr>
                <w:rFonts w:ascii="Calibri" w:hAnsi="Calibri" w:cs="Calibri"/>
                <w:color w:val="000000" w:themeColor="text1"/>
                <w:sz w:val="16"/>
                <w:szCs w:val="16"/>
              </w:rPr>
              <w:t>Ch. Pre-amplifier.</w:t>
            </w:r>
          </w:p>
          <w:p w:rsidR="009C32E4" w:rsidRDefault="009C32E4" w:rsidP="009C32E4">
            <w:pPr>
              <w:pStyle w:val="ListParagraph"/>
              <w:numPr>
                <w:ilvl w:val="0"/>
                <w:numId w:val="114"/>
              </w:numPr>
              <w:rPr>
                <w:rFonts w:ascii="Calibri" w:hAnsi="Calibri" w:cs="Calibri"/>
                <w:color w:val="000000" w:themeColor="text1"/>
                <w:sz w:val="16"/>
                <w:szCs w:val="16"/>
              </w:rPr>
            </w:pPr>
            <w:r>
              <w:rPr>
                <w:rFonts w:ascii="Calibri" w:hAnsi="Calibri" w:cs="Calibri"/>
                <w:color w:val="000000" w:themeColor="text1"/>
                <w:sz w:val="16"/>
                <w:szCs w:val="16"/>
              </w:rPr>
              <w:t>Connect DSO probes to following pin to measure the output signals of channel.</w:t>
            </w:r>
          </w:p>
          <w:p w:rsidR="009C32E4" w:rsidRDefault="009C32E4" w:rsidP="009C32E4">
            <w:pPr>
              <w:pStyle w:val="ListParagraph"/>
              <w:numPr>
                <w:ilvl w:val="1"/>
                <w:numId w:val="8"/>
              </w:numPr>
              <w:rPr>
                <w:rFonts w:ascii="Calibri" w:hAnsi="Calibri" w:cs="Calibri"/>
                <w:color w:val="000000" w:themeColor="text1"/>
                <w:sz w:val="16"/>
                <w:szCs w:val="16"/>
              </w:rPr>
            </w:pPr>
            <w:r>
              <w:rPr>
                <w:rFonts w:ascii="Calibri" w:hAnsi="Calibri" w:cs="Calibri"/>
                <w:color w:val="000000" w:themeColor="text1"/>
                <w:sz w:val="16"/>
                <w:szCs w:val="16"/>
              </w:rPr>
              <w:t>Ch1: pin1 and pin10</w:t>
            </w:r>
          </w:p>
          <w:p w:rsidR="009C32E4" w:rsidRDefault="009C32E4" w:rsidP="009C32E4">
            <w:pPr>
              <w:pStyle w:val="ListParagraph"/>
              <w:numPr>
                <w:ilvl w:val="1"/>
                <w:numId w:val="8"/>
              </w:numPr>
              <w:rPr>
                <w:rFonts w:ascii="Calibri" w:hAnsi="Calibri" w:cs="Calibri"/>
                <w:color w:val="000000" w:themeColor="text1"/>
                <w:sz w:val="16"/>
                <w:szCs w:val="16"/>
              </w:rPr>
            </w:pPr>
            <w:r>
              <w:rPr>
                <w:rFonts w:ascii="Calibri" w:hAnsi="Calibri" w:cs="Calibri"/>
                <w:color w:val="000000" w:themeColor="text1"/>
                <w:sz w:val="16"/>
                <w:szCs w:val="16"/>
              </w:rPr>
              <w:t xml:space="preserve">Ch2: pin11 and pin10 </w:t>
            </w:r>
          </w:p>
          <w:p w:rsidR="009C32E4" w:rsidRDefault="009C32E4" w:rsidP="009C32E4">
            <w:pPr>
              <w:pStyle w:val="ListParagraph"/>
              <w:numPr>
                <w:ilvl w:val="1"/>
                <w:numId w:val="8"/>
              </w:numPr>
              <w:rPr>
                <w:rFonts w:ascii="Calibri" w:hAnsi="Calibri" w:cs="Calibri"/>
                <w:color w:val="000000" w:themeColor="text1"/>
                <w:sz w:val="16"/>
                <w:szCs w:val="16"/>
              </w:rPr>
            </w:pPr>
            <w:r>
              <w:rPr>
                <w:rFonts w:ascii="Calibri" w:hAnsi="Calibri" w:cs="Calibri"/>
                <w:color w:val="000000" w:themeColor="text1"/>
                <w:sz w:val="16"/>
                <w:szCs w:val="16"/>
              </w:rPr>
              <w:t>Ch3: pin6 and pin10</w:t>
            </w:r>
          </w:p>
          <w:p w:rsidR="009C32E4" w:rsidRPr="00355322" w:rsidRDefault="009C32E4" w:rsidP="009C32E4">
            <w:pPr>
              <w:pStyle w:val="ListParagraph"/>
              <w:numPr>
                <w:ilvl w:val="1"/>
                <w:numId w:val="8"/>
              </w:numPr>
              <w:rPr>
                <w:rFonts w:ascii="Calibri" w:hAnsi="Calibri" w:cs="Calibri"/>
                <w:color w:val="000000" w:themeColor="text1"/>
                <w:sz w:val="16"/>
                <w:szCs w:val="16"/>
              </w:rPr>
            </w:pPr>
            <w:r>
              <w:rPr>
                <w:rFonts w:ascii="Calibri" w:hAnsi="Calibri" w:cs="Calibri"/>
                <w:color w:val="000000" w:themeColor="text1"/>
                <w:sz w:val="16"/>
                <w:szCs w:val="16"/>
              </w:rPr>
              <w:t>Ch4: pin14 and pin10</w:t>
            </w:r>
          </w:p>
          <w:p w:rsidR="009C32E4" w:rsidRPr="004E2C2C" w:rsidRDefault="009C32E4" w:rsidP="009C32E4">
            <w:pPr>
              <w:pStyle w:val="ListParagraph"/>
              <w:numPr>
                <w:ilvl w:val="0"/>
                <w:numId w:val="114"/>
              </w:numPr>
              <w:rPr>
                <w:rFonts w:ascii="Calibri" w:hAnsi="Calibri" w:cs="Calibri"/>
                <w:color w:val="000000" w:themeColor="text1"/>
                <w:sz w:val="16"/>
                <w:szCs w:val="16"/>
              </w:rPr>
            </w:pPr>
            <w:r w:rsidRPr="004E2C2C">
              <w:rPr>
                <w:rFonts w:ascii="Calibri" w:hAnsi="Calibri" w:cs="Calibri"/>
                <w:color w:val="000000" w:themeColor="text1"/>
                <w:sz w:val="16"/>
                <w:szCs w:val="16"/>
              </w:rPr>
              <w:t>Use Viking application, select new patient, enter the ID, name and family name, select “OK”.</w:t>
            </w:r>
          </w:p>
          <w:p w:rsidR="009C32E4" w:rsidRDefault="009C32E4" w:rsidP="009C32E4">
            <w:pPr>
              <w:pStyle w:val="ListParagraph"/>
              <w:numPr>
                <w:ilvl w:val="0"/>
                <w:numId w:val="114"/>
              </w:numPr>
              <w:rPr>
                <w:rFonts w:ascii="Calibri" w:hAnsi="Calibri" w:cs="Calibri"/>
                <w:color w:val="000000" w:themeColor="text1"/>
                <w:sz w:val="16"/>
                <w:szCs w:val="16"/>
              </w:rPr>
            </w:pPr>
            <w:r w:rsidRPr="004E2C2C">
              <w:rPr>
                <w:rFonts w:ascii="Calibri" w:hAnsi="Calibri" w:cs="Calibri"/>
                <w:color w:val="000000" w:themeColor="text1"/>
                <w:sz w:val="16"/>
                <w:szCs w:val="16"/>
              </w:rPr>
              <w:t>Select “test menu”, select “Quest EMG V22”, select “MNC”, select “OK”.</w:t>
            </w:r>
          </w:p>
          <w:p w:rsidR="009C32E4" w:rsidRPr="00901C5D" w:rsidRDefault="009C32E4" w:rsidP="009C32E4">
            <w:pPr>
              <w:pStyle w:val="ListParagraph"/>
              <w:numPr>
                <w:ilvl w:val="0"/>
                <w:numId w:val="114"/>
              </w:numPr>
              <w:rPr>
                <w:rFonts w:ascii="Calibri" w:hAnsi="Calibri" w:cs="Calibri"/>
                <w:color w:val="000000" w:themeColor="text1"/>
                <w:sz w:val="16"/>
                <w:szCs w:val="16"/>
              </w:rPr>
            </w:pPr>
            <w:r w:rsidRPr="004E2C2C">
              <w:rPr>
                <w:rFonts w:ascii="Calibri" w:hAnsi="Calibri" w:cs="Calibri"/>
                <w:color w:val="000000" w:themeColor="text1"/>
                <w:sz w:val="16"/>
                <w:szCs w:val="16"/>
              </w:rPr>
              <w:t>Select “Acquisition” menu, select “Acquisition setup</w:t>
            </w:r>
            <w:r>
              <w:rPr>
                <w:rFonts w:ascii="Calibri" w:hAnsi="Calibri" w:cs="Calibri"/>
                <w:color w:val="000000" w:themeColor="text1"/>
                <w:sz w:val="16"/>
                <w:szCs w:val="16"/>
              </w:rPr>
              <w:t>”, select “Channel on” for</w:t>
            </w:r>
            <w:r w:rsidRPr="004E2C2C">
              <w:rPr>
                <w:rFonts w:ascii="Calibri" w:hAnsi="Calibri" w:cs="Calibri"/>
                <w:color w:val="000000" w:themeColor="text1"/>
                <w:sz w:val="16"/>
                <w:szCs w:val="16"/>
              </w:rPr>
              <w:t xml:space="preserve"> channel</w:t>
            </w:r>
            <w:r>
              <w:rPr>
                <w:rFonts w:ascii="Calibri" w:hAnsi="Calibri" w:cs="Calibri"/>
                <w:color w:val="000000" w:themeColor="text1"/>
                <w:sz w:val="16"/>
                <w:szCs w:val="16"/>
              </w:rPr>
              <w:t xml:space="preserve"> under test</w:t>
            </w:r>
            <w:r w:rsidRPr="004E2C2C">
              <w:rPr>
                <w:rFonts w:ascii="Calibri" w:hAnsi="Calibri" w:cs="Calibri"/>
                <w:color w:val="000000" w:themeColor="text1"/>
                <w:sz w:val="16"/>
                <w:szCs w:val="16"/>
              </w:rPr>
              <w:t>.</w:t>
            </w:r>
          </w:p>
          <w:p w:rsidR="009C32E4" w:rsidRPr="00355322" w:rsidRDefault="009C32E4" w:rsidP="009C32E4">
            <w:pPr>
              <w:pStyle w:val="ListParagraph"/>
              <w:numPr>
                <w:ilvl w:val="0"/>
                <w:numId w:val="114"/>
              </w:numPr>
              <w:rPr>
                <w:rFonts w:ascii="Calibri" w:hAnsi="Calibri" w:cs="Calibri"/>
                <w:color w:val="000000" w:themeColor="text1"/>
                <w:sz w:val="16"/>
                <w:szCs w:val="16"/>
              </w:rPr>
            </w:pPr>
            <w:r w:rsidRPr="00355322">
              <w:rPr>
                <w:rFonts w:ascii="Calibri" w:hAnsi="Calibri" w:cs="Calibri"/>
                <w:color w:val="000000" w:themeColor="text1"/>
                <w:sz w:val="16"/>
                <w:szCs w:val="16"/>
              </w:rPr>
              <w:t>Select filter “Low” to 1Hz and “High” to 10KHz.</w:t>
            </w:r>
          </w:p>
          <w:p w:rsidR="009C32E4" w:rsidRPr="00355322" w:rsidRDefault="009C32E4" w:rsidP="009C32E4">
            <w:pPr>
              <w:pStyle w:val="ListParagraph"/>
              <w:numPr>
                <w:ilvl w:val="0"/>
                <w:numId w:val="114"/>
              </w:numPr>
              <w:rPr>
                <w:rFonts w:ascii="Calibri" w:hAnsi="Calibri" w:cs="Calibri"/>
                <w:color w:val="000000" w:themeColor="text1"/>
                <w:sz w:val="16"/>
                <w:szCs w:val="16"/>
              </w:rPr>
            </w:pPr>
            <w:r w:rsidRPr="00355322">
              <w:rPr>
                <w:rFonts w:ascii="Calibri" w:hAnsi="Calibri" w:cs="Calibri"/>
                <w:color w:val="000000" w:themeColor="text1"/>
                <w:sz w:val="16"/>
                <w:szCs w:val="16"/>
              </w:rPr>
              <w:t>Apply signal generator with amplitude of 100mVpp and select the following frequencies in signal generator and measure</w:t>
            </w:r>
            <w:r>
              <w:rPr>
                <w:rFonts w:ascii="Calibri" w:hAnsi="Calibri" w:cs="Calibri"/>
                <w:color w:val="000000" w:themeColor="text1"/>
                <w:sz w:val="16"/>
                <w:szCs w:val="16"/>
              </w:rPr>
              <w:t xml:space="preserve"> output signal of channel under test</w:t>
            </w:r>
            <w:r w:rsidRPr="00355322">
              <w:rPr>
                <w:rFonts w:ascii="Calibri" w:hAnsi="Calibri" w:cs="Calibri"/>
                <w:color w:val="000000" w:themeColor="text1"/>
                <w:sz w:val="16"/>
                <w:szCs w:val="16"/>
              </w:rPr>
              <w:t xml:space="preserve"> in DSO.</w:t>
            </w:r>
          </w:p>
          <w:p w:rsidR="009C32E4" w:rsidRDefault="009C32E4" w:rsidP="009C32E4">
            <w:pPr>
              <w:pStyle w:val="ListParagraph"/>
              <w:numPr>
                <w:ilvl w:val="0"/>
                <w:numId w:val="23"/>
              </w:numPr>
              <w:rPr>
                <w:rFonts w:asciiTheme="minorHAnsi" w:hAnsiTheme="minorHAnsi"/>
                <w:sz w:val="16"/>
                <w:szCs w:val="16"/>
              </w:rPr>
            </w:pPr>
            <w:r w:rsidRPr="00901C5D">
              <w:rPr>
                <w:rFonts w:asciiTheme="minorHAnsi" w:hAnsiTheme="minorHAnsi"/>
                <w:sz w:val="16"/>
                <w:szCs w:val="16"/>
              </w:rPr>
              <w:t>0.001kHz</w:t>
            </w:r>
          </w:p>
          <w:p w:rsidR="009C32E4" w:rsidRPr="00355322" w:rsidRDefault="009C32E4" w:rsidP="009C32E4">
            <w:pPr>
              <w:pStyle w:val="ListParagraph"/>
              <w:numPr>
                <w:ilvl w:val="0"/>
                <w:numId w:val="23"/>
              </w:numPr>
              <w:rPr>
                <w:rFonts w:asciiTheme="minorHAnsi" w:hAnsiTheme="minorHAnsi"/>
                <w:sz w:val="16"/>
                <w:szCs w:val="16"/>
              </w:rPr>
            </w:pPr>
            <w:r w:rsidRPr="00355322">
              <w:rPr>
                <w:rFonts w:asciiTheme="minorHAnsi" w:hAnsiTheme="minorHAnsi"/>
                <w:sz w:val="16"/>
                <w:szCs w:val="16"/>
              </w:rPr>
              <w:t>0.1kHz</w:t>
            </w:r>
          </w:p>
          <w:p w:rsidR="009C32E4" w:rsidRPr="00355322" w:rsidRDefault="009C32E4" w:rsidP="009C32E4">
            <w:pPr>
              <w:pStyle w:val="ListParagraph"/>
              <w:numPr>
                <w:ilvl w:val="0"/>
                <w:numId w:val="23"/>
              </w:numPr>
              <w:rPr>
                <w:rFonts w:asciiTheme="minorHAnsi" w:hAnsiTheme="minorHAnsi" w:cs="Calibri"/>
                <w:color w:val="000000" w:themeColor="text1"/>
                <w:sz w:val="16"/>
                <w:szCs w:val="16"/>
              </w:rPr>
            </w:pPr>
            <w:r w:rsidRPr="00355322">
              <w:rPr>
                <w:rFonts w:asciiTheme="minorHAnsi" w:hAnsiTheme="minorHAnsi" w:cs="Calibri"/>
                <w:color w:val="000000" w:themeColor="text1"/>
                <w:sz w:val="16"/>
                <w:szCs w:val="16"/>
              </w:rPr>
              <w:t>1kHz</w:t>
            </w:r>
          </w:p>
          <w:p w:rsidR="009C32E4" w:rsidRPr="00355322" w:rsidRDefault="009C32E4" w:rsidP="009C32E4">
            <w:pPr>
              <w:pStyle w:val="ListParagraph"/>
              <w:numPr>
                <w:ilvl w:val="0"/>
                <w:numId w:val="23"/>
              </w:numPr>
              <w:rPr>
                <w:rFonts w:asciiTheme="minorHAnsi" w:hAnsiTheme="minorHAnsi" w:cs="Calibri"/>
                <w:color w:val="000000" w:themeColor="text1"/>
                <w:sz w:val="16"/>
                <w:szCs w:val="16"/>
              </w:rPr>
            </w:pPr>
            <w:r w:rsidRPr="00355322">
              <w:rPr>
                <w:rFonts w:asciiTheme="minorHAnsi" w:hAnsiTheme="minorHAnsi" w:cs="Calibri"/>
                <w:color w:val="000000" w:themeColor="text1"/>
                <w:sz w:val="16"/>
                <w:szCs w:val="16"/>
              </w:rPr>
              <w:t>10kHz</w:t>
            </w:r>
          </w:p>
          <w:p w:rsidR="009C32E4" w:rsidRDefault="009C32E4" w:rsidP="009C32E4">
            <w:pPr>
              <w:pStyle w:val="ListParagraph"/>
              <w:numPr>
                <w:ilvl w:val="0"/>
                <w:numId w:val="114"/>
              </w:numPr>
              <w:rPr>
                <w:rFonts w:ascii="Calibri" w:hAnsi="Calibri" w:cs="Calibri"/>
                <w:color w:val="000000" w:themeColor="text1"/>
                <w:sz w:val="16"/>
                <w:szCs w:val="16"/>
              </w:rPr>
            </w:pPr>
            <w:r w:rsidRPr="004E2C2C">
              <w:rPr>
                <w:rFonts w:ascii="Calibri" w:hAnsi="Calibri" w:cs="Calibri"/>
                <w:color w:val="000000" w:themeColor="text1"/>
                <w:sz w:val="16"/>
                <w:szCs w:val="16"/>
              </w:rPr>
              <w:t>Repeat</w:t>
            </w:r>
            <w:r>
              <w:rPr>
                <w:rFonts w:ascii="Calibri" w:hAnsi="Calibri" w:cs="Calibri"/>
                <w:color w:val="000000" w:themeColor="text1"/>
                <w:sz w:val="16"/>
                <w:szCs w:val="16"/>
              </w:rPr>
              <w:t xml:space="preserve"> above</w:t>
            </w:r>
            <w:r w:rsidRPr="004E2C2C">
              <w:rPr>
                <w:rFonts w:ascii="Calibri" w:hAnsi="Calibri" w:cs="Calibri"/>
                <w:color w:val="000000" w:themeColor="text1"/>
                <w:sz w:val="16"/>
                <w:szCs w:val="16"/>
              </w:rPr>
              <w:t xml:space="preserve"> steps </w:t>
            </w:r>
            <w:r>
              <w:rPr>
                <w:rFonts w:ascii="Calibri" w:hAnsi="Calibri" w:cs="Calibri"/>
                <w:color w:val="000000" w:themeColor="text1"/>
                <w:sz w:val="16"/>
                <w:szCs w:val="16"/>
              </w:rPr>
              <w:t xml:space="preserve">to cover </w:t>
            </w:r>
            <w:r w:rsidRPr="004E2C2C">
              <w:rPr>
                <w:rFonts w:ascii="Calibri" w:hAnsi="Calibri" w:cs="Calibri"/>
                <w:color w:val="000000" w:themeColor="text1"/>
                <w:sz w:val="16"/>
                <w:szCs w:val="16"/>
              </w:rPr>
              <w:t>all channels.</w:t>
            </w:r>
          </w:p>
          <w:p w:rsidR="009C32E4" w:rsidRPr="004E2C2C" w:rsidRDefault="009C32E4" w:rsidP="009C32E4">
            <w:pPr>
              <w:pStyle w:val="ListParagraph"/>
              <w:ind w:left="360"/>
              <w:rPr>
                <w:rFonts w:ascii="Calibri" w:hAnsi="Calibri" w:cs="Calibri"/>
                <w:color w:val="000000" w:themeColor="text1"/>
                <w:sz w:val="16"/>
                <w:szCs w:val="16"/>
              </w:rPr>
            </w:pPr>
          </w:p>
          <w:p w:rsidR="009C32E4" w:rsidRPr="004E2C2C" w:rsidRDefault="009C32E4" w:rsidP="009C32E4">
            <w:pPr>
              <w:pStyle w:val="ListParagraph"/>
              <w:ind w:left="360"/>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 xml:space="preserve">, see Appendix </w:t>
            </w:r>
            <w:proofErr w:type="gramStart"/>
            <w:r>
              <w:rPr>
                <w:rFonts w:ascii="Calibri" w:hAnsi="Calibri" w:cs="Calibri"/>
                <w:color w:val="000000" w:themeColor="text1"/>
                <w:sz w:val="16"/>
                <w:szCs w:val="16"/>
              </w:rPr>
              <w:t>A</w:t>
            </w:r>
            <w:proofErr w:type="gramEnd"/>
            <w:r>
              <w:rPr>
                <w:rFonts w:ascii="Calibri" w:hAnsi="Calibri" w:cs="Calibri"/>
                <w:color w:val="000000" w:themeColor="text1"/>
                <w:sz w:val="16"/>
                <w:szCs w:val="16"/>
              </w:rPr>
              <w:t xml:space="preserve"> Note 3]</w:t>
            </w:r>
          </w:p>
        </w:tc>
        <w:tc>
          <w:tcPr>
            <w:tcW w:w="936" w:type="pct"/>
          </w:tcPr>
          <w:p w:rsidR="009C32E4" w:rsidRDefault="009C32E4" w:rsidP="009C32E4">
            <w:pPr>
              <w:widowControl/>
              <w:rPr>
                <w:rFonts w:ascii="Calibri" w:hAnsi="Calibri" w:cs="Calibri"/>
                <w:color w:val="000000" w:themeColor="text1"/>
                <w:sz w:val="16"/>
                <w:szCs w:val="16"/>
              </w:rPr>
            </w:pPr>
            <w:r w:rsidRPr="00097705">
              <w:rPr>
                <w:rFonts w:ascii="Calibri" w:hAnsi="Calibri" w:cs="Calibri"/>
                <w:color w:val="000000" w:themeColor="text1"/>
                <w:sz w:val="16"/>
                <w:szCs w:val="16"/>
              </w:rPr>
              <w:t>Each channel should have frequency response bandwidth between 1 Hz to 10kHz measured at the lower and upper cutoff frequency of +0 / - 8dB relative to the amplitude of the passband.</w:t>
            </w:r>
          </w:p>
          <w:p w:rsidR="009C32E4" w:rsidRPr="00097705" w:rsidRDefault="009C32E4" w:rsidP="009C32E4">
            <w:pPr>
              <w:widowControl/>
              <w:rPr>
                <w:rFonts w:ascii="Calibri" w:hAnsi="Calibri" w:cs="Calibri"/>
                <w:color w:val="000000" w:themeColor="text1"/>
                <w:sz w:val="16"/>
                <w:szCs w:val="16"/>
              </w:rPr>
            </w:pPr>
          </w:p>
          <w:p w:rsidR="009C32E4" w:rsidRPr="00097705" w:rsidRDefault="009C32E4" w:rsidP="009C32E4">
            <w:pPr>
              <w:widowControl/>
              <w:rPr>
                <w:rFonts w:ascii="Calibri" w:hAnsi="Calibri" w:cs="Calibri"/>
                <w:color w:val="000000" w:themeColor="text1"/>
                <w:sz w:val="16"/>
                <w:szCs w:val="16"/>
              </w:rPr>
            </w:pPr>
            <w:r w:rsidRPr="00097705">
              <w:rPr>
                <w:rFonts w:ascii="Calibri" w:hAnsi="Calibri" w:cs="Calibri"/>
                <w:color w:val="000000" w:themeColor="text1"/>
                <w:sz w:val="16"/>
                <w:szCs w:val="16"/>
              </w:rPr>
              <w:t>[Note: Pre-amp has a nominal gain of 10x, or 20log (10) = +20 dB in the passband.]</w:t>
            </w:r>
          </w:p>
          <w:p w:rsidR="009C32E4" w:rsidRPr="004E2C2C" w:rsidRDefault="009C32E4" w:rsidP="009C32E4">
            <w:pPr>
              <w:widowControl/>
              <w:rPr>
                <w:rFonts w:ascii="Calibri" w:hAnsi="Calibri" w:cs="Calibri"/>
                <w:color w:val="000000" w:themeColor="text1"/>
                <w:sz w:val="16"/>
                <w:szCs w:val="16"/>
              </w:rPr>
            </w:pPr>
            <w:r w:rsidRPr="00097705">
              <w:rPr>
                <w:rFonts w:ascii="Calibri" w:hAnsi="Calibri" w:cs="Calibri"/>
                <w:color w:val="000000" w:themeColor="text1"/>
                <w:sz w:val="16"/>
                <w:szCs w:val="16"/>
              </w:rPr>
              <w:t xml:space="preserve"> </w:t>
            </w:r>
          </w:p>
          <w:p w:rsidR="009C32E4" w:rsidRPr="004E2C2C" w:rsidRDefault="009C32E4" w:rsidP="009C32E4">
            <w:pPr>
              <w:widowControl/>
              <w:spacing w:line="260" w:lineRule="atLeast"/>
              <w:rPr>
                <w:rFonts w:ascii="Calibri" w:hAnsi="Calibri" w:cs="Calibri"/>
                <w:color w:val="000000" w:themeColor="text1"/>
                <w:sz w:val="16"/>
                <w:szCs w:val="16"/>
              </w:rPr>
            </w:pPr>
          </w:p>
        </w:tc>
        <w:tc>
          <w:tcPr>
            <w:tcW w:w="1319" w:type="pct"/>
          </w:tcPr>
          <w:p w:rsidR="009C32E4" w:rsidRDefault="009C32E4" w:rsidP="009C32E4">
            <w:pPr>
              <w:jc w:val="center"/>
              <w:rPr>
                <w:rFonts w:ascii="Calibri" w:hAnsi="Calibri" w:cs="Calibri"/>
                <w:color w:val="000000" w:themeColor="text1"/>
                <w:sz w:val="16"/>
                <w:szCs w:val="16"/>
              </w:rPr>
            </w:pPr>
          </w:p>
          <w:p w:rsidR="008E5C71" w:rsidRDefault="008E5C71" w:rsidP="008E5C71">
            <w:pPr>
              <w:rPr>
                <w:rFonts w:ascii="Calibri" w:hAnsi="Calibri" w:cs="Calibri"/>
                <w:b/>
                <w:i/>
                <w:color w:val="000000" w:themeColor="text1"/>
                <w:sz w:val="16"/>
                <w:szCs w:val="16"/>
              </w:rPr>
            </w:pPr>
            <w:r>
              <w:rPr>
                <w:rFonts w:ascii="Calibri" w:hAnsi="Calibri" w:cs="Calibri"/>
                <w:b/>
                <w:i/>
                <w:color w:val="000000" w:themeColor="text1"/>
                <w:sz w:val="16"/>
                <w:szCs w:val="16"/>
              </w:rPr>
              <w:t>Refer the Record#4</w:t>
            </w:r>
          </w:p>
          <w:p w:rsidR="008E5C71" w:rsidRDefault="008E5C71" w:rsidP="008E5C71">
            <w:pPr>
              <w:rPr>
                <w:rFonts w:ascii="Calibri" w:hAnsi="Calibri" w:cs="Calibri"/>
                <w:b/>
                <w:i/>
                <w:color w:val="000000" w:themeColor="text1"/>
                <w:sz w:val="16"/>
                <w:szCs w:val="16"/>
              </w:rPr>
            </w:pPr>
          </w:p>
          <w:p w:rsidR="009C32E4" w:rsidRPr="00C52E5D" w:rsidRDefault="008E5C71" w:rsidP="008E5C71">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984B41" w:rsidRDefault="009C32E4" w:rsidP="009C32E4">
            <w:pPr>
              <w:rPr>
                <w:rFonts w:asciiTheme="minorHAnsi" w:hAnsiTheme="minorHAnsi" w:cstheme="minorHAnsi"/>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Pr>
          <w:p w:rsidR="009C32E4" w:rsidRPr="004E2C2C" w:rsidRDefault="009C32E4" w:rsidP="009C32E4">
            <w:pPr>
              <w:rPr>
                <w:rFonts w:ascii="Calibri" w:hAnsi="Calibri" w:cs="Calibri"/>
                <w:color w:val="000000" w:themeColor="text1"/>
                <w:sz w:val="16"/>
                <w:szCs w:val="16"/>
              </w:rPr>
            </w:pPr>
            <w:r w:rsidRPr="004E2C2C">
              <w:rPr>
                <w:rFonts w:ascii="Calibri" w:hAnsi="Calibri" w:cs="Calibri"/>
                <w:color w:val="000000" w:themeColor="text1"/>
                <w:sz w:val="16"/>
                <w:szCs w:val="16"/>
              </w:rPr>
              <w:t>PR_AEL_05</w:t>
            </w:r>
          </w:p>
        </w:tc>
        <w:tc>
          <w:tcPr>
            <w:tcW w:w="444" w:type="pct"/>
          </w:tcPr>
          <w:p w:rsidR="009C32E4" w:rsidRPr="00C26A53" w:rsidRDefault="009C32E4" w:rsidP="009C32E4">
            <w:pPr>
              <w:rPr>
                <w:rFonts w:ascii="Calibri" w:hAnsi="Calibri" w:cs="Calibri"/>
                <w:color w:val="000000" w:themeColor="text1"/>
                <w:sz w:val="16"/>
                <w:szCs w:val="16"/>
                <w:highlight w:val="green"/>
              </w:rPr>
            </w:pPr>
            <w:r w:rsidRPr="008E5C71">
              <w:rPr>
                <w:rFonts w:ascii="Calibri" w:hAnsi="Calibri" w:cs="Calibri"/>
                <w:color w:val="000000" w:themeColor="text1"/>
                <w:sz w:val="16"/>
                <w:szCs w:val="16"/>
              </w:rPr>
              <w:t>Measurement</w:t>
            </w:r>
          </w:p>
        </w:tc>
        <w:tc>
          <w:tcPr>
            <w:tcW w:w="1040" w:type="pct"/>
          </w:tcPr>
          <w:p w:rsidR="009C32E4" w:rsidRPr="004E2C2C" w:rsidRDefault="009C32E4" w:rsidP="009C32E4">
            <w:pPr>
              <w:pStyle w:val="ListParagraph"/>
              <w:numPr>
                <w:ilvl w:val="0"/>
                <w:numId w:val="115"/>
              </w:numPr>
              <w:rPr>
                <w:rFonts w:ascii="Calibri" w:hAnsi="Calibri" w:cs="Calibri"/>
                <w:color w:val="000000" w:themeColor="text1"/>
                <w:sz w:val="16"/>
                <w:szCs w:val="16"/>
              </w:rPr>
            </w:pPr>
            <w:r w:rsidRPr="004E2C2C">
              <w:rPr>
                <w:rFonts w:ascii="Calibri" w:hAnsi="Calibri" w:cs="Calibri"/>
                <w:color w:val="000000" w:themeColor="text1"/>
                <w:sz w:val="16"/>
                <w:szCs w:val="16"/>
              </w:rPr>
              <w:t xml:space="preserve">Obtain a </w:t>
            </w:r>
            <w:r>
              <w:rPr>
                <w:rFonts w:ascii="Calibri" w:hAnsi="Calibri" w:cs="Calibri"/>
                <w:color w:val="000000" w:themeColor="text1"/>
                <w:sz w:val="16"/>
                <w:szCs w:val="16"/>
              </w:rPr>
              <w:t>2</w:t>
            </w:r>
            <w:r w:rsidRPr="004E2C2C">
              <w:rPr>
                <w:rFonts w:ascii="Calibri" w:hAnsi="Calibri" w:cs="Calibri"/>
                <w:color w:val="000000" w:themeColor="text1"/>
                <w:sz w:val="16"/>
                <w:szCs w:val="16"/>
              </w:rPr>
              <w:t>Ch. Pre-amplifier</w:t>
            </w:r>
            <w:r>
              <w:rPr>
                <w:rFonts w:ascii="Calibri" w:hAnsi="Calibri" w:cs="Calibri"/>
                <w:color w:val="000000" w:themeColor="text1"/>
                <w:sz w:val="16"/>
                <w:szCs w:val="16"/>
              </w:rPr>
              <w:t xml:space="preserve"> and connect with Base unit using modified cable</w:t>
            </w:r>
            <w:r w:rsidRPr="004E2C2C">
              <w:rPr>
                <w:rFonts w:ascii="Calibri" w:hAnsi="Calibri" w:cs="Calibri"/>
                <w:color w:val="000000" w:themeColor="text1"/>
                <w:sz w:val="16"/>
                <w:szCs w:val="16"/>
              </w:rPr>
              <w:t>.</w:t>
            </w:r>
          </w:p>
          <w:p w:rsidR="009C32E4" w:rsidRDefault="009C32E4" w:rsidP="009C32E4">
            <w:pPr>
              <w:pStyle w:val="ListParagraph"/>
              <w:numPr>
                <w:ilvl w:val="0"/>
                <w:numId w:val="115"/>
              </w:numPr>
              <w:rPr>
                <w:rFonts w:ascii="Calibri" w:hAnsi="Calibri" w:cs="Calibri"/>
                <w:color w:val="000000" w:themeColor="text1"/>
                <w:sz w:val="16"/>
                <w:szCs w:val="16"/>
              </w:rPr>
            </w:pPr>
            <w:r w:rsidRPr="004E2C2C">
              <w:rPr>
                <w:rFonts w:ascii="Calibri" w:hAnsi="Calibri" w:cs="Calibri"/>
                <w:color w:val="000000" w:themeColor="text1"/>
                <w:sz w:val="16"/>
                <w:szCs w:val="16"/>
              </w:rPr>
              <w:t xml:space="preserve">Connect the signal generator positive probe </w:t>
            </w:r>
            <w:r>
              <w:rPr>
                <w:rFonts w:ascii="Calibri" w:hAnsi="Calibri" w:cs="Calibri"/>
                <w:color w:val="000000" w:themeColor="text1"/>
                <w:sz w:val="16"/>
                <w:szCs w:val="16"/>
              </w:rPr>
              <w:t>to</w:t>
            </w:r>
            <w:r w:rsidRPr="004E2C2C">
              <w:rPr>
                <w:rFonts w:ascii="Calibri" w:hAnsi="Calibri" w:cs="Calibri"/>
                <w:color w:val="000000" w:themeColor="text1"/>
                <w:sz w:val="16"/>
                <w:szCs w:val="16"/>
              </w:rPr>
              <w:t xml:space="preserve"> reference</w:t>
            </w:r>
            <w:r>
              <w:rPr>
                <w:rFonts w:ascii="Calibri" w:hAnsi="Calibri" w:cs="Calibri"/>
                <w:color w:val="000000" w:themeColor="text1"/>
                <w:sz w:val="16"/>
                <w:szCs w:val="16"/>
              </w:rPr>
              <w:t xml:space="preserve">, </w:t>
            </w:r>
            <w:r w:rsidRPr="004E2C2C">
              <w:rPr>
                <w:rFonts w:ascii="Calibri" w:hAnsi="Calibri" w:cs="Calibri"/>
                <w:color w:val="000000" w:themeColor="text1"/>
                <w:sz w:val="16"/>
                <w:szCs w:val="16"/>
              </w:rPr>
              <w:t xml:space="preserve">negative probe </w:t>
            </w:r>
            <w:r>
              <w:rPr>
                <w:rFonts w:ascii="Calibri" w:hAnsi="Calibri" w:cs="Calibri"/>
                <w:color w:val="000000" w:themeColor="text1"/>
                <w:sz w:val="16"/>
                <w:szCs w:val="16"/>
              </w:rPr>
              <w:t>to</w:t>
            </w:r>
            <w:r w:rsidRPr="004E2C2C">
              <w:rPr>
                <w:rFonts w:ascii="Calibri" w:hAnsi="Calibri" w:cs="Calibri"/>
                <w:color w:val="000000" w:themeColor="text1"/>
                <w:sz w:val="16"/>
                <w:szCs w:val="16"/>
              </w:rPr>
              <w:t xml:space="preserve"> active</w:t>
            </w:r>
            <w:r>
              <w:rPr>
                <w:rFonts w:ascii="Calibri" w:hAnsi="Calibri" w:cs="Calibri"/>
                <w:color w:val="000000" w:themeColor="text1"/>
                <w:sz w:val="16"/>
                <w:szCs w:val="16"/>
              </w:rPr>
              <w:t xml:space="preserve"> and </w:t>
            </w:r>
            <w:r w:rsidRPr="004E2C2C">
              <w:rPr>
                <w:rFonts w:ascii="Calibri" w:hAnsi="Calibri" w:cs="Calibri"/>
                <w:color w:val="000000" w:themeColor="text1"/>
                <w:sz w:val="16"/>
                <w:szCs w:val="16"/>
              </w:rPr>
              <w:t>short</w:t>
            </w:r>
            <w:r>
              <w:rPr>
                <w:rFonts w:ascii="Calibri" w:hAnsi="Calibri" w:cs="Calibri"/>
                <w:color w:val="000000" w:themeColor="text1"/>
                <w:sz w:val="16"/>
                <w:szCs w:val="16"/>
              </w:rPr>
              <w:t xml:space="preserve"> it</w:t>
            </w:r>
            <w:r w:rsidRPr="004E2C2C">
              <w:rPr>
                <w:rFonts w:ascii="Calibri" w:hAnsi="Calibri" w:cs="Calibri"/>
                <w:color w:val="000000" w:themeColor="text1"/>
                <w:sz w:val="16"/>
                <w:szCs w:val="16"/>
              </w:rPr>
              <w:t xml:space="preserve"> with the Patient ground of Ch1 of </w:t>
            </w:r>
            <w:r>
              <w:rPr>
                <w:rFonts w:ascii="Calibri" w:hAnsi="Calibri" w:cs="Calibri"/>
                <w:color w:val="000000" w:themeColor="text1"/>
                <w:sz w:val="16"/>
                <w:szCs w:val="16"/>
              </w:rPr>
              <w:t xml:space="preserve">2 </w:t>
            </w:r>
            <w:r w:rsidRPr="004E2C2C">
              <w:rPr>
                <w:rFonts w:ascii="Calibri" w:hAnsi="Calibri" w:cs="Calibri"/>
                <w:color w:val="000000" w:themeColor="text1"/>
                <w:sz w:val="16"/>
                <w:szCs w:val="16"/>
              </w:rPr>
              <w:t>Ch. Pre-amplifier.</w:t>
            </w:r>
          </w:p>
          <w:p w:rsidR="009C32E4" w:rsidRDefault="009C32E4" w:rsidP="009C32E4">
            <w:pPr>
              <w:pStyle w:val="ListParagraph"/>
              <w:numPr>
                <w:ilvl w:val="0"/>
                <w:numId w:val="115"/>
              </w:numPr>
              <w:rPr>
                <w:rFonts w:ascii="Calibri" w:hAnsi="Calibri" w:cs="Calibri"/>
                <w:color w:val="000000" w:themeColor="text1"/>
                <w:sz w:val="16"/>
                <w:szCs w:val="16"/>
              </w:rPr>
            </w:pPr>
            <w:r>
              <w:rPr>
                <w:rFonts w:ascii="Calibri" w:hAnsi="Calibri" w:cs="Calibri"/>
                <w:color w:val="000000" w:themeColor="text1"/>
                <w:sz w:val="16"/>
                <w:szCs w:val="16"/>
              </w:rPr>
              <w:t>Connect DSO probes to following pin to measure the output signals of channel.</w:t>
            </w:r>
          </w:p>
          <w:p w:rsidR="009C32E4" w:rsidRDefault="009C32E4" w:rsidP="009C32E4">
            <w:pPr>
              <w:pStyle w:val="ListParagraph"/>
              <w:numPr>
                <w:ilvl w:val="1"/>
                <w:numId w:val="8"/>
              </w:numPr>
              <w:rPr>
                <w:rFonts w:ascii="Calibri" w:hAnsi="Calibri" w:cs="Calibri"/>
                <w:color w:val="000000" w:themeColor="text1"/>
                <w:sz w:val="16"/>
                <w:szCs w:val="16"/>
              </w:rPr>
            </w:pPr>
            <w:r>
              <w:rPr>
                <w:rFonts w:ascii="Calibri" w:hAnsi="Calibri" w:cs="Calibri"/>
                <w:color w:val="000000" w:themeColor="text1"/>
                <w:sz w:val="16"/>
                <w:szCs w:val="16"/>
              </w:rPr>
              <w:t>Ch1: pin1 and pin10</w:t>
            </w:r>
          </w:p>
          <w:p w:rsidR="009C32E4" w:rsidRPr="00355322" w:rsidRDefault="009C32E4" w:rsidP="009C32E4">
            <w:pPr>
              <w:pStyle w:val="ListParagraph"/>
              <w:numPr>
                <w:ilvl w:val="1"/>
                <w:numId w:val="8"/>
              </w:numPr>
              <w:rPr>
                <w:rFonts w:ascii="Calibri" w:hAnsi="Calibri" w:cs="Calibri"/>
                <w:color w:val="000000" w:themeColor="text1"/>
                <w:sz w:val="16"/>
                <w:szCs w:val="16"/>
              </w:rPr>
            </w:pPr>
            <w:r>
              <w:rPr>
                <w:rFonts w:ascii="Calibri" w:hAnsi="Calibri" w:cs="Calibri"/>
                <w:color w:val="000000" w:themeColor="text1"/>
                <w:sz w:val="16"/>
                <w:szCs w:val="16"/>
              </w:rPr>
              <w:t xml:space="preserve">Ch2: pin11 and pin10 </w:t>
            </w:r>
          </w:p>
          <w:p w:rsidR="009C32E4" w:rsidRPr="004E2C2C" w:rsidRDefault="009C32E4" w:rsidP="009C32E4">
            <w:pPr>
              <w:pStyle w:val="ListParagraph"/>
              <w:numPr>
                <w:ilvl w:val="0"/>
                <w:numId w:val="115"/>
              </w:numPr>
              <w:rPr>
                <w:rFonts w:ascii="Calibri" w:hAnsi="Calibri" w:cs="Calibri"/>
                <w:color w:val="000000" w:themeColor="text1"/>
                <w:sz w:val="16"/>
                <w:szCs w:val="16"/>
              </w:rPr>
            </w:pPr>
            <w:r w:rsidRPr="004E2C2C">
              <w:rPr>
                <w:rFonts w:ascii="Calibri" w:hAnsi="Calibri" w:cs="Calibri"/>
                <w:color w:val="000000" w:themeColor="text1"/>
                <w:sz w:val="16"/>
                <w:szCs w:val="16"/>
              </w:rPr>
              <w:t>Use Viking application, select new patient, enter the ID, name and family name, select “OK”.</w:t>
            </w:r>
          </w:p>
          <w:p w:rsidR="009C32E4" w:rsidRDefault="009C32E4" w:rsidP="009C32E4">
            <w:pPr>
              <w:pStyle w:val="ListParagraph"/>
              <w:numPr>
                <w:ilvl w:val="0"/>
                <w:numId w:val="115"/>
              </w:numPr>
              <w:rPr>
                <w:rFonts w:ascii="Calibri" w:hAnsi="Calibri" w:cs="Calibri"/>
                <w:color w:val="000000" w:themeColor="text1"/>
                <w:sz w:val="16"/>
                <w:szCs w:val="16"/>
              </w:rPr>
            </w:pPr>
            <w:r w:rsidRPr="004E2C2C">
              <w:rPr>
                <w:rFonts w:ascii="Calibri" w:hAnsi="Calibri" w:cs="Calibri"/>
                <w:color w:val="000000" w:themeColor="text1"/>
                <w:sz w:val="16"/>
                <w:szCs w:val="16"/>
              </w:rPr>
              <w:t>Select “test menu”, select “Quest EMG V22”, select “MNC”, select “OK”.</w:t>
            </w:r>
          </w:p>
          <w:p w:rsidR="009C32E4" w:rsidRPr="00901C5D" w:rsidRDefault="009C32E4" w:rsidP="009C32E4">
            <w:pPr>
              <w:pStyle w:val="ListParagraph"/>
              <w:numPr>
                <w:ilvl w:val="0"/>
                <w:numId w:val="115"/>
              </w:numPr>
              <w:rPr>
                <w:rFonts w:ascii="Calibri" w:hAnsi="Calibri" w:cs="Calibri"/>
                <w:color w:val="000000" w:themeColor="text1"/>
                <w:sz w:val="16"/>
                <w:szCs w:val="16"/>
              </w:rPr>
            </w:pPr>
            <w:r w:rsidRPr="004E2C2C">
              <w:rPr>
                <w:rFonts w:ascii="Calibri" w:hAnsi="Calibri" w:cs="Calibri"/>
                <w:color w:val="000000" w:themeColor="text1"/>
                <w:sz w:val="16"/>
                <w:szCs w:val="16"/>
              </w:rPr>
              <w:t>Select “Acquisition” menu, select “Acquisition setup</w:t>
            </w:r>
            <w:r>
              <w:rPr>
                <w:rFonts w:ascii="Calibri" w:hAnsi="Calibri" w:cs="Calibri"/>
                <w:color w:val="000000" w:themeColor="text1"/>
                <w:sz w:val="16"/>
                <w:szCs w:val="16"/>
              </w:rPr>
              <w:t>”, select “Channel on” for</w:t>
            </w:r>
            <w:r w:rsidRPr="004E2C2C">
              <w:rPr>
                <w:rFonts w:ascii="Calibri" w:hAnsi="Calibri" w:cs="Calibri"/>
                <w:color w:val="000000" w:themeColor="text1"/>
                <w:sz w:val="16"/>
                <w:szCs w:val="16"/>
              </w:rPr>
              <w:t xml:space="preserve"> channel</w:t>
            </w:r>
            <w:r>
              <w:rPr>
                <w:rFonts w:ascii="Calibri" w:hAnsi="Calibri" w:cs="Calibri"/>
                <w:color w:val="000000" w:themeColor="text1"/>
                <w:sz w:val="16"/>
                <w:szCs w:val="16"/>
              </w:rPr>
              <w:t xml:space="preserve"> under test</w:t>
            </w:r>
            <w:r w:rsidRPr="004E2C2C">
              <w:rPr>
                <w:rFonts w:ascii="Calibri" w:hAnsi="Calibri" w:cs="Calibri"/>
                <w:color w:val="000000" w:themeColor="text1"/>
                <w:sz w:val="16"/>
                <w:szCs w:val="16"/>
              </w:rPr>
              <w:t>.</w:t>
            </w:r>
          </w:p>
          <w:p w:rsidR="009C32E4" w:rsidRPr="00901C5D" w:rsidRDefault="009C32E4" w:rsidP="009C32E4">
            <w:pPr>
              <w:pStyle w:val="ListParagraph"/>
              <w:numPr>
                <w:ilvl w:val="0"/>
                <w:numId w:val="115"/>
              </w:numPr>
              <w:rPr>
                <w:rFonts w:ascii="Calibri" w:hAnsi="Calibri" w:cs="Calibri"/>
                <w:color w:val="000000" w:themeColor="text1"/>
                <w:sz w:val="16"/>
                <w:szCs w:val="16"/>
              </w:rPr>
            </w:pPr>
            <w:r w:rsidRPr="00901C5D">
              <w:rPr>
                <w:rFonts w:ascii="Calibri" w:hAnsi="Calibri" w:cs="Calibri"/>
                <w:color w:val="000000" w:themeColor="text1"/>
                <w:sz w:val="16"/>
                <w:szCs w:val="16"/>
              </w:rPr>
              <w:t>Select filter “Low” to 1Hz and “High” to 10KHz.</w:t>
            </w:r>
          </w:p>
          <w:p w:rsidR="009C32E4" w:rsidRPr="00901C5D" w:rsidRDefault="009C32E4" w:rsidP="009C32E4">
            <w:pPr>
              <w:pStyle w:val="ListParagraph"/>
              <w:numPr>
                <w:ilvl w:val="0"/>
                <w:numId w:val="115"/>
              </w:numPr>
              <w:rPr>
                <w:rFonts w:ascii="Calibri" w:hAnsi="Calibri" w:cs="Calibri"/>
                <w:color w:val="000000" w:themeColor="text1"/>
                <w:sz w:val="16"/>
                <w:szCs w:val="16"/>
              </w:rPr>
            </w:pPr>
            <w:r w:rsidRPr="00901C5D">
              <w:rPr>
                <w:rFonts w:ascii="Calibri" w:hAnsi="Calibri" w:cs="Calibri"/>
                <w:color w:val="000000" w:themeColor="text1"/>
                <w:sz w:val="16"/>
                <w:szCs w:val="16"/>
              </w:rPr>
              <w:t>Apply signal generator with amplitude of 100mVpp and select the following frequencies in signal generator and measure</w:t>
            </w:r>
            <w:r>
              <w:rPr>
                <w:rFonts w:ascii="Calibri" w:hAnsi="Calibri" w:cs="Calibri"/>
                <w:color w:val="000000" w:themeColor="text1"/>
                <w:sz w:val="16"/>
                <w:szCs w:val="16"/>
              </w:rPr>
              <w:t xml:space="preserve"> output signal of channel under test</w:t>
            </w:r>
            <w:r w:rsidRPr="00901C5D">
              <w:rPr>
                <w:rFonts w:ascii="Calibri" w:hAnsi="Calibri" w:cs="Calibri"/>
                <w:color w:val="000000" w:themeColor="text1"/>
                <w:sz w:val="16"/>
                <w:szCs w:val="16"/>
              </w:rPr>
              <w:t xml:space="preserve"> in DSO.</w:t>
            </w:r>
          </w:p>
          <w:p w:rsidR="009C32E4" w:rsidRDefault="009C32E4" w:rsidP="009C32E4">
            <w:pPr>
              <w:pStyle w:val="ListParagraph"/>
              <w:numPr>
                <w:ilvl w:val="0"/>
                <w:numId w:val="23"/>
              </w:numPr>
              <w:rPr>
                <w:rFonts w:asciiTheme="minorHAnsi" w:hAnsiTheme="minorHAnsi"/>
                <w:sz w:val="16"/>
                <w:szCs w:val="16"/>
              </w:rPr>
            </w:pPr>
            <w:r w:rsidRPr="00901C5D">
              <w:rPr>
                <w:rFonts w:asciiTheme="minorHAnsi" w:hAnsiTheme="minorHAnsi"/>
                <w:sz w:val="16"/>
                <w:szCs w:val="16"/>
              </w:rPr>
              <w:t>0.001kHz</w:t>
            </w:r>
          </w:p>
          <w:p w:rsidR="009C32E4" w:rsidRPr="00901C5D" w:rsidRDefault="009C32E4" w:rsidP="009C32E4">
            <w:pPr>
              <w:pStyle w:val="ListParagraph"/>
              <w:numPr>
                <w:ilvl w:val="0"/>
                <w:numId w:val="23"/>
              </w:numPr>
              <w:rPr>
                <w:rFonts w:asciiTheme="minorHAnsi" w:hAnsiTheme="minorHAnsi"/>
                <w:sz w:val="16"/>
                <w:szCs w:val="16"/>
              </w:rPr>
            </w:pPr>
            <w:r w:rsidRPr="00901C5D">
              <w:rPr>
                <w:rFonts w:asciiTheme="minorHAnsi" w:hAnsiTheme="minorHAnsi"/>
                <w:sz w:val="16"/>
                <w:szCs w:val="16"/>
              </w:rPr>
              <w:t>0.1kHz</w:t>
            </w:r>
          </w:p>
          <w:p w:rsidR="009C32E4" w:rsidRPr="00901C5D" w:rsidRDefault="009C32E4" w:rsidP="009C32E4">
            <w:pPr>
              <w:pStyle w:val="ListParagraph"/>
              <w:numPr>
                <w:ilvl w:val="0"/>
                <w:numId w:val="23"/>
              </w:numPr>
              <w:rPr>
                <w:rFonts w:asciiTheme="minorHAnsi" w:hAnsiTheme="minorHAnsi" w:cs="Calibri"/>
                <w:color w:val="000000" w:themeColor="text1"/>
                <w:sz w:val="16"/>
                <w:szCs w:val="16"/>
              </w:rPr>
            </w:pPr>
            <w:r w:rsidRPr="00901C5D">
              <w:rPr>
                <w:rFonts w:asciiTheme="minorHAnsi" w:hAnsiTheme="minorHAnsi" w:cs="Calibri"/>
                <w:color w:val="000000" w:themeColor="text1"/>
                <w:sz w:val="16"/>
                <w:szCs w:val="16"/>
              </w:rPr>
              <w:t>1kHz</w:t>
            </w:r>
          </w:p>
          <w:p w:rsidR="009C32E4" w:rsidRPr="00901C5D" w:rsidRDefault="009C32E4" w:rsidP="009C32E4">
            <w:pPr>
              <w:pStyle w:val="ListParagraph"/>
              <w:numPr>
                <w:ilvl w:val="0"/>
                <w:numId w:val="23"/>
              </w:numPr>
              <w:rPr>
                <w:rFonts w:asciiTheme="minorHAnsi" w:hAnsiTheme="minorHAnsi" w:cs="Calibri"/>
                <w:color w:val="000000" w:themeColor="text1"/>
                <w:sz w:val="16"/>
                <w:szCs w:val="16"/>
              </w:rPr>
            </w:pPr>
            <w:r w:rsidRPr="00901C5D">
              <w:rPr>
                <w:rFonts w:asciiTheme="minorHAnsi" w:hAnsiTheme="minorHAnsi" w:cs="Calibri"/>
                <w:color w:val="000000" w:themeColor="text1"/>
                <w:sz w:val="16"/>
                <w:szCs w:val="16"/>
              </w:rPr>
              <w:t>10kHz</w:t>
            </w:r>
          </w:p>
          <w:p w:rsidR="009C32E4" w:rsidRDefault="009C32E4" w:rsidP="009C32E4">
            <w:pPr>
              <w:pStyle w:val="ListParagraph"/>
              <w:numPr>
                <w:ilvl w:val="0"/>
                <w:numId w:val="115"/>
              </w:numPr>
              <w:rPr>
                <w:rFonts w:ascii="Calibri" w:hAnsi="Calibri" w:cs="Calibri"/>
                <w:color w:val="000000" w:themeColor="text1"/>
                <w:sz w:val="16"/>
                <w:szCs w:val="16"/>
              </w:rPr>
            </w:pPr>
            <w:r w:rsidRPr="004E2C2C">
              <w:rPr>
                <w:rFonts w:ascii="Calibri" w:hAnsi="Calibri" w:cs="Calibri"/>
                <w:color w:val="000000" w:themeColor="text1"/>
                <w:sz w:val="16"/>
                <w:szCs w:val="16"/>
              </w:rPr>
              <w:t>Repeat</w:t>
            </w:r>
            <w:r>
              <w:rPr>
                <w:rFonts w:ascii="Calibri" w:hAnsi="Calibri" w:cs="Calibri"/>
                <w:color w:val="000000" w:themeColor="text1"/>
                <w:sz w:val="16"/>
                <w:szCs w:val="16"/>
              </w:rPr>
              <w:t xml:space="preserve"> above</w:t>
            </w:r>
            <w:r w:rsidRPr="004E2C2C">
              <w:rPr>
                <w:rFonts w:ascii="Calibri" w:hAnsi="Calibri" w:cs="Calibri"/>
                <w:color w:val="000000" w:themeColor="text1"/>
                <w:sz w:val="16"/>
                <w:szCs w:val="16"/>
              </w:rPr>
              <w:t xml:space="preserve"> steps </w:t>
            </w:r>
            <w:r>
              <w:rPr>
                <w:rFonts w:ascii="Calibri" w:hAnsi="Calibri" w:cs="Calibri"/>
                <w:color w:val="000000" w:themeColor="text1"/>
                <w:sz w:val="16"/>
                <w:szCs w:val="16"/>
              </w:rPr>
              <w:t xml:space="preserve">to cover </w:t>
            </w:r>
            <w:r w:rsidRPr="004E2C2C">
              <w:rPr>
                <w:rFonts w:ascii="Calibri" w:hAnsi="Calibri" w:cs="Calibri"/>
                <w:color w:val="000000" w:themeColor="text1"/>
                <w:sz w:val="16"/>
                <w:szCs w:val="16"/>
              </w:rPr>
              <w:t>all channels.</w:t>
            </w:r>
          </w:p>
          <w:p w:rsidR="009C32E4" w:rsidRPr="004E2C2C" w:rsidRDefault="009C32E4" w:rsidP="009C32E4">
            <w:pPr>
              <w:pStyle w:val="ListParagraph"/>
              <w:ind w:left="360"/>
              <w:rPr>
                <w:rFonts w:ascii="Calibri" w:hAnsi="Calibri" w:cs="Calibri"/>
                <w:color w:val="000000" w:themeColor="text1"/>
                <w:sz w:val="16"/>
                <w:szCs w:val="16"/>
              </w:rPr>
            </w:pPr>
          </w:p>
          <w:p w:rsidR="009C32E4" w:rsidRPr="004E2C2C" w:rsidRDefault="009C32E4" w:rsidP="009C32E4">
            <w:pPr>
              <w:pStyle w:val="ListParagraph"/>
              <w:ind w:left="360"/>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 xml:space="preserve">, see Appendix </w:t>
            </w:r>
            <w:proofErr w:type="gramStart"/>
            <w:r>
              <w:rPr>
                <w:rFonts w:ascii="Calibri" w:hAnsi="Calibri" w:cs="Calibri"/>
                <w:color w:val="000000" w:themeColor="text1"/>
                <w:sz w:val="16"/>
                <w:szCs w:val="16"/>
              </w:rPr>
              <w:t>A</w:t>
            </w:r>
            <w:proofErr w:type="gramEnd"/>
            <w:r>
              <w:rPr>
                <w:rFonts w:ascii="Calibri" w:hAnsi="Calibri" w:cs="Calibri"/>
                <w:color w:val="000000" w:themeColor="text1"/>
                <w:sz w:val="16"/>
                <w:szCs w:val="16"/>
              </w:rPr>
              <w:t xml:space="preserve"> Note 3]</w:t>
            </w:r>
          </w:p>
        </w:tc>
        <w:tc>
          <w:tcPr>
            <w:tcW w:w="936" w:type="pct"/>
          </w:tcPr>
          <w:p w:rsidR="009C32E4" w:rsidRDefault="009C32E4" w:rsidP="009C32E4">
            <w:pPr>
              <w:widowControl/>
              <w:rPr>
                <w:rFonts w:ascii="Calibri" w:hAnsi="Calibri" w:cs="Calibri"/>
                <w:color w:val="000000" w:themeColor="text1"/>
                <w:sz w:val="16"/>
                <w:szCs w:val="16"/>
              </w:rPr>
            </w:pPr>
            <w:r w:rsidRPr="0055613B">
              <w:rPr>
                <w:rFonts w:ascii="Calibri" w:hAnsi="Calibri" w:cs="Calibri"/>
                <w:color w:val="000000" w:themeColor="text1"/>
                <w:sz w:val="16"/>
                <w:szCs w:val="16"/>
              </w:rPr>
              <w:t>Each channel should have frequency response bandwidth between 1 Hz to 10kHz measured at the lower and upper cutoff frequency of +0 / - 8dB relative to the amplitude of the passband.</w:t>
            </w:r>
          </w:p>
          <w:p w:rsidR="009C32E4" w:rsidRPr="0055613B" w:rsidRDefault="009C32E4" w:rsidP="009C32E4">
            <w:pPr>
              <w:widowControl/>
              <w:rPr>
                <w:rFonts w:ascii="Calibri" w:hAnsi="Calibri" w:cs="Calibri"/>
                <w:color w:val="000000" w:themeColor="text1"/>
                <w:sz w:val="16"/>
                <w:szCs w:val="16"/>
              </w:rPr>
            </w:pPr>
          </w:p>
          <w:p w:rsidR="009C32E4" w:rsidRPr="0055613B" w:rsidRDefault="009C32E4" w:rsidP="009C32E4">
            <w:pPr>
              <w:widowControl/>
              <w:rPr>
                <w:rFonts w:ascii="Calibri" w:hAnsi="Calibri" w:cs="Calibri"/>
                <w:color w:val="000000" w:themeColor="text1"/>
                <w:sz w:val="16"/>
                <w:szCs w:val="16"/>
              </w:rPr>
            </w:pPr>
            <w:r w:rsidRPr="0055613B">
              <w:rPr>
                <w:rFonts w:ascii="Calibri" w:hAnsi="Calibri" w:cs="Calibri"/>
                <w:color w:val="000000" w:themeColor="text1"/>
                <w:sz w:val="16"/>
                <w:szCs w:val="16"/>
              </w:rPr>
              <w:t>[Note: Pre-amp has a nominal gain of 10x, or 20</w:t>
            </w:r>
            <w:proofErr w:type="gramStart"/>
            <w:r w:rsidRPr="0055613B">
              <w:rPr>
                <w:rFonts w:ascii="Calibri" w:hAnsi="Calibri" w:cs="Calibri"/>
                <w:color w:val="000000" w:themeColor="text1"/>
                <w:sz w:val="16"/>
                <w:szCs w:val="16"/>
              </w:rPr>
              <w:t>log(</w:t>
            </w:r>
            <w:proofErr w:type="gramEnd"/>
            <w:r w:rsidRPr="0055613B">
              <w:rPr>
                <w:rFonts w:ascii="Calibri" w:hAnsi="Calibri" w:cs="Calibri"/>
                <w:color w:val="000000" w:themeColor="text1"/>
                <w:sz w:val="16"/>
                <w:szCs w:val="16"/>
              </w:rPr>
              <w:t>10) = +20 dB in the passband.]</w:t>
            </w:r>
          </w:p>
          <w:p w:rsidR="009C32E4" w:rsidRPr="004E2C2C" w:rsidRDefault="009C32E4" w:rsidP="009C32E4">
            <w:pPr>
              <w:widowControl/>
              <w:rPr>
                <w:rFonts w:ascii="Calibri" w:hAnsi="Calibri" w:cs="Calibri"/>
                <w:color w:val="000000" w:themeColor="text1"/>
                <w:sz w:val="16"/>
                <w:szCs w:val="16"/>
              </w:rPr>
            </w:pPr>
            <w:r w:rsidRPr="0055613B">
              <w:rPr>
                <w:rFonts w:ascii="Calibri" w:hAnsi="Calibri" w:cs="Calibri"/>
                <w:color w:val="000000" w:themeColor="text1"/>
                <w:sz w:val="16"/>
                <w:szCs w:val="16"/>
              </w:rPr>
              <w:t xml:space="preserve"> </w:t>
            </w:r>
          </w:p>
        </w:tc>
        <w:tc>
          <w:tcPr>
            <w:tcW w:w="1319" w:type="pct"/>
          </w:tcPr>
          <w:p w:rsidR="009C32E4" w:rsidRDefault="009C32E4" w:rsidP="009C32E4">
            <w:pPr>
              <w:jc w:val="center"/>
              <w:rPr>
                <w:rFonts w:ascii="Calibri" w:hAnsi="Calibri" w:cs="Calibri"/>
                <w:color w:val="000000" w:themeColor="text1"/>
                <w:sz w:val="16"/>
                <w:szCs w:val="16"/>
              </w:rPr>
            </w:pPr>
          </w:p>
          <w:p w:rsidR="008E5C71" w:rsidRDefault="008E5C71" w:rsidP="008E5C71">
            <w:pPr>
              <w:rPr>
                <w:rFonts w:ascii="Calibri" w:hAnsi="Calibri" w:cs="Calibri"/>
                <w:b/>
                <w:i/>
                <w:color w:val="000000" w:themeColor="text1"/>
                <w:sz w:val="16"/>
                <w:szCs w:val="16"/>
              </w:rPr>
            </w:pPr>
            <w:r>
              <w:rPr>
                <w:rFonts w:ascii="Calibri" w:hAnsi="Calibri" w:cs="Calibri"/>
                <w:b/>
                <w:i/>
                <w:color w:val="000000" w:themeColor="text1"/>
                <w:sz w:val="16"/>
                <w:szCs w:val="16"/>
              </w:rPr>
              <w:t>Refer the Record#4</w:t>
            </w:r>
          </w:p>
          <w:p w:rsidR="008E5C71" w:rsidRDefault="008E5C71" w:rsidP="008E5C71">
            <w:pPr>
              <w:rPr>
                <w:rFonts w:ascii="Calibri" w:hAnsi="Calibri" w:cs="Calibri"/>
                <w:b/>
                <w:i/>
                <w:color w:val="000000" w:themeColor="text1"/>
                <w:sz w:val="16"/>
                <w:szCs w:val="16"/>
              </w:rPr>
            </w:pPr>
          </w:p>
          <w:p w:rsidR="009C32E4" w:rsidRPr="00C52E5D" w:rsidRDefault="008E5C71" w:rsidP="008E5C71">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984B41" w:rsidRDefault="009C32E4" w:rsidP="009C32E4">
            <w:pPr>
              <w:rPr>
                <w:rFonts w:asciiTheme="minorHAnsi" w:hAnsiTheme="minorHAnsi" w:cstheme="minorHAnsi"/>
                <w:color w:val="000000" w:themeColor="text1"/>
                <w:sz w:val="16"/>
                <w:szCs w:val="16"/>
              </w:rPr>
            </w:pPr>
          </w:p>
        </w:tc>
      </w:tr>
      <w:tr w:rsidR="009C32E4" w:rsidRPr="00E9698A" w:rsidTr="00FE4B54">
        <w:trPr>
          <w:cantSplit/>
          <w:trHeight w:val="260"/>
        </w:trPr>
        <w:tc>
          <w:tcPr>
            <w:tcW w:w="302" w:type="pct"/>
          </w:tcPr>
          <w:p w:rsidR="009C32E4" w:rsidRPr="00E9698A" w:rsidRDefault="009C32E4" w:rsidP="009C32E4">
            <w:pPr>
              <w:ind w:left="144"/>
              <w:rPr>
                <w:rFonts w:ascii="Calibri" w:hAnsi="Calibri" w:cs="Calibri"/>
                <w:color w:val="000000" w:themeColor="text1"/>
                <w:sz w:val="16"/>
                <w:szCs w:val="16"/>
              </w:rPr>
            </w:pPr>
          </w:p>
        </w:tc>
        <w:tc>
          <w:tcPr>
            <w:tcW w:w="4698" w:type="pct"/>
            <w:gridSpan w:val="6"/>
          </w:tcPr>
          <w:p w:rsidR="009C32E4" w:rsidRPr="00E9698A" w:rsidRDefault="009C32E4" w:rsidP="009C32E4">
            <w:pPr>
              <w:rPr>
                <w:rFonts w:ascii="Calibri" w:hAnsi="Calibri" w:cs="Calibri"/>
                <w:b/>
                <w:bCs/>
                <w:color w:val="000000" w:themeColor="text1"/>
                <w:sz w:val="16"/>
                <w:szCs w:val="16"/>
              </w:rPr>
            </w:pPr>
            <w:r w:rsidRPr="00E9698A">
              <w:rPr>
                <w:rFonts w:ascii="Calibri" w:hAnsi="Calibri" w:cs="Calibri"/>
                <w:b/>
                <w:bCs/>
                <w:color w:val="000000" w:themeColor="text1"/>
                <w:sz w:val="16"/>
                <w:szCs w:val="16"/>
              </w:rPr>
              <w:t>Pre-Amplifier</w:t>
            </w: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PR_ASI_01</w:t>
            </w:r>
          </w:p>
        </w:tc>
        <w:tc>
          <w:tcPr>
            <w:tcW w:w="444" w:type="pct"/>
          </w:tcPr>
          <w:p w:rsidR="009C32E4" w:rsidRPr="00E9698A" w:rsidRDefault="009C32E4" w:rsidP="009C32E4">
            <w:pPr>
              <w:rPr>
                <w:rFonts w:ascii="Calibri" w:hAnsi="Calibri" w:cs="Calibri"/>
                <w:color w:val="000000" w:themeColor="text1"/>
                <w:sz w:val="16"/>
                <w:szCs w:val="16"/>
              </w:rPr>
            </w:pPr>
            <w:r w:rsidRPr="008E5C71">
              <w:rPr>
                <w:rFonts w:ascii="Calibri" w:hAnsi="Calibri" w:cs="Calibri"/>
                <w:color w:val="000000" w:themeColor="text1"/>
                <w:sz w:val="16"/>
                <w:szCs w:val="16"/>
              </w:rPr>
              <w:t>Measurement</w:t>
            </w:r>
          </w:p>
        </w:tc>
        <w:tc>
          <w:tcPr>
            <w:tcW w:w="1040" w:type="pct"/>
          </w:tcPr>
          <w:p w:rsidR="009C32E4" w:rsidRPr="00E9698A" w:rsidRDefault="009C32E4" w:rsidP="009C32E4">
            <w:pPr>
              <w:pStyle w:val="ListParagraph"/>
              <w:numPr>
                <w:ilvl w:val="0"/>
                <w:numId w:val="116"/>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Desktop PC and 4ch. Amplifier</w:t>
            </w:r>
          </w:p>
          <w:p w:rsidR="009C32E4" w:rsidRPr="00E9698A" w:rsidRDefault="009C32E4" w:rsidP="009C32E4">
            <w:pPr>
              <w:pStyle w:val="ListParagraph"/>
              <w:numPr>
                <w:ilvl w:val="0"/>
                <w:numId w:val="116"/>
              </w:numPr>
              <w:rPr>
                <w:rFonts w:ascii="Calibri" w:hAnsi="Calibri" w:cs="Calibri"/>
                <w:color w:val="000000" w:themeColor="text1"/>
                <w:sz w:val="16"/>
                <w:szCs w:val="16"/>
              </w:rPr>
            </w:pPr>
            <w:r w:rsidRPr="00E9698A">
              <w:rPr>
                <w:rFonts w:ascii="Calibri" w:hAnsi="Calibri" w:cs="Calibri"/>
                <w:color w:val="000000" w:themeColor="text1"/>
                <w:sz w:val="16"/>
                <w:szCs w:val="16"/>
              </w:rPr>
              <w:t>Use Viking application, select new patient, enter the ID, name and family name, select “OK”</w:t>
            </w:r>
          </w:p>
          <w:p w:rsidR="009C32E4" w:rsidRPr="00E9698A" w:rsidRDefault="009C32E4" w:rsidP="009C32E4">
            <w:pPr>
              <w:pStyle w:val="ListParagraph"/>
              <w:numPr>
                <w:ilvl w:val="0"/>
                <w:numId w:val="116"/>
              </w:numPr>
              <w:rPr>
                <w:rFonts w:ascii="Calibri" w:hAnsi="Calibri" w:cs="Calibri"/>
                <w:color w:val="000000" w:themeColor="text1"/>
                <w:sz w:val="16"/>
                <w:szCs w:val="16"/>
              </w:rPr>
            </w:pPr>
            <w:r w:rsidRPr="00E9698A">
              <w:rPr>
                <w:rFonts w:ascii="Calibri" w:hAnsi="Calibri" w:cs="Calibri"/>
                <w:color w:val="000000" w:themeColor="text1"/>
                <w:sz w:val="16"/>
                <w:szCs w:val="16"/>
              </w:rPr>
              <w:t>Select “MNC” from Test Menu, select “OK”</w:t>
            </w:r>
          </w:p>
          <w:p w:rsidR="009C32E4" w:rsidRPr="00E9698A" w:rsidRDefault="009C32E4" w:rsidP="009C32E4">
            <w:pPr>
              <w:pStyle w:val="ListParagraph"/>
              <w:numPr>
                <w:ilvl w:val="0"/>
                <w:numId w:val="116"/>
              </w:numPr>
              <w:rPr>
                <w:rFonts w:ascii="Calibri" w:hAnsi="Calibri" w:cs="Calibri"/>
                <w:color w:val="000000" w:themeColor="text1"/>
                <w:sz w:val="16"/>
                <w:szCs w:val="16"/>
              </w:rPr>
            </w:pPr>
            <w:r w:rsidRPr="00E9698A">
              <w:rPr>
                <w:rFonts w:ascii="Calibri" w:hAnsi="Calibri" w:cs="Calibri"/>
                <w:color w:val="000000" w:themeColor="text1"/>
                <w:sz w:val="16"/>
                <w:szCs w:val="16"/>
              </w:rPr>
              <w:t>Disable acquire from acquisition menu</w:t>
            </w:r>
          </w:p>
          <w:p w:rsidR="009C32E4" w:rsidRPr="00E9698A" w:rsidRDefault="009C32E4" w:rsidP="009C32E4">
            <w:pPr>
              <w:pStyle w:val="ListParagraph"/>
              <w:numPr>
                <w:ilvl w:val="0"/>
                <w:numId w:val="116"/>
              </w:numPr>
              <w:rPr>
                <w:rFonts w:ascii="Calibri" w:hAnsi="Calibri" w:cs="Calibri"/>
                <w:color w:val="000000" w:themeColor="text1"/>
                <w:sz w:val="16"/>
                <w:szCs w:val="16"/>
              </w:rPr>
            </w:pPr>
            <w:r w:rsidRPr="00E9698A">
              <w:rPr>
                <w:rFonts w:ascii="Calibri" w:hAnsi="Calibri" w:cs="Calibri"/>
                <w:color w:val="000000" w:themeColor="text1"/>
                <w:sz w:val="16"/>
                <w:szCs w:val="16"/>
              </w:rPr>
              <w:t>Select filter setting to Low:1Hz, High:10KHz</w:t>
            </w:r>
          </w:p>
          <w:p w:rsidR="009C32E4" w:rsidRPr="00E9698A" w:rsidRDefault="009C32E4" w:rsidP="009C32E4">
            <w:pPr>
              <w:pStyle w:val="ListParagraph"/>
              <w:numPr>
                <w:ilvl w:val="0"/>
                <w:numId w:val="116"/>
              </w:numPr>
              <w:rPr>
                <w:rFonts w:ascii="Calibri" w:hAnsi="Calibri" w:cs="Calibri"/>
                <w:color w:val="000000" w:themeColor="text1"/>
                <w:sz w:val="16"/>
                <w:szCs w:val="16"/>
              </w:rPr>
            </w:pPr>
            <w:r w:rsidRPr="00E9698A">
              <w:rPr>
                <w:rFonts w:ascii="Calibri" w:hAnsi="Calibri" w:cs="Calibri"/>
                <w:color w:val="000000" w:themeColor="text1"/>
                <w:sz w:val="16"/>
                <w:szCs w:val="16"/>
              </w:rPr>
              <w:t>Select acquisition, select “acquisition Setup”, select “Channel on” check box in ch1, ch2, ch3, ch4 to enable all the channels and select “OK”</w:t>
            </w:r>
          </w:p>
          <w:p w:rsidR="009C32E4" w:rsidRPr="00E9698A" w:rsidRDefault="009C32E4" w:rsidP="009C32E4">
            <w:pPr>
              <w:pStyle w:val="ListParagraph"/>
              <w:numPr>
                <w:ilvl w:val="0"/>
                <w:numId w:val="116"/>
              </w:numPr>
              <w:rPr>
                <w:rFonts w:ascii="Calibri" w:hAnsi="Calibri" w:cs="Calibri"/>
                <w:color w:val="000000" w:themeColor="text1"/>
                <w:sz w:val="16"/>
                <w:szCs w:val="16"/>
              </w:rPr>
            </w:pPr>
            <w:r w:rsidRPr="00E9698A">
              <w:rPr>
                <w:rFonts w:ascii="Calibri" w:hAnsi="Calibri" w:cs="Calibri"/>
                <w:color w:val="000000" w:themeColor="text1"/>
                <w:sz w:val="16"/>
                <w:szCs w:val="16"/>
              </w:rPr>
              <w:t>Select the “Calibrate” from acquisition menu</w:t>
            </w:r>
          </w:p>
          <w:p w:rsidR="009C32E4" w:rsidRDefault="009C32E4" w:rsidP="009C32E4">
            <w:pPr>
              <w:pStyle w:val="ListParagraph"/>
              <w:numPr>
                <w:ilvl w:val="0"/>
                <w:numId w:val="116"/>
              </w:numPr>
              <w:rPr>
                <w:rFonts w:ascii="Calibri" w:hAnsi="Calibri" w:cs="Calibri"/>
                <w:color w:val="000000" w:themeColor="text1"/>
                <w:sz w:val="16"/>
                <w:szCs w:val="16"/>
              </w:rPr>
            </w:pPr>
            <w:r w:rsidRPr="00120D28">
              <w:rPr>
                <w:rFonts w:ascii="Calibri" w:hAnsi="Calibri" w:cs="Calibri"/>
                <w:color w:val="000000" w:themeColor="text1"/>
                <w:sz w:val="16"/>
                <w:szCs w:val="16"/>
              </w:rPr>
              <w:t>Select Measure the signal in test window</w:t>
            </w:r>
          </w:p>
          <w:p w:rsidR="009C32E4" w:rsidRDefault="009C32E4" w:rsidP="009C32E4">
            <w:pPr>
              <w:pStyle w:val="ListParagraph"/>
              <w:numPr>
                <w:ilvl w:val="0"/>
                <w:numId w:val="116"/>
              </w:numPr>
              <w:rPr>
                <w:rFonts w:ascii="Calibri" w:hAnsi="Calibri" w:cs="Calibri"/>
                <w:color w:val="000000" w:themeColor="text1"/>
                <w:sz w:val="16"/>
                <w:szCs w:val="16"/>
              </w:rPr>
            </w:pPr>
            <w:r w:rsidRPr="00E9698A">
              <w:rPr>
                <w:rFonts w:ascii="Calibri" w:hAnsi="Calibri" w:cs="Calibri"/>
                <w:color w:val="000000" w:themeColor="text1"/>
                <w:sz w:val="16"/>
                <w:szCs w:val="16"/>
              </w:rPr>
              <w:t>Replace 2Ch. amplifier and repeat the above steps to verify calibration test on 2Ch. Amplifier.</w:t>
            </w:r>
          </w:p>
          <w:p w:rsidR="009C32E4"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 xml:space="preserve">, see Appendix </w:t>
            </w:r>
            <w:proofErr w:type="gramStart"/>
            <w:r>
              <w:rPr>
                <w:rFonts w:ascii="Calibri" w:hAnsi="Calibri" w:cs="Calibri"/>
                <w:color w:val="000000" w:themeColor="text1"/>
                <w:sz w:val="16"/>
                <w:szCs w:val="16"/>
              </w:rPr>
              <w:t>A</w:t>
            </w:r>
            <w:proofErr w:type="gramEnd"/>
            <w:r>
              <w:rPr>
                <w:rFonts w:ascii="Calibri" w:hAnsi="Calibri" w:cs="Calibri"/>
                <w:color w:val="000000" w:themeColor="text1"/>
                <w:sz w:val="16"/>
                <w:szCs w:val="16"/>
              </w:rPr>
              <w:t xml:space="preserve"> Note 3]</w:t>
            </w:r>
          </w:p>
        </w:tc>
        <w:tc>
          <w:tcPr>
            <w:tcW w:w="936" w:type="pct"/>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Pre-amplifier should generate 20Hz ±10% sine wave with amplitude of 40mV ±10% peak-peak test signal to all channels during signal integrity (calibration test)</w:t>
            </w:r>
          </w:p>
        </w:tc>
        <w:tc>
          <w:tcPr>
            <w:tcW w:w="1319" w:type="pct"/>
          </w:tcPr>
          <w:p w:rsidR="009C32E4" w:rsidRDefault="009C32E4" w:rsidP="009C32E4">
            <w:pPr>
              <w:jc w:val="center"/>
              <w:rPr>
                <w:rFonts w:ascii="Calibri" w:hAnsi="Calibri" w:cs="Calibri"/>
                <w:color w:val="000000" w:themeColor="text1"/>
                <w:sz w:val="16"/>
                <w:szCs w:val="16"/>
              </w:rPr>
            </w:pPr>
          </w:p>
          <w:p w:rsidR="008E41B5" w:rsidRDefault="008E41B5" w:rsidP="00C52E5D">
            <w:pPr>
              <w:rPr>
                <w:rFonts w:ascii="Calibri" w:hAnsi="Calibri" w:cs="Calibri"/>
                <w:b/>
                <w:i/>
                <w:color w:val="000000" w:themeColor="text1"/>
                <w:sz w:val="16"/>
                <w:szCs w:val="16"/>
              </w:rPr>
            </w:pPr>
          </w:p>
          <w:p w:rsidR="008E5C71" w:rsidRPr="008E5C71" w:rsidRDefault="008E5C71" w:rsidP="008E5C71">
            <w:pPr>
              <w:rPr>
                <w:rFonts w:ascii="Calibri" w:hAnsi="Calibri" w:cs="Calibri"/>
                <w:b/>
                <w:i/>
                <w:color w:val="000000" w:themeColor="text1"/>
                <w:sz w:val="16"/>
                <w:szCs w:val="16"/>
              </w:rPr>
            </w:pPr>
            <w:r w:rsidRPr="008E5C71">
              <w:rPr>
                <w:rFonts w:ascii="Calibri" w:hAnsi="Calibri" w:cs="Calibri"/>
                <w:b/>
                <w:i/>
                <w:color w:val="000000" w:themeColor="text1"/>
                <w:sz w:val="16"/>
                <w:szCs w:val="16"/>
              </w:rPr>
              <w:t>Refer the Record#4</w:t>
            </w:r>
          </w:p>
          <w:p w:rsidR="008E5C71" w:rsidRPr="008E5C71" w:rsidRDefault="008E5C71" w:rsidP="008E5C71">
            <w:pPr>
              <w:rPr>
                <w:rFonts w:ascii="Calibri" w:hAnsi="Calibri" w:cs="Calibri"/>
                <w:b/>
                <w:i/>
                <w:color w:val="000000" w:themeColor="text1"/>
                <w:sz w:val="16"/>
                <w:szCs w:val="16"/>
              </w:rPr>
            </w:pPr>
          </w:p>
          <w:p w:rsidR="009C32E4" w:rsidRPr="00C52E5D" w:rsidRDefault="008E5C71" w:rsidP="008E5C71">
            <w:pPr>
              <w:rPr>
                <w:rFonts w:ascii="Calibri" w:hAnsi="Calibri" w:cs="Calibri"/>
                <w:b/>
                <w:i/>
                <w:color w:val="000000" w:themeColor="text1"/>
                <w:sz w:val="16"/>
                <w:szCs w:val="16"/>
              </w:rPr>
            </w:pPr>
            <w:r w:rsidRPr="008E5C71">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B62A83">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698" w:type="pct"/>
            <w:gridSpan w:val="6"/>
          </w:tcPr>
          <w:p w:rsidR="009C32E4" w:rsidRPr="00E9698A" w:rsidRDefault="009C32E4" w:rsidP="009C32E4">
            <w:pPr>
              <w:rPr>
                <w:rFonts w:ascii="Calibri" w:hAnsi="Calibri" w:cs="Calibri"/>
                <w:b/>
                <w:bCs/>
                <w:color w:val="000000" w:themeColor="text1"/>
                <w:sz w:val="16"/>
                <w:szCs w:val="16"/>
              </w:rPr>
            </w:pPr>
            <w:r w:rsidRPr="00E9698A">
              <w:rPr>
                <w:rFonts w:ascii="Calibri" w:hAnsi="Calibri" w:cs="Calibri"/>
                <w:b/>
                <w:bCs/>
                <w:color w:val="000000" w:themeColor="text1"/>
                <w:sz w:val="16"/>
                <w:szCs w:val="16"/>
              </w:rPr>
              <w:t>S403 Stimulator Probe</w:t>
            </w: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Borders>
              <w:bottom w:val="single" w:sz="4" w:space="0" w:color="auto"/>
            </w:tcBorders>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PR_SEL_01</w:t>
            </w:r>
          </w:p>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PR_BST_10</w:t>
            </w:r>
          </w:p>
        </w:tc>
        <w:tc>
          <w:tcPr>
            <w:tcW w:w="44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9C32E4" w:rsidRPr="00E9698A" w:rsidRDefault="009C32E4" w:rsidP="009C32E4">
            <w:pPr>
              <w:pStyle w:val="ListParagraph"/>
              <w:numPr>
                <w:ilvl w:val="0"/>
                <w:numId w:val="117"/>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S403 stimulator probe with stim head, Desktop PC and 4ch. Amplifier</w:t>
            </w:r>
          </w:p>
          <w:p w:rsidR="009C32E4" w:rsidRPr="00E9698A" w:rsidRDefault="009C32E4" w:rsidP="009C32E4">
            <w:pPr>
              <w:pStyle w:val="ListParagraph"/>
              <w:numPr>
                <w:ilvl w:val="0"/>
                <w:numId w:val="117"/>
              </w:numPr>
              <w:rPr>
                <w:rFonts w:ascii="Calibri" w:hAnsi="Calibri" w:cs="Calibri"/>
                <w:color w:val="000000" w:themeColor="text1"/>
                <w:sz w:val="16"/>
                <w:szCs w:val="16"/>
              </w:rPr>
            </w:pPr>
            <w:r w:rsidRPr="00E9698A">
              <w:rPr>
                <w:rFonts w:ascii="Calibri" w:hAnsi="Calibri" w:cs="Calibri"/>
                <w:color w:val="000000" w:themeColor="text1"/>
                <w:sz w:val="16"/>
                <w:szCs w:val="16"/>
              </w:rPr>
              <w:t>Use Viking application, select new patient, enter the ID, name and family name, select “OK”</w:t>
            </w:r>
          </w:p>
          <w:p w:rsidR="009C32E4" w:rsidRPr="00E9698A" w:rsidRDefault="009C32E4" w:rsidP="009C32E4">
            <w:pPr>
              <w:pStyle w:val="ListParagraph"/>
              <w:numPr>
                <w:ilvl w:val="0"/>
                <w:numId w:val="117"/>
              </w:numPr>
              <w:rPr>
                <w:rFonts w:ascii="Calibri" w:hAnsi="Calibri" w:cs="Calibri"/>
                <w:color w:val="000000" w:themeColor="text1"/>
                <w:sz w:val="16"/>
                <w:szCs w:val="16"/>
              </w:rPr>
            </w:pPr>
            <w:r w:rsidRPr="00E9698A">
              <w:rPr>
                <w:rFonts w:ascii="Calibri" w:hAnsi="Calibri" w:cs="Calibri"/>
                <w:color w:val="000000" w:themeColor="text1"/>
                <w:sz w:val="16"/>
                <w:szCs w:val="16"/>
              </w:rPr>
              <w:t>Select “Test Menu” select “Quest EP V22”, select “upper SEP-2ch”, “Median”, select “OK”</w:t>
            </w:r>
          </w:p>
          <w:p w:rsidR="009C32E4" w:rsidRPr="00E9698A" w:rsidRDefault="009C32E4" w:rsidP="009C32E4">
            <w:pPr>
              <w:pStyle w:val="ListParagraph"/>
              <w:numPr>
                <w:ilvl w:val="0"/>
                <w:numId w:val="117"/>
              </w:numPr>
              <w:rPr>
                <w:rFonts w:ascii="Calibri" w:hAnsi="Calibri" w:cs="Calibri"/>
                <w:color w:val="000000" w:themeColor="text1"/>
                <w:sz w:val="16"/>
                <w:szCs w:val="16"/>
              </w:rPr>
            </w:pPr>
            <w:r w:rsidRPr="00E9698A">
              <w:rPr>
                <w:rFonts w:ascii="Calibri" w:hAnsi="Calibri" w:cs="Calibri"/>
                <w:color w:val="000000" w:themeColor="text1"/>
                <w:sz w:val="16"/>
                <w:szCs w:val="16"/>
              </w:rPr>
              <w:t>Select “repetitive sweep”</w:t>
            </w:r>
          </w:p>
          <w:p w:rsidR="009C32E4" w:rsidRPr="00E9698A" w:rsidRDefault="009C32E4" w:rsidP="009C32E4">
            <w:pPr>
              <w:pStyle w:val="ListParagraph"/>
              <w:numPr>
                <w:ilvl w:val="0"/>
                <w:numId w:val="117"/>
              </w:numPr>
              <w:rPr>
                <w:rFonts w:ascii="Calibri" w:hAnsi="Calibri" w:cs="Calibri"/>
                <w:color w:val="000000" w:themeColor="text1"/>
                <w:sz w:val="16"/>
                <w:szCs w:val="16"/>
              </w:rPr>
            </w:pPr>
            <w:r w:rsidRPr="00E9698A">
              <w:rPr>
                <w:rFonts w:ascii="Calibri" w:hAnsi="Calibri" w:cs="Calibri"/>
                <w:color w:val="000000" w:themeColor="text1"/>
                <w:sz w:val="16"/>
                <w:szCs w:val="16"/>
              </w:rPr>
              <w:t>Press Stim button on the stimulator probe to start the active stimulation</w:t>
            </w:r>
          </w:p>
          <w:p w:rsidR="009C32E4" w:rsidRPr="00E9698A" w:rsidRDefault="009C32E4" w:rsidP="009C32E4">
            <w:pPr>
              <w:pStyle w:val="ListParagraph"/>
              <w:numPr>
                <w:ilvl w:val="0"/>
                <w:numId w:val="117"/>
              </w:numPr>
              <w:rPr>
                <w:rFonts w:ascii="Calibri" w:hAnsi="Calibri" w:cs="Calibri"/>
                <w:color w:val="000000" w:themeColor="text1"/>
                <w:sz w:val="16"/>
                <w:szCs w:val="16"/>
              </w:rPr>
            </w:pPr>
            <w:r w:rsidRPr="00E9698A">
              <w:rPr>
                <w:rFonts w:ascii="Calibri" w:hAnsi="Calibri" w:cs="Calibri"/>
                <w:color w:val="000000" w:themeColor="text1"/>
                <w:sz w:val="16"/>
                <w:szCs w:val="16"/>
              </w:rPr>
              <w:t>Verify the Stim release indicator on the Base unit</w:t>
            </w:r>
          </w:p>
          <w:p w:rsidR="009C32E4" w:rsidRPr="00E9698A" w:rsidRDefault="009C32E4" w:rsidP="009C32E4">
            <w:pPr>
              <w:pStyle w:val="ListParagraph"/>
              <w:numPr>
                <w:ilvl w:val="0"/>
                <w:numId w:val="117"/>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 Press Stim button on the stimulator probe to stop the active stimulation</w:t>
            </w:r>
          </w:p>
          <w:p w:rsidR="009C32E4" w:rsidRDefault="009C32E4" w:rsidP="009C32E4">
            <w:pPr>
              <w:pStyle w:val="ListParagraph"/>
              <w:numPr>
                <w:ilvl w:val="0"/>
                <w:numId w:val="117"/>
              </w:numPr>
              <w:rPr>
                <w:rFonts w:ascii="Calibri" w:hAnsi="Calibri" w:cs="Calibri"/>
                <w:color w:val="000000" w:themeColor="text1"/>
                <w:sz w:val="16"/>
                <w:szCs w:val="16"/>
              </w:rPr>
            </w:pPr>
            <w:r w:rsidRPr="00E9698A">
              <w:rPr>
                <w:rFonts w:ascii="Calibri" w:hAnsi="Calibri" w:cs="Calibri"/>
                <w:color w:val="000000" w:themeColor="text1"/>
                <w:sz w:val="16"/>
                <w:szCs w:val="16"/>
              </w:rPr>
              <w:t>Verify the Stim release indicator on the Base unit</w:t>
            </w:r>
          </w:p>
          <w:p w:rsidR="009C32E4" w:rsidRPr="00E9698A" w:rsidRDefault="009C32E4" w:rsidP="009C32E4">
            <w:pPr>
              <w:pStyle w:val="ListParagraph"/>
              <w:ind w:left="360"/>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Borders>
              <w:bottom w:val="single" w:sz="4" w:space="0" w:color="auto"/>
            </w:tcBorders>
          </w:tcPr>
          <w:p w:rsidR="009C32E4" w:rsidRPr="00E9698A" w:rsidRDefault="009C32E4" w:rsidP="009C32E4">
            <w:pPr>
              <w:widowControl/>
              <w:rPr>
                <w:rFonts w:ascii="Calibri" w:hAnsi="Calibri" w:cs="Calibri"/>
                <w:color w:val="000000" w:themeColor="text1"/>
                <w:sz w:val="16"/>
                <w:szCs w:val="16"/>
              </w:rPr>
            </w:pPr>
            <w:r w:rsidRPr="00E9698A">
              <w:rPr>
                <w:rFonts w:ascii="Calibri" w:hAnsi="Calibri" w:cs="Calibri"/>
                <w:color w:val="000000" w:themeColor="text1"/>
                <w:sz w:val="16"/>
                <w:szCs w:val="16"/>
              </w:rPr>
              <w:t>Stimulus probe should be able to switch to activate Start/ Stop stimulation when stim button on stimulator probe is pressed the stim release indicator on the base unit should blink</w:t>
            </w:r>
          </w:p>
        </w:tc>
        <w:tc>
          <w:tcPr>
            <w:tcW w:w="1319" w:type="pct"/>
          </w:tcPr>
          <w:p w:rsidR="009C32E4" w:rsidRDefault="009C32E4" w:rsidP="009C32E4">
            <w:pPr>
              <w:jc w:val="center"/>
              <w:rPr>
                <w:rFonts w:ascii="Calibri" w:hAnsi="Calibri" w:cs="Calibr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Borders>
              <w:bottom w:val="single" w:sz="4" w:space="0" w:color="auto"/>
            </w:tcBorders>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PR_SEL_02</w:t>
            </w:r>
          </w:p>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PR_BST_09</w:t>
            </w:r>
          </w:p>
        </w:tc>
        <w:tc>
          <w:tcPr>
            <w:tcW w:w="44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9C32E4" w:rsidRPr="00E9698A" w:rsidRDefault="009C32E4" w:rsidP="009C32E4">
            <w:pPr>
              <w:pStyle w:val="ListParagraph"/>
              <w:numPr>
                <w:ilvl w:val="0"/>
                <w:numId w:val="118"/>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S403 stimulator probe with stim head, Desktop PC and 4ch. Amplifier</w:t>
            </w:r>
          </w:p>
          <w:p w:rsidR="009C32E4" w:rsidRPr="00E9698A" w:rsidRDefault="009C32E4" w:rsidP="009C32E4">
            <w:pPr>
              <w:pStyle w:val="ListParagraph"/>
              <w:numPr>
                <w:ilvl w:val="0"/>
                <w:numId w:val="118"/>
              </w:numPr>
              <w:rPr>
                <w:rFonts w:ascii="Calibri" w:hAnsi="Calibri" w:cs="Calibri"/>
                <w:color w:val="000000" w:themeColor="text1"/>
                <w:sz w:val="16"/>
                <w:szCs w:val="16"/>
              </w:rPr>
            </w:pPr>
            <w:r w:rsidRPr="00E9698A">
              <w:rPr>
                <w:rFonts w:ascii="Calibri" w:hAnsi="Calibri" w:cs="Calibri"/>
                <w:color w:val="000000" w:themeColor="text1"/>
                <w:sz w:val="16"/>
                <w:szCs w:val="16"/>
              </w:rPr>
              <w:t>Use Viking application, select new patient, enter the ID, name and family name, select “OK”</w:t>
            </w:r>
          </w:p>
          <w:p w:rsidR="009C32E4" w:rsidRPr="00E9698A" w:rsidRDefault="009C32E4" w:rsidP="009C32E4">
            <w:pPr>
              <w:pStyle w:val="ListParagraph"/>
              <w:numPr>
                <w:ilvl w:val="0"/>
                <w:numId w:val="118"/>
              </w:numPr>
              <w:rPr>
                <w:rFonts w:ascii="Calibri" w:hAnsi="Calibri" w:cs="Calibri"/>
                <w:color w:val="000000" w:themeColor="text1"/>
                <w:sz w:val="16"/>
                <w:szCs w:val="16"/>
              </w:rPr>
            </w:pPr>
            <w:r w:rsidRPr="00E9698A">
              <w:rPr>
                <w:rFonts w:ascii="Calibri" w:hAnsi="Calibri" w:cs="Calibri"/>
                <w:color w:val="000000" w:themeColor="text1"/>
                <w:sz w:val="16"/>
                <w:szCs w:val="16"/>
              </w:rPr>
              <w:t>Select “Test Menu” select “Quest EP V22”, select “upper SEP-2ch”, “Median”, select “OK”</w:t>
            </w:r>
          </w:p>
          <w:p w:rsidR="009C32E4" w:rsidRPr="00E9698A" w:rsidRDefault="009C32E4" w:rsidP="009C32E4">
            <w:pPr>
              <w:pStyle w:val="ListParagraph"/>
              <w:numPr>
                <w:ilvl w:val="0"/>
                <w:numId w:val="118"/>
              </w:numPr>
              <w:rPr>
                <w:rFonts w:ascii="Calibri" w:hAnsi="Calibri" w:cs="Calibri"/>
                <w:color w:val="000000" w:themeColor="text1"/>
                <w:sz w:val="16"/>
                <w:szCs w:val="16"/>
              </w:rPr>
            </w:pPr>
            <w:r w:rsidRPr="00E9698A">
              <w:rPr>
                <w:rFonts w:ascii="Calibri" w:hAnsi="Calibri" w:cs="Calibri"/>
                <w:color w:val="000000" w:themeColor="text1"/>
                <w:sz w:val="16"/>
                <w:szCs w:val="16"/>
              </w:rPr>
              <w:t>Select “Level: Probe” to enable the stimulator intensity knob</w:t>
            </w:r>
          </w:p>
          <w:p w:rsidR="009C32E4" w:rsidRPr="00E9698A" w:rsidRDefault="009C32E4" w:rsidP="009C32E4">
            <w:pPr>
              <w:pStyle w:val="ListParagraph"/>
              <w:numPr>
                <w:ilvl w:val="0"/>
                <w:numId w:val="118"/>
              </w:numPr>
              <w:rPr>
                <w:rFonts w:ascii="Calibri" w:hAnsi="Calibri" w:cs="Calibri"/>
                <w:color w:val="000000" w:themeColor="text1"/>
                <w:sz w:val="16"/>
                <w:szCs w:val="16"/>
              </w:rPr>
            </w:pPr>
            <w:r w:rsidRPr="00E9698A">
              <w:rPr>
                <w:rFonts w:ascii="Calibri" w:hAnsi="Calibri" w:cs="Calibri"/>
                <w:color w:val="000000" w:themeColor="text1"/>
                <w:sz w:val="16"/>
                <w:szCs w:val="16"/>
              </w:rPr>
              <w:t>Vary the intensity in stimulator probe and verify the intensity in test window</w:t>
            </w:r>
          </w:p>
          <w:p w:rsidR="009C32E4" w:rsidRPr="00E9698A" w:rsidRDefault="009C32E4" w:rsidP="009C32E4">
            <w:pPr>
              <w:pStyle w:val="ListParagraph"/>
              <w:ind w:left="360"/>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Borders>
              <w:bottom w:val="single" w:sz="4" w:space="0" w:color="auto"/>
            </w:tcBorders>
          </w:tcPr>
          <w:p w:rsidR="009C32E4" w:rsidRPr="00E9698A" w:rsidRDefault="009C32E4" w:rsidP="009C32E4">
            <w:pPr>
              <w:pStyle w:val="ListParagraph"/>
              <w:widowControl/>
              <w:numPr>
                <w:ilvl w:val="0"/>
                <w:numId w:val="119"/>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Stimulator probe should have Potentiometer to control Stimulation level from 0 – 100mA, when scrolled up/down the stimulation intensity in application should be incremented/decremented </w:t>
            </w:r>
          </w:p>
          <w:p w:rsidR="009C32E4" w:rsidRPr="00E9698A" w:rsidRDefault="009C32E4" w:rsidP="009C32E4">
            <w:pPr>
              <w:pStyle w:val="ListParagraph"/>
              <w:widowControl/>
              <w:numPr>
                <w:ilvl w:val="0"/>
                <w:numId w:val="119"/>
              </w:numPr>
              <w:rPr>
                <w:rFonts w:ascii="Calibri" w:hAnsi="Calibri" w:cs="Calibri"/>
                <w:color w:val="000000" w:themeColor="text1"/>
                <w:sz w:val="16"/>
                <w:szCs w:val="16"/>
              </w:rPr>
            </w:pPr>
            <w:r w:rsidRPr="00E9698A">
              <w:rPr>
                <w:rFonts w:ascii="Calibri" w:hAnsi="Calibri" w:cs="Calibri"/>
                <w:color w:val="000000" w:themeColor="text1"/>
                <w:sz w:val="16"/>
                <w:szCs w:val="16"/>
              </w:rPr>
              <w:t>System should support modifying the electrical stimulator intensity from the electrical stimulator probe.</w:t>
            </w:r>
          </w:p>
        </w:tc>
        <w:tc>
          <w:tcPr>
            <w:tcW w:w="1319"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tabs>
                <w:tab w:val="left" w:pos="1260"/>
              </w:tabs>
              <w:rPr>
                <w:rFonts w:ascii="Calibri" w:hAnsi="Calibri" w:cs="Calibri"/>
                <w:b/>
                <w:i/>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PR_SEL_03</w:t>
            </w:r>
          </w:p>
        </w:tc>
        <w:tc>
          <w:tcPr>
            <w:tcW w:w="44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9C32E4" w:rsidRPr="00E9698A" w:rsidRDefault="009C32E4" w:rsidP="009C32E4">
            <w:pPr>
              <w:pStyle w:val="ListParagraph"/>
              <w:numPr>
                <w:ilvl w:val="0"/>
                <w:numId w:val="120"/>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S403 stimulator probe with stim head, Desktop PC and 4ch. Amplifier</w:t>
            </w:r>
          </w:p>
          <w:p w:rsidR="009C32E4" w:rsidRPr="00E9698A" w:rsidRDefault="009C32E4" w:rsidP="009C32E4">
            <w:pPr>
              <w:pStyle w:val="ListParagraph"/>
              <w:numPr>
                <w:ilvl w:val="0"/>
                <w:numId w:val="120"/>
              </w:numPr>
              <w:rPr>
                <w:rFonts w:ascii="Calibri" w:hAnsi="Calibri" w:cs="Calibri"/>
                <w:color w:val="000000" w:themeColor="text1"/>
                <w:sz w:val="16"/>
                <w:szCs w:val="16"/>
              </w:rPr>
            </w:pPr>
            <w:r w:rsidRPr="00E9698A">
              <w:rPr>
                <w:rFonts w:ascii="Calibri" w:hAnsi="Calibri" w:cs="Calibri"/>
                <w:color w:val="000000" w:themeColor="text1"/>
                <w:sz w:val="16"/>
                <w:szCs w:val="16"/>
              </w:rPr>
              <w:t>Use Viking application, select new patient, enter the ID, name and family name, select “OK”</w:t>
            </w:r>
          </w:p>
          <w:p w:rsidR="009C32E4" w:rsidRPr="00E9698A" w:rsidRDefault="009C32E4" w:rsidP="009C32E4">
            <w:pPr>
              <w:pStyle w:val="ListParagraph"/>
              <w:numPr>
                <w:ilvl w:val="0"/>
                <w:numId w:val="120"/>
              </w:numPr>
              <w:rPr>
                <w:rFonts w:ascii="Calibri" w:hAnsi="Calibri" w:cs="Calibri"/>
                <w:color w:val="000000" w:themeColor="text1"/>
                <w:sz w:val="16"/>
                <w:szCs w:val="16"/>
              </w:rPr>
            </w:pPr>
            <w:r w:rsidRPr="00E9698A">
              <w:rPr>
                <w:rFonts w:ascii="Calibri" w:hAnsi="Calibri" w:cs="Calibri"/>
                <w:color w:val="000000" w:themeColor="text1"/>
                <w:sz w:val="16"/>
                <w:szCs w:val="16"/>
              </w:rPr>
              <w:t>Select “Test Menu” select “Quest EP V22”, select “upper SEP-2ch”, “Median”, select “OK”</w:t>
            </w:r>
          </w:p>
          <w:p w:rsidR="009C32E4" w:rsidRPr="00E9698A" w:rsidRDefault="009C32E4" w:rsidP="009C32E4">
            <w:pPr>
              <w:pStyle w:val="ListParagraph"/>
              <w:numPr>
                <w:ilvl w:val="0"/>
                <w:numId w:val="120"/>
              </w:numPr>
              <w:rPr>
                <w:rFonts w:ascii="Calibri" w:hAnsi="Calibri" w:cs="Calibri"/>
                <w:color w:val="000000" w:themeColor="text1"/>
                <w:sz w:val="16"/>
                <w:szCs w:val="16"/>
              </w:rPr>
            </w:pPr>
            <w:r w:rsidRPr="00E9698A">
              <w:rPr>
                <w:rFonts w:ascii="Calibri" w:hAnsi="Calibri" w:cs="Calibri"/>
                <w:color w:val="000000" w:themeColor="text1"/>
                <w:sz w:val="16"/>
                <w:szCs w:val="16"/>
              </w:rPr>
              <w:t>Select “Level: Probe” to enable the stimulator intensity knob</w:t>
            </w:r>
          </w:p>
          <w:p w:rsidR="009C32E4" w:rsidRPr="00E9698A" w:rsidRDefault="009C32E4" w:rsidP="009C32E4">
            <w:pPr>
              <w:pStyle w:val="ListParagraph"/>
              <w:numPr>
                <w:ilvl w:val="0"/>
                <w:numId w:val="120"/>
              </w:numPr>
              <w:rPr>
                <w:rFonts w:ascii="Calibri" w:hAnsi="Calibri" w:cs="Calibri"/>
                <w:color w:val="000000" w:themeColor="text1"/>
                <w:sz w:val="16"/>
                <w:szCs w:val="16"/>
              </w:rPr>
            </w:pPr>
            <w:r w:rsidRPr="00E9698A">
              <w:rPr>
                <w:rFonts w:ascii="Calibri" w:hAnsi="Calibri" w:cs="Calibri"/>
                <w:color w:val="000000" w:themeColor="text1"/>
                <w:sz w:val="16"/>
                <w:szCs w:val="16"/>
              </w:rPr>
              <w:t>Vary the intensity in stimulator probe and verify the intensity in test window w.r.t Stimulus probe LED indicators</w:t>
            </w:r>
          </w:p>
          <w:p w:rsidR="009C32E4" w:rsidRPr="00E9698A" w:rsidRDefault="009C32E4" w:rsidP="009C32E4">
            <w:pPr>
              <w:pStyle w:val="ListParagraph"/>
              <w:ind w:left="360"/>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Pr>
          <w:p w:rsidR="009C32E4" w:rsidRPr="00E9698A" w:rsidRDefault="009C32E4" w:rsidP="009C32E4">
            <w:pPr>
              <w:widowControl/>
              <w:rPr>
                <w:rFonts w:ascii="Calibri" w:hAnsi="Calibri" w:cs="Calibri"/>
                <w:color w:val="000000" w:themeColor="text1"/>
                <w:sz w:val="16"/>
                <w:szCs w:val="16"/>
              </w:rPr>
            </w:pPr>
            <w:r w:rsidRPr="00E9698A">
              <w:rPr>
                <w:rFonts w:ascii="Calibri" w:hAnsi="Calibri" w:cs="Calibri"/>
                <w:color w:val="000000" w:themeColor="text1"/>
                <w:sz w:val="16"/>
                <w:szCs w:val="16"/>
              </w:rPr>
              <w:t>Stimulator probe should have LED indicators for Stimulation level</w:t>
            </w:r>
          </w:p>
        </w:tc>
        <w:tc>
          <w:tcPr>
            <w:tcW w:w="1319"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PR_SAB_01</w:t>
            </w:r>
          </w:p>
        </w:tc>
        <w:tc>
          <w:tcPr>
            <w:tcW w:w="44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9C32E4" w:rsidRPr="00E9698A" w:rsidRDefault="009C32E4" w:rsidP="009C32E4">
            <w:pPr>
              <w:pStyle w:val="ListParagraph"/>
              <w:numPr>
                <w:ilvl w:val="0"/>
                <w:numId w:val="121"/>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S403 stimulator probe with stim head, Desktop PC and 4ch. Amplifier</w:t>
            </w:r>
          </w:p>
          <w:p w:rsidR="009C32E4" w:rsidRPr="00E9698A" w:rsidRDefault="009C32E4" w:rsidP="009C32E4">
            <w:pPr>
              <w:pStyle w:val="ListParagraph"/>
              <w:numPr>
                <w:ilvl w:val="0"/>
                <w:numId w:val="121"/>
              </w:numPr>
              <w:rPr>
                <w:rFonts w:ascii="Calibri" w:hAnsi="Calibri" w:cs="Calibri"/>
                <w:color w:val="000000" w:themeColor="text1"/>
                <w:sz w:val="16"/>
                <w:szCs w:val="16"/>
              </w:rPr>
            </w:pPr>
            <w:r w:rsidRPr="00E9698A">
              <w:rPr>
                <w:rFonts w:ascii="Calibri" w:hAnsi="Calibri" w:cs="Calibri"/>
                <w:color w:val="000000" w:themeColor="text1"/>
                <w:sz w:val="16"/>
                <w:szCs w:val="16"/>
              </w:rPr>
              <w:t>Use VQUSBDiagnostics application, select “OK”</w:t>
            </w:r>
          </w:p>
          <w:p w:rsidR="009C32E4" w:rsidRPr="00E9698A" w:rsidRDefault="009C32E4" w:rsidP="009C32E4">
            <w:pPr>
              <w:pStyle w:val="ListParagraph"/>
              <w:numPr>
                <w:ilvl w:val="0"/>
                <w:numId w:val="121"/>
              </w:numPr>
              <w:rPr>
                <w:rFonts w:ascii="Calibri" w:hAnsi="Calibri" w:cs="Calibri"/>
                <w:color w:val="000000" w:themeColor="text1"/>
                <w:sz w:val="16"/>
                <w:szCs w:val="16"/>
              </w:rPr>
            </w:pPr>
            <w:r w:rsidRPr="00E9698A">
              <w:rPr>
                <w:rFonts w:ascii="Calibri" w:hAnsi="Calibri" w:cs="Calibri"/>
                <w:color w:val="000000" w:themeColor="text1"/>
                <w:sz w:val="16"/>
                <w:szCs w:val="16"/>
              </w:rPr>
              <w:t>Select “test”, select “Smart Probe”</w:t>
            </w:r>
          </w:p>
          <w:p w:rsidR="009C32E4" w:rsidRPr="00E9698A" w:rsidRDefault="009C32E4" w:rsidP="009C32E4">
            <w:pPr>
              <w:pStyle w:val="ListParagraph"/>
              <w:numPr>
                <w:ilvl w:val="0"/>
                <w:numId w:val="121"/>
              </w:numPr>
              <w:rPr>
                <w:rFonts w:ascii="Calibri" w:hAnsi="Calibri" w:cs="Calibri"/>
                <w:color w:val="000000" w:themeColor="text1"/>
                <w:sz w:val="16"/>
                <w:szCs w:val="16"/>
              </w:rPr>
            </w:pPr>
            <w:r w:rsidRPr="00E9698A">
              <w:rPr>
                <w:rFonts w:ascii="Calibri" w:hAnsi="Calibri" w:cs="Calibri"/>
                <w:color w:val="000000" w:themeColor="text1"/>
                <w:sz w:val="16"/>
                <w:szCs w:val="16"/>
              </w:rPr>
              <w:t>Press stim button on the stimulator probe</w:t>
            </w:r>
          </w:p>
          <w:p w:rsidR="009C32E4" w:rsidRPr="00E9698A" w:rsidRDefault="009C32E4" w:rsidP="009C32E4">
            <w:pPr>
              <w:pStyle w:val="ListParagraph"/>
              <w:numPr>
                <w:ilvl w:val="0"/>
                <w:numId w:val="121"/>
              </w:numPr>
              <w:rPr>
                <w:rFonts w:ascii="Calibri" w:hAnsi="Calibri" w:cs="Calibri"/>
                <w:color w:val="000000" w:themeColor="text1"/>
                <w:sz w:val="16"/>
                <w:szCs w:val="16"/>
              </w:rPr>
            </w:pPr>
            <w:r w:rsidRPr="00E9698A">
              <w:rPr>
                <w:rFonts w:ascii="Calibri" w:hAnsi="Calibri" w:cs="Calibri"/>
                <w:color w:val="000000" w:themeColor="text1"/>
                <w:sz w:val="16"/>
                <w:szCs w:val="16"/>
              </w:rPr>
              <w:t>Verify the “Push button” check box in test window for increments by 1</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936" w:type="pct"/>
          </w:tcPr>
          <w:p w:rsidR="009C32E4" w:rsidRPr="00E9698A" w:rsidRDefault="009C32E4" w:rsidP="009C32E4">
            <w:pPr>
              <w:widowControl/>
              <w:spacing w:line="260" w:lineRule="atLeast"/>
              <w:rPr>
                <w:rFonts w:ascii="Calibri" w:hAnsi="Calibri" w:cs="Calibri"/>
                <w:color w:val="000000" w:themeColor="text1"/>
                <w:sz w:val="16"/>
                <w:szCs w:val="16"/>
              </w:rPr>
            </w:pPr>
          </w:p>
          <w:p w:rsidR="009C32E4" w:rsidRPr="00E9698A" w:rsidRDefault="009C32E4" w:rsidP="009C32E4">
            <w:pPr>
              <w:widowControl/>
              <w:spacing w:line="260" w:lineRule="atLeast"/>
              <w:rPr>
                <w:rFonts w:ascii="Calibri" w:hAnsi="Calibri" w:cs="Calibri"/>
                <w:color w:val="000000" w:themeColor="text1"/>
                <w:sz w:val="16"/>
                <w:szCs w:val="16"/>
              </w:rPr>
            </w:pPr>
          </w:p>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The Stimulator probe should indicate to the Base unit when the activation switch is actuated by the user and check box in application should be incremented by 1 for each press in stimulator probe</w:t>
            </w:r>
          </w:p>
        </w:tc>
        <w:tc>
          <w:tcPr>
            <w:tcW w:w="1319"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9627A0">
        <w:trPr>
          <w:cantSplit/>
          <w:trHeight w:val="2925"/>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PR_SAB_02</w:t>
            </w:r>
          </w:p>
        </w:tc>
        <w:tc>
          <w:tcPr>
            <w:tcW w:w="44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9C32E4" w:rsidRPr="00E9698A" w:rsidRDefault="009C32E4" w:rsidP="009C32E4">
            <w:pPr>
              <w:pStyle w:val="ListParagraph"/>
              <w:numPr>
                <w:ilvl w:val="0"/>
                <w:numId w:val="122"/>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S403 stimulator probe with stim head, Desktop PC and 4ch. Amplifier</w:t>
            </w:r>
          </w:p>
          <w:p w:rsidR="009C32E4" w:rsidRPr="00E9698A" w:rsidRDefault="009C32E4" w:rsidP="009C32E4">
            <w:pPr>
              <w:pStyle w:val="ListParagraph"/>
              <w:numPr>
                <w:ilvl w:val="0"/>
                <w:numId w:val="122"/>
              </w:numPr>
              <w:rPr>
                <w:rFonts w:ascii="Calibri" w:hAnsi="Calibri" w:cs="Calibri"/>
                <w:color w:val="000000" w:themeColor="text1"/>
                <w:sz w:val="16"/>
                <w:szCs w:val="16"/>
              </w:rPr>
            </w:pPr>
            <w:r w:rsidRPr="00E9698A">
              <w:rPr>
                <w:rFonts w:ascii="Calibri" w:hAnsi="Calibri" w:cs="Calibri"/>
                <w:color w:val="000000" w:themeColor="text1"/>
                <w:sz w:val="16"/>
                <w:szCs w:val="16"/>
              </w:rPr>
              <w:t>Use VQUSBDiagnostics application, select “OK”</w:t>
            </w:r>
          </w:p>
          <w:p w:rsidR="009C32E4" w:rsidRPr="00E9698A" w:rsidRDefault="009C32E4" w:rsidP="009C32E4">
            <w:pPr>
              <w:pStyle w:val="ListParagraph"/>
              <w:numPr>
                <w:ilvl w:val="0"/>
                <w:numId w:val="122"/>
              </w:numPr>
              <w:rPr>
                <w:rFonts w:ascii="Calibri" w:hAnsi="Calibri" w:cs="Calibri"/>
                <w:color w:val="000000" w:themeColor="text1"/>
                <w:sz w:val="16"/>
                <w:szCs w:val="16"/>
              </w:rPr>
            </w:pPr>
            <w:r w:rsidRPr="00E9698A">
              <w:rPr>
                <w:rFonts w:ascii="Calibri" w:hAnsi="Calibri" w:cs="Calibri"/>
                <w:color w:val="000000" w:themeColor="text1"/>
                <w:sz w:val="16"/>
                <w:szCs w:val="16"/>
              </w:rPr>
              <w:t>Select “test”, select “Smart Probe”</w:t>
            </w:r>
          </w:p>
          <w:p w:rsidR="009C32E4" w:rsidRPr="00E9698A" w:rsidRDefault="009C32E4" w:rsidP="009C32E4">
            <w:pPr>
              <w:pStyle w:val="ListParagraph"/>
              <w:numPr>
                <w:ilvl w:val="0"/>
                <w:numId w:val="122"/>
              </w:numPr>
              <w:rPr>
                <w:rFonts w:ascii="Calibri" w:hAnsi="Calibri" w:cs="Calibri"/>
                <w:color w:val="000000" w:themeColor="text1"/>
                <w:sz w:val="16"/>
                <w:szCs w:val="16"/>
              </w:rPr>
            </w:pPr>
            <w:r w:rsidRPr="00E9698A">
              <w:rPr>
                <w:rFonts w:ascii="Calibri" w:hAnsi="Calibri" w:cs="Calibri"/>
                <w:color w:val="000000" w:themeColor="text1"/>
                <w:sz w:val="16"/>
                <w:szCs w:val="16"/>
              </w:rPr>
              <w:t>Vary the stimulation intensity knob and verify the change in the “wheel%” check box</w:t>
            </w:r>
            <w:r>
              <w:rPr>
                <w:rFonts w:ascii="Calibri" w:hAnsi="Calibri" w:cs="Calibri"/>
                <w:color w:val="000000" w:themeColor="text1"/>
                <w:sz w:val="16"/>
                <w:szCs w:val="16"/>
              </w:rPr>
              <w:t>.</w:t>
            </w:r>
          </w:p>
          <w:p w:rsidR="009C32E4" w:rsidRPr="00E9698A" w:rsidRDefault="009C32E4" w:rsidP="009C32E4">
            <w:pPr>
              <w:pStyle w:val="ListParagraph"/>
              <w:ind w:left="360"/>
              <w:rPr>
                <w:rFonts w:ascii="Calibri" w:hAnsi="Calibri" w:cs="Calibri"/>
                <w:color w:val="000000" w:themeColor="text1"/>
                <w:sz w:val="16"/>
                <w:szCs w:val="16"/>
              </w:rPr>
            </w:pPr>
          </w:p>
          <w:p w:rsidR="009C32E4" w:rsidRPr="00483268" w:rsidRDefault="009C32E4" w:rsidP="009C32E4">
            <w:pPr>
              <w:rPr>
                <w:rFonts w:ascii="Calibri" w:hAnsi="Calibri" w:cs="Calibri"/>
                <w:sz w:val="16"/>
                <w:szCs w:val="16"/>
              </w:rPr>
            </w:pPr>
          </w:p>
          <w:p w:rsidR="009C32E4"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p w:rsidR="009C32E4" w:rsidRPr="00483268" w:rsidRDefault="009C32E4" w:rsidP="009C32E4">
            <w:pPr>
              <w:jc w:val="center"/>
              <w:rPr>
                <w:rFonts w:ascii="Calibri" w:hAnsi="Calibri" w:cs="Calibri"/>
                <w:sz w:val="16"/>
                <w:szCs w:val="16"/>
              </w:rPr>
            </w:pPr>
          </w:p>
        </w:tc>
        <w:tc>
          <w:tcPr>
            <w:tcW w:w="936" w:type="pct"/>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Stimulator probe should indicate to the Base unit position of the stimulation level wheel</w:t>
            </w:r>
            <w:r w:rsidRPr="00E9698A" w:rsidDel="00C27671">
              <w:rPr>
                <w:rFonts w:ascii="Calibri" w:hAnsi="Calibri" w:cs="Calibri"/>
                <w:color w:val="000000" w:themeColor="text1"/>
                <w:sz w:val="16"/>
                <w:szCs w:val="16"/>
              </w:rPr>
              <w:t xml:space="preserve"> </w:t>
            </w:r>
            <w:r w:rsidRPr="00E9698A">
              <w:rPr>
                <w:rFonts w:ascii="Calibri" w:hAnsi="Calibri" w:cs="Calibri"/>
                <w:color w:val="000000" w:themeColor="text1"/>
                <w:sz w:val="16"/>
                <w:szCs w:val="16"/>
              </w:rPr>
              <w:t>and “Wheel %” check box should be incremented or depending upon the knob position.</w:t>
            </w:r>
          </w:p>
          <w:p w:rsidR="009C32E4" w:rsidRPr="00E9698A" w:rsidRDefault="009C32E4" w:rsidP="009C32E4">
            <w:pPr>
              <w:widowControl/>
              <w:spacing w:line="260" w:lineRule="atLeast"/>
              <w:rPr>
                <w:rFonts w:ascii="Calibri" w:hAnsi="Calibri" w:cs="Calibri"/>
                <w:color w:val="000000" w:themeColor="text1"/>
                <w:sz w:val="16"/>
                <w:szCs w:val="16"/>
              </w:rPr>
            </w:pPr>
          </w:p>
          <w:p w:rsidR="009C32E4" w:rsidRPr="00E9698A" w:rsidRDefault="009C32E4" w:rsidP="009C32E4">
            <w:pPr>
              <w:widowControl/>
              <w:spacing w:line="260" w:lineRule="atLeast"/>
              <w:rPr>
                <w:rFonts w:ascii="Calibri" w:hAnsi="Calibri" w:cs="Calibri"/>
                <w:color w:val="000000" w:themeColor="text1"/>
                <w:sz w:val="16"/>
                <w:szCs w:val="16"/>
              </w:rPr>
            </w:pPr>
          </w:p>
        </w:tc>
        <w:tc>
          <w:tcPr>
            <w:tcW w:w="1319" w:type="pct"/>
          </w:tcPr>
          <w:p w:rsidR="009C32E4" w:rsidRPr="00C52E5D" w:rsidRDefault="009C32E4">
            <w:pPr>
              <w:rPr>
                <w:rFonts w:ascii="Calibri" w:hAnsi="Calibri" w:cs="Calibri"/>
                <w:b/>
                <w:i/>
                <w:color w:val="000000" w:themeColor="text1"/>
                <w:sz w:val="16"/>
                <w:szCs w:val="16"/>
              </w:rPr>
            </w:pPr>
          </w:p>
          <w:p w:rsidR="009C32E4" w:rsidRPr="00C52E5D" w:rsidRDefault="009C32E4" w:rsidP="00C52E5D">
            <w:pPr>
              <w:rPr>
                <w:rFonts w:ascii="Calibri" w:hAnsi="Calibri" w:cs="Calibri"/>
                <w:b/>
                <w:i/>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9627A0">
        <w:trPr>
          <w:cantSplit/>
          <w:trHeight w:val="260"/>
        </w:trPr>
        <w:tc>
          <w:tcPr>
            <w:tcW w:w="302" w:type="pct"/>
          </w:tcPr>
          <w:p w:rsidR="009C32E4" w:rsidRPr="00E9698A" w:rsidRDefault="009C32E4" w:rsidP="009C32E4">
            <w:pPr>
              <w:numPr>
                <w:ilvl w:val="0"/>
                <w:numId w:val="19"/>
              </w:numPr>
              <w:rPr>
                <w:rFonts w:ascii="Calibri" w:hAnsi="Calibri" w:cs="Calibri"/>
                <w:color w:val="000000" w:themeColor="text1"/>
                <w:sz w:val="16"/>
                <w:szCs w:val="16"/>
              </w:rPr>
            </w:pPr>
          </w:p>
        </w:tc>
        <w:tc>
          <w:tcPr>
            <w:tcW w:w="49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PR_SBC_01</w:t>
            </w:r>
          </w:p>
        </w:tc>
        <w:tc>
          <w:tcPr>
            <w:tcW w:w="44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Functional Test</w:t>
            </w:r>
          </w:p>
        </w:tc>
        <w:tc>
          <w:tcPr>
            <w:tcW w:w="1040" w:type="pct"/>
          </w:tcPr>
          <w:p w:rsidR="009C32E4" w:rsidRPr="00E9698A" w:rsidRDefault="009C32E4" w:rsidP="009C32E4">
            <w:pPr>
              <w:pStyle w:val="ListParagraph"/>
              <w:numPr>
                <w:ilvl w:val="0"/>
                <w:numId w:val="123"/>
              </w:numPr>
              <w:rPr>
                <w:rFonts w:ascii="Calibri" w:hAnsi="Calibri" w:cs="Calibri"/>
                <w:color w:val="000000" w:themeColor="text1"/>
                <w:sz w:val="16"/>
                <w:szCs w:val="16"/>
              </w:rPr>
            </w:pPr>
            <w:r w:rsidRPr="00E9698A">
              <w:rPr>
                <w:rFonts w:ascii="Calibri" w:hAnsi="Calibri" w:cs="Calibri"/>
                <w:color w:val="000000" w:themeColor="text1"/>
                <w:sz w:val="16"/>
                <w:szCs w:val="16"/>
              </w:rPr>
              <w:t>Connect the Base unit with S403 stimulator probe with stim head, Desktop PC and 4ch. Amplifier</w:t>
            </w:r>
          </w:p>
          <w:p w:rsidR="009C32E4" w:rsidRPr="00E9698A" w:rsidRDefault="009C32E4" w:rsidP="009C32E4">
            <w:pPr>
              <w:pStyle w:val="ListParagraph"/>
              <w:numPr>
                <w:ilvl w:val="0"/>
                <w:numId w:val="123"/>
              </w:numPr>
              <w:rPr>
                <w:rFonts w:ascii="Calibri" w:hAnsi="Calibri" w:cs="Calibri"/>
                <w:color w:val="000000" w:themeColor="text1"/>
                <w:sz w:val="16"/>
                <w:szCs w:val="16"/>
              </w:rPr>
            </w:pPr>
            <w:r w:rsidRPr="00E9698A">
              <w:rPr>
                <w:rFonts w:ascii="Calibri" w:hAnsi="Calibri" w:cs="Calibri"/>
                <w:color w:val="000000" w:themeColor="text1"/>
                <w:sz w:val="16"/>
                <w:szCs w:val="16"/>
              </w:rPr>
              <w:t>Select “test menu”, select “Quest EMG V22”, select “EMG”, select “OK”</w:t>
            </w:r>
          </w:p>
          <w:p w:rsidR="009C32E4" w:rsidRPr="00E9698A" w:rsidRDefault="009C32E4" w:rsidP="009C32E4">
            <w:pPr>
              <w:pStyle w:val="ListParagraph"/>
              <w:numPr>
                <w:ilvl w:val="0"/>
                <w:numId w:val="123"/>
              </w:numPr>
              <w:rPr>
                <w:rFonts w:ascii="Calibri" w:hAnsi="Calibri" w:cs="Calibri"/>
                <w:color w:val="000000" w:themeColor="text1"/>
                <w:sz w:val="16"/>
                <w:szCs w:val="16"/>
              </w:rPr>
            </w:pPr>
            <w:r w:rsidRPr="00E9698A">
              <w:rPr>
                <w:rFonts w:ascii="Calibri" w:hAnsi="Calibri" w:cs="Calibri"/>
                <w:color w:val="000000" w:themeColor="text1"/>
                <w:sz w:val="16"/>
                <w:szCs w:val="16"/>
              </w:rPr>
              <w:t>Press Power button on amplifier to turn off amplifier and verify the “Amplifier OFF” message in test window</w:t>
            </w:r>
          </w:p>
          <w:p w:rsidR="009C32E4" w:rsidRPr="00E9698A" w:rsidRDefault="009C32E4" w:rsidP="009C32E4">
            <w:pPr>
              <w:pStyle w:val="ListParagraph"/>
              <w:numPr>
                <w:ilvl w:val="0"/>
                <w:numId w:val="123"/>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Press power button on Amplifier and Disconnect the Amplifier </w:t>
            </w:r>
          </w:p>
          <w:p w:rsidR="009C32E4" w:rsidRPr="00E9698A" w:rsidRDefault="009C32E4" w:rsidP="009C32E4">
            <w:pPr>
              <w:pStyle w:val="ListParagraph"/>
              <w:numPr>
                <w:ilvl w:val="0"/>
                <w:numId w:val="123"/>
              </w:numPr>
              <w:rPr>
                <w:rFonts w:ascii="Calibri" w:hAnsi="Calibri" w:cs="Calibri"/>
                <w:color w:val="000000" w:themeColor="text1"/>
                <w:sz w:val="16"/>
                <w:szCs w:val="16"/>
              </w:rPr>
            </w:pPr>
            <w:r w:rsidRPr="00E9698A">
              <w:rPr>
                <w:rFonts w:ascii="Calibri" w:hAnsi="Calibri" w:cs="Calibri"/>
                <w:color w:val="000000" w:themeColor="text1"/>
                <w:sz w:val="16"/>
                <w:szCs w:val="16"/>
              </w:rPr>
              <w:t>Reconnect the amplifier and verify amplifier in test window by pressing Power button on amplifier to turn off amplifier and verify the “Amplifier OFF” message in test window</w:t>
            </w:r>
            <w:r>
              <w:rPr>
                <w:rFonts w:ascii="Calibri" w:hAnsi="Calibri" w:cs="Calibri"/>
                <w:color w:val="000000" w:themeColor="text1"/>
                <w:sz w:val="16"/>
                <w:szCs w:val="16"/>
              </w:rPr>
              <w:t>.</w:t>
            </w:r>
          </w:p>
          <w:p w:rsidR="009C32E4" w:rsidRPr="00E9698A" w:rsidRDefault="009C32E4" w:rsidP="009C32E4">
            <w:pPr>
              <w:pStyle w:val="ListParagraph"/>
              <w:ind w:left="360"/>
              <w:rPr>
                <w:rFonts w:ascii="Calibri" w:hAnsi="Calibri" w:cs="Calibri"/>
                <w:color w:val="000000" w:themeColor="text1"/>
                <w:sz w:val="16"/>
                <w:szCs w:val="16"/>
              </w:rPr>
            </w:pPr>
          </w:p>
          <w:p w:rsidR="009C32E4"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p w:rsidR="009C32E4" w:rsidRPr="00E9698A" w:rsidRDefault="009C32E4" w:rsidP="009C32E4">
            <w:pPr>
              <w:rPr>
                <w:rFonts w:ascii="Calibri" w:hAnsi="Calibri" w:cs="Calibri"/>
                <w:color w:val="000000" w:themeColor="text1"/>
                <w:sz w:val="16"/>
                <w:szCs w:val="16"/>
              </w:rPr>
            </w:pPr>
          </w:p>
        </w:tc>
        <w:tc>
          <w:tcPr>
            <w:tcW w:w="936" w:type="pct"/>
          </w:tcPr>
          <w:p w:rsidR="009C32E4" w:rsidRPr="00E9698A" w:rsidRDefault="009C32E4" w:rsidP="009C32E4">
            <w:pPr>
              <w:rPr>
                <w:rFonts w:ascii="Calibri" w:hAnsi="Calibri" w:cs="Calibri"/>
                <w:color w:val="000000" w:themeColor="text1"/>
                <w:sz w:val="16"/>
                <w:szCs w:val="16"/>
                <w:u w:val="single"/>
              </w:rPr>
            </w:pPr>
            <w:r w:rsidRPr="00E9698A">
              <w:rPr>
                <w:rFonts w:ascii="Calibri" w:hAnsi="Calibri" w:cs="Calibri"/>
                <w:color w:val="000000" w:themeColor="text1"/>
                <w:sz w:val="16"/>
                <w:szCs w:val="16"/>
              </w:rPr>
              <w:t xml:space="preserve">Pre-amplifier connection should be detectable </w:t>
            </w:r>
            <w:r w:rsidRPr="00121D98">
              <w:rPr>
                <w:rFonts w:ascii="Calibri" w:hAnsi="Calibri" w:cs="Calibri"/>
                <w:color w:val="000000" w:themeColor="text1"/>
                <w:sz w:val="16"/>
                <w:szCs w:val="16"/>
              </w:rPr>
              <w:t>a</w:t>
            </w:r>
            <w:r w:rsidRPr="00483268">
              <w:rPr>
                <w:rFonts w:ascii="Calibri" w:hAnsi="Calibri" w:cs="Calibri"/>
                <w:color w:val="000000" w:themeColor="text1"/>
                <w:sz w:val="16"/>
                <w:szCs w:val="16"/>
              </w:rPr>
              <w:t>fter Breakout reconnect</w:t>
            </w:r>
            <w:r>
              <w:rPr>
                <w:rFonts w:ascii="Calibri" w:hAnsi="Calibri" w:cs="Calibri"/>
                <w:color w:val="000000" w:themeColor="text1"/>
                <w:sz w:val="16"/>
                <w:szCs w:val="16"/>
              </w:rPr>
              <w:t>.</w:t>
            </w:r>
          </w:p>
          <w:p w:rsidR="009C32E4" w:rsidRPr="00E9698A" w:rsidRDefault="009C32E4" w:rsidP="009C32E4">
            <w:pPr>
              <w:widowControl/>
              <w:spacing w:line="260" w:lineRule="atLeast"/>
              <w:rPr>
                <w:rFonts w:ascii="Calibri" w:hAnsi="Calibri" w:cs="Calibri"/>
                <w:color w:val="000000" w:themeColor="text1"/>
                <w:sz w:val="16"/>
                <w:szCs w:val="16"/>
              </w:rPr>
            </w:pPr>
          </w:p>
        </w:tc>
        <w:tc>
          <w:tcPr>
            <w:tcW w:w="1319"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bl>
    <w:p w:rsidR="006125B3" w:rsidRPr="00E9698A" w:rsidRDefault="006125B3" w:rsidP="006F0DF1">
      <w:pPr>
        <w:pStyle w:val="BodyText"/>
        <w:keepNext/>
        <w:rPr>
          <w:rFonts w:ascii="Calibri" w:hAnsi="Calibri" w:cs="Calibri"/>
          <w:b/>
          <w:bCs/>
          <w:color w:val="000000" w:themeColor="text1"/>
          <w:sz w:val="16"/>
          <w:szCs w:val="16"/>
        </w:rPr>
      </w:pPr>
    </w:p>
    <w:p w:rsidR="006611BF" w:rsidRPr="00E9698A" w:rsidRDefault="006611BF" w:rsidP="006F0DF1">
      <w:pPr>
        <w:pStyle w:val="BodyText"/>
        <w:keepNext/>
        <w:rPr>
          <w:rFonts w:ascii="Calibri" w:hAnsi="Calibri" w:cs="Calibri"/>
          <w:b/>
          <w:bCs/>
          <w:color w:val="000000" w:themeColor="text1"/>
          <w:sz w:val="16"/>
          <w:szCs w:val="16"/>
        </w:rPr>
      </w:pPr>
    </w:p>
    <w:p w:rsidR="005542E1" w:rsidRPr="00E9698A" w:rsidRDefault="005542E1">
      <w:pPr>
        <w:widowControl/>
        <w:rPr>
          <w:rFonts w:ascii="Calibri" w:hAnsi="Calibri" w:cs="Calibri"/>
          <w:color w:val="000000" w:themeColor="text1"/>
          <w:sz w:val="16"/>
          <w:szCs w:val="16"/>
        </w:rPr>
      </w:pPr>
    </w:p>
    <w:p w:rsidR="005542E1" w:rsidRPr="00E9698A" w:rsidRDefault="005542E1">
      <w:pPr>
        <w:widowControl/>
        <w:rPr>
          <w:rFonts w:ascii="Calibri" w:hAnsi="Calibri" w:cs="Calibri"/>
          <w:color w:val="000000" w:themeColor="text1"/>
          <w:sz w:val="16"/>
          <w:szCs w:val="16"/>
        </w:rPr>
      </w:pPr>
      <w:r w:rsidRPr="00E9698A">
        <w:rPr>
          <w:rFonts w:ascii="Calibri" w:hAnsi="Calibri" w:cs="Calibri"/>
          <w:color w:val="000000" w:themeColor="text1"/>
          <w:sz w:val="16"/>
          <w:szCs w:val="16"/>
        </w:rPr>
        <w:t xml:space="preserve">Test </w:t>
      </w:r>
      <w:r w:rsidR="00BE67FE" w:rsidRPr="00E9698A">
        <w:rPr>
          <w:rFonts w:ascii="Calibri" w:hAnsi="Calibri" w:cs="Calibri"/>
          <w:color w:val="000000" w:themeColor="text1"/>
          <w:sz w:val="16"/>
          <w:szCs w:val="16"/>
        </w:rPr>
        <w:t>Case 3</w:t>
      </w:r>
      <w:r w:rsidRPr="00E9698A">
        <w:rPr>
          <w:rFonts w:ascii="Calibri" w:hAnsi="Calibri" w:cs="Calibri"/>
          <w:color w:val="000000" w:themeColor="text1"/>
          <w:sz w:val="16"/>
          <w:szCs w:val="16"/>
        </w:rPr>
        <w:t xml:space="preserve"> – Connectors</w:t>
      </w:r>
    </w:p>
    <w:tbl>
      <w:tblPr>
        <w:tblW w:w="498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8"/>
        <w:gridCol w:w="1088"/>
        <w:gridCol w:w="1257"/>
        <w:gridCol w:w="2509"/>
        <w:gridCol w:w="4464"/>
        <w:gridCol w:w="2845"/>
        <w:gridCol w:w="1324"/>
      </w:tblGrid>
      <w:tr w:rsidR="00E9698A" w:rsidRPr="00E9698A" w:rsidTr="005542E1">
        <w:trPr>
          <w:cantSplit/>
          <w:tblHeader/>
        </w:trPr>
        <w:tc>
          <w:tcPr>
            <w:tcW w:w="302" w:type="pct"/>
            <w:shd w:val="clear" w:color="auto" w:fill="C0C0C0"/>
          </w:tcPr>
          <w:p w:rsidR="005542E1" w:rsidRPr="00E9698A" w:rsidRDefault="005542E1"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lastRenderedPageBreak/>
              <w:t>Test #</w:t>
            </w:r>
          </w:p>
        </w:tc>
        <w:tc>
          <w:tcPr>
            <w:tcW w:w="379" w:type="pct"/>
            <w:shd w:val="clear" w:color="auto" w:fill="C0C0C0"/>
          </w:tcPr>
          <w:p w:rsidR="005542E1" w:rsidRPr="00E9698A" w:rsidRDefault="005542E1"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t>Product Req</w:t>
            </w:r>
          </w:p>
        </w:tc>
        <w:tc>
          <w:tcPr>
            <w:tcW w:w="438" w:type="pct"/>
            <w:shd w:val="clear" w:color="auto" w:fill="C0C0C0"/>
          </w:tcPr>
          <w:p w:rsidR="005542E1" w:rsidRPr="00E9698A" w:rsidRDefault="005542E1"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t>Method</w:t>
            </w:r>
          </w:p>
        </w:tc>
        <w:tc>
          <w:tcPr>
            <w:tcW w:w="874" w:type="pct"/>
            <w:shd w:val="clear" w:color="auto" w:fill="C0C0C0"/>
          </w:tcPr>
          <w:p w:rsidR="005542E1" w:rsidRPr="00E9698A" w:rsidRDefault="005542E1"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t>Action</w:t>
            </w:r>
          </w:p>
        </w:tc>
        <w:tc>
          <w:tcPr>
            <w:tcW w:w="1555" w:type="pct"/>
            <w:shd w:val="clear" w:color="auto" w:fill="C0C0C0"/>
          </w:tcPr>
          <w:p w:rsidR="005542E1" w:rsidRPr="00E9698A" w:rsidRDefault="005542E1" w:rsidP="005542E1">
            <w:pPr>
              <w:pStyle w:val="BodyText"/>
              <w:rPr>
                <w:rFonts w:ascii="Calibri" w:hAnsi="Calibri" w:cs="Calibri"/>
                <w:b/>
                <w:color w:val="000000" w:themeColor="text1"/>
                <w:sz w:val="16"/>
                <w:szCs w:val="16"/>
              </w:rPr>
            </w:pPr>
            <w:r w:rsidRPr="00E9698A">
              <w:rPr>
                <w:rFonts w:ascii="Calibri" w:hAnsi="Calibri" w:cs="Calibri"/>
                <w:b/>
                <w:color w:val="000000" w:themeColor="text1"/>
                <w:sz w:val="16"/>
                <w:szCs w:val="16"/>
              </w:rPr>
              <w:t>Acceptance Criteria</w:t>
            </w:r>
          </w:p>
          <w:p w:rsidR="005542E1" w:rsidRPr="00E9698A" w:rsidRDefault="005542E1" w:rsidP="005542E1">
            <w:pPr>
              <w:pStyle w:val="BodyText"/>
              <w:rPr>
                <w:rFonts w:ascii="Calibri" w:hAnsi="Calibri" w:cs="Calibri"/>
                <w:b/>
                <w:color w:val="000000" w:themeColor="text1"/>
                <w:sz w:val="16"/>
                <w:szCs w:val="16"/>
              </w:rPr>
            </w:pPr>
            <w:r w:rsidRPr="00E9698A">
              <w:rPr>
                <w:rFonts w:ascii="Calibri" w:hAnsi="Calibri" w:cs="Calibri"/>
                <w:b/>
                <w:color w:val="000000" w:themeColor="text1"/>
                <w:sz w:val="16"/>
                <w:szCs w:val="16"/>
              </w:rPr>
              <w:t>(Expected Result)</w:t>
            </w:r>
          </w:p>
        </w:tc>
        <w:tc>
          <w:tcPr>
            <w:tcW w:w="991" w:type="pct"/>
            <w:shd w:val="clear" w:color="auto" w:fill="C0C0C0"/>
          </w:tcPr>
          <w:p w:rsidR="005542E1" w:rsidRPr="00E9698A" w:rsidRDefault="005542E1" w:rsidP="005542E1">
            <w:pPr>
              <w:pStyle w:val="BodyText"/>
              <w:rPr>
                <w:rFonts w:ascii="Calibri" w:hAnsi="Calibri" w:cs="Calibri"/>
                <w:b/>
                <w:color w:val="000000" w:themeColor="text1"/>
                <w:sz w:val="16"/>
                <w:szCs w:val="16"/>
              </w:rPr>
            </w:pPr>
            <w:r w:rsidRPr="00E9698A">
              <w:rPr>
                <w:rFonts w:ascii="Calibri" w:hAnsi="Calibri" w:cs="Calibri"/>
                <w:b/>
                <w:color w:val="000000" w:themeColor="text1"/>
                <w:sz w:val="16"/>
                <w:szCs w:val="16"/>
              </w:rPr>
              <w:t>Observed Result</w:t>
            </w:r>
          </w:p>
        </w:tc>
        <w:tc>
          <w:tcPr>
            <w:tcW w:w="461" w:type="pct"/>
            <w:shd w:val="clear" w:color="auto" w:fill="C0C0C0"/>
          </w:tcPr>
          <w:p w:rsidR="005542E1" w:rsidRPr="00E9698A" w:rsidRDefault="005542E1"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t>Pass / Fail</w:t>
            </w:r>
          </w:p>
        </w:tc>
      </w:tr>
      <w:tr w:rsidR="009C32E4" w:rsidRPr="00E9698A" w:rsidTr="005542E1">
        <w:trPr>
          <w:cantSplit/>
          <w:trHeight w:val="260"/>
        </w:trPr>
        <w:tc>
          <w:tcPr>
            <w:tcW w:w="302" w:type="pct"/>
          </w:tcPr>
          <w:p w:rsidR="009C32E4" w:rsidRPr="00E9698A" w:rsidRDefault="009C32E4" w:rsidP="009C32E4">
            <w:pPr>
              <w:numPr>
                <w:ilvl w:val="0"/>
                <w:numId w:val="10"/>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PR_BPR_05</w:t>
            </w:r>
          </w:p>
        </w:tc>
        <w:tc>
          <w:tcPr>
            <w:tcW w:w="438" w:type="pct"/>
          </w:tcPr>
          <w:p w:rsidR="009C32E4" w:rsidRPr="00E9698A" w:rsidRDefault="009C32E4" w:rsidP="009C32E4">
            <w:pPr>
              <w:jc w:val="both"/>
              <w:rPr>
                <w:rFonts w:ascii="Calibri" w:hAnsi="Calibri" w:cs="Calibri"/>
                <w:color w:val="000000" w:themeColor="text1"/>
                <w:sz w:val="16"/>
                <w:szCs w:val="16"/>
              </w:rPr>
            </w:pPr>
            <w:r w:rsidRPr="00E9698A">
              <w:rPr>
                <w:rFonts w:ascii="Calibri" w:hAnsi="Calibri" w:cs="Calibri"/>
                <w:color w:val="000000" w:themeColor="text1"/>
                <w:sz w:val="16"/>
                <w:szCs w:val="16"/>
              </w:rPr>
              <w:t>Datasheet Inspection</w:t>
            </w:r>
          </w:p>
        </w:tc>
        <w:tc>
          <w:tcPr>
            <w:tcW w:w="87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Verify Base unit connector data sheet (5747845-3) for pin counts</w:t>
            </w:r>
          </w:p>
          <w:p w:rsidR="009C32E4" w:rsidRPr="00E9698A" w:rsidRDefault="009C32E4" w:rsidP="009C32E4">
            <w:pPr>
              <w:rPr>
                <w:rFonts w:ascii="Calibri" w:hAnsi="Calibri" w:cs="Calibri"/>
                <w:color w:val="000000" w:themeColor="text1"/>
                <w:sz w:val="16"/>
                <w:szCs w:val="16"/>
              </w:rPr>
            </w:pPr>
          </w:p>
          <w:p w:rsidR="009C32E4"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p w:rsidR="009C32E4" w:rsidRPr="00E9698A" w:rsidRDefault="009C32E4" w:rsidP="009C32E4">
            <w:pPr>
              <w:rPr>
                <w:rFonts w:ascii="Calibri" w:hAnsi="Calibri" w:cs="Calibri"/>
                <w:color w:val="000000" w:themeColor="text1"/>
                <w:sz w:val="16"/>
                <w:szCs w:val="16"/>
              </w:rPr>
            </w:pPr>
          </w:p>
        </w:tc>
        <w:tc>
          <w:tcPr>
            <w:tcW w:w="1555"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 xml:space="preserve">Base unit should have15-Pin Connector </w:t>
            </w:r>
          </w:p>
        </w:tc>
        <w:tc>
          <w:tcPr>
            <w:tcW w:w="991"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5542E1">
        <w:trPr>
          <w:cantSplit/>
          <w:trHeight w:val="260"/>
        </w:trPr>
        <w:tc>
          <w:tcPr>
            <w:tcW w:w="302" w:type="pct"/>
          </w:tcPr>
          <w:p w:rsidR="009C32E4" w:rsidRPr="00E9698A" w:rsidRDefault="009C32E4" w:rsidP="009C32E4">
            <w:pPr>
              <w:numPr>
                <w:ilvl w:val="0"/>
                <w:numId w:val="10"/>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PR_BTR_08</w:t>
            </w:r>
          </w:p>
        </w:tc>
        <w:tc>
          <w:tcPr>
            <w:tcW w:w="438" w:type="pct"/>
          </w:tcPr>
          <w:p w:rsidR="009C32E4" w:rsidRPr="00E9698A" w:rsidRDefault="009C32E4" w:rsidP="009C32E4">
            <w:pPr>
              <w:jc w:val="both"/>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87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Visually inspect the base unit for BNC connector w.r.t BOM</w:t>
            </w:r>
          </w:p>
          <w:p w:rsidR="009C32E4" w:rsidRPr="00E9698A" w:rsidRDefault="009C32E4" w:rsidP="009C32E4">
            <w:pPr>
              <w:rPr>
                <w:rFonts w:ascii="Calibri" w:hAnsi="Calibri" w:cs="Calibri"/>
                <w:color w:val="000000" w:themeColor="text1"/>
                <w:sz w:val="16"/>
                <w:szCs w:val="16"/>
              </w:rPr>
            </w:pPr>
          </w:p>
          <w:p w:rsidR="009C32E4"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p w:rsidR="009C32E4" w:rsidRPr="00E9698A" w:rsidRDefault="009C32E4" w:rsidP="009C32E4">
            <w:pPr>
              <w:rPr>
                <w:rFonts w:ascii="Calibri" w:hAnsi="Calibri" w:cs="Calibri"/>
                <w:color w:val="000000" w:themeColor="text1"/>
                <w:sz w:val="16"/>
                <w:szCs w:val="16"/>
              </w:rPr>
            </w:pPr>
          </w:p>
        </w:tc>
        <w:tc>
          <w:tcPr>
            <w:tcW w:w="1555"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Trigger input/output Connector Type should be BNC</w:t>
            </w:r>
          </w:p>
        </w:tc>
        <w:tc>
          <w:tcPr>
            <w:tcW w:w="991"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5542E1">
        <w:trPr>
          <w:cantSplit/>
          <w:trHeight w:val="260"/>
        </w:trPr>
        <w:tc>
          <w:tcPr>
            <w:tcW w:w="302" w:type="pct"/>
          </w:tcPr>
          <w:p w:rsidR="009C32E4" w:rsidRPr="00E9698A" w:rsidRDefault="009C32E4" w:rsidP="009C32E4">
            <w:pPr>
              <w:numPr>
                <w:ilvl w:val="0"/>
                <w:numId w:val="10"/>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PR_BRH_02</w:t>
            </w:r>
          </w:p>
        </w:tc>
        <w:tc>
          <w:tcPr>
            <w:tcW w:w="438" w:type="pct"/>
          </w:tcPr>
          <w:p w:rsidR="009C32E4" w:rsidRPr="00E9698A" w:rsidRDefault="009C32E4" w:rsidP="009C32E4">
            <w:pPr>
              <w:jc w:val="both"/>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87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Visually inspect the base unit for 1/8-inch stereo female connector w.r.t BOM</w:t>
            </w:r>
          </w:p>
          <w:p w:rsidR="009C32E4" w:rsidRPr="00E9698A" w:rsidRDefault="009C32E4" w:rsidP="009C32E4">
            <w:pPr>
              <w:rPr>
                <w:rFonts w:ascii="Calibri" w:hAnsi="Calibri" w:cs="Calibri"/>
                <w:color w:val="000000" w:themeColor="text1"/>
                <w:sz w:val="16"/>
                <w:szCs w:val="16"/>
              </w:rPr>
            </w:pPr>
          </w:p>
          <w:p w:rsidR="009C32E4"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p w:rsidR="009C32E4" w:rsidRPr="00E9698A" w:rsidRDefault="009C32E4" w:rsidP="009C32E4">
            <w:pPr>
              <w:rPr>
                <w:rFonts w:ascii="Calibri" w:hAnsi="Calibri" w:cs="Calibri"/>
                <w:color w:val="000000" w:themeColor="text1"/>
                <w:sz w:val="16"/>
                <w:szCs w:val="16"/>
              </w:rPr>
            </w:pPr>
          </w:p>
        </w:tc>
        <w:tc>
          <w:tcPr>
            <w:tcW w:w="1555"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Reflex Hammer Connector Type should be 1/8-inch stereo</w:t>
            </w:r>
          </w:p>
        </w:tc>
        <w:tc>
          <w:tcPr>
            <w:tcW w:w="991"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5542E1">
        <w:trPr>
          <w:cantSplit/>
          <w:trHeight w:val="260"/>
        </w:trPr>
        <w:tc>
          <w:tcPr>
            <w:tcW w:w="302" w:type="pct"/>
          </w:tcPr>
          <w:p w:rsidR="009C32E4" w:rsidRPr="00E9698A" w:rsidRDefault="009C32E4" w:rsidP="009C32E4">
            <w:pPr>
              <w:numPr>
                <w:ilvl w:val="0"/>
                <w:numId w:val="10"/>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PR_BTE_02</w:t>
            </w:r>
          </w:p>
        </w:tc>
        <w:tc>
          <w:tcPr>
            <w:tcW w:w="438" w:type="pct"/>
          </w:tcPr>
          <w:p w:rsidR="009C32E4" w:rsidRPr="00E9698A" w:rsidRDefault="009C32E4" w:rsidP="009C32E4">
            <w:pPr>
              <w:jc w:val="both"/>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874" w:type="pct"/>
          </w:tcPr>
          <w:p w:rsidR="009C32E4" w:rsidRPr="00E9698A" w:rsidRDefault="009C32E4" w:rsidP="009C32E4">
            <w:pPr>
              <w:pStyle w:val="ListParagraph"/>
              <w:numPr>
                <w:ilvl w:val="0"/>
                <w:numId w:val="124"/>
              </w:numPr>
              <w:rPr>
                <w:rFonts w:ascii="Calibri" w:hAnsi="Calibri" w:cs="Calibri"/>
                <w:color w:val="000000" w:themeColor="text1"/>
                <w:sz w:val="16"/>
                <w:szCs w:val="16"/>
              </w:rPr>
            </w:pPr>
            <w:r w:rsidRPr="00E9698A">
              <w:rPr>
                <w:rFonts w:ascii="Calibri" w:hAnsi="Calibri" w:cs="Calibri"/>
                <w:color w:val="000000" w:themeColor="text1"/>
                <w:sz w:val="16"/>
                <w:szCs w:val="16"/>
              </w:rPr>
              <w:t>Interface the temperature probe to base unit</w:t>
            </w:r>
          </w:p>
          <w:p w:rsidR="009C32E4" w:rsidRDefault="009C32E4" w:rsidP="009C32E4">
            <w:pPr>
              <w:pStyle w:val="ListParagraph"/>
              <w:numPr>
                <w:ilvl w:val="0"/>
                <w:numId w:val="124"/>
              </w:numPr>
              <w:rPr>
                <w:rFonts w:ascii="Calibri" w:hAnsi="Calibri" w:cs="Calibri"/>
                <w:color w:val="000000" w:themeColor="text1"/>
                <w:sz w:val="16"/>
                <w:szCs w:val="16"/>
              </w:rPr>
            </w:pPr>
            <w:r w:rsidRPr="00E9698A">
              <w:rPr>
                <w:rFonts w:ascii="Calibri" w:hAnsi="Calibri" w:cs="Calibri"/>
                <w:color w:val="000000" w:themeColor="text1"/>
                <w:sz w:val="16"/>
                <w:szCs w:val="16"/>
              </w:rPr>
              <w:t>Visually inspect the connector type compatibility</w:t>
            </w:r>
          </w:p>
          <w:p w:rsidR="009C32E4" w:rsidRPr="00E9698A" w:rsidRDefault="009C32E4" w:rsidP="009C32E4">
            <w:pPr>
              <w:pStyle w:val="ListParagraph"/>
              <w:ind w:left="360"/>
              <w:rPr>
                <w:rFonts w:ascii="Calibri" w:hAnsi="Calibri" w:cs="Calibri"/>
                <w:color w:val="000000" w:themeColor="text1"/>
                <w:sz w:val="16"/>
                <w:szCs w:val="16"/>
              </w:rPr>
            </w:pPr>
          </w:p>
          <w:p w:rsidR="009C32E4"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p w:rsidR="009C32E4" w:rsidRPr="00E9698A" w:rsidRDefault="009C32E4" w:rsidP="009C32E4">
            <w:pPr>
              <w:rPr>
                <w:rFonts w:ascii="Calibri" w:hAnsi="Calibri" w:cs="Calibri"/>
                <w:color w:val="000000" w:themeColor="text1"/>
                <w:sz w:val="16"/>
                <w:szCs w:val="16"/>
              </w:rPr>
            </w:pPr>
          </w:p>
        </w:tc>
        <w:tc>
          <w:tcPr>
            <w:tcW w:w="1555"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Connector Type should be compatible with (P/N: 268-411800) temperature probe</w:t>
            </w:r>
          </w:p>
        </w:tc>
        <w:tc>
          <w:tcPr>
            <w:tcW w:w="991"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5542E1">
        <w:trPr>
          <w:cantSplit/>
          <w:trHeight w:val="260"/>
        </w:trPr>
        <w:tc>
          <w:tcPr>
            <w:tcW w:w="302" w:type="pct"/>
          </w:tcPr>
          <w:p w:rsidR="009C32E4" w:rsidRPr="00E9698A" w:rsidRDefault="009C32E4" w:rsidP="009C32E4">
            <w:pPr>
              <w:numPr>
                <w:ilvl w:val="0"/>
                <w:numId w:val="10"/>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PR_BST_15</w:t>
            </w:r>
          </w:p>
        </w:tc>
        <w:tc>
          <w:tcPr>
            <w:tcW w:w="43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87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Visually inspect Base unit for 7pin DIN type connector w.r.t BOM</w:t>
            </w:r>
          </w:p>
          <w:p w:rsidR="009C32E4" w:rsidRPr="00E9698A" w:rsidRDefault="009C32E4" w:rsidP="009C32E4">
            <w:pPr>
              <w:rPr>
                <w:rFonts w:ascii="Calibri" w:hAnsi="Calibri" w:cs="Calibri"/>
                <w:color w:val="000000" w:themeColor="text1"/>
                <w:sz w:val="16"/>
                <w:szCs w:val="16"/>
              </w:rPr>
            </w:pPr>
          </w:p>
          <w:p w:rsidR="009C32E4"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p w:rsidR="009C32E4" w:rsidRPr="00E9698A" w:rsidRDefault="009C32E4" w:rsidP="009C32E4">
            <w:pPr>
              <w:rPr>
                <w:rFonts w:ascii="Calibri" w:hAnsi="Calibri" w:cs="Calibri"/>
                <w:color w:val="000000" w:themeColor="text1"/>
                <w:sz w:val="16"/>
                <w:szCs w:val="16"/>
              </w:rPr>
            </w:pPr>
          </w:p>
        </w:tc>
        <w:tc>
          <w:tcPr>
            <w:tcW w:w="1555" w:type="pct"/>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Base unit should have 7 pin DIN-type Connector to interface with S403 and RS10 probes</w:t>
            </w:r>
          </w:p>
        </w:tc>
        <w:tc>
          <w:tcPr>
            <w:tcW w:w="991"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p>
        </w:tc>
      </w:tr>
      <w:tr w:rsidR="009C32E4" w:rsidRPr="00E9698A" w:rsidTr="005542E1">
        <w:trPr>
          <w:cantSplit/>
          <w:trHeight w:val="260"/>
        </w:trPr>
        <w:tc>
          <w:tcPr>
            <w:tcW w:w="302" w:type="pct"/>
          </w:tcPr>
          <w:p w:rsidR="009C32E4" w:rsidRPr="00E9698A" w:rsidRDefault="009C32E4" w:rsidP="009C32E4">
            <w:pPr>
              <w:numPr>
                <w:ilvl w:val="0"/>
                <w:numId w:val="10"/>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PR_BGO_05</w:t>
            </w:r>
          </w:p>
        </w:tc>
        <w:tc>
          <w:tcPr>
            <w:tcW w:w="43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87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Visually inspect the base unit for RJ11 connector</w:t>
            </w:r>
          </w:p>
          <w:p w:rsidR="009C32E4" w:rsidRPr="00E9698A" w:rsidRDefault="009C32E4" w:rsidP="009C32E4">
            <w:pPr>
              <w:rPr>
                <w:rFonts w:ascii="Calibri" w:hAnsi="Calibri" w:cs="Calibri"/>
                <w:color w:val="000000" w:themeColor="text1"/>
                <w:sz w:val="16"/>
                <w:szCs w:val="16"/>
              </w:rPr>
            </w:pPr>
          </w:p>
          <w:p w:rsidR="009C32E4"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p w:rsidR="009C32E4" w:rsidRPr="00E9698A" w:rsidRDefault="009C32E4" w:rsidP="009C32E4">
            <w:pPr>
              <w:rPr>
                <w:rFonts w:ascii="Calibri" w:hAnsi="Calibri" w:cs="Calibri"/>
                <w:color w:val="000000" w:themeColor="text1"/>
                <w:sz w:val="16"/>
                <w:szCs w:val="16"/>
              </w:rPr>
            </w:pPr>
          </w:p>
        </w:tc>
        <w:tc>
          <w:tcPr>
            <w:tcW w:w="1555" w:type="pct"/>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Base unit should have a RJ11 connector for the LED google interface</w:t>
            </w:r>
          </w:p>
        </w:tc>
        <w:tc>
          <w:tcPr>
            <w:tcW w:w="991"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b/>
                <w:bCs/>
                <w:color w:val="000000" w:themeColor="text1"/>
                <w:sz w:val="16"/>
                <w:szCs w:val="16"/>
              </w:rPr>
            </w:pPr>
          </w:p>
        </w:tc>
      </w:tr>
      <w:tr w:rsidR="009C32E4" w:rsidRPr="00E9698A" w:rsidTr="005542E1">
        <w:trPr>
          <w:cantSplit/>
          <w:trHeight w:val="260"/>
        </w:trPr>
        <w:tc>
          <w:tcPr>
            <w:tcW w:w="302" w:type="pct"/>
          </w:tcPr>
          <w:p w:rsidR="009C32E4" w:rsidRPr="00E9698A" w:rsidRDefault="009C32E4" w:rsidP="009C32E4">
            <w:pPr>
              <w:numPr>
                <w:ilvl w:val="0"/>
                <w:numId w:val="10"/>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PR_BAU_20</w:t>
            </w:r>
          </w:p>
        </w:tc>
        <w:tc>
          <w:tcPr>
            <w:tcW w:w="43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p w:rsidR="009C32E4" w:rsidRPr="00E9698A" w:rsidRDefault="009C32E4" w:rsidP="009C32E4">
            <w:pPr>
              <w:rPr>
                <w:rFonts w:ascii="Calibri" w:hAnsi="Calibri" w:cs="Calibri"/>
                <w:color w:val="000000" w:themeColor="text1"/>
                <w:sz w:val="16"/>
                <w:szCs w:val="16"/>
              </w:rPr>
            </w:pPr>
          </w:p>
        </w:tc>
        <w:tc>
          <w:tcPr>
            <w:tcW w:w="87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Visually inspect the base unit for audio jacks w.r.t BOM</w:t>
            </w:r>
          </w:p>
          <w:p w:rsidR="009C32E4" w:rsidRPr="00E9698A" w:rsidRDefault="009C32E4" w:rsidP="009C32E4">
            <w:pPr>
              <w:rPr>
                <w:rFonts w:ascii="Calibri" w:hAnsi="Calibri" w:cs="Calibri"/>
                <w:color w:val="000000" w:themeColor="text1"/>
                <w:sz w:val="16"/>
                <w:szCs w:val="16"/>
              </w:rPr>
            </w:pPr>
          </w:p>
          <w:p w:rsidR="009C32E4"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p w:rsidR="009C32E4" w:rsidRPr="00E9698A" w:rsidRDefault="009C32E4" w:rsidP="009C32E4">
            <w:pPr>
              <w:rPr>
                <w:rFonts w:ascii="Calibri" w:hAnsi="Calibri" w:cs="Calibri"/>
                <w:color w:val="000000" w:themeColor="text1"/>
                <w:sz w:val="16"/>
                <w:szCs w:val="16"/>
              </w:rPr>
            </w:pPr>
          </w:p>
        </w:tc>
        <w:tc>
          <w:tcPr>
            <w:tcW w:w="1555" w:type="pct"/>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Auditory Stimulator of Base unit should have two 1/4 “(6.35 mm) jack socket connectors to interface with headphones </w:t>
            </w:r>
          </w:p>
        </w:tc>
        <w:tc>
          <w:tcPr>
            <w:tcW w:w="991"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b/>
                <w:bCs/>
                <w:color w:val="000000" w:themeColor="text1"/>
                <w:sz w:val="16"/>
                <w:szCs w:val="16"/>
              </w:rPr>
            </w:pPr>
          </w:p>
        </w:tc>
      </w:tr>
      <w:tr w:rsidR="009C32E4" w:rsidRPr="00E9698A" w:rsidTr="00FE4B54">
        <w:trPr>
          <w:cantSplit/>
          <w:trHeight w:val="260"/>
        </w:trPr>
        <w:tc>
          <w:tcPr>
            <w:tcW w:w="302" w:type="pct"/>
          </w:tcPr>
          <w:p w:rsidR="009C32E4" w:rsidRPr="00E9698A" w:rsidRDefault="009C32E4" w:rsidP="009C32E4">
            <w:pPr>
              <w:numPr>
                <w:ilvl w:val="0"/>
                <w:numId w:val="10"/>
              </w:numPr>
              <w:rPr>
                <w:rFonts w:ascii="Calibri" w:hAnsi="Calibri" w:cs="Calibri"/>
                <w:color w:val="000000" w:themeColor="text1"/>
                <w:sz w:val="16"/>
                <w:szCs w:val="16"/>
              </w:rPr>
            </w:pPr>
          </w:p>
        </w:tc>
        <w:tc>
          <w:tcPr>
            <w:tcW w:w="4698" w:type="pct"/>
            <w:gridSpan w:val="6"/>
          </w:tcPr>
          <w:p w:rsidR="009C32E4" w:rsidRPr="00C52E5D" w:rsidRDefault="009C32E4" w:rsidP="009C32E4">
            <w:pPr>
              <w:rPr>
                <w:rFonts w:ascii="Calibri" w:hAnsi="Calibri" w:cs="Calibri"/>
                <w:bCs/>
                <w:color w:val="000000" w:themeColor="text1"/>
                <w:sz w:val="16"/>
                <w:szCs w:val="16"/>
              </w:rPr>
            </w:pPr>
            <w:r w:rsidRPr="00C52E5D">
              <w:rPr>
                <w:rFonts w:ascii="Calibri" w:hAnsi="Calibri" w:cs="Calibri"/>
                <w:bCs/>
                <w:color w:val="000000" w:themeColor="text1"/>
                <w:sz w:val="16"/>
                <w:szCs w:val="16"/>
              </w:rPr>
              <w:t xml:space="preserve">Pre-Amplifier </w:t>
            </w:r>
          </w:p>
        </w:tc>
      </w:tr>
      <w:tr w:rsidR="009C32E4" w:rsidRPr="00E9698A" w:rsidTr="005542E1">
        <w:trPr>
          <w:cantSplit/>
          <w:trHeight w:val="260"/>
        </w:trPr>
        <w:tc>
          <w:tcPr>
            <w:tcW w:w="302" w:type="pct"/>
          </w:tcPr>
          <w:p w:rsidR="009C32E4" w:rsidRPr="00E9698A" w:rsidRDefault="009C32E4" w:rsidP="009C32E4">
            <w:pPr>
              <w:numPr>
                <w:ilvl w:val="0"/>
                <w:numId w:val="10"/>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PR_AHY_05</w:t>
            </w:r>
          </w:p>
        </w:tc>
        <w:tc>
          <w:tcPr>
            <w:tcW w:w="43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87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 xml:space="preserve">Visually inspect the 4Ch/2Ch Pre-amplifier for DIN type connector </w:t>
            </w:r>
          </w:p>
          <w:p w:rsidR="009C32E4" w:rsidRPr="00E9698A" w:rsidRDefault="009C32E4" w:rsidP="009C32E4">
            <w:pPr>
              <w:rPr>
                <w:rFonts w:ascii="Calibri" w:hAnsi="Calibri" w:cs="Calibri"/>
                <w:color w:val="000000" w:themeColor="text1"/>
                <w:sz w:val="16"/>
                <w:szCs w:val="16"/>
              </w:rPr>
            </w:pPr>
          </w:p>
          <w:p w:rsidR="009C32E4"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p w:rsidR="009C32E4" w:rsidRPr="00E9698A" w:rsidRDefault="009C32E4" w:rsidP="009C32E4">
            <w:pPr>
              <w:rPr>
                <w:rFonts w:ascii="Calibri" w:hAnsi="Calibri" w:cs="Calibri"/>
                <w:color w:val="000000" w:themeColor="text1"/>
                <w:sz w:val="16"/>
                <w:szCs w:val="16"/>
              </w:rPr>
            </w:pPr>
          </w:p>
        </w:tc>
        <w:tc>
          <w:tcPr>
            <w:tcW w:w="1555" w:type="pct"/>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2Ch/4CH Pre-amplifier should have one DIN type connector per channel</w:t>
            </w:r>
          </w:p>
        </w:tc>
        <w:tc>
          <w:tcPr>
            <w:tcW w:w="991" w:type="pct"/>
          </w:tcPr>
          <w:p w:rsidR="009C32E4" w:rsidRPr="00C52E5D" w:rsidRDefault="009C32E4" w:rsidP="009C32E4">
            <w:pPr>
              <w:jc w:val="cente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p w:rsidR="009C32E4" w:rsidRPr="00C52E5D" w:rsidRDefault="009C32E4" w:rsidP="00C52E5D">
            <w:pPr>
              <w:ind w:firstLine="720"/>
              <w:jc w:val="both"/>
              <w:rPr>
                <w:rFonts w:ascii="Calibri" w:hAnsi="Calibri" w:cs="Calibri"/>
                <w:b/>
                <w:i/>
                <w:sz w:val="16"/>
                <w:szCs w:val="16"/>
              </w:rPr>
            </w:pP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b/>
                <w:bCs/>
                <w:color w:val="000000" w:themeColor="text1"/>
                <w:sz w:val="16"/>
                <w:szCs w:val="16"/>
              </w:rPr>
            </w:pPr>
          </w:p>
        </w:tc>
      </w:tr>
      <w:tr w:rsidR="009C32E4" w:rsidRPr="00E9698A" w:rsidTr="005542E1">
        <w:trPr>
          <w:cantSplit/>
          <w:trHeight w:val="260"/>
        </w:trPr>
        <w:tc>
          <w:tcPr>
            <w:tcW w:w="302" w:type="pct"/>
          </w:tcPr>
          <w:p w:rsidR="009C32E4" w:rsidRPr="00E9698A" w:rsidRDefault="009C32E4" w:rsidP="009C32E4">
            <w:pPr>
              <w:numPr>
                <w:ilvl w:val="0"/>
                <w:numId w:val="10"/>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PR_AHY_06</w:t>
            </w:r>
          </w:p>
        </w:tc>
        <w:tc>
          <w:tcPr>
            <w:tcW w:w="43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87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Visually inspect the 4Ch/2Ch Pre-amplifier for pair of touch proof connectors</w:t>
            </w:r>
          </w:p>
          <w:p w:rsidR="009C32E4" w:rsidRPr="00E9698A" w:rsidRDefault="009C32E4" w:rsidP="009C32E4">
            <w:pPr>
              <w:rPr>
                <w:rFonts w:ascii="Calibri" w:hAnsi="Calibri" w:cs="Calibri"/>
                <w:color w:val="000000" w:themeColor="text1"/>
                <w:sz w:val="16"/>
                <w:szCs w:val="16"/>
              </w:rPr>
            </w:pPr>
          </w:p>
          <w:p w:rsidR="009C32E4"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p w:rsidR="009C32E4" w:rsidRPr="00E9698A" w:rsidRDefault="009C32E4" w:rsidP="009C32E4">
            <w:pPr>
              <w:rPr>
                <w:rFonts w:ascii="Calibri" w:hAnsi="Calibri" w:cs="Calibri"/>
                <w:color w:val="000000" w:themeColor="text1"/>
                <w:sz w:val="16"/>
                <w:szCs w:val="16"/>
              </w:rPr>
            </w:pPr>
          </w:p>
        </w:tc>
        <w:tc>
          <w:tcPr>
            <w:tcW w:w="1555" w:type="pct"/>
          </w:tcPr>
          <w:p w:rsidR="009C32E4" w:rsidRPr="00E9698A" w:rsidRDefault="009C32E4" w:rsidP="009C32E4">
            <w:pPr>
              <w:pStyle w:val="ListParagraph"/>
              <w:widowControl/>
              <w:numPr>
                <w:ilvl w:val="0"/>
                <w:numId w:val="159"/>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Pre-amplifier should provide one pair of touch proof connector per channel </w:t>
            </w:r>
          </w:p>
          <w:p w:rsidR="009C32E4" w:rsidRPr="00E9698A" w:rsidRDefault="009C32E4" w:rsidP="009C32E4">
            <w:pPr>
              <w:pStyle w:val="ListParagraph"/>
              <w:widowControl/>
              <w:numPr>
                <w:ilvl w:val="0"/>
                <w:numId w:val="159"/>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Touch proof connectors for each channel should be one red and one black color</w:t>
            </w:r>
          </w:p>
        </w:tc>
        <w:tc>
          <w:tcPr>
            <w:tcW w:w="991"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5542E1">
        <w:trPr>
          <w:cantSplit/>
          <w:trHeight w:val="260"/>
        </w:trPr>
        <w:tc>
          <w:tcPr>
            <w:tcW w:w="302" w:type="pct"/>
          </w:tcPr>
          <w:p w:rsidR="009C32E4" w:rsidRPr="00E9698A" w:rsidRDefault="009C32E4" w:rsidP="009C32E4">
            <w:pPr>
              <w:numPr>
                <w:ilvl w:val="0"/>
                <w:numId w:val="10"/>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PR_AHY_07</w:t>
            </w:r>
          </w:p>
        </w:tc>
        <w:tc>
          <w:tcPr>
            <w:tcW w:w="43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87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Visually inspect the 4Ch/2Ch Pre-amplifier for touch proof connectors for ground</w:t>
            </w:r>
          </w:p>
          <w:p w:rsidR="009C32E4" w:rsidRPr="00E9698A" w:rsidRDefault="009C32E4" w:rsidP="009C32E4">
            <w:pPr>
              <w:rPr>
                <w:rFonts w:ascii="Calibri" w:hAnsi="Calibri" w:cs="Calibri"/>
                <w:color w:val="000000" w:themeColor="text1"/>
                <w:sz w:val="16"/>
                <w:szCs w:val="16"/>
              </w:rPr>
            </w:pPr>
          </w:p>
          <w:p w:rsidR="009C32E4"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p w:rsidR="009C32E4" w:rsidRPr="00E9698A" w:rsidRDefault="009C32E4" w:rsidP="009C32E4">
            <w:pPr>
              <w:rPr>
                <w:rFonts w:ascii="Calibri" w:hAnsi="Calibri" w:cs="Calibri"/>
                <w:color w:val="000000" w:themeColor="text1"/>
                <w:sz w:val="16"/>
                <w:szCs w:val="16"/>
              </w:rPr>
            </w:pPr>
          </w:p>
        </w:tc>
        <w:tc>
          <w:tcPr>
            <w:tcW w:w="1555" w:type="pct"/>
          </w:tcPr>
          <w:p w:rsidR="009C32E4" w:rsidRPr="00E9698A" w:rsidRDefault="009C32E4" w:rsidP="009C32E4">
            <w:pPr>
              <w:pStyle w:val="ListParagraph"/>
              <w:widowControl/>
              <w:numPr>
                <w:ilvl w:val="0"/>
                <w:numId w:val="160"/>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Pre-amplifier should have two touch proof connectors for ground</w:t>
            </w:r>
          </w:p>
          <w:p w:rsidR="009C32E4" w:rsidRPr="00E9698A" w:rsidRDefault="009C32E4" w:rsidP="009C32E4">
            <w:pPr>
              <w:pStyle w:val="ListParagraph"/>
              <w:widowControl/>
              <w:numPr>
                <w:ilvl w:val="0"/>
                <w:numId w:val="160"/>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Touch proof connectors color should be green</w:t>
            </w:r>
          </w:p>
        </w:tc>
        <w:tc>
          <w:tcPr>
            <w:tcW w:w="991"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5542E1">
        <w:trPr>
          <w:cantSplit/>
          <w:trHeight w:val="260"/>
        </w:trPr>
        <w:tc>
          <w:tcPr>
            <w:tcW w:w="302" w:type="pct"/>
          </w:tcPr>
          <w:p w:rsidR="009C32E4" w:rsidRPr="00E9698A" w:rsidRDefault="009C32E4" w:rsidP="009C32E4">
            <w:pPr>
              <w:numPr>
                <w:ilvl w:val="0"/>
                <w:numId w:val="10"/>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PR_AAB_01</w:t>
            </w:r>
          </w:p>
        </w:tc>
        <w:tc>
          <w:tcPr>
            <w:tcW w:w="43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87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 xml:space="preserve">Visually inspect the 4Ch/2Ch Pre-amplifier for 15-Pin connector w.r.t BOM </w:t>
            </w:r>
          </w:p>
          <w:p w:rsidR="009C32E4" w:rsidRPr="00E9698A" w:rsidRDefault="009C32E4" w:rsidP="009C32E4">
            <w:pPr>
              <w:rPr>
                <w:rFonts w:ascii="Calibri" w:hAnsi="Calibri" w:cs="Calibri"/>
                <w:color w:val="000000" w:themeColor="text1"/>
                <w:sz w:val="16"/>
                <w:szCs w:val="16"/>
              </w:rPr>
            </w:pPr>
          </w:p>
          <w:p w:rsidR="009C32E4"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p w:rsidR="009C32E4" w:rsidRPr="00E9698A" w:rsidRDefault="009C32E4" w:rsidP="009C32E4">
            <w:pPr>
              <w:rPr>
                <w:rFonts w:ascii="Calibri" w:hAnsi="Calibri" w:cs="Calibri"/>
                <w:color w:val="000000" w:themeColor="text1"/>
                <w:sz w:val="16"/>
                <w:szCs w:val="16"/>
              </w:rPr>
            </w:pPr>
          </w:p>
        </w:tc>
        <w:tc>
          <w:tcPr>
            <w:tcW w:w="1555" w:type="pct"/>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4Ch/2Ch Pre-amplifier should have 15-Pin connector</w:t>
            </w:r>
          </w:p>
        </w:tc>
        <w:tc>
          <w:tcPr>
            <w:tcW w:w="991"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5542E1">
        <w:trPr>
          <w:cantSplit/>
          <w:trHeight w:val="260"/>
        </w:trPr>
        <w:tc>
          <w:tcPr>
            <w:tcW w:w="302" w:type="pct"/>
          </w:tcPr>
          <w:p w:rsidR="009C32E4" w:rsidRPr="00E9698A" w:rsidRDefault="009C32E4" w:rsidP="009C32E4">
            <w:pPr>
              <w:numPr>
                <w:ilvl w:val="0"/>
                <w:numId w:val="10"/>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PR_AAB_02</w:t>
            </w:r>
          </w:p>
        </w:tc>
        <w:tc>
          <w:tcPr>
            <w:tcW w:w="43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Datasheet Inspection</w:t>
            </w:r>
          </w:p>
        </w:tc>
        <w:tc>
          <w:tcPr>
            <w:tcW w:w="87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Inspect the connector (5747841-3) datasheet for its material</w:t>
            </w:r>
          </w:p>
          <w:p w:rsidR="009C32E4" w:rsidRPr="00E9698A" w:rsidRDefault="009C32E4" w:rsidP="009C32E4">
            <w:pPr>
              <w:rPr>
                <w:rFonts w:ascii="Calibri" w:hAnsi="Calibri" w:cs="Calibri"/>
                <w:color w:val="000000" w:themeColor="text1"/>
                <w:sz w:val="16"/>
                <w:szCs w:val="16"/>
              </w:rPr>
            </w:pPr>
          </w:p>
          <w:p w:rsidR="009C32E4"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p w:rsidR="009C32E4" w:rsidRPr="00E9698A" w:rsidRDefault="009C32E4" w:rsidP="009C32E4">
            <w:pPr>
              <w:rPr>
                <w:rFonts w:ascii="Calibri" w:hAnsi="Calibri" w:cs="Calibri"/>
                <w:color w:val="000000" w:themeColor="text1"/>
                <w:sz w:val="16"/>
                <w:szCs w:val="16"/>
              </w:rPr>
            </w:pPr>
          </w:p>
        </w:tc>
        <w:tc>
          <w:tcPr>
            <w:tcW w:w="1555" w:type="pct"/>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Connector Material should be Plastic</w:t>
            </w:r>
          </w:p>
        </w:tc>
        <w:tc>
          <w:tcPr>
            <w:tcW w:w="991"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5542E1">
        <w:trPr>
          <w:cantSplit/>
          <w:trHeight w:val="260"/>
        </w:trPr>
        <w:tc>
          <w:tcPr>
            <w:tcW w:w="302" w:type="pct"/>
          </w:tcPr>
          <w:p w:rsidR="009C32E4" w:rsidRPr="00E9698A" w:rsidRDefault="009C32E4" w:rsidP="009C32E4">
            <w:pPr>
              <w:numPr>
                <w:ilvl w:val="0"/>
                <w:numId w:val="10"/>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PR_AAB_03</w:t>
            </w:r>
          </w:p>
        </w:tc>
        <w:tc>
          <w:tcPr>
            <w:tcW w:w="43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87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 xml:space="preserve">Interface Base unit to 2Ch. Pre-amplifier and Desktop PC </w:t>
            </w:r>
          </w:p>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Use Viking application, select “Help” menu, select “About”, verify the list of components in the “About Viking” window</w:t>
            </w:r>
          </w:p>
          <w:p w:rsidR="009C32E4" w:rsidRPr="00E9698A" w:rsidRDefault="009C32E4" w:rsidP="009C32E4">
            <w:pPr>
              <w:rPr>
                <w:rFonts w:ascii="Calibri" w:hAnsi="Calibri" w:cs="Calibri"/>
                <w:color w:val="000000" w:themeColor="text1"/>
                <w:sz w:val="16"/>
                <w:szCs w:val="16"/>
              </w:rPr>
            </w:pPr>
          </w:p>
          <w:p w:rsidR="009C32E4"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p w:rsidR="009C32E4" w:rsidRPr="00E9698A" w:rsidRDefault="009C32E4" w:rsidP="009C32E4">
            <w:pPr>
              <w:rPr>
                <w:rFonts w:ascii="Calibri" w:hAnsi="Calibri" w:cs="Calibri"/>
                <w:color w:val="000000" w:themeColor="text1"/>
                <w:sz w:val="16"/>
                <w:szCs w:val="16"/>
              </w:rPr>
            </w:pPr>
          </w:p>
        </w:tc>
        <w:tc>
          <w:tcPr>
            <w:tcW w:w="1555" w:type="pct"/>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Pre-amplifier 2 channel to Base connection should have detectable and application should display “Quest Ultra Amp” in components list</w:t>
            </w:r>
          </w:p>
        </w:tc>
        <w:tc>
          <w:tcPr>
            <w:tcW w:w="991"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5542E1">
        <w:trPr>
          <w:cantSplit/>
          <w:trHeight w:val="260"/>
        </w:trPr>
        <w:tc>
          <w:tcPr>
            <w:tcW w:w="302" w:type="pct"/>
          </w:tcPr>
          <w:p w:rsidR="009C32E4" w:rsidRPr="00E9698A" w:rsidRDefault="009C32E4" w:rsidP="009C32E4">
            <w:pPr>
              <w:numPr>
                <w:ilvl w:val="0"/>
                <w:numId w:val="10"/>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PR_AAB_04</w:t>
            </w:r>
          </w:p>
        </w:tc>
        <w:tc>
          <w:tcPr>
            <w:tcW w:w="43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87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 xml:space="preserve">Interface Base unit to 4Ch. Pre-amplifier and Desktop PC </w:t>
            </w:r>
          </w:p>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Use Viking application, select “Help” menu, select “About”, verify the list of components in the “About Viking” window</w:t>
            </w:r>
          </w:p>
          <w:p w:rsidR="009C32E4" w:rsidRPr="00E9698A" w:rsidRDefault="009C32E4" w:rsidP="009C32E4">
            <w:pPr>
              <w:rPr>
                <w:rFonts w:ascii="Calibri" w:hAnsi="Calibri" w:cs="Calibri"/>
                <w:color w:val="000000" w:themeColor="text1"/>
                <w:sz w:val="16"/>
                <w:szCs w:val="16"/>
              </w:rPr>
            </w:pPr>
          </w:p>
          <w:p w:rsidR="009C32E4"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p w:rsidR="009C32E4" w:rsidRPr="00E9698A" w:rsidRDefault="009C32E4" w:rsidP="009C32E4">
            <w:pPr>
              <w:rPr>
                <w:rFonts w:ascii="Calibri" w:hAnsi="Calibri" w:cs="Calibri"/>
                <w:color w:val="000000" w:themeColor="text1"/>
                <w:sz w:val="16"/>
                <w:szCs w:val="16"/>
              </w:rPr>
            </w:pPr>
          </w:p>
        </w:tc>
        <w:tc>
          <w:tcPr>
            <w:tcW w:w="1555" w:type="pct"/>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Pre-amplifier 4 channel to Base connection should have detectable and application should display “Quest Ultra Amp” in components list</w:t>
            </w:r>
          </w:p>
        </w:tc>
        <w:tc>
          <w:tcPr>
            <w:tcW w:w="991"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5542E1">
        <w:trPr>
          <w:cantSplit/>
          <w:trHeight w:val="260"/>
        </w:trPr>
        <w:tc>
          <w:tcPr>
            <w:tcW w:w="302" w:type="pct"/>
          </w:tcPr>
          <w:p w:rsidR="009C32E4" w:rsidRPr="00E9698A" w:rsidRDefault="009C32E4" w:rsidP="009C32E4">
            <w:pPr>
              <w:numPr>
                <w:ilvl w:val="0"/>
                <w:numId w:val="10"/>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PR_AAB_06</w:t>
            </w:r>
          </w:p>
        </w:tc>
        <w:tc>
          <w:tcPr>
            <w:tcW w:w="43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87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Verify the cable drawing (085463800) for pin counts</w:t>
            </w:r>
          </w:p>
          <w:p w:rsidR="009C32E4" w:rsidRPr="00E9698A" w:rsidRDefault="009C32E4" w:rsidP="009C32E4">
            <w:pPr>
              <w:rPr>
                <w:rFonts w:ascii="Calibri" w:hAnsi="Calibri" w:cs="Calibri"/>
                <w:color w:val="000000" w:themeColor="text1"/>
                <w:sz w:val="16"/>
                <w:szCs w:val="16"/>
              </w:rPr>
            </w:pPr>
          </w:p>
          <w:p w:rsidR="009C32E4"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p w:rsidR="009C32E4" w:rsidRPr="00E9698A" w:rsidRDefault="009C32E4" w:rsidP="009C32E4">
            <w:pPr>
              <w:rPr>
                <w:rFonts w:ascii="Calibri" w:hAnsi="Calibri" w:cs="Calibri"/>
                <w:color w:val="000000" w:themeColor="text1"/>
                <w:sz w:val="16"/>
                <w:szCs w:val="16"/>
              </w:rPr>
            </w:pPr>
          </w:p>
        </w:tc>
        <w:tc>
          <w:tcPr>
            <w:tcW w:w="1555" w:type="pct"/>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Interface Cable should have 15-Pin connector</w:t>
            </w:r>
          </w:p>
        </w:tc>
        <w:tc>
          <w:tcPr>
            <w:tcW w:w="991"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C41A56">
        <w:trPr>
          <w:cantSplit/>
          <w:trHeight w:val="260"/>
        </w:trPr>
        <w:tc>
          <w:tcPr>
            <w:tcW w:w="302" w:type="pct"/>
          </w:tcPr>
          <w:p w:rsidR="009C32E4" w:rsidRPr="00E9698A" w:rsidRDefault="009C32E4" w:rsidP="009C32E4">
            <w:pPr>
              <w:ind w:left="144"/>
              <w:rPr>
                <w:rFonts w:ascii="Calibri" w:hAnsi="Calibri" w:cs="Calibri"/>
                <w:color w:val="000000" w:themeColor="text1"/>
                <w:sz w:val="16"/>
                <w:szCs w:val="16"/>
              </w:rPr>
            </w:pPr>
          </w:p>
        </w:tc>
        <w:tc>
          <w:tcPr>
            <w:tcW w:w="4698" w:type="pct"/>
            <w:gridSpan w:val="6"/>
          </w:tcPr>
          <w:p w:rsidR="009C32E4" w:rsidRPr="00E9698A" w:rsidRDefault="009C32E4" w:rsidP="009C32E4">
            <w:pPr>
              <w:rPr>
                <w:rFonts w:ascii="Calibri" w:hAnsi="Calibri" w:cs="Calibri"/>
                <w:b/>
                <w:bCs/>
                <w:color w:val="000000" w:themeColor="text1"/>
                <w:sz w:val="16"/>
                <w:szCs w:val="16"/>
              </w:rPr>
            </w:pPr>
            <w:r w:rsidRPr="00E9698A">
              <w:rPr>
                <w:rFonts w:ascii="Calibri" w:hAnsi="Calibri" w:cs="Calibri"/>
                <w:b/>
                <w:bCs/>
                <w:color w:val="000000" w:themeColor="text1"/>
                <w:sz w:val="16"/>
                <w:szCs w:val="16"/>
              </w:rPr>
              <w:t>S403 Stimulator Probe</w:t>
            </w:r>
          </w:p>
        </w:tc>
      </w:tr>
      <w:tr w:rsidR="009C32E4" w:rsidRPr="00E9698A" w:rsidTr="005542E1">
        <w:trPr>
          <w:cantSplit/>
          <w:trHeight w:val="260"/>
        </w:trPr>
        <w:tc>
          <w:tcPr>
            <w:tcW w:w="302" w:type="pct"/>
          </w:tcPr>
          <w:p w:rsidR="009C32E4" w:rsidRPr="00E9698A" w:rsidRDefault="009C32E4" w:rsidP="009C32E4">
            <w:pPr>
              <w:numPr>
                <w:ilvl w:val="0"/>
                <w:numId w:val="10"/>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PR_SHY_08</w:t>
            </w:r>
          </w:p>
        </w:tc>
        <w:tc>
          <w:tcPr>
            <w:tcW w:w="43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87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Visually inspect the S403 and RS10 packages for probe heads</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55" w:type="pct"/>
          </w:tcPr>
          <w:p w:rsidR="009C32E4" w:rsidRPr="00E9698A" w:rsidRDefault="009C32E4" w:rsidP="009C32E4">
            <w:pPr>
              <w:pStyle w:val="ListParagraph"/>
              <w:widowControl/>
              <w:numPr>
                <w:ilvl w:val="0"/>
                <w:numId w:val="161"/>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Probe kit should contain an exchangeable Probe head option, it should provide one pair of touch proof connector </w:t>
            </w:r>
          </w:p>
          <w:p w:rsidR="009C32E4" w:rsidRPr="00E9698A" w:rsidRDefault="009C32E4" w:rsidP="009C32E4">
            <w:pPr>
              <w:pStyle w:val="ListParagraph"/>
              <w:widowControl/>
              <w:numPr>
                <w:ilvl w:val="0"/>
                <w:numId w:val="161"/>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Touch proof connectors should be one red and one black</w:t>
            </w:r>
          </w:p>
        </w:tc>
        <w:tc>
          <w:tcPr>
            <w:tcW w:w="991" w:type="pct"/>
          </w:tcPr>
          <w:p w:rsidR="009C32E4" w:rsidRDefault="009C32E4" w:rsidP="009C32E4">
            <w:pPr>
              <w:jc w:val="center"/>
              <w:rPr>
                <w:rFonts w:ascii="Calibri" w:hAnsi="Calibri" w:cs="Calibr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p w:rsidR="009C32E4" w:rsidRDefault="009C32E4" w:rsidP="009C32E4">
            <w:pPr>
              <w:rPr>
                <w:rFonts w:ascii="Calibri" w:hAnsi="Calibri" w:cs="Calibri"/>
                <w:sz w:val="16"/>
                <w:szCs w:val="16"/>
              </w:rPr>
            </w:pPr>
          </w:p>
          <w:p w:rsidR="009C32E4" w:rsidRPr="009C32E4" w:rsidRDefault="009C32E4" w:rsidP="009C32E4">
            <w:pPr>
              <w:jc w:val="center"/>
              <w:rPr>
                <w:rFonts w:ascii="Calibri" w:hAnsi="Calibri" w:cs="Calibri"/>
                <w:sz w:val="16"/>
                <w:szCs w:val="16"/>
              </w:rPr>
            </w:pP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bl>
    <w:p w:rsidR="005542E1" w:rsidRPr="00E9698A" w:rsidRDefault="005542E1">
      <w:pPr>
        <w:widowControl/>
        <w:rPr>
          <w:rFonts w:ascii="Calibri" w:hAnsi="Calibri" w:cs="Calibri"/>
          <w:color w:val="000000" w:themeColor="text1"/>
          <w:sz w:val="16"/>
          <w:szCs w:val="16"/>
        </w:rPr>
      </w:pPr>
    </w:p>
    <w:p w:rsidR="005542E1" w:rsidRPr="00E9698A" w:rsidRDefault="005542E1">
      <w:pPr>
        <w:widowControl/>
        <w:rPr>
          <w:rFonts w:ascii="Calibri" w:hAnsi="Calibri" w:cs="Calibri"/>
          <w:b/>
          <w:bCs/>
          <w:color w:val="000000" w:themeColor="text1"/>
          <w:sz w:val="16"/>
          <w:szCs w:val="16"/>
        </w:rPr>
      </w:pPr>
    </w:p>
    <w:p w:rsidR="005542E1" w:rsidRPr="00E9698A" w:rsidRDefault="00BE67FE">
      <w:pPr>
        <w:widowControl/>
        <w:rPr>
          <w:rFonts w:ascii="Calibri" w:hAnsi="Calibri" w:cs="Calibri"/>
          <w:color w:val="000000" w:themeColor="text1"/>
          <w:sz w:val="16"/>
          <w:szCs w:val="16"/>
        </w:rPr>
      </w:pPr>
      <w:r w:rsidRPr="00E9698A">
        <w:rPr>
          <w:rFonts w:ascii="Calibri" w:hAnsi="Calibri" w:cs="Calibri"/>
          <w:color w:val="000000" w:themeColor="text1"/>
          <w:sz w:val="16"/>
          <w:szCs w:val="16"/>
        </w:rPr>
        <w:t>Test Case 4</w:t>
      </w:r>
      <w:r w:rsidR="005542E1" w:rsidRPr="00E9698A">
        <w:rPr>
          <w:rFonts w:ascii="Calibri" w:hAnsi="Calibri" w:cs="Calibri"/>
          <w:color w:val="000000" w:themeColor="text1"/>
          <w:sz w:val="16"/>
          <w:szCs w:val="16"/>
        </w:rPr>
        <w:t xml:space="preserve"> – Insulation</w:t>
      </w:r>
    </w:p>
    <w:tbl>
      <w:tblPr>
        <w:tblW w:w="498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8"/>
        <w:gridCol w:w="1089"/>
        <w:gridCol w:w="1333"/>
        <w:gridCol w:w="2432"/>
        <w:gridCol w:w="4464"/>
        <w:gridCol w:w="2845"/>
        <w:gridCol w:w="1324"/>
      </w:tblGrid>
      <w:tr w:rsidR="00E9698A" w:rsidRPr="00E9698A" w:rsidTr="004A55E7">
        <w:trPr>
          <w:cantSplit/>
          <w:tblHeader/>
        </w:trPr>
        <w:tc>
          <w:tcPr>
            <w:tcW w:w="302" w:type="pct"/>
            <w:shd w:val="clear" w:color="auto" w:fill="C0C0C0"/>
          </w:tcPr>
          <w:p w:rsidR="005542E1" w:rsidRPr="00E9698A" w:rsidRDefault="005542E1"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t>Test #</w:t>
            </w:r>
          </w:p>
        </w:tc>
        <w:tc>
          <w:tcPr>
            <w:tcW w:w="379" w:type="pct"/>
            <w:shd w:val="clear" w:color="auto" w:fill="C0C0C0"/>
          </w:tcPr>
          <w:p w:rsidR="005542E1" w:rsidRPr="00E9698A" w:rsidRDefault="005542E1"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t>Product Req</w:t>
            </w:r>
          </w:p>
        </w:tc>
        <w:tc>
          <w:tcPr>
            <w:tcW w:w="464" w:type="pct"/>
            <w:shd w:val="clear" w:color="auto" w:fill="C0C0C0"/>
          </w:tcPr>
          <w:p w:rsidR="005542E1" w:rsidRPr="00E9698A" w:rsidRDefault="005542E1"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t>Method</w:t>
            </w:r>
          </w:p>
        </w:tc>
        <w:tc>
          <w:tcPr>
            <w:tcW w:w="847" w:type="pct"/>
            <w:shd w:val="clear" w:color="auto" w:fill="C0C0C0"/>
          </w:tcPr>
          <w:p w:rsidR="005542E1" w:rsidRPr="00E9698A" w:rsidRDefault="005542E1"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t>Action</w:t>
            </w:r>
          </w:p>
        </w:tc>
        <w:tc>
          <w:tcPr>
            <w:tcW w:w="1555" w:type="pct"/>
            <w:shd w:val="clear" w:color="auto" w:fill="C0C0C0"/>
          </w:tcPr>
          <w:p w:rsidR="005542E1" w:rsidRPr="00E9698A" w:rsidRDefault="005542E1" w:rsidP="005542E1">
            <w:pPr>
              <w:pStyle w:val="BodyText"/>
              <w:rPr>
                <w:rFonts w:ascii="Calibri" w:hAnsi="Calibri" w:cs="Calibri"/>
                <w:b/>
                <w:color w:val="000000" w:themeColor="text1"/>
                <w:sz w:val="16"/>
                <w:szCs w:val="16"/>
              </w:rPr>
            </w:pPr>
            <w:r w:rsidRPr="00E9698A">
              <w:rPr>
                <w:rFonts w:ascii="Calibri" w:hAnsi="Calibri" w:cs="Calibri"/>
                <w:b/>
                <w:color w:val="000000" w:themeColor="text1"/>
                <w:sz w:val="16"/>
                <w:szCs w:val="16"/>
              </w:rPr>
              <w:t>Acceptance Criteria</w:t>
            </w:r>
          </w:p>
          <w:p w:rsidR="005542E1" w:rsidRPr="00E9698A" w:rsidRDefault="005542E1" w:rsidP="005542E1">
            <w:pPr>
              <w:pStyle w:val="BodyText"/>
              <w:rPr>
                <w:rFonts w:ascii="Calibri" w:hAnsi="Calibri" w:cs="Calibri"/>
                <w:b/>
                <w:color w:val="000000" w:themeColor="text1"/>
                <w:sz w:val="16"/>
                <w:szCs w:val="16"/>
              </w:rPr>
            </w:pPr>
            <w:r w:rsidRPr="00E9698A">
              <w:rPr>
                <w:rFonts w:ascii="Calibri" w:hAnsi="Calibri" w:cs="Calibri"/>
                <w:b/>
                <w:color w:val="000000" w:themeColor="text1"/>
                <w:sz w:val="16"/>
                <w:szCs w:val="16"/>
              </w:rPr>
              <w:t>(Expected Result)</w:t>
            </w:r>
          </w:p>
        </w:tc>
        <w:tc>
          <w:tcPr>
            <w:tcW w:w="991" w:type="pct"/>
            <w:shd w:val="clear" w:color="auto" w:fill="C0C0C0"/>
          </w:tcPr>
          <w:p w:rsidR="005542E1" w:rsidRPr="00E9698A" w:rsidRDefault="005542E1" w:rsidP="005542E1">
            <w:pPr>
              <w:pStyle w:val="BodyText"/>
              <w:rPr>
                <w:rFonts w:ascii="Calibri" w:hAnsi="Calibri" w:cs="Calibri"/>
                <w:b/>
                <w:color w:val="000000" w:themeColor="text1"/>
                <w:sz w:val="16"/>
                <w:szCs w:val="16"/>
              </w:rPr>
            </w:pPr>
            <w:r w:rsidRPr="00E9698A">
              <w:rPr>
                <w:rFonts w:ascii="Calibri" w:hAnsi="Calibri" w:cs="Calibri"/>
                <w:b/>
                <w:color w:val="000000" w:themeColor="text1"/>
                <w:sz w:val="16"/>
                <w:szCs w:val="16"/>
              </w:rPr>
              <w:t>Observed Result</w:t>
            </w:r>
          </w:p>
        </w:tc>
        <w:tc>
          <w:tcPr>
            <w:tcW w:w="461" w:type="pct"/>
            <w:shd w:val="clear" w:color="auto" w:fill="C0C0C0"/>
          </w:tcPr>
          <w:p w:rsidR="005542E1" w:rsidRPr="00E9698A" w:rsidRDefault="005542E1"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t>Pass / Fail</w:t>
            </w:r>
          </w:p>
        </w:tc>
      </w:tr>
      <w:tr w:rsidR="00E9698A" w:rsidRPr="00E9698A" w:rsidTr="004A55E7">
        <w:trPr>
          <w:cantSplit/>
          <w:trHeight w:val="260"/>
        </w:trPr>
        <w:tc>
          <w:tcPr>
            <w:tcW w:w="302" w:type="pct"/>
          </w:tcPr>
          <w:p w:rsidR="004A55E7" w:rsidRPr="00E9698A" w:rsidRDefault="004A55E7" w:rsidP="00841B37">
            <w:pPr>
              <w:numPr>
                <w:ilvl w:val="0"/>
                <w:numId w:val="11"/>
              </w:numPr>
              <w:rPr>
                <w:rFonts w:ascii="Calibri" w:hAnsi="Calibri" w:cs="Calibri"/>
                <w:color w:val="000000" w:themeColor="text1"/>
                <w:sz w:val="16"/>
                <w:szCs w:val="16"/>
              </w:rPr>
            </w:pPr>
          </w:p>
        </w:tc>
        <w:tc>
          <w:tcPr>
            <w:tcW w:w="379" w:type="pct"/>
          </w:tcPr>
          <w:p w:rsidR="004A55E7" w:rsidRPr="00E03191" w:rsidRDefault="004A55E7" w:rsidP="004A55E7">
            <w:pPr>
              <w:rPr>
                <w:rFonts w:ascii="Calibri" w:hAnsi="Calibri" w:cs="Calibri"/>
                <w:color w:val="000000" w:themeColor="text1"/>
                <w:sz w:val="16"/>
                <w:szCs w:val="16"/>
              </w:rPr>
            </w:pPr>
            <w:r w:rsidRPr="00E03191">
              <w:rPr>
                <w:rFonts w:ascii="Calibri" w:hAnsi="Calibri" w:cs="Calibri"/>
                <w:color w:val="000000" w:themeColor="text1"/>
                <w:sz w:val="16"/>
                <w:szCs w:val="16"/>
              </w:rPr>
              <w:t>PR_BPR_02</w:t>
            </w:r>
          </w:p>
        </w:tc>
        <w:tc>
          <w:tcPr>
            <w:tcW w:w="464" w:type="pct"/>
          </w:tcPr>
          <w:p w:rsidR="004A55E7" w:rsidRPr="00E03191" w:rsidRDefault="004A55E7" w:rsidP="004A55E7">
            <w:pPr>
              <w:jc w:val="both"/>
              <w:rPr>
                <w:rFonts w:ascii="Calibri" w:hAnsi="Calibri" w:cs="Calibri"/>
                <w:color w:val="000000" w:themeColor="text1"/>
                <w:sz w:val="16"/>
                <w:szCs w:val="16"/>
              </w:rPr>
            </w:pPr>
            <w:r w:rsidRPr="00E03191">
              <w:rPr>
                <w:rFonts w:ascii="Calibri" w:hAnsi="Calibri" w:cs="Calibri"/>
                <w:color w:val="000000" w:themeColor="text1"/>
                <w:sz w:val="16"/>
                <w:szCs w:val="16"/>
              </w:rPr>
              <w:t>Compliance and Safety Test</w:t>
            </w:r>
          </w:p>
        </w:tc>
        <w:tc>
          <w:tcPr>
            <w:tcW w:w="847" w:type="pct"/>
          </w:tcPr>
          <w:p w:rsidR="000E3E93" w:rsidRPr="00E9698A" w:rsidRDefault="000E3E93" w:rsidP="000E3E93">
            <w:pPr>
              <w:rPr>
                <w:rFonts w:ascii="Calibri" w:hAnsi="Calibri" w:cs="Calibri"/>
                <w:color w:val="000000" w:themeColor="text1"/>
                <w:sz w:val="16"/>
                <w:szCs w:val="16"/>
              </w:rPr>
            </w:pPr>
            <w:r w:rsidRPr="00E9698A">
              <w:rPr>
                <w:rFonts w:ascii="Calibri" w:hAnsi="Calibri" w:cs="Calibri"/>
                <w:color w:val="000000" w:themeColor="text1"/>
                <w:sz w:val="16"/>
                <w:szCs w:val="16"/>
              </w:rPr>
              <w:t>Safety test to device by accredited test as per IEC60601-1 (ed. 3.1)</w:t>
            </w:r>
          </w:p>
          <w:p w:rsidR="000E3E93" w:rsidRPr="00E9698A" w:rsidRDefault="000E3E93" w:rsidP="000E3E93">
            <w:pPr>
              <w:rPr>
                <w:rFonts w:ascii="Calibri" w:hAnsi="Calibri" w:cs="Calibri"/>
                <w:color w:val="000000" w:themeColor="text1"/>
                <w:sz w:val="16"/>
                <w:szCs w:val="16"/>
              </w:rPr>
            </w:pPr>
          </w:p>
          <w:p w:rsidR="004A55E7" w:rsidRPr="00E9698A" w:rsidRDefault="001D3F26" w:rsidP="00120D28">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55" w:type="pct"/>
          </w:tcPr>
          <w:p w:rsidR="004A55E7" w:rsidRPr="00E9698A" w:rsidRDefault="004A55E7" w:rsidP="004A55E7">
            <w:pPr>
              <w:rPr>
                <w:rFonts w:ascii="Calibri" w:hAnsi="Calibri" w:cs="Calibri"/>
                <w:color w:val="000000" w:themeColor="text1"/>
                <w:sz w:val="16"/>
                <w:szCs w:val="16"/>
                <w:highlight w:val="yellow"/>
              </w:rPr>
            </w:pPr>
            <w:r w:rsidRPr="00E9698A">
              <w:rPr>
                <w:rFonts w:ascii="Calibri" w:hAnsi="Calibri" w:cs="Calibri"/>
                <w:color w:val="000000" w:themeColor="text1"/>
                <w:sz w:val="16"/>
                <w:szCs w:val="16"/>
              </w:rPr>
              <w:t xml:space="preserve">Base </w:t>
            </w:r>
            <w:r w:rsidR="002347FE" w:rsidRPr="00E9698A">
              <w:rPr>
                <w:rFonts w:ascii="Calibri" w:hAnsi="Calibri" w:cs="Calibri"/>
                <w:color w:val="000000" w:themeColor="text1"/>
                <w:sz w:val="16"/>
                <w:szCs w:val="16"/>
              </w:rPr>
              <w:t xml:space="preserve">unit should </w:t>
            </w:r>
            <w:r w:rsidRPr="00E9698A">
              <w:rPr>
                <w:rFonts w:ascii="Calibri" w:hAnsi="Calibri" w:cs="Calibri"/>
                <w:color w:val="000000" w:themeColor="text1"/>
                <w:sz w:val="16"/>
                <w:szCs w:val="16"/>
              </w:rPr>
              <w:t>provide isolation for Patient applied parts</w:t>
            </w:r>
          </w:p>
        </w:tc>
        <w:tc>
          <w:tcPr>
            <w:tcW w:w="991" w:type="pct"/>
          </w:tcPr>
          <w:p w:rsidR="009C32E4" w:rsidRPr="00C52E5D" w:rsidRDefault="00092D1A" w:rsidP="004A55E7">
            <w:pPr>
              <w:rPr>
                <w:rFonts w:ascii="Calibri" w:hAnsi="Calibri" w:cs="Calibri"/>
                <w:b/>
                <w:i/>
                <w:color w:val="000000" w:themeColor="text1"/>
                <w:sz w:val="16"/>
                <w:szCs w:val="16"/>
              </w:rPr>
            </w:pPr>
            <w:r w:rsidRPr="00C52E5D">
              <w:rPr>
                <w:rFonts w:ascii="Calibri" w:hAnsi="Calibri" w:cs="Calibri"/>
                <w:b/>
                <w:i/>
                <w:color w:val="000000" w:themeColor="text1"/>
                <w:sz w:val="16"/>
                <w:szCs w:val="16"/>
              </w:rPr>
              <w:t>Test Report ref:</w:t>
            </w:r>
          </w:p>
          <w:p w:rsidR="00092D1A" w:rsidRPr="00C52E5D" w:rsidRDefault="00092D1A" w:rsidP="004A55E7">
            <w:pPr>
              <w:rPr>
                <w:rFonts w:ascii="Calibri" w:hAnsi="Calibri" w:cs="Calibri"/>
                <w:b/>
                <w:i/>
                <w:color w:val="000000" w:themeColor="text1"/>
                <w:sz w:val="16"/>
                <w:szCs w:val="16"/>
              </w:rPr>
            </w:pPr>
            <w:r w:rsidRPr="00C52E5D">
              <w:rPr>
                <w:rFonts w:ascii="Calibri" w:hAnsi="Calibri" w:cs="Calibri"/>
                <w:b/>
                <w:i/>
                <w:color w:val="000000" w:themeColor="text1"/>
                <w:sz w:val="16"/>
                <w:szCs w:val="16"/>
              </w:rPr>
              <w:t>Agile ref:DOC-023532</w:t>
            </w:r>
          </w:p>
          <w:p w:rsidR="004A55E7" w:rsidRPr="00E9698A" w:rsidRDefault="004A55E7" w:rsidP="009C32E4">
            <w:pPr>
              <w:jc w:val="center"/>
              <w:rPr>
                <w:rFonts w:ascii="Calibri" w:hAnsi="Calibri" w:cs="Calibri"/>
                <w:color w:val="000000" w:themeColor="text1"/>
                <w:sz w:val="16"/>
                <w:szCs w:val="16"/>
              </w:rPr>
            </w:pPr>
          </w:p>
        </w:tc>
        <w:tc>
          <w:tcPr>
            <w:tcW w:w="461" w:type="pct"/>
          </w:tcPr>
          <w:p w:rsidR="00297DF8" w:rsidRPr="00984B41" w:rsidRDefault="005C5D98" w:rsidP="00297DF8">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00297DF8" w:rsidRPr="00984B41">
              <w:rPr>
                <w:rFonts w:asciiTheme="minorHAnsi" w:hAnsiTheme="minorHAnsi" w:cstheme="minorHAnsi"/>
                <w:color w:val="000000" w:themeColor="text1"/>
                <w:sz w:val="16"/>
                <w:szCs w:val="16"/>
              </w:rPr>
              <w:t>Pass</w:t>
            </w:r>
          </w:p>
          <w:p w:rsidR="00297DF8" w:rsidRPr="00984B41" w:rsidRDefault="00297DF8" w:rsidP="00297DF8">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4A55E7" w:rsidRPr="00E9698A" w:rsidRDefault="004A55E7" w:rsidP="004A55E7">
            <w:pPr>
              <w:rPr>
                <w:rFonts w:ascii="Calibri" w:hAnsi="Calibri" w:cs="Calibri"/>
                <w:color w:val="000000" w:themeColor="text1"/>
                <w:sz w:val="16"/>
                <w:szCs w:val="16"/>
              </w:rPr>
            </w:pPr>
          </w:p>
          <w:p w:rsidR="004A55E7" w:rsidRPr="00E9698A" w:rsidRDefault="004A55E7" w:rsidP="004A55E7">
            <w:pPr>
              <w:rPr>
                <w:rFonts w:ascii="Calibri" w:hAnsi="Calibri" w:cs="Calibri"/>
                <w:color w:val="000000" w:themeColor="text1"/>
                <w:sz w:val="16"/>
                <w:szCs w:val="16"/>
              </w:rPr>
            </w:pPr>
          </w:p>
        </w:tc>
      </w:tr>
    </w:tbl>
    <w:p w:rsidR="005542E1" w:rsidRPr="00E9698A" w:rsidRDefault="005542E1">
      <w:pPr>
        <w:widowControl/>
        <w:rPr>
          <w:rFonts w:ascii="Calibri" w:hAnsi="Calibri" w:cs="Calibri"/>
          <w:color w:val="000000" w:themeColor="text1"/>
          <w:sz w:val="16"/>
          <w:szCs w:val="16"/>
        </w:rPr>
      </w:pPr>
    </w:p>
    <w:p w:rsidR="005542E1" w:rsidRPr="00E9698A" w:rsidRDefault="00BE67FE">
      <w:pPr>
        <w:widowControl/>
        <w:rPr>
          <w:rFonts w:ascii="Calibri" w:hAnsi="Calibri" w:cs="Calibri"/>
          <w:color w:val="000000" w:themeColor="text1"/>
          <w:sz w:val="16"/>
          <w:szCs w:val="16"/>
        </w:rPr>
      </w:pPr>
      <w:r w:rsidRPr="00E9698A">
        <w:rPr>
          <w:rFonts w:ascii="Calibri" w:hAnsi="Calibri" w:cs="Calibri"/>
          <w:color w:val="000000" w:themeColor="text1"/>
          <w:sz w:val="16"/>
          <w:szCs w:val="16"/>
        </w:rPr>
        <w:t>Test Case 5</w:t>
      </w:r>
      <w:r w:rsidR="005542E1" w:rsidRPr="00E9698A">
        <w:rPr>
          <w:rFonts w:ascii="Calibri" w:hAnsi="Calibri" w:cs="Calibri"/>
          <w:color w:val="000000" w:themeColor="text1"/>
          <w:sz w:val="16"/>
          <w:szCs w:val="16"/>
        </w:rPr>
        <w:t xml:space="preserve"> – Mechanics</w:t>
      </w:r>
    </w:p>
    <w:tbl>
      <w:tblPr>
        <w:tblW w:w="498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8"/>
        <w:gridCol w:w="1088"/>
        <w:gridCol w:w="1257"/>
        <w:gridCol w:w="2509"/>
        <w:gridCol w:w="4464"/>
        <w:gridCol w:w="2845"/>
        <w:gridCol w:w="1324"/>
      </w:tblGrid>
      <w:tr w:rsidR="00E9698A" w:rsidRPr="00E9698A" w:rsidTr="005542E1">
        <w:trPr>
          <w:cantSplit/>
          <w:tblHeader/>
        </w:trPr>
        <w:tc>
          <w:tcPr>
            <w:tcW w:w="302" w:type="pct"/>
            <w:shd w:val="clear" w:color="auto" w:fill="C0C0C0"/>
          </w:tcPr>
          <w:p w:rsidR="005542E1" w:rsidRPr="00E9698A" w:rsidRDefault="005542E1"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t>Test #</w:t>
            </w:r>
          </w:p>
        </w:tc>
        <w:tc>
          <w:tcPr>
            <w:tcW w:w="379" w:type="pct"/>
            <w:shd w:val="clear" w:color="auto" w:fill="C0C0C0"/>
          </w:tcPr>
          <w:p w:rsidR="005542E1" w:rsidRPr="00E9698A" w:rsidRDefault="005542E1"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t>Product Req</w:t>
            </w:r>
          </w:p>
        </w:tc>
        <w:tc>
          <w:tcPr>
            <w:tcW w:w="438" w:type="pct"/>
            <w:shd w:val="clear" w:color="auto" w:fill="C0C0C0"/>
          </w:tcPr>
          <w:p w:rsidR="005542E1" w:rsidRPr="00E9698A" w:rsidRDefault="005542E1"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t>Method</w:t>
            </w:r>
          </w:p>
        </w:tc>
        <w:tc>
          <w:tcPr>
            <w:tcW w:w="874" w:type="pct"/>
            <w:shd w:val="clear" w:color="auto" w:fill="C0C0C0"/>
          </w:tcPr>
          <w:p w:rsidR="005542E1" w:rsidRPr="00E9698A" w:rsidRDefault="005542E1"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t>Action</w:t>
            </w:r>
          </w:p>
        </w:tc>
        <w:tc>
          <w:tcPr>
            <w:tcW w:w="1555" w:type="pct"/>
            <w:shd w:val="clear" w:color="auto" w:fill="C0C0C0"/>
          </w:tcPr>
          <w:p w:rsidR="005542E1" w:rsidRPr="00E9698A" w:rsidRDefault="005542E1" w:rsidP="005542E1">
            <w:pPr>
              <w:pStyle w:val="BodyText"/>
              <w:rPr>
                <w:rFonts w:ascii="Calibri" w:hAnsi="Calibri" w:cs="Calibri"/>
                <w:b/>
                <w:color w:val="000000" w:themeColor="text1"/>
                <w:sz w:val="16"/>
                <w:szCs w:val="16"/>
              </w:rPr>
            </w:pPr>
            <w:r w:rsidRPr="00E9698A">
              <w:rPr>
                <w:rFonts w:ascii="Calibri" w:hAnsi="Calibri" w:cs="Calibri"/>
                <w:b/>
                <w:color w:val="000000" w:themeColor="text1"/>
                <w:sz w:val="16"/>
                <w:szCs w:val="16"/>
              </w:rPr>
              <w:t>Acceptance Criteria</w:t>
            </w:r>
          </w:p>
          <w:p w:rsidR="005542E1" w:rsidRPr="00E9698A" w:rsidRDefault="005542E1" w:rsidP="005542E1">
            <w:pPr>
              <w:pStyle w:val="BodyText"/>
              <w:rPr>
                <w:rFonts w:ascii="Calibri" w:hAnsi="Calibri" w:cs="Calibri"/>
                <w:b/>
                <w:color w:val="000000" w:themeColor="text1"/>
                <w:sz w:val="16"/>
                <w:szCs w:val="16"/>
              </w:rPr>
            </w:pPr>
            <w:r w:rsidRPr="00E9698A">
              <w:rPr>
                <w:rFonts w:ascii="Calibri" w:hAnsi="Calibri" w:cs="Calibri"/>
                <w:b/>
                <w:color w:val="000000" w:themeColor="text1"/>
                <w:sz w:val="16"/>
                <w:szCs w:val="16"/>
              </w:rPr>
              <w:t>(Expected Result)</w:t>
            </w:r>
          </w:p>
        </w:tc>
        <w:tc>
          <w:tcPr>
            <w:tcW w:w="991" w:type="pct"/>
            <w:shd w:val="clear" w:color="auto" w:fill="C0C0C0"/>
          </w:tcPr>
          <w:p w:rsidR="005542E1" w:rsidRPr="00E9698A" w:rsidRDefault="005542E1" w:rsidP="005542E1">
            <w:pPr>
              <w:pStyle w:val="BodyText"/>
              <w:rPr>
                <w:rFonts w:ascii="Calibri" w:hAnsi="Calibri" w:cs="Calibri"/>
                <w:b/>
                <w:color w:val="000000" w:themeColor="text1"/>
                <w:sz w:val="16"/>
                <w:szCs w:val="16"/>
              </w:rPr>
            </w:pPr>
            <w:r w:rsidRPr="00E9698A">
              <w:rPr>
                <w:rFonts w:ascii="Calibri" w:hAnsi="Calibri" w:cs="Calibri"/>
                <w:b/>
                <w:color w:val="000000" w:themeColor="text1"/>
                <w:sz w:val="16"/>
                <w:szCs w:val="16"/>
              </w:rPr>
              <w:t>Observed Result</w:t>
            </w:r>
          </w:p>
        </w:tc>
        <w:tc>
          <w:tcPr>
            <w:tcW w:w="461" w:type="pct"/>
            <w:shd w:val="clear" w:color="auto" w:fill="C0C0C0"/>
          </w:tcPr>
          <w:p w:rsidR="005542E1" w:rsidRPr="00E9698A" w:rsidRDefault="005542E1"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t>Pass / Fail</w:t>
            </w:r>
          </w:p>
        </w:tc>
      </w:tr>
      <w:tr w:rsidR="009C32E4" w:rsidRPr="00E9698A" w:rsidTr="005542E1">
        <w:trPr>
          <w:cantSplit/>
          <w:trHeight w:val="260"/>
        </w:trPr>
        <w:tc>
          <w:tcPr>
            <w:tcW w:w="302" w:type="pct"/>
          </w:tcPr>
          <w:p w:rsidR="009C32E4" w:rsidRPr="00E9698A" w:rsidRDefault="009C32E4" w:rsidP="009C32E4">
            <w:pPr>
              <w:numPr>
                <w:ilvl w:val="0"/>
                <w:numId w:val="12"/>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PR_BCA_01</w:t>
            </w:r>
          </w:p>
        </w:tc>
        <w:tc>
          <w:tcPr>
            <w:tcW w:w="43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Measurement</w:t>
            </w:r>
          </w:p>
        </w:tc>
        <w:tc>
          <w:tcPr>
            <w:tcW w:w="87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 xml:space="preserve">Measure the length, width and height of the base unit </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 xml:space="preserve">, see Appendix </w:t>
            </w:r>
            <w:proofErr w:type="gramStart"/>
            <w:r>
              <w:rPr>
                <w:rFonts w:ascii="Calibri" w:hAnsi="Calibri" w:cs="Calibri"/>
                <w:color w:val="000000" w:themeColor="text1"/>
                <w:sz w:val="16"/>
                <w:szCs w:val="16"/>
              </w:rPr>
              <w:t>A</w:t>
            </w:r>
            <w:proofErr w:type="gramEnd"/>
            <w:r>
              <w:rPr>
                <w:rFonts w:ascii="Calibri" w:hAnsi="Calibri" w:cs="Calibri"/>
                <w:color w:val="000000" w:themeColor="text1"/>
                <w:sz w:val="16"/>
                <w:szCs w:val="16"/>
              </w:rPr>
              <w:t xml:space="preserve"> Note 3]</w:t>
            </w:r>
          </w:p>
        </w:tc>
        <w:tc>
          <w:tcPr>
            <w:tcW w:w="1555" w:type="pct"/>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Base unit enclosure size should be </w:t>
            </w:r>
          </w:p>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 38.0cm(L) x 38.0cm(W) x 8.0 cm(H) </w:t>
            </w:r>
          </w:p>
        </w:tc>
        <w:tc>
          <w:tcPr>
            <w:tcW w:w="991"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Base unit enclosure size:</w:t>
            </w:r>
          </w:p>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38cm x 36cm x 6.5cm</w:t>
            </w:r>
          </w:p>
          <w:p w:rsidR="00C84215" w:rsidRPr="00C52E5D" w:rsidRDefault="00C84215" w:rsidP="00C84215">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p w:rsidR="009C32E4" w:rsidRPr="00C52E5D" w:rsidRDefault="009C32E4" w:rsidP="00C52E5D">
            <w:pPr>
              <w:rPr>
                <w:rFonts w:ascii="Calibri" w:hAnsi="Calibri" w:cs="Calibri"/>
                <w:b/>
                <w:i/>
                <w:color w:val="000000" w:themeColor="text1"/>
                <w:sz w:val="16"/>
                <w:szCs w:val="16"/>
              </w:rPr>
            </w:pP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tc>
      </w:tr>
      <w:tr w:rsidR="009C32E4" w:rsidRPr="00E9698A" w:rsidTr="005542E1">
        <w:trPr>
          <w:cantSplit/>
          <w:trHeight w:val="260"/>
        </w:trPr>
        <w:tc>
          <w:tcPr>
            <w:tcW w:w="302" w:type="pct"/>
          </w:tcPr>
          <w:p w:rsidR="009C32E4" w:rsidRPr="00E9698A" w:rsidRDefault="009C32E4" w:rsidP="009C32E4">
            <w:pPr>
              <w:numPr>
                <w:ilvl w:val="0"/>
                <w:numId w:val="12"/>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PR_BCA_02</w:t>
            </w:r>
          </w:p>
        </w:tc>
        <w:tc>
          <w:tcPr>
            <w:tcW w:w="43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Measurement</w:t>
            </w:r>
          </w:p>
        </w:tc>
        <w:tc>
          <w:tcPr>
            <w:tcW w:w="87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Measure the weight of the base Unit</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 xml:space="preserve">, see Appendix </w:t>
            </w:r>
            <w:proofErr w:type="gramStart"/>
            <w:r>
              <w:rPr>
                <w:rFonts w:ascii="Calibri" w:hAnsi="Calibri" w:cs="Calibri"/>
                <w:color w:val="000000" w:themeColor="text1"/>
                <w:sz w:val="16"/>
                <w:szCs w:val="16"/>
              </w:rPr>
              <w:t>A</w:t>
            </w:r>
            <w:proofErr w:type="gramEnd"/>
            <w:r>
              <w:rPr>
                <w:rFonts w:ascii="Calibri" w:hAnsi="Calibri" w:cs="Calibri"/>
                <w:color w:val="000000" w:themeColor="text1"/>
                <w:sz w:val="16"/>
                <w:szCs w:val="16"/>
              </w:rPr>
              <w:t xml:space="preserve"> Note 3]</w:t>
            </w:r>
          </w:p>
        </w:tc>
        <w:tc>
          <w:tcPr>
            <w:tcW w:w="1555" w:type="pct"/>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Base unit enclosure Weights should have≤ 4000 grams</w:t>
            </w:r>
          </w:p>
        </w:tc>
        <w:tc>
          <w:tcPr>
            <w:tcW w:w="991" w:type="pct"/>
          </w:tcPr>
          <w:p w:rsidR="009C32E4" w:rsidRPr="00C52E5D" w:rsidRDefault="009C32E4" w:rsidP="00C52E5D">
            <w:pPr>
              <w:rPr>
                <w:rFonts w:ascii="Calibri" w:hAnsi="Calibri" w:cs="Calibri"/>
                <w:b/>
                <w:i/>
                <w:color w:val="000000" w:themeColor="text1"/>
                <w:sz w:val="16"/>
                <w:szCs w:val="16"/>
              </w:rPr>
            </w:pPr>
          </w:p>
          <w:p w:rsidR="009C32E4"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Weight: 3233 grams</w:t>
            </w:r>
          </w:p>
          <w:p w:rsidR="00C84215" w:rsidRPr="00C52E5D" w:rsidRDefault="00C84215" w:rsidP="00C84215">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p w:rsidR="00C84215" w:rsidRPr="00C52E5D" w:rsidRDefault="00C84215" w:rsidP="00C52E5D">
            <w:pPr>
              <w:rPr>
                <w:rFonts w:ascii="Calibri" w:hAnsi="Calibri" w:cs="Calibri"/>
                <w:b/>
                <w:i/>
                <w:color w:val="000000" w:themeColor="text1"/>
                <w:sz w:val="16"/>
                <w:szCs w:val="16"/>
              </w:rPr>
            </w:pP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5542E1">
        <w:trPr>
          <w:cantSplit/>
          <w:trHeight w:val="260"/>
        </w:trPr>
        <w:tc>
          <w:tcPr>
            <w:tcW w:w="302" w:type="pct"/>
          </w:tcPr>
          <w:p w:rsidR="009C32E4" w:rsidRPr="00E9698A" w:rsidRDefault="009C32E4" w:rsidP="009C32E4">
            <w:pPr>
              <w:numPr>
                <w:ilvl w:val="0"/>
                <w:numId w:val="12"/>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PR_BCI_02</w:t>
            </w:r>
          </w:p>
        </w:tc>
        <w:tc>
          <w:tcPr>
            <w:tcW w:w="43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Measurement</w:t>
            </w:r>
          </w:p>
        </w:tc>
        <w:tc>
          <w:tcPr>
            <w:tcW w:w="87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Measure the length of the USB A-B cable</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 xml:space="preserve">, see Appendix </w:t>
            </w:r>
            <w:proofErr w:type="gramStart"/>
            <w:r>
              <w:rPr>
                <w:rFonts w:ascii="Calibri" w:hAnsi="Calibri" w:cs="Calibri"/>
                <w:color w:val="000000" w:themeColor="text1"/>
                <w:sz w:val="16"/>
                <w:szCs w:val="16"/>
              </w:rPr>
              <w:t>A</w:t>
            </w:r>
            <w:proofErr w:type="gramEnd"/>
            <w:r>
              <w:rPr>
                <w:rFonts w:ascii="Calibri" w:hAnsi="Calibri" w:cs="Calibri"/>
                <w:color w:val="000000" w:themeColor="text1"/>
                <w:sz w:val="16"/>
                <w:szCs w:val="16"/>
              </w:rPr>
              <w:t xml:space="preserve"> Note 3]</w:t>
            </w:r>
          </w:p>
        </w:tc>
        <w:tc>
          <w:tcPr>
            <w:tcW w:w="1555" w:type="pct"/>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USB A-B Cable length should be ≤ 2 meter</w:t>
            </w:r>
          </w:p>
        </w:tc>
        <w:tc>
          <w:tcPr>
            <w:tcW w:w="991" w:type="pct"/>
          </w:tcPr>
          <w:p w:rsidR="009C32E4" w:rsidRPr="00C52E5D" w:rsidRDefault="009C32E4" w:rsidP="00C52E5D">
            <w:pPr>
              <w:rPr>
                <w:rFonts w:ascii="Calibri" w:hAnsi="Calibri" w:cs="Calibri"/>
                <w:b/>
                <w:i/>
                <w:color w:val="000000" w:themeColor="text1"/>
                <w:sz w:val="16"/>
                <w:szCs w:val="16"/>
              </w:rPr>
            </w:pPr>
          </w:p>
          <w:p w:rsidR="009C32E4"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USB A-B Cable length: 1.02 m</w:t>
            </w:r>
          </w:p>
          <w:p w:rsidR="00C84215" w:rsidRPr="00C52E5D" w:rsidRDefault="00C84215" w:rsidP="00C84215">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p w:rsidR="00C84215" w:rsidRPr="00C52E5D" w:rsidRDefault="00C84215" w:rsidP="00C52E5D">
            <w:pPr>
              <w:rPr>
                <w:rFonts w:ascii="Calibri" w:hAnsi="Calibri" w:cs="Calibri"/>
                <w:b/>
                <w:i/>
                <w:color w:val="000000" w:themeColor="text1"/>
                <w:sz w:val="16"/>
                <w:szCs w:val="16"/>
              </w:rPr>
            </w:pP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5542E1">
        <w:trPr>
          <w:cantSplit/>
          <w:trHeight w:val="260"/>
        </w:trPr>
        <w:tc>
          <w:tcPr>
            <w:tcW w:w="302" w:type="pct"/>
          </w:tcPr>
          <w:p w:rsidR="009C32E4" w:rsidRPr="00E9698A" w:rsidRDefault="009C32E4" w:rsidP="009C32E4">
            <w:pPr>
              <w:numPr>
                <w:ilvl w:val="0"/>
                <w:numId w:val="12"/>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PR_BGO_08</w:t>
            </w:r>
          </w:p>
        </w:tc>
        <w:tc>
          <w:tcPr>
            <w:tcW w:w="438" w:type="pct"/>
          </w:tcPr>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Measurement</w:t>
            </w:r>
          </w:p>
        </w:tc>
        <w:tc>
          <w:tcPr>
            <w:tcW w:w="874" w:type="pct"/>
          </w:tcPr>
          <w:p w:rsidR="009C32E4"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 xml:space="preserve">Measure the cable length of the LED goggles </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 xml:space="preserve">, see Appendix </w:t>
            </w:r>
            <w:proofErr w:type="gramStart"/>
            <w:r>
              <w:rPr>
                <w:rFonts w:ascii="Calibri" w:hAnsi="Calibri" w:cs="Calibri"/>
                <w:color w:val="000000" w:themeColor="text1"/>
                <w:sz w:val="16"/>
                <w:szCs w:val="16"/>
              </w:rPr>
              <w:t>A</w:t>
            </w:r>
            <w:proofErr w:type="gramEnd"/>
            <w:r>
              <w:rPr>
                <w:rFonts w:ascii="Calibri" w:hAnsi="Calibri" w:cs="Calibri"/>
                <w:color w:val="000000" w:themeColor="text1"/>
                <w:sz w:val="16"/>
                <w:szCs w:val="16"/>
              </w:rPr>
              <w:t xml:space="preserve"> Note 3]</w:t>
            </w:r>
          </w:p>
        </w:tc>
        <w:tc>
          <w:tcPr>
            <w:tcW w:w="1555" w:type="pct"/>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LED goggles cable length should be 15 feet ±10%</w:t>
            </w:r>
            <w:r>
              <w:rPr>
                <w:rFonts w:ascii="Calibri" w:hAnsi="Calibri" w:cs="Calibri"/>
                <w:color w:val="000000" w:themeColor="text1"/>
                <w:sz w:val="16"/>
                <w:szCs w:val="16"/>
              </w:rPr>
              <w:t>.</w:t>
            </w:r>
          </w:p>
        </w:tc>
        <w:tc>
          <w:tcPr>
            <w:tcW w:w="991" w:type="pct"/>
          </w:tcPr>
          <w:p w:rsidR="009C32E4" w:rsidRPr="00C52E5D" w:rsidRDefault="009C32E4" w:rsidP="00C52E5D">
            <w:pPr>
              <w:rPr>
                <w:rFonts w:ascii="Calibri" w:hAnsi="Calibri" w:cs="Calibri"/>
                <w:b/>
                <w:i/>
                <w:color w:val="000000" w:themeColor="text1"/>
                <w:sz w:val="16"/>
                <w:szCs w:val="16"/>
              </w:rPr>
            </w:pPr>
          </w:p>
          <w:p w:rsidR="009C32E4"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LED goggles cable length: 14.67 feet</w:t>
            </w:r>
          </w:p>
          <w:p w:rsidR="00C84215" w:rsidRPr="00C52E5D" w:rsidRDefault="00C84215" w:rsidP="00C84215">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p w:rsidR="00C84215" w:rsidRPr="00C52E5D" w:rsidRDefault="00C84215"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b/>
                <w:bCs/>
                <w:color w:val="000000" w:themeColor="text1"/>
                <w:sz w:val="16"/>
                <w:szCs w:val="16"/>
              </w:rPr>
            </w:pPr>
          </w:p>
        </w:tc>
      </w:tr>
      <w:tr w:rsidR="009C32E4" w:rsidRPr="00E9698A" w:rsidTr="00FE4B54">
        <w:trPr>
          <w:cantSplit/>
          <w:trHeight w:val="260"/>
        </w:trPr>
        <w:tc>
          <w:tcPr>
            <w:tcW w:w="302" w:type="pct"/>
          </w:tcPr>
          <w:p w:rsidR="009C32E4" w:rsidRPr="00E9698A" w:rsidRDefault="009C32E4" w:rsidP="009C32E4">
            <w:pPr>
              <w:ind w:left="144"/>
              <w:rPr>
                <w:rFonts w:ascii="Calibri" w:hAnsi="Calibri" w:cs="Calibri"/>
                <w:color w:val="000000" w:themeColor="text1"/>
                <w:sz w:val="16"/>
                <w:szCs w:val="16"/>
              </w:rPr>
            </w:pPr>
          </w:p>
        </w:tc>
        <w:tc>
          <w:tcPr>
            <w:tcW w:w="4698" w:type="pct"/>
            <w:gridSpan w:val="6"/>
          </w:tcPr>
          <w:p w:rsidR="009C32E4" w:rsidRPr="00E9698A" w:rsidRDefault="009C32E4" w:rsidP="009C32E4">
            <w:pPr>
              <w:rPr>
                <w:rFonts w:ascii="Calibri" w:hAnsi="Calibri" w:cs="Calibri"/>
                <w:b/>
                <w:bCs/>
                <w:color w:val="000000" w:themeColor="text1"/>
                <w:sz w:val="16"/>
                <w:szCs w:val="16"/>
              </w:rPr>
            </w:pPr>
            <w:r w:rsidRPr="00E9698A">
              <w:rPr>
                <w:rFonts w:ascii="Calibri" w:hAnsi="Calibri" w:cs="Calibri"/>
                <w:b/>
                <w:bCs/>
                <w:color w:val="000000" w:themeColor="text1"/>
                <w:sz w:val="16"/>
                <w:szCs w:val="16"/>
              </w:rPr>
              <w:t>Pre-Amplifier</w:t>
            </w:r>
          </w:p>
        </w:tc>
      </w:tr>
      <w:tr w:rsidR="009C32E4" w:rsidRPr="00E9698A" w:rsidTr="005542E1">
        <w:trPr>
          <w:cantSplit/>
          <w:trHeight w:val="260"/>
        </w:trPr>
        <w:tc>
          <w:tcPr>
            <w:tcW w:w="302" w:type="pct"/>
          </w:tcPr>
          <w:p w:rsidR="009C32E4" w:rsidRPr="00E9698A" w:rsidRDefault="009C32E4" w:rsidP="009C32E4">
            <w:pPr>
              <w:numPr>
                <w:ilvl w:val="0"/>
                <w:numId w:val="12"/>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PR_AHY_01</w:t>
            </w:r>
          </w:p>
        </w:tc>
        <w:tc>
          <w:tcPr>
            <w:tcW w:w="43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Measurement</w:t>
            </w:r>
          </w:p>
        </w:tc>
        <w:tc>
          <w:tcPr>
            <w:tcW w:w="874" w:type="pct"/>
          </w:tcPr>
          <w:p w:rsidR="009C32E4" w:rsidRPr="00E9698A" w:rsidRDefault="009C32E4" w:rsidP="009C32E4">
            <w:pPr>
              <w:pStyle w:val="ListParagraph"/>
              <w:widowControl/>
              <w:numPr>
                <w:ilvl w:val="0"/>
                <w:numId w:val="125"/>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Measure the Size of the 4Ch. Pre-Amplifier</w:t>
            </w:r>
          </w:p>
          <w:p w:rsidR="009C32E4" w:rsidRDefault="009C32E4" w:rsidP="009C32E4">
            <w:pPr>
              <w:pStyle w:val="ListParagraph"/>
              <w:widowControl/>
              <w:numPr>
                <w:ilvl w:val="0"/>
                <w:numId w:val="125"/>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Measure the Weight of the 4Ch. Pre-Amplifier</w:t>
            </w:r>
          </w:p>
          <w:p w:rsidR="009C32E4" w:rsidRPr="00E9698A" w:rsidRDefault="009C32E4" w:rsidP="009C32E4">
            <w:pPr>
              <w:pStyle w:val="ListParagraph"/>
              <w:widowControl/>
              <w:numPr>
                <w:ilvl w:val="0"/>
                <w:numId w:val="125"/>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M</w:t>
            </w:r>
            <w:r>
              <w:rPr>
                <w:rFonts w:ascii="Calibri" w:hAnsi="Calibri" w:cs="Calibri"/>
                <w:color w:val="000000" w:themeColor="text1"/>
                <w:sz w:val="16"/>
                <w:szCs w:val="16"/>
              </w:rPr>
              <w:t>easure the Size of the 2</w:t>
            </w:r>
            <w:r w:rsidRPr="00E9698A">
              <w:rPr>
                <w:rFonts w:ascii="Calibri" w:hAnsi="Calibri" w:cs="Calibri"/>
                <w:color w:val="000000" w:themeColor="text1"/>
                <w:sz w:val="16"/>
                <w:szCs w:val="16"/>
              </w:rPr>
              <w:t>Ch. Pre-Amplifier</w:t>
            </w:r>
          </w:p>
          <w:p w:rsidR="009C32E4" w:rsidRDefault="009C32E4" w:rsidP="009C32E4">
            <w:pPr>
              <w:pStyle w:val="ListParagraph"/>
              <w:widowControl/>
              <w:numPr>
                <w:ilvl w:val="0"/>
                <w:numId w:val="125"/>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Measure th</w:t>
            </w:r>
            <w:r>
              <w:rPr>
                <w:rFonts w:ascii="Calibri" w:hAnsi="Calibri" w:cs="Calibri"/>
                <w:color w:val="000000" w:themeColor="text1"/>
                <w:sz w:val="16"/>
                <w:szCs w:val="16"/>
              </w:rPr>
              <w:t>e Weight of the 2</w:t>
            </w:r>
            <w:r w:rsidRPr="00E9698A">
              <w:rPr>
                <w:rFonts w:ascii="Calibri" w:hAnsi="Calibri" w:cs="Calibri"/>
                <w:color w:val="000000" w:themeColor="text1"/>
                <w:sz w:val="16"/>
                <w:szCs w:val="16"/>
              </w:rPr>
              <w:t>Ch. Pre-Amplifier</w:t>
            </w:r>
          </w:p>
          <w:p w:rsidR="009C32E4" w:rsidRDefault="009C32E4" w:rsidP="009C32E4">
            <w:pPr>
              <w:widowControl/>
              <w:spacing w:line="260" w:lineRule="atLeast"/>
              <w:rPr>
                <w:rFonts w:ascii="Calibri" w:hAnsi="Calibri" w:cs="Calibri"/>
                <w:color w:val="000000" w:themeColor="text1"/>
                <w:sz w:val="16"/>
                <w:szCs w:val="16"/>
              </w:rPr>
            </w:pPr>
          </w:p>
          <w:p w:rsidR="009C32E4" w:rsidRDefault="009C32E4" w:rsidP="009C32E4">
            <w:pPr>
              <w:widowControl/>
              <w:spacing w:line="260" w:lineRule="atLeast"/>
              <w:rPr>
                <w:rFonts w:ascii="Calibri" w:hAnsi="Calibri" w:cs="Calibri"/>
                <w:color w:val="000000" w:themeColor="text1"/>
                <w:sz w:val="16"/>
                <w:szCs w:val="16"/>
              </w:rPr>
            </w:pPr>
          </w:p>
          <w:p w:rsidR="009C32E4" w:rsidRPr="00483268" w:rsidRDefault="009C32E4" w:rsidP="009C32E4">
            <w:pPr>
              <w:widowControl/>
              <w:spacing w:line="260" w:lineRule="atLeast"/>
              <w:rPr>
                <w:rFonts w:ascii="Calibri" w:hAnsi="Calibri" w:cs="Calibri"/>
                <w:color w:val="000000" w:themeColor="text1"/>
                <w:sz w:val="16"/>
                <w:szCs w:val="16"/>
              </w:rPr>
            </w:pPr>
          </w:p>
          <w:p w:rsidR="009C32E4" w:rsidRPr="00E9698A" w:rsidRDefault="009C32E4" w:rsidP="009C32E4">
            <w:pPr>
              <w:pStyle w:val="ListParagraph"/>
              <w:widowControl/>
              <w:spacing w:line="260" w:lineRule="atLeast"/>
              <w:ind w:left="360"/>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 xml:space="preserve">, see Appendix </w:t>
            </w:r>
            <w:proofErr w:type="gramStart"/>
            <w:r>
              <w:rPr>
                <w:rFonts w:ascii="Calibri" w:hAnsi="Calibri" w:cs="Calibri"/>
                <w:color w:val="000000" w:themeColor="text1"/>
                <w:sz w:val="16"/>
                <w:szCs w:val="16"/>
              </w:rPr>
              <w:t>A</w:t>
            </w:r>
            <w:proofErr w:type="gramEnd"/>
            <w:r>
              <w:rPr>
                <w:rFonts w:ascii="Calibri" w:hAnsi="Calibri" w:cs="Calibri"/>
                <w:color w:val="000000" w:themeColor="text1"/>
                <w:sz w:val="16"/>
                <w:szCs w:val="16"/>
              </w:rPr>
              <w:t xml:space="preserve"> Note 3]</w:t>
            </w:r>
          </w:p>
        </w:tc>
        <w:tc>
          <w:tcPr>
            <w:tcW w:w="1555" w:type="pct"/>
          </w:tcPr>
          <w:p w:rsidR="009C32E4" w:rsidRPr="00E9698A" w:rsidRDefault="009C32E4" w:rsidP="009C32E4">
            <w:pPr>
              <w:pStyle w:val="ListParagraph"/>
              <w:widowControl/>
              <w:numPr>
                <w:ilvl w:val="0"/>
                <w:numId w:val="126"/>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4Ch. Pre-Amplifier size should be ≤ 19cm x 11cm x 4 cm</w:t>
            </w:r>
          </w:p>
          <w:p w:rsidR="009C32E4" w:rsidRDefault="009C32E4" w:rsidP="009C32E4">
            <w:pPr>
              <w:pStyle w:val="ListParagraph"/>
              <w:widowControl/>
              <w:numPr>
                <w:ilvl w:val="0"/>
                <w:numId w:val="126"/>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4Ch. Pre-Amplifier Weight should be ≤ 400 grams</w:t>
            </w:r>
          </w:p>
          <w:p w:rsidR="009C32E4" w:rsidRPr="00E9698A" w:rsidRDefault="009C32E4" w:rsidP="009C32E4">
            <w:pPr>
              <w:pStyle w:val="ListParagraph"/>
              <w:widowControl/>
              <w:numPr>
                <w:ilvl w:val="0"/>
                <w:numId w:val="126"/>
              </w:numPr>
              <w:spacing w:line="260" w:lineRule="atLeast"/>
              <w:rPr>
                <w:rFonts w:ascii="Calibri" w:hAnsi="Calibri" w:cs="Calibri"/>
                <w:color w:val="000000" w:themeColor="text1"/>
                <w:sz w:val="16"/>
                <w:szCs w:val="16"/>
              </w:rPr>
            </w:pPr>
            <w:r>
              <w:rPr>
                <w:rFonts w:ascii="Calibri" w:hAnsi="Calibri" w:cs="Calibri"/>
                <w:color w:val="000000" w:themeColor="text1"/>
                <w:sz w:val="16"/>
                <w:szCs w:val="16"/>
              </w:rPr>
              <w:t>2</w:t>
            </w:r>
            <w:r w:rsidRPr="00E9698A">
              <w:rPr>
                <w:rFonts w:ascii="Calibri" w:hAnsi="Calibri" w:cs="Calibri"/>
                <w:color w:val="000000" w:themeColor="text1"/>
                <w:sz w:val="16"/>
                <w:szCs w:val="16"/>
              </w:rPr>
              <w:t>Ch. Pre-Amplifier size should be ≤ 19cm x 11cm x 4 cm</w:t>
            </w:r>
          </w:p>
          <w:p w:rsidR="009C32E4" w:rsidRPr="00E9698A" w:rsidRDefault="009C32E4" w:rsidP="009C32E4">
            <w:pPr>
              <w:pStyle w:val="ListParagraph"/>
              <w:widowControl/>
              <w:numPr>
                <w:ilvl w:val="0"/>
                <w:numId w:val="126"/>
              </w:numPr>
              <w:spacing w:line="260" w:lineRule="atLeast"/>
              <w:rPr>
                <w:rFonts w:ascii="Calibri" w:hAnsi="Calibri" w:cs="Calibri"/>
                <w:color w:val="000000" w:themeColor="text1"/>
                <w:sz w:val="16"/>
                <w:szCs w:val="16"/>
              </w:rPr>
            </w:pPr>
            <w:r>
              <w:rPr>
                <w:rFonts w:ascii="Calibri" w:hAnsi="Calibri" w:cs="Calibri"/>
                <w:color w:val="000000" w:themeColor="text1"/>
                <w:sz w:val="16"/>
                <w:szCs w:val="16"/>
              </w:rPr>
              <w:t>2</w:t>
            </w:r>
            <w:r w:rsidRPr="00E9698A">
              <w:rPr>
                <w:rFonts w:ascii="Calibri" w:hAnsi="Calibri" w:cs="Calibri"/>
                <w:color w:val="000000" w:themeColor="text1"/>
                <w:sz w:val="16"/>
                <w:szCs w:val="16"/>
              </w:rPr>
              <w:t>Ch. Pre-Amplifier Weight should be ≤ 400 grams</w:t>
            </w:r>
          </w:p>
        </w:tc>
        <w:tc>
          <w:tcPr>
            <w:tcW w:w="991" w:type="pct"/>
          </w:tcPr>
          <w:p w:rsidR="009C32E4" w:rsidRPr="00E9698A" w:rsidRDefault="009C32E4">
            <w:pPr>
              <w:rPr>
                <w:rFonts w:ascii="Calibri" w:hAnsi="Calibri" w:cs="Calibr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Size of 4 Ch amplifier: 17.8cm x 10cm x 3cm</w:t>
            </w:r>
          </w:p>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Weight of 4 Ch amplifier: 246 grams</w:t>
            </w:r>
          </w:p>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Size of 2 Ch amplifier: 17.8cm x 10cm x 3cm</w:t>
            </w:r>
          </w:p>
          <w:p w:rsidR="009C32E4" w:rsidRPr="00C52E5D" w:rsidRDefault="009C32E4" w:rsidP="00C52E5D">
            <w:pPr>
              <w:rPr>
                <w:rFonts w:ascii="Calibri" w:hAnsi="Calibri" w:cs="Calibri"/>
                <w:b/>
                <w:i/>
                <w:color w:val="000000" w:themeColor="text1"/>
                <w:sz w:val="16"/>
                <w:szCs w:val="16"/>
              </w:rPr>
            </w:pPr>
          </w:p>
          <w:p w:rsidR="009C32E4"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Weight of 2 Ch amplifier: 228 grams</w:t>
            </w:r>
          </w:p>
          <w:p w:rsidR="00C84215" w:rsidRDefault="00C84215" w:rsidP="00C52E5D">
            <w:pPr>
              <w:rPr>
                <w:rFonts w:ascii="Calibri" w:hAnsi="Calibri" w:cs="Calibri"/>
                <w:b/>
                <w:i/>
                <w:color w:val="000000" w:themeColor="text1"/>
                <w:sz w:val="16"/>
                <w:szCs w:val="16"/>
              </w:rPr>
            </w:pPr>
          </w:p>
          <w:p w:rsidR="00C84215" w:rsidRPr="00C52E5D" w:rsidRDefault="00C84215" w:rsidP="00C84215">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p w:rsidR="00C84215" w:rsidRPr="00C52E5D" w:rsidRDefault="00C84215" w:rsidP="00C52E5D">
            <w:pPr>
              <w:rPr>
                <w:rFonts w:ascii="Calibri" w:hAnsi="Calibri" w:cs="Calibri"/>
                <w:b/>
                <w:i/>
                <w:color w:val="000000" w:themeColor="text1"/>
                <w:sz w:val="16"/>
                <w:szCs w:val="16"/>
              </w:rPr>
            </w:pPr>
          </w:p>
          <w:p w:rsidR="009C32E4" w:rsidRPr="00E9698A" w:rsidRDefault="009C32E4">
            <w:pPr>
              <w:rPr>
                <w:rFonts w:ascii="Calibri" w:hAnsi="Calibri" w:cs="Calibri"/>
                <w:color w:val="000000" w:themeColor="text1"/>
                <w:sz w:val="16"/>
                <w:szCs w:val="16"/>
              </w:rPr>
            </w:pP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5542E1">
        <w:trPr>
          <w:cantSplit/>
          <w:trHeight w:val="260"/>
        </w:trPr>
        <w:tc>
          <w:tcPr>
            <w:tcW w:w="302" w:type="pct"/>
          </w:tcPr>
          <w:p w:rsidR="009C32E4" w:rsidRPr="00E9698A" w:rsidRDefault="009C32E4" w:rsidP="009C32E4">
            <w:pPr>
              <w:numPr>
                <w:ilvl w:val="0"/>
                <w:numId w:val="12"/>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PR_AHY_02</w:t>
            </w:r>
          </w:p>
        </w:tc>
        <w:tc>
          <w:tcPr>
            <w:tcW w:w="43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87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Verify the enclosure part (</w:t>
            </w:r>
            <w:r w:rsidRPr="00E9698A">
              <w:rPr>
                <w:rFonts w:ascii="Calibri" w:hAnsi="Calibri" w:cs="Calibri"/>
                <w:color w:val="000000" w:themeColor="text1"/>
                <w:sz w:val="16"/>
                <w:szCs w:val="16"/>
                <w:lang w:val="en-IN"/>
              </w:rPr>
              <w:t>042-717500,068-492900 and 056-403600</w:t>
            </w:r>
            <w:r w:rsidRPr="00E9698A">
              <w:rPr>
                <w:rFonts w:ascii="Calibri" w:hAnsi="Calibri" w:cs="Calibri"/>
                <w:color w:val="000000" w:themeColor="text1"/>
                <w:sz w:val="16"/>
                <w:szCs w:val="16"/>
              </w:rPr>
              <w:t xml:space="preserve">) datasheets for Plastic case. </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55" w:type="pct"/>
          </w:tcPr>
          <w:p w:rsidR="009C32E4" w:rsidRPr="009B6CE1" w:rsidRDefault="009C32E4" w:rsidP="009C32E4">
            <w:pPr>
              <w:widowControl/>
              <w:spacing w:line="260" w:lineRule="atLeast"/>
              <w:rPr>
                <w:rFonts w:ascii="Calibri" w:hAnsi="Calibri" w:cs="Calibri"/>
                <w:color w:val="000000" w:themeColor="text1"/>
                <w:sz w:val="16"/>
                <w:szCs w:val="16"/>
              </w:rPr>
            </w:pPr>
            <w:r w:rsidRPr="009B6CE1">
              <w:rPr>
                <w:rFonts w:ascii="Calibri" w:hAnsi="Calibri" w:cs="Calibri"/>
                <w:color w:val="000000" w:themeColor="text1"/>
                <w:sz w:val="16"/>
                <w:szCs w:val="16"/>
              </w:rPr>
              <w:t>Amplifier Case material should be Plastic</w:t>
            </w:r>
          </w:p>
        </w:tc>
        <w:tc>
          <w:tcPr>
            <w:tcW w:w="991"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5542E1">
        <w:trPr>
          <w:cantSplit/>
          <w:trHeight w:val="260"/>
        </w:trPr>
        <w:tc>
          <w:tcPr>
            <w:tcW w:w="302" w:type="pct"/>
          </w:tcPr>
          <w:p w:rsidR="009C32E4" w:rsidRPr="00E9698A" w:rsidRDefault="009C32E4" w:rsidP="009C32E4">
            <w:pPr>
              <w:numPr>
                <w:ilvl w:val="0"/>
                <w:numId w:val="12"/>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PR_AHY_03</w:t>
            </w:r>
          </w:p>
        </w:tc>
        <w:tc>
          <w:tcPr>
            <w:tcW w:w="43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Datasheet Inspection</w:t>
            </w:r>
          </w:p>
        </w:tc>
        <w:tc>
          <w:tcPr>
            <w:tcW w:w="874" w:type="pct"/>
          </w:tcPr>
          <w:p w:rsidR="009C32E4"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Verify the amplifier drawing (</w:t>
            </w:r>
            <w:r w:rsidRPr="00E9698A">
              <w:rPr>
                <w:rFonts w:ascii="Calibri" w:hAnsi="Calibri" w:cs="Calibri"/>
                <w:color w:val="000000" w:themeColor="text1"/>
                <w:sz w:val="16"/>
                <w:szCs w:val="16"/>
                <w:lang w:val="en-IN"/>
              </w:rPr>
              <w:t>033-424400)</w:t>
            </w:r>
            <w:r w:rsidRPr="00E9698A">
              <w:rPr>
                <w:rFonts w:ascii="Calibri" w:hAnsi="Calibri" w:cs="Calibri"/>
                <w:color w:val="000000" w:themeColor="text1"/>
                <w:sz w:val="16"/>
                <w:szCs w:val="16"/>
              </w:rPr>
              <w:t xml:space="preserve"> for latex contamination </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55" w:type="pct"/>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All patient contacting materials should not contain latex. </w:t>
            </w:r>
          </w:p>
        </w:tc>
        <w:tc>
          <w:tcPr>
            <w:tcW w:w="991"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5542E1">
        <w:trPr>
          <w:cantSplit/>
          <w:trHeight w:val="260"/>
        </w:trPr>
        <w:tc>
          <w:tcPr>
            <w:tcW w:w="302" w:type="pct"/>
          </w:tcPr>
          <w:p w:rsidR="009C32E4" w:rsidRPr="00E9698A" w:rsidRDefault="009C32E4" w:rsidP="009C32E4">
            <w:pPr>
              <w:numPr>
                <w:ilvl w:val="0"/>
                <w:numId w:val="12"/>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PR_AHY_04</w:t>
            </w:r>
          </w:p>
        </w:tc>
        <w:tc>
          <w:tcPr>
            <w:tcW w:w="43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Datasheet Inspection</w:t>
            </w:r>
          </w:p>
        </w:tc>
        <w:tc>
          <w:tcPr>
            <w:tcW w:w="874" w:type="pct"/>
          </w:tcPr>
          <w:p w:rsidR="009C32E4"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Verify the enclosure part (</w:t>
            </w:r>
            <w:r w:rsidRPr="00E9698A">
              <w:rPr>
                <w:rFonts w:ascii="Calibri" w:hAnsi="Calibri" w:cs="Calibri"/>
                <w:color w:val="000000" w:themeColor="text1"/>
                <w:sz w:val="16"/>
                <w:szCs w:val="16"/>
                <w:lang w:val="en-IN"/>
              </w:rPr>
              <w:t>042-717500,068-492900 and 056-403600</w:t>
            </w:r>
            <w:r w:rsidRPr="00E9698A">
              <w:rPr>
                <w:rFonts w:ascii="Calibri" w:hAnsi="Calibri" w:cs="Calibri"/>
                <w:color w:val="000000" w:themeColor="text1"/>
                <w:sz w:val="16"/>
                <w:szCs w:val="16"/>
              </w:rPr>
              <w:t xml:space="preserve">) datasheets for declaration of UL94HB </w:t>
            </w:r>
          </w:p>
          <w:p w:rsidR="009C32E4"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p>
          <w:p w:rsidR="009C32E4"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p w:rsidR="009C32E4" w:rsidRPr="00E9698A" w:rsidRDefault="009C32E4" w:rsidP="009C32E4">
            <w:pPr>
              <w:rPr>
                <w:rFonts w:ascii="Calibri" w:hAnsi="Calibri" w:cs="Calibri"/>
                <w:color w:val="000000" w:themeColor="text1"/>
                <w:sz w:val="16"/>
                <w:szCs w:val="16"/>
              </w:rPr>
            </w:pPr>
          </w:p>
        </w:tc>
        <w:tc>
          <w:tcPr>
            <w:tcW w:w="1555" w:type="pct"/>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Enclosure materials </w:t>
            </w:r>
            <w:proofErr w:type="gramStart"/>
            <w:r w:rsidRPr="00E9698A">
              <w:rPr>
                <w:rFonts w:ascii="Calibri" w:hAnsi="Calibri" w:cs="Calibri"/>
                <w:color w:val="000000" w:themeColor="text1"/>
                <w:sz w:val="16"/>
                <w:szCs w:val="16"/>
              </w:rPr>
              <w:t>be in compliance with</w:t>
            </w:r>
            <w:proofErr w:type="gramEnd"/>
            <w:r w:rsidRPr="00E9698A">
              <w:rPr>
                <w:rFonts w:ascii="Calibri" w:hAnsi="Calibri" w:cs="Calibri"/>
                <w:color w:val="000000" w:themeColor="text1"/>
                <w:sz w:val="16"/>
                <w:szCs w:val="16"/>
              </w:rPr>
              <w:t xml:space="preserve"> UL94HB flammability rating</w:t>
            </w:r>
          </w:p>
        </w:tc>
        <w:tc>
          <w:tcPr>
            <w:tcW w:w="991"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highlight w:val="yellow"/>
              </w:rPr>
            </w:pP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B62A83">
        <w:trPr>
          <w:cantSplit/>
          <w:trHeight w:val="260"/>
        </w:trPr>
        <w:tc>
          <w:tcPr>
            <w:tcW w:w="302" w:type="pct"/>
          </w:tcPr>
          <w:p w:rsidR="009C32E4" w:rsidRPr="00E9698A" w:rsidRDefault="009C32E4" w:rsidP="009C32E4">
            <w:pPr>
              <w:ind w:left="144"/>
              <w:rPr>
                <w:rFonts w:ascii="Calibri" w:hAnsi="Calibri" w:cs="Calibri"/>
                <w:color w:val="000000" w:themeColor="text1"/>
                <w:sz w:val="16"/>
                <w:szCs w:val="16"/>
              </w:rPr>
            </w:pPr>
          </w:p>
        </w:tc>
        <w:tc>
          <w:tcPr>
            <w:tcW w:w="4698" w:type="pct"/>
            <w:gridSpan w:val="6"/>
          </w:tcPr>
          <w:p w:rsidR="009C32E4" w:rsidRPr="00E9698A" w:rsidRDefault="009C32E4" w:rsidP="009C32E4">
            <w:pPr>
              <w:rPr>
                <w:rFonts w:ascii="Calibri" w:hAnsi="Calibri" w:cs="Calibri"/>
                <w:b/>
                <w:bCs/>
                <w:color w:val="000000" w:themeColor="text1"/>
                <w:sz w:val="16"/>
                <w:szCs w:val="16"/>
              </w:rPr>
            </w:pPr>
            <w:r w:rsidRPr="00E9698A">
              <w:rPr>
                <w:rFonts w:ascii="Calibri" w:hAnsi="Calibri" w:cs="Calibri"/>
                <w:b/>
                <w:bCs/>
                <w:color w:val="000000" w:themeColor="text1"/>
                <w:sz w:val="16"/>
                <w:szCs w:val="16"/>
              </w:rPr>
              <w:t>S403 Stimulator Probe</w:t>
            </w:r>
          </w:p>
        </w:tc>
      </w:tr>
      <w:tr w:rsidR="009C32E4" w:rsidRPr="00E9698A" w:rsidTr="005542E1">
        <w:trPr>
          <w:cantSplit/>
          <w:trHeight w:val="260"/>
        </w:trPr>
        <w:tc>
          <w:tcPr>
            <w:tcW w:w="302" w:type="pct"/>
          </w:tcPr>
          <w:p w:rsidR="009C32E4" w:rsidRPr="00E9698A" w:rsidRDefault="009C32E4" w:rsidP="009C32E4">
            <w:pPr>
              <w:numPr>
                <w:ilvl w:val="0"/>
                <w:numId w:val="12"/>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PR_SHY_01</w:t>
            </w:r>
          </w:p>
        </w:tc>
        <w:tc>
          <w:tcPr>
            <w:tcW w:w="43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Measurement</w:t>
            </w:r>
          </w:p>
        </w:tc>
        <w:tc>
          <w:tcPr>
            <w:tcW w:w="874" w:type="pct"/>
          </w:tcPr>
          <w:p w:rsidR="009C32E4" w:rsidRPr="00E9698A" w:rsidRDefault="009C32E4" w:rsidP="009C32E4">
            <w:pPr>
              <w:pStyle w:val="ListParagraph"/>
              <w:numPr>
                <w:ilvl w:val="0"/>
                <w:numId w:val="127"/>
              </w:numPr>
              <w:rPr>
                <w:rFonts w:ascii="Calibri" w:hAnsi="Calibri" w:cs="Calibri"/>
                <w:color w:val="000000" w:themeColor="text1"/>
                <w:sz w:val="16"/>
                <w:szCs w:val="16"/>
              </w:rPr>
            </w:pPr>
            <w:r w:rsidRPr="00E9698A">
              <w:rPr>
                <w:rFonts w:ascii="Calibri" w:hAnsi="Calibri" w:cs="Calibri"/>
                <w:color w:val="000000" w:themeColor="text1"/>
                <w:sz w:val="16"/>
                <w:szCs w:val="16"/>
              </w:rPr>
              <w:t>Measure the size of S403 stimulator probe without stim head</w:t>
            </w:r>
          </w:p>
          <w:p w:rsidR="009C32E4" w:rsidRDefault="009C32E4" w:rsidP="009C32E4">
            <w:pPr>
              <w:pStyle w:val="ListParagraph"/>
              <w:numPr>
                <w:ilvl w:val="0"/>
                <w:numId w:val="127"/>
              </w:numPr>
              <w:rPr>
                <w:rFonts w:ascii="Calibri" w:hAnsi="Calibri" w:cs="Calibri"/>
                <w:color w:val="000000" w:themeColor="text1"/>
                <w:sz w:val="16"/>
                <w:szCs w:val="16"/>
              </w:rPr>
            </w:pPr>
            <w:r w:rsidRPr="00E9698A">
              <w:rPr>
                <w:rFonts w:ascii="Calibri" w:hAnsi="Calibri" w:cs="Calibri"/>
                <w:color w:val="000000" w:themeColor="text1"/>
                <w:sz w:val="16"/>
                <w:szCs w:val="16"/>
              </w:rPr>
              <w:t>Measure the weight of S403 stimulator probe</w:t>
            </w:r>
          </w:p>
          <w:p w:rsidR="009C32E4" w:rsidRPr="00483268" w:rsidRDefault="009C32E4" w:rsidP="009C32E4">
            <w:pPr>
              <w:rPr>
                <w:rFonts w:ascii="Calibri" w:hAnsi="Calibri" w:cs="Calibri"/>
                <w:color w:val="000000" w:themeColor="text1"/>
                <w:sz w:val="16"/>
                <w:szCs w:val="16"/>
              </w:rPr>
            </w:pPr>
          </w:p>
          <w:p w:rsidR="009C32E4"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 xml:space="preserve">, see Appendix </w:t>
            </w:r>
            <w:proofErr w:type="gramStart"/>
            <w:r>
              <w:rPr>
                <w:rFonts w:ascii="Calibri" w:hAnsi="Calibri" w:cs="Calibri"/>
                <w:color w:val="000000" w:themeColor="text1"/>
                <w:sz w:val="16"/>
                <w:szCs w:val="16"/>
              </w:rPr>
              <w:t>A</w:t>
            </w:r>
            <w:proofErr w:type="gramEnd"/>
            <w:r>
              <w:rPr>
                <w:rFonts w:ascii="Calibri" w:hAnsi="Calibri" w:cs="Calibri"/>
                <w:color w:val="000000" w:themeColor="text1"/>
                <w:sz w:val="16"/>
                <w:szCs w:val="16"/>
              </w:rPr>
              <w:t xml:space="preserve"> Note 3]</w:t>
            </w:r>
          </w:p>
          <w:p w:rsidR="009C32E4" w:rsidRPr="00E9698A" w:rsidRDefault="009C32E4" w:rsidP="009C32E4">
            <w:pPr>
              <w:rPr>
                <w:rFonts w:ascii="Calibri" w:hAnsi="Calibri" w:cs="Calibri"/>
                <w:color w:val="000000" w:themeColor="text1"/>
                <w:sz w:val="16"/>
                <w:szCs w:val="16"/>
              </w:rPr>
            </w:pPr>
          </w:p>
        </w:tc>
        <w:tc>
          <w:tcPr>
            <w:tcW w:w="1555" w:type="pct"/>
          </w:tcPr>
          <w:p w:rsidR="009C32E4" w:rsidRPr="00E9698A" w:rsidRDefault="009C32E4" w:rsidP="009C32E4">
            <w:pPr>
              <w:pStyle w:val="ListParagraph"/>
              <w:widowControl/>
              <w:numPr>
                <w:ilvl w:val="0"/>
                <w:numId w:val="128"/>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Size should have≤ 15 x 5 x 3 cm (probe body)</w:t>
            </w:r>
          </w:p>
          <w:p w:rsidR="009C32E4" w:rsidRPr="00E9698A" w:rsidRDefault="009C32E4" w:rsidP="009C32E4">
            <w:pPr>
              <w:pStyle w:val="ListParagraph"/>
              <w:widowControl/>
              <w:numPr>
                <w:ilvl w:val="0"/>
                <w:numId w:val="128"/>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Weights should have≤ 300 grams </w:t>
            </w:r>
          </w:p>
        </w:tc>
        <w:tc>
          <w:tcPr>
            <w:tcW w:w="991" w:type="pct"/>
          </w:tcPr>
          <w:p w:rsidR="009C32E4" w:rsidRPr="00C52E5D" w:rsidRDefault="009C32E4">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Size: 14.5 x 4.5 x 3 cm</w:t>
            </w:r>
          </w:p>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Weight: 215 grams</w:t>
            </w:r>
          </w:p>
          <w:p w:rsidR="00375D5D" w:rsidRPr="00C52E5D" w:rsidRDefault="00375D5D" w:rsidP="00375D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p w:rsidR="009C32E4" w:rsidRPr="00C52E5D" w:rsidRDefault="009C32E4">
            <w:pPr>
              <w:rPr>
                <w:rFonts w:ascii="Calibri" w:hAnsi="Calibri" w:cs="Calibri"/>
                <w:b/>
                <w:i/>
                <w:color w:val="000000" w:themeColor="text1"/>
                <w:sz w:val="16"/>
                <w:szCs w:val="16"/>
              </w:rPr>
            </w:pP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5542E1">
        <w:trPr>
          <w:cantSplit/>
          <w:trHeight w:val="260"/>
        </w:trPr>
        <w:tc>
          <w:tcPr>
            <w:tcW w:w="302" w:type="pct"/>
          </w:tcPr>
          <w:p w:rsidR="009C32E4" w:rsidRPr="00E9698A" w:rsidRDefault="009C32E4" w:rsidP="009C32E4">
            <w:pPr>
              <w:numPr>
                <w:ilvl w:val="0"/>
                <w:numId w:val="12"/>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PR_SHY_02</w:t>
            </w:r>
          </w:p>
        </w:tc>
        <w:tc>
          <w:tcPr>
            <w:tcW w:w="43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87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Verify the S403 stimulator probe assembly drawing (033-405802) for case material</w:t>
            </w:r>
          </w:p>
          <w:p w:rsidR="009C32E4" w:rsidRPr="00E9698A" w:rsidRDefault="009C32E4" w:rsidP="009C32E4">
            <w:pPr>
              <w:rPr>
                <w:rFonts w:ascii="Calibri" w:hAnsi="Calibri" w:cs="Calibri"/>
                <w:color w:val="000000" w:themeColor="text1"/>
                <w:sz w:val="16"/>
                <w:szCs w:val="16"/>
              </w:rPr>
            </w:pPr>
          </w:p>
          <w:p w:rsidR="009C32E4"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p w:rsidR="009C32E4" w:rsidRPr="00E9698A" w:rsidRDefault="009C32E4" w:rsidP="009C32E4">
            <w:pPr>
              <w:rPr>
                <w:rFonts w:ascii="Calibri" w:hAnsi="Calibri" w:cs="Calibri"/>
                <w:color w:val="000000" w:themeColor="text1"/>
                <w:sz w:val="16"/>
                <w:szCs w:val="16"/>
              </w:rPr>
            </w:pPr>
          </w:p>
        </w:tc>
        <w:tc>
          <w:tcPr>
            <w:tcW w:w="1555" w:type="pct"/>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S403 stimulator probe Case material should be Plastic</w:t>
            </w:r>
          </w:p>
        </w:tc>
        <w:tc>
          <w:tcPr>
            <w:tcW w:w="991"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5542E1">
        <w:trPr>
          <w:cantSplit/>
          <w:trHeight w:val="260"/>
        </w:trPr>
        <w:tc>
          <w:tcPr>
            <w:tcW w:w="302" w:type="pct"/>
          </w:tcPr>
          <w:p w:rsidR="009C32E4" w:rsidRPr="00E9698A" w:rsidRDefault="009C32E4" w:rsidP="009C32E4">
            <w:pPr>
              <w:numPr>
                <w:ilvl w:val="0"/>
                <w:numId w:val="12"/>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PR_SHY_03</w:t>
            </w:r>
          </w:p>
        </w:tc>
        <w:tc>
          <w:tcPr>
            <w:tcW w:w="43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Datasheet Inspection</w:t>
            </w:r>
          </w:p>
        </w:tc>
        <w:tc>
          <w:tcPr>
            <w:tcW w:w="87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Verify the S403 stimulator probe assembly drawing (033-405802) for case material</w:t>
            </w:r>
          </w:p>
          <w:p w:rsidR="009C32E4" w:rsidRPr="00E9698A" w:rsidRDefault="009C32E4" w:rsidP="009C32E4">
            <w:pPr>
              <w:rPr>
                <w:rFonts w:ascii="Calibri" w:hAnsi="Calibri" w:cs="Calibri"/>
                <w:color w:val="000000" w:themeColor="text1"/>
                <w:sz w:val="16"/>
                <w:szCs w:val="16"/>
              </w:rPr>
            </w:pPr>
          </w:p>
          <w:p w:rsidR="009C32E4"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p w:rsidR="009C32E4" w:rsidRPr="00E9698A" w:rsidRDefault="009C32E4" w:rsidP="009C32E4">
            <w:pPr>
              <w:rPr>
                <w:rFonts w:ascii="Calibri" w:hAnsi="Calibri" w:cs="Calibri"/>
                <w:color w:val="000000" w:themeColor="text1"/>
                <w:sz w:val="16"/>
                <w:szCs w:val="16"/>
              </w:rPr>
            </w:pPr>
          </w:p>
        </w:tc>
        <w:tc>
          <w:tcPr>
            <w:tcW w:w="1555" w:type="pct"/>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All patient contacting materials </w:t>
            </w:r>
            <w:r>
              <w:rPr>
                <w:rFonts w:ascii="Calibri" w:hAnsi="Calibri" w:cs="Calibri"/>
                <w:color w:val="000000" w:themeColor="text1"/>
                <w:sz w:val="16"/>
                <w:szCs w:val="16"/>
              </w:rPr>
              <w:t>should</w:t>
            </w:r>
            <w:r w:rsidRPr="00E9698A">
              <w:rPr>
                <w:rFonts w:ascii="Calibri" w:hAnsi="Calibri" w:cs="Calibri"/>
                <w:color w:val="000000" w:themeColor="text1"/>
                <w:sz w:val="16"/>
                <w:szCs w:val="16"/>
              </w:rPr>
              <w:t xml:space="preserve"> not contain latex. </w:t>
            </w:r>
          </w:p>
        </w:tc>
        <w:tc>
          <w:tcPr>
            <w:tcW w:w="991"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5542E1">
        <w:trPr>
          <w:cantSplit/>
          <w:trHeight w:val="260"/>
        </w:trPr>
        <w:tc>
          <w:tcPr>
            <w:tcW w:w="302" w:type="pct"/>
          </w:tcPr>
          <w:p w:rsidR="009C32E4" w:rsidRPr="00E9698A" w:rsidRDefault="009C32E4" w:rsidP="009C32E4">
            <w:pPr>
              <w:numPr>
                <w:ilvl w:val="0"/>
                <w:numId w:val="12"/>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PR_SHY_04</w:t>
            </w:r>
          </w:p>
        </w:tc>
        <w:tc>
          <w:tcPr>
            <w:tcW w:w="43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Datasheet Inspection</w:t>
            </w:r>
          </w:p>
        </w:tc>
        <w:tc>
          <w:tcPr>
            <w:tcW w:w="87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 xml:space="preserve">Verify the S403 stimulator probe assembly drawing (033-405802) for flammability rating </w:t>
            </w:r>
          </w:p>
          <w:p w:rsidR="009C32E4"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p w:rsidR="009C32E4" w:rsidRPr="00E9698A" w:rsidRDefault="009C32E4" w:rsidP="009C32E4">
            <w:pPr>
              <w:rPr>
                <w:rFonts w:ascii="Calibri" w:hAnsi="Calibri" w:cs="Calibri"/>
                <w:color w:val="000000" w:themeColor="text1"/>
                <w:sz w:val="16"/>
                <w:szCs w:val="16"/>
              </w:rPr>
            </w:pPr>
          </w:p>
        </w:tc>
        <w:tc>
          <w:tcPr>
            <w:tcW w:w="1555" w:type="pct"/>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S403 stimulator Probe enclosure materials comply with UL94V0 flammability rating</w:t>
            </w:r>
          </w:p>
        </w:tc>
        <w:tc>
          <w:tcPr>
            <w:tcW w:w="991"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5542E1">
        <w:trPr>
          <w:cantSplit/>
          <w:trHeight w:val="260"/>
        </w:trPr>
        <w:tc>
          <w:tcPr>
            <w:tcW w:w="302" w:type="pct"/>
          </w:tcPr>
          <w:p w:rsidR="009C32E4" w:rsidRPr="00E9698A" w:rsidRDefault="009C32E4" w:rsidP="009C32E4">
            <w:pPr>
              <w:numPr>
                <w:ilvl w:val="0"/>
                <w:numId w:val="12"/>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PR_SHY_05</w:t>
            </w:r>
          </w:p>
        </w:tc>
        <w:tc>
          <w:tcPr>
            <w:tcW w:w="43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87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Visually inspect the S403 stimulator probe for the switch</w:t>
            </w:r>
          </w:p>
          <w:p w:rsidR="009C32E4" w:rsidRPr="00E9698A" w:rsidRDefault="009C32E4" w:rsidP="009C32E4">
            <w:pPr>
              <w:rPr>
                <w:rFonts w:ascii="Calibri" w:hAnsi="Calibri" w:cs="Calibri"/>
                <w:color w:val="000000" w:themeColor="text1"/>
                <w:sz w:val="16"/>
                <w:szCs w:val="16"/>
              </w:rPr>
            </w:pPr>
          </w:p>
          <w:p w:rsidR="009C32E4"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p w:rsidR="009C32E4" w:rsidRPr="00E9698A" w:rsidRDefault="009C32E4" w:rsidP="009C32E4">
            <w:pPr>
              <w:rPr>
                <w:rFonts w:ascii="Calibri" w:hAnsi="Calibri" w:cs="Calibri"/>
                <w:color w:val="000000" w:themeColor="text1"/>
                <w:sz w:val="16"/>
                <w:szCs w:val="16"/>
              </w:rPr>
            </w:pPr>
          </w:p>
        </w:tc>
        <w:tc>
          <w:tcPr>
            <w:tcW w:w="1555" w:type="pct"/>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S403 stimulator Probe should have one switch on each side of probe</w:t>
            </w:r>
          </w:p>
        </w:tc>
        <w:tc>
          <w:tcPr>
            <w:tcW w:w="991"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C41A56">
        <w:trPr>
          <w:cantSplit/>
          <w:trHeight w:val="260"/>
        </w:trPr>
        <w:tc>
          <w:tcPr>
            <w:tcW w:w="302" w:type="pct"/>
          </w:tcPr>
          <w:p w:rsidR="009C32E4" w:rsidRPr="00E9698A" w:rsidRDefault="009C32E4" w:rsidP="009C32E4">
            <w:pPr>
              <w:ind w:left="144"/>
              <w:rPr>
                <w:rFonts w:ascii="Calibri" w:hAnsi="Calibri" w:cs="Calibri"/>
                <w:color w:val="000000" w:themeColor="text1"/>
                <w:sz w:val="16"/>
                <w:szCs w:val="16"/>
              </w:rPr>
            </w:pPr>
          </w:p>
        </w:tc>
        <w:tc>
          <w:tcPr>
            <w:tcW w:w="4698" w:type="pct"/>
            <w:gridSpan w:val="6"/>
          </w:tcPr>
          <w:p w:rsidR="009C32E4" w:rsidRPr="00E9698A" w:rsidRDefault="009C32E4" w:rsidP="009C32E4">
            <w:pPr>
              <w:rPr>
                <w:rFonts w:ascii="Calibri" w:hAnsi="Calibri" w:cs="Calibri"/>
                <w:b/>
                <w:bCs/>
                <w:color w:val="000000" w:themeColor="text1"/>
                <w:sz w:val="16"/>
                <w:szCs w:val="16"/>
              </w:rPr>
            </w:pPr>
            <w:r w:rsidRPr="00E9698A">
              <w:rPr>
                <w:rFonts w:ascii="Calibri" w:hAnsi="Calibri" w:cs="Calibri"/>
                <w:b/>
                <w:bCs/>
                <w:color w:val="000000" w:themeColor="text1"/>
                <w:sz w:val="16"/>
                <w:szCs w:val="16"/>
              </w:rPr>
              <w:t>S403 Stimulator Probe</w:t>
            </w:r>
          </w:p>
        </w:tc>
      </w:tr>
      <w:tr w:rsidR="009C32E4" w:rsidRPr="00E9698A" w:rsidTr="005542E1">
        <w:trPr>
          <w:cantSplit/>
          <w:trHeight w:val="260"/>
        </w:trPr>
        <w:tc>
          <w:tcPr>
            <w:tcW w:w="302" w:type="pct"/>
          </w:tcPr>
          <w:p w:rsidR="009C32E4" w:rsidRPr="00E9698A" w:rsidRDefault="009C32E4" w:rsidP="009C32E4">
            <w:pPr>
              <w:numPr>
                <w:ilvl w:val="0"/>
                <w:numId w:val="12"/>
              </w:numPr>
              <w:rPr>
                <w:rFonts w:ascii="Calibri" w:hAnsi="Calibri" w:cs="Calibri"/>
                <w:color w:val="000000" w:themeColor="text1"/>
                <w:sz w:val="16"/>
                <w:szCs w:val="16"/>
              </w:rPr>
            </w:pPr>
          </w:p>
        </w:tc>
        <w:tc>
          <w:tcPr>
            <w:tcW w:w="379" w:type="pct"/>
          </w:tcPr>
          <w:p w:rsidR="009C32E4" w:rsidRPr="003444F4" w:rsidRDefault="009C32E4" w:rsidP="009C32E4">
            <w:pPr>
              <w:rPr>
                <w:rFonts w:ascii="Calibri" w:hAnsi="Calibri" w:cs="Calibri"/>
                <w:color w:val="000000" w:themeColor="text1"/>
                <w:sz w:val="16"/>
                <w:szCs w:val="16"/>
              </w:rPr>
            </w:pPr>
            <w:r w:rsidRPr="003444F4">
              <w:rPr>
                <w:rFonts w:ascii="Calibri" w:hAnsi="Calibri" w:cs="Calibri"/>
                <w:color w:val="000000" w:themeColor="text1"/>
                <w:sz w:val="16"/>
                <w:szCs w:val="16"/>
              </w:rPr>
              <w:t>PR_SHY_09</w:t>
            </w:r>
          </w:p>
        </w:tc>
        <w:tc>
          <w:tcPr>
            <w:tcW w:w="438" w:type="pct"/>
          </w:tcPr>
          <w:p w:rsidR="009C32E4" w:rsidRPr="003444F4" w:rsidRDefault="009C32E4" w:rsidP="009C32E4">
            <w:pPr>
              <w:rPr>
                <w:rFonts w:ascii="Calibri" w:hAnsi="Calibri" w:cs="Calibri"/>
                <w:color w:val="000000" w:themeColor="text1"/>
                <w:sz w:val="16"/>
                <w:szCs w:val="16"/>
              </w:rPr>
            </w:pPr>
            <w:r w:rsidRPr="003444F4">
              <w:rPr>
                <w:rFonts w:ascii="Calibri" w:hAnsi="Calibri" w:cs="Calibri"/>
                <w:color w:val="000000" w:themeColor="text1"/>
                <w:sz w:val="16"/>
                <w:szCs w:val="16"/>
              </w:rPr>
              <w:t>Inspection</w:t>
            </w:r>
          </w:p>
        </w:tc>
        <w:tc>
          <w:tcPr>
            <w:tcW w:w="874" w:type="pct"/>
          </w:tcPr>
          <w:p w:rsidR="009C32E4" w:rsidRPr="00E9698A" w:rsidRDefault="009C32E4" w:rsidP="009C32E4">
            <w:pPr>
              <w:pStyle w:val="ListParagraph"/>
              <w:numPr>
                <w:ilvl w:val="0"/>
                <w:numId w:val="129"/>
              </w:numPr>
              <w:rPr>
                <w:rFonts w:ascii="Calibri" w:hAnsi="Calibri" w:cs="Calibri"/>
                <w:color w:val="000000" w:themeColor="text1"/>
                <w:sz w:val="16"/>
                <w:szCs w:val="16"/>
              </w:rPr>
            </w:pPr>
            <w:r w:rsidRPr="00E9698A">
              <w:rPr>
                <w:rFonts w:ascii="Calibri" w:hAnsi="Calibri" w:cs="Calibri"/>
                <w:color w:val="000000" w:themeColor="text1"/>
                <w:sz w:val="16"/>
                <w:szCs w:val="16"/>
              </w:rPr>
              <w:t>Verify the S403 stimulator probe package for Probe head straight</w:t>
            </w:r>
          </w:p>
          <w:p w:rsidR="009C32E4" w:rsidRPr="00E9698A" w:rsidRDefault="009C32E4" w:rsidP="009C32E4">
            <w:pPr>
              <w:pStyle w:val="ListParagraph"/>
              <w:numPr>
                <w:ilvl w:val="0"/>
                <w:numId w:val="129"/>
              </w:numPr>
              <w:rPr>
                <w:rFonts w:ascii="Calibri" w:hAnsi="Calibri" w:cs="Calibri"/>
                <w:color w:val="000000" w:themeColor="text1"/>
                <w:sz w:val="16"/>
                <w:szCs w:val="16"/>
              </w:rPr>
            </w:pPr>
            <w:r w:rsidRPr="00E9698A">
              <w:rPr>
                <w:rFonts w:ascii="Calibri" w:hAnsi="Calibri" w:cs="Calibri"/>
                <w:color w:val="000000" w:themeColor="text1"/>
                <w:sz w:val="16"/>
                <w:szCs w:val="16"/>
              </w:rPr>
              <w:t>verify drawing of straight stim head (268-406704) for its material</w:t>
            </w:r>
          </w:p>
          <w:p w:rsidR="009C32E4" w:rsidRPr="00E9698A" w:rsidRDefault="009C32E4" w:rsidP="009C32E4">
            <w:pPr>
              <w:pStyle w:val="ListParagraph"/>
              <w:numPr>
                <w:ilvl w:val="0"/>
                <w:numId w:val="129"/>
              </w:numPr>
              <w:rPr>
                <w:rFonts w:ascii="Calibri" w:hAnsi="Calibri" w:cs="Calibri"/>
                <w:color w:val="000000" w:themeColor="text1"/>
                <w:sz w:val="16"/>
                <w:szCs w:val="16"/>
              </w:rPr>
            </w:pPr>
            <w:r w:rsidRPr="00E9698A">
              <w:rPr>
                <w:rFonts w:ascii="Calibri" w:hAnsi="Calibri" w:cs="Calibri"/>
                <w:color w:val="000000" w:themeColor="text1"/>
                <w:sz w:val="16"/>
                <w:szCs w:val="16"/>
              </w:rPr>
              <w:t>Measure the pitch of two pins</w:t>
            </w:r>
          </w:p>
          <w:p w:rsidR="009C32E4" w:rsidRPr="00E9698A" w:rsidRDefault="009C32E4" w:rsidP="009C32E4">
            <w:pPr>
              <w:pStyle w:val="ListParagraph"/>
              <w:ind w:left="360"/>
              <w:rPr>
                <w:rFonts w:ascii="Calibri" w:hAnsi="Calibri" w:cs="Calibri"/>
                <w:color w:val="000000" w:themeColor="text1"/>
                <w:sz w:val="16"/>
                <w:szCs w:val="16"/>
              </w:rPr>
            </w:pPr>
          </w:p>
          <w:p w:rsidR="009C32E4"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p w:rsidR="009C32E4" w:rsidRPr="00E9698A" w:rsidRDefault="009C32E4" w:rsidP="009C32E4">
            <w:pPr>
              <w:rPr>
                <w:rFonts w:ascii="Calibri" w:hAnsi="Calibri" w:cs="Calibri"/>
                <w:color w:val="000000" w:themeColor="text1"/>
                <w:sz w:val="16"/>
                <w:szCs w:val="16"/>
              </w:rPr>
            </w:pPr>
          </w:p>
        </w:tc>
        <w:tc>
          <w:tcPr>
            <w:tcW w:w="1555" w:type="pct"/>
          </w:tcPr>
          <w:p w:rsidR="009C32E4" w:rsidRPr="00E9698A" w:rsidRDefault="009C32E4" w:rsidP="009C32E4">
            <w:pPr>
              <w:pStyle w:val="ListParagraph"/>
              <w:widowControl/>
              <w:numPr>
                <w:ilvl w:val="0"/>
                <w:numId w:val="130"/>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S403 stimulator probe kit should contain an exchangeable Probe straight stim head </w:t>
            </w:r>
          </w:p>
          <w:p w:rsidR="009C32E4" w:rsidRPr="00E9698A" w:rsidRDefault="009C32E4" w:rsidP="009C32E4">
            <w:pPr>
              <w:pStyle w:val="ListParagraph"/>
              <w:widowControl/>
              <w:numPr>
                <w:ilvl w:val="0"/>
                <w:numId w:val="130"/>
              </w:numPr>
              <w:rPr>
                <w:rFonts w:ascii="Calibri" w:hAnsi="Calibri" w:cs="Calibri"/>
                <w:color w:val="000000" w:themeColor="text1"/>
                <w:sz w:val="16"/>
                <w:szCs w:val="16"/>
              </w:rPr>
            </w:pPr>
            <w:r w:rsidRPr="00E9698A">
              <w:rPr>
                <w:rFonts w:ascii="Calibri" w:hAnsi="Calibri" w:cs="Calibri"/>
                <w:color w:val="000000" w:themeColor="text1"/>
                <w:sz w:val="16"/>
                <w:szCs w:val="16"/>
              </w:rPr>
              <w:t>Straight stim head should have one pair of straight Stainless Steele probe tips</w:t>
            </w:r>
          </w:p>
          <w:p w:rsidR="009C32E4" w:rsidRPr="00E9698A" w:rsidRDefault="009C32E4" w:rsidP="009C32E4">
            <w:pPr>
              <w:pStyle w:val="ListParagraph"/>
              <w:widowControl/>
              <w:numPr>
                <w:ilvl w:val="0"/>
                <w:numId w:val="130"/>
              </w:numPr>
              <w:rPr>
                <w:rFonts w:ascii="Calibri" w:hAnsi="Calibri" w:cs="Calibri"/>
                <w:color w:val="000000" w:themeColor="text1"/>
                <w:sz w:val="16"/>
                <w:szCs w:val="16"/>
              </w:rPr>
            </w:pPr>
            <w:r w:rsidRPr="00E9698A">
              <w:rPr>
                <w:rFonts w:ascii="Calibri" w:hAnsi="Calibri" w:cs="Calibri"/>
                <w:color w:val="000000" w:themeColor="text1"/>
                <w:sz w:val="16"/>
                <w:szCs w:val="16"/>
              </w:rPr>
              <w:t>Pitch of two pins of Straight stim head should be 2cm +/-10%</w:t>
            </w:r>
          </w:p>
        </w:tc>
        <w:tc>
          <w:tcPr>
            <w:tcW w:w="991" w:type="pct"/>
          </w:tcPr>
          <w:p w:rsidR="009C32E4" w:rsidRDefault="009C32E4" w:rsidP="009C32E4">
            <w:pPr>
              <w:jc w:val="center"/>
              <w:rPr>
                <w:rFonts w:ascii="Calibri" w:hAnsi="Calibri" w:cs="Calibri"/>
                <w:color w:val="000000" w:themeColor="text1"/>
                <w:sz w:val="16"/>
                <w:szCs w:val="16"/>
              </w:rPr>
            </w:pPr>
          </w:p>
          <w:p w:rsidR="00EB0601" w:rsidRDefault="00EB0601" w:rsidP="00C52E5D">
            <w:pPr>
              <w:rPr>
                <w:rFonts w:ascii="Calibri" w:hAnsi="Calibri" w:cs="Calibri"/>
                <w:b/>
                <w:i/>
                <w:color w:val="000000" w:themeColor="text1"/>
                <w:sz w:val="16"/>
                <w:szCs w:val="16"/>
              </w:rPr>
            </w:pPr>
            <w:r w:rsidRPr="00EB0601">
              <w:rPr>
                <w:rFonts w:ascii="Calibri" w:hAnsi="Calibri" w:cs="Calibri"/>
                <w:b/>
                <w:i/>
                <w:color w:val="000000" w:themeColor="text1"/>
                <w:sz w:val="16"/>
                <w:szCs w:val="16"/>
              </w:rPr>
              <w:t>Pitch of two pins of Straight stim head is 2</w:t>
            </w:r>
            <w:r w:rsidR="00F56BAF">
              <w:rPr>
                <w:rFonts w:ascii="Calibri" w:hAnsi="Calibri" w:cs="Calibri"/>
                <w:b/>
                <w:i/>
                <w:color w:val="000000" w:themeColor="text1"/>
                <w:sz w:val="16"/>
                <w:szCs w:val="16"/>
              </w:rPr>
              <w:t>.1</w:t>
            </w:r>
            <w:r>
              <w:rPr>
                <w:rFonts w:ascii="Calibri" w:hAnsi="Calibri" w:cs="Calibri"/>
                <w:b/>
                <w:i/>
                <w:color w:val="000000" w:themeColor="text1"/>
                <w:sz w:val="16"/>
                <w:szCs w:val="16"/>
              </w:rPr>
              <w:t xml:space="preserve"> </w:t>
            </w:r>
            <w:r w:rsidRPr="00EB0601">
              <w:rPr>
                <w:rFonts w:ascii="Calibri" w:hAnsi="Calibri" w:cs="Calibri"/>
                <w:b/>
                <w:i/>
                <w:color w:val="000000" w:themeColor="text1"/>
                <w:sz w:val="16"/>
                <w:szCs w:val="16"/>
              </w:rPr>
              <w:t>cm</w:t>
            </w:r>
          </w:p>
          <w:p w:rsidR="00EB0601" w:rsidRDefault="00EB0601"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5542E1">
        <w:trPr>
          <w:cantSplit/>
          <w:trHeight w:val="260"/>
        </w:trPr>
        <w:tc>
          <w:tcPr>
            <w:tcW w:w="302" w:type="pct"/>
          </w:tcPr>
          <w:p w:rsidR="009C32E4" w:rsidRPr="00E9698A" w:rsidRDefault="009C32E4" w:rsidP="009C32E4">
            <w:pPr>
              <w:numPr>
                <w:ilvl w:val="0"/>
                <w:numId w:val="12"/>
              </w:numPr>
              <w:rPr>
                <w:rFonts w:ascii="Calibri" w:hAnsi="Calibri" w:cs="Calibri"/>
                <w:color w:val="000000" w:themeColor="text1"/>
                <w:sz w:val="16"/>
                <w:szCs w:val="16"/>
              </w:rPr>
            </w:pPr>
          </w:p>
        </w:tc>
        <w:tc>
          <w:tcPr>
            <w:tcW w:w="379" w:type="pct"/>
          </w:tcPr>
          <w:p w:rsidR="009C32E4" w:rsidRPr="003444F4" w:rsidRDefault="009C32E4" w:rsidP="009C32E4">
            <w:pPr>
              <w:rPr>
                <w:rFonts w:ascii="Calibri" w:hAnsi="Calibri" w:cs="Calibri"/>
                <w:color w:val="000000" w:themeColor="text1"/>
                <w:sz w:val="16"/>
                <w:szCs w:val="16"/>
              </w:rPr>
            </w:pPr>
            <w:r w:rsidRPr="003444F4">
              <w:rPr>
                <w:rFonts w:ascii="Calibri" w:hAnsi="Calibri" w:cs="Calibri"/>
                <w:color w:val="000000" w:themeColor="text1"/>
                <w:sz w:val="16"/>
                <w:szCs w:val="16"/>
              </w:rPr>
              <w:t>PR_SHY_10</w:t>
            </w:r>
          </w:p>
        </w:tc>
        <w:tc>
          <w:tcPr>
            <w:tcW w:w="438" w:type="pct"/>
          </w:tcPr>
          <w:p w:rsidR="009C32E4" w:rsidRPr="003444F4" w:rsidRDefault="009C32E4" w:rsidP="009C32E4">
            <w:pPr>
              <w:rPr>
                <w:rFonts w:ascii="Calibri" w:hAnsi="Calibri" w:cs="Calibri"/>
                <w:color w:val="000000" w:themeColor="text1"/>
                <w:sz w:val="16"/>
                <w:szCs w:val="16"/>
              </w:rPr>
            </w:pPr>
            <w:r w:rsidRPr="003444F4">
              <w:rPr>
                <w:rFonts w:ascii="Calibri" w:hAnsi="Calibri" w:cs="Calibri"/>
                <w:color w:val="000000" w:themeColor="text1"/>
                <w:sz w:val="16"/>
                <w:szCs w:val="16"/>
              </w:rPr>
              <w:t>Inspection</w:t>
            </w:r>
          </w:p>
        </w:tc>
        <w:tc>
          <w:tcPr>
            <w:tcW w:w="874" w:type="pct"/>
          </w:tcPr>
          <w:p w:rsidR="009C32E4" w:rsidRPr="00E9698A" w:rsidRDefault="009C32E4" w:rsidP="009C32E4">
            <w:pPr>
              <w:pStyle w:val="ListParagraph"/>
              <w:numPr>
                <w:ilvl w:val="0"/>
                <w:numId w:val="131"/>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Verify the S403 stimulator probe package for angled stim head </w:t>
            </w:r>
          </w:p>
          <w:p w:rsidR="009C32E4" w:rsidRPr="00E9698A" w:rsidRDefault="009C32E4" w:rsidP="009C32E4">
            <w:pPr>
              <w:pStyle w:val="ListParagraph"/>
              <w:numPr>
                <w:ilvl w:val="0"/>
                <w:numId w:val="131"/>
              </w:numPr>
              <w:rPr>
                <w:rFonts w:ascii="Calibri" w:hAnsi="Calibri" w:cs="Calibri"/>
                <w:color w:val="000000" w:themeColor="text1"/>
                <w:sz w:val="16"/>
                <w:szCs w:val="16"/>
              </w:rPr>
            </w:pPr>
            <w:r w:rsidRPr="00E9698A">
              <w:rPr>
                <w:rFonts w:ascii="Calibri" w:hAnsi="Calibri" w:cs="Calibri"/>
                <w:color w:val="000000" w:themeColor="text1"/>
                <w:sz w:val="16"/>
                <w:szCs w:val="16"/>
              </w:rPr>
              <w:t>verify drawing of angled stim head (268-748400) for its material</w:t>
            </w:r>
          </w:p>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Measure the pitch of two pins</w:t>
            </w:r>
          </w:p>
          <w:p w:rsidR="009C32E4" w:rsidRPr="00E9698A" w:rsidRDefault="009C32E4" w:rsidP="009C32E4">
            <w:pPr>
              <w:rPr>
                <w:rFonts w:ascii="Calibri" w:hAnsi="Calibri" w:cs="Calibri"/>
                <w:color w:val="000000" w:themeColor="text1"/>
                <w:sz w:val="16"/>
                <w:szCs w:val="16"/>
              </w:rPr>
            </w:pPr>
          </w:p>
          <w:p w:rsidR="009C32E4"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p w:rsidR="009C32E4" w:rsidRPr="00E9698A" w:rsidRDefault="009C32E4" w:rsidP="009C32E4">
            <w:pPr>
              <w:rPr>
                <w:rFonts w:ascii="Calibri" w:hAnsi="Calibri" w:cs="Calibri"/>
                <w:color w:val="000000" w:themeColor="text1"/>
                <w:sz w:val="16"/>
                <w:szCs w:val="16"/>
              </w:rPr>
            </w:pPr>
          </w:p>
        </w:tc>
        <w:tc>
          <w:tcPr>
            <w:tcW w:w="1555" w:type="pct"/>
          </w:tcPr>
          <w:p w:rsidR="009C32E4" w:rsidRPr="00E9698A" w:rsidRDefault="009C32E4" w:rsidP="009C32E4">
            <w:pPr>
              <w:pStyle w:val="ListParagraph"/>
              <w:widowControl/>
              <w:numPr>
                <w:ilvl w:val="0"/>
                <w:numId w:val="132"/>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S403 stimulator probe kit should contain an exchangeable Probe angled stim head </w:t>
            </w:r>
          </w:p>
          <w:p w:rsidR="009C32E4" w:rsidRPr="00E9698A" w:rsidRDefault="009C32E4" w:rsidP="009C32E4">
            <w:pPr>
              <w:pStyle w:val="ListParagraph"/>
              <w:widowControl/>
              <w:numPr>
                <w:ilvl w:val="0"/>
                <w:numId w:val="132"/>
              </w:numPr>
              <w:rPr>
                <w:rFonts w:ascii="Calibri" w:hAnsi="Calibri" w:cs="Calibri"/>
                <w:color w:val="000000" w:themeColor="text1"/>
                <w:sz w:val="16"/>
                <w:szCs w:val="16"/>
              </w:rPr>
            </w:pPr>
            <w:r w:rsidRPr="00E9698A">
              <w:rPr>
                <w:rFonts w:ascii="Calibri" w:hAnsi="Calibri" w:cs="Calibri"/>
                <w:color w:val="000000" w:themeColor="text1"/>
                <w:sz w:val="16"/>
                <w:szCs w:val="16"/>
              </w:rPr>
              <w:t>angled stim head should have one pair of angled Stainless Steele probe tips</w:t>
            </w:r>
          </w:p>
          <w:p w:rsidR="009C32E4" w:rsidRPr="00E9698A" w:rsidRDefault="009C32E4" w:rsidP="009C32E4">
            <w:pPr>
              <w:pStyle w:val="ListParagraph"/>
              <w:widowControl/>
              <w:numPr>
                <w:ilvl w:val="0"/>
                <w:numId w:val="132"/>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Pitch of two pins of angled stim head should be 2cm +/-10%</w:t>
            </w:r>
          </w:p>
        </w:tc>
        <w:tc>
          <w:tcPr>
            <w:tcW w:w="991" w:type="pct"/>
          </w:tcPr>
          <w:p w:rsidR="009C32E4" w:rsidRDefault="009C32E4" w:rsidP="00C52E5D">
            <w:pPr>
              <w:rPr>
                <w:rFonts w:ascii="Calibri" w:hAnsi="Calibri" w:cs="Calibri"/>
                <w:b/>
                <w:i/>
                <w:color w:val="000000" w:themeColor="text1"/>
                <w:sz w:val="16"/>
                <w:szCs w:val="16"/>
              </w:rPr>
            </w:pPr>
          </w:p>
          <w:p w:rsidR="00F56BAF" w:rsidRDefault="00F56BAF" w:rsidP="00F56BAF">
            <w:pPr>
              <w:rPr>
                <w:rFonts w:ascii="Calibri" w:hAnsi="Calibri" w:cs="Calibri"/>
                <w:b/>
                <w:i/>
                <w:color w:val="000000" w:themeColor="text1"/>
                <w:sz w:val="16"/>
                <w:szCs w:val="16"/>
              </w:rPr>
            </w:pPr>
            <w:r w:rsidRPr="00EB0601">
              <w:rPr>
                <w:rFonts w:ascii="Calibri" w:hAnsi="Calibri" w:cs="Calibri"/>
                <w:b/>
                <w:i/>
                <w:color w:val="000000" w:themeColor="text1"/>
                <w:sz w:val="16"/>
                <w:szCs w:val="16"/>
              </w:rPr>
              <w:t xml:space="preserve">Pitch of two pins of </w:t>
            </w:r>
            <w:r w:rsidRPr="00F56BAF">
              <w:rPr>
                <w:rFonts w:ascii="Calibri" w:hAnsi="Calibri" w:cs="Calibri"/>
                <w:b/>
                <w:i/>
                <w:color w:val="000000" w:themeColor="text1"/>
                <w:sz w:val="16"/>
                <w:szCs w:val="16"/>
              </w:rPr>
              <w:t>angled Stainless Steele probe tips</w:t>
            </w:r>
            <w:r w:rsidRPr="00EB0601">
              <w:rPr>
                <w:rFonts w:ascii="Calibri" w:hAnsi="Calibri" w:cs="Calibri"/>
                <w:b/>
                <w:i/>
                <w:color w:val="000000" w:themeColor="text1"/>
                <w:sz w:val="16"/>
                <w:szCs w:val="16"/>
              </w:rPr>
              <w:t xml:space="preserve"> is 2</w:t>
            </w:r>
            <w:r>
              <w:rPr>
                <w:rFonts w:ascii="Calibri" w:hAnsi="Calibri" w:cs="Calibri"/>
                <w:b/>
                <w:i/>
                <w:color w:val="000000" w:themeColor="text1"/>
                <w:sz w:val="16"/>
                <w:szCs w:val="16"/>
              </w:rPr>
              <w:t xml:space="preserve"> </w:t>
            </w:r>
            <w:r w:rsidRPr="00EB0601">
              <w:rPr>
                <w:rFonts w:ascii="Calibri" w:hAnsi="Calibri" w:cs="Calibri"/>
                <w:b/>
                <w:i/>
                <w:color w:val="000000" w:themeColor="text1"/>
                <w:sz w:val="16"/>
                <w:szCs w:val="16"/>
              </w:rPr>
              <w:t>cm</w:t>
            </w:r>
          </w:p>
          <w:p w:rsidR="00F56BAF" w:rsidRDefault="00F56BAF"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5542E1">
        <w:trPr>
          <w:cantSplit/>
          <w:trHeight w:val="260"/>
        </w:trPr>
        <w:tc>
          <w:tcPr>
            <w:tcW w:w="302" w:type="pct"/>
          </w:tcPr>
          <w:p w:rsidR="009C32E4" w:rsidRPr="00E9698A" w:rsidRDefault="009C32E4" w:rsidP="009C32E4">
            <w:pPr>
              <w:numPr>
                <w:ilvl w:val="0"/>
                <w:numId w:val="12"/>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PR_SHY_11</w:t>
            </w:r>
          </w:p>
        </w:tc>
        <w:tc>
          <w:tcPr>
            <w:tcW w:w="43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87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Assemble the angled stim head to S403 stimulator probe</w:t>
            </w:r>
          </w:p>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 xml:space="preserve">Disconnect and rotate the S403 stimulator probe to change polarity </w:t>
            </w:r>
          </w:p>
          <w:p w:rsidR="009C32E4"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 xml:space="preserve">Assemble the angled stim head with S403 stimulator probe </w:t>
            </w:r>
          </w:p>
          <w:p w:rsidR="009C32E4" w:rsidRPr="00E9698A" w:rsidRDefault="009C32E4" w:rsidP="009C32E4">
            <w:pPr>
              <w:rPr>
                <w:rFonts w:ascii="Calibri" w:hAnsi="Calibri" w:cs="Calibri"/>
                <w:color w:val="000000" w:themeColor="text1"/>
                <w:sz w:val="16"/>
                <w:szCs w:val="16"/>
              </w:rPr>
            </w:pPr>
          </w:p>
          <w:p w:rsidR="009C32E4"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p w:rsidR="009C32E4" w:rsidRPr="00E9698A" w:rsidRDefault="009C32E4" w:rsidP="009C32E4">
            <w:pPr>
              <w:rPr>
                <w:rFonts w:ascii="Calibri" w:hAnsi="Calibri" w:cs="Calibri"/>
                <w:color w:val="000000" w:themeColor="text1"/>
                <w:sz w:val="16"/>
                <w:szCs w:val="16"/>
              </w:rPr>
            </w:pPr>
          </w:p>
        </w:tc>
        <w:tc>
          <w:tcPr>
            <w:tcW w:w="1555" w:type="pct"/>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Angled probe head option should be reversed for rotated use of S403 stimulator probe</w:t>
            </w:r>
          </w:p>
        </w:tc>
        <w:tc>
          <w:tcPr>
            <w:tcW w:w="991"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5542E1">
        <w:trPr>
          <w:cantSplit/>
          <w:trHeight w:val="260"/>
        </w:trPr>
        <w:tc>
          <w:tcPr>
            <w:tcW w:w="302" w:type="pct"/>
          </w:tcPr>
          <w:p w:rsidR="009C32E4" w:rsidRPr="00E9698A" w:rsidRDefault="009C32E4" w:rsidP="009C32E4">
            <w:pPr>
              <w:numPr>
                <w:ilvl w:val="0"/>
                <w:numId w:val="12"/>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PR_SAB_03</w:t>
            </w:r>
          </w:p>
        </w:tc>
        <w:tc>
          <w:tcPr>
            <w:tcW w:w="43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87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Visually inspect the S403 Stimulator probe cable drawing (402-611400) and connector datasheet(15GM7MX) for connector type</w:t>
            </w:r>
          </w:p>
          <w:p w:rsidR="009C32E4" w:rsidRPr="00E9698A" w:rsidRDefault="009C32E4" w:rsidP="009C32E4">
            <w:pPr>
              <w:rPr>
                <w:rFonts w:ascii="Calibri" w:hAnsi="Calibri" w:cs="Calibri"/>
                <w:color w:val="000000" w:themeColor="text1"/>
                <w:sz w:val="16"/>
                <w:szCs w:val="16"/>
              </w:rPr>
            </w:pPr>
          </w:p>
          <w:p w:rsidR="009C32E4"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p w:rsidR="009C32E4" w:rsidRPr="00E9698A" w:rsidRDefault="009C32E4" w:rsidP="009C32E4">
            <w:pPr>
              <w:rPr>
                <w:rFonts w:ascii="Calibri" w:hAnsi="Calibri" w:cs="Calibri"/>
                <w:color w:val="000000" w:themeColor="text1"/>
                <w:sz w:val="16"/>
                <w:szCs w:val="16"/>
              </w:rPr>
            </w:pPr>
          </w:p>
        </w:tc>
        <w:tc>
          <w:tcPr>
            <w:tcW w:w="1555" w:type="pct"/>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S403 stimulator probe should have 7-Pin DIN connector</w:t>
            </w:r>
          </w:p>
        </w:tc>
        <w:tc>
          <w:tcPr>
            <w:tcW w:w="991"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5542E1">
        <w:trPr>
          <w:cantSplit/>
          <w:trHeight w:val="260"/>
        </w:trPr>
        <w:tc>
          <w:tcPr>
            <w:tcW w:w="302" w:type="pct"/>
          </w:tcPr>
          <w:p w:rsidR="009C32E4" w:rsidRPr="00E9698A" w:rsidRDefault="009C32E4" w:rsidP="009C32E4">
            <w:pPr>
              <w:numPr>
                <w:ilvl w:val="0"/>
                <w:numId w:val="12"/>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PR_SAB_04</w:t>
            </w:r>
          </w:p>
        </w:tc>
        <w:tc>
          <w:tcPr>
            <w:tcW w:w="438"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874"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Measure S403 stimulator probe Cable length</w:t>
            </w:r>
          </w:p>
          <w:p w:rsidR="009C32E4" w:rsidRPr="00E9698A" w:rsidRDefault="009C32E4" w:rsidP="009C32E4">
            <w:pPr>
              <w:rPr>
                <w:rFonts w:ascii="Calibri" w:hAnsi="Calibri" w:cs="Calibri"/>
                <w:color w:val="000000" w:themeColor="text1"/>
                <w:sz w:val="16"/>
                <w:szCs w:val="16"/>
              </w:rPr>
            </w:pPr>
          </w:p>
          <w:p w:rsidR="009C32E4"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p w:rsidR="009C32E4" w:rsidRPr="00E9698A" w:rsidRDefault="009C32E4" w:rsidP="009C32E4">
            <w:pPr>
              <w:rPr>
                <w:rFonts w:ascii="Calibri" w:hAnsi="Calibri" w:cs="Calibri"/>
                <w:color w:val="000000" w:themeColor="text1"/>
                <w:sz w:val="16"/>
                <w:szCs w:val="16"/>
              </w:rPr>
            </w:pPr>
          </w:p>
        </w:tc>
        <w:tc>
          <w:tcPr>
            <w:tcW w:w="1555" w:type="pct"/>
          </w:tcPr>
          <w:p w:rsidR="009C32E4" w:rsidRPr="00E9698A" w:rsidRDefault="009C32E4" w:rsidP="009C32E4">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S403 stimulator probe cable length should be ≥180cm </w:t>
            </w:r>
          </w:p>
        </w:tc>
        <w:tc>
          <w:tcPr>
            <w:tcW w:w="991" w:type="pct"/>
          </w:tcPr>
          <w:p w:rsidR="009C32E4" w:rsidRPr="00C52E5D" w:rsidRDefault="009C32E4" w:rsidP="00C52E5D">
            <w:pPr>
              <w:rPr>
                <w:rFonts w:ascii="Calibri" w:hAnsi="Calibri" w:cs="Calibri"/>
                <w:b/>
                <w:i/>
                <w:color w:val="000000" w:themeColor="text1"/>
                <w:sz w:val="16"/>
                <w:szCs w:val="16"/>
              </w:rPr>
            </w:pPr>
          </w:p>
          <w:p w:rsidR="009C32E4" w:rsidRPr="00C52E5D"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S403 stimulator probe cable</w:t>
            </w:r>
          </w:p>
          <w:p w:rsidR="009C32E4" w:rsidRPr="00C52E5D" w:rsidRDefault="009C32E4" w:rsidP="00C52E5D">
            <w:pPr>
              <w:rPr>
                <w:rFonts w:ascii="Calibri" w:hAnsi="Calibri" w:cs="Calibri"/>
                <w:b/>
                <w:i/>
                <w:color w:val="000000" w:themeColor="text1"/>
                <w:sz w:val="16"/>
                <w:szCs w:val="16"/>
              </w:rPr>
            </w:pPr>
          </w:p>
          <w:p w:rsidR="009C32E4" w:rsidRDefault="009C32E4" w:rsidP="00C52E5D">
            <w:pPr>
              <w:rPr>
                <w:rFonts w:ascii="Calibri" w:hAnsi="Calibri" w:cs="Calibri"/>
                <w:b/>
                <w:i/>
                <w:color w:val="000000" w:themeColor="text1"/>
                <w:sz w:val="16"/>
                <w:szCs w:val="16"/>
              </w:rPr>
            </w:pPr>
            <w:r w:rsidRPr="00C52E5D">
              <w:rPr>
                <w:rFonts w:ascii="Calibri" w:hAnsi="Calibri" w:cs="Calibri"/>
                <w:b/>
                <w:i/>
                <w:color w:val="000000" w:themeColor="text1"/>
                <w:sz w:val="16"/>
                <w:szCs w:val="16"/>
              </w:rPr>
              <w:t>length: 213.36cm</w:t>
            </w:r>
          </w:p>
          <w:p w:rsidR="00375D5D" w:rsidRPr="00C52E5D" w:rsidRDefault="00375D5D" w:rsidP="00375D5D">
            <w:pPr>
              <w:rPr>
                <w:rFonts w:ascii="Calibri" w:hAnsi="Calibri" w:cs="Calibri"/>
                <w:b/>
                <w:i/>
                <w:color w:val="000000" w:themeColor="text1"/>
                <w:sz w:val="16"/>
                <w:szCs w:val="16"/>
              </w:rPr>
            </w:pPr>
            <w:r w:rsidRPr="00C52E5D">
              <w:rPr>
                <w:rFonts w:ascii="Calibri" w:hAnsi="Calibri" w:cs="Calibri"/>
                <w:b/>
                <w:i/>
                <w:color w:val="000000" w:themeColor="text1"/>
                <w:sz w:val="16"/>
                <w:szCs w:val="16"/>
              </w:rPr>
              <w:t>ORAE</w:t>
            </w:r>
          </w:p>
          <w:p w:rsidR="00375D5D" w:rsidRPr="00C52E5D" w:rsidRDefault="00375D5D" w:rsidP="00C52E5D">
            <w:pPr>
              <w:rPr>
                <w:rFonts w:ascii="Calibri" w:hAnsi="Calibri" w:cs="Calibri"/>
                <w:b/>
                <w:i/>
                <w:color w:val="000000" w:themeColor="text1"/>
                <w:sz w:val="16"/>
                <w:szCs w:val="16"/>
              </w:rPr>
            </w:pP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bl>
    <w:p w:rsidR="005542E1" w:rsidRPr="00E9698A" w:rsidRDefault="005542E1">
      <w:pPr>
        <w:widowControl/>
        <w:rPr>
          <w:rFonts w:ascii="Calibri" w:hAnsi="Calibri" w:cs="Calibri"/>
          <w:color w:val="000000" w:themeColor="text1"/>
          <w:sz w:val="16"/>
          <w:szCs w:val="16"/>
        </w:rPr>
      </w:pPr>
    </w:p>
    <w:p w:rsidR="005542E1" w:rsidRPr="00E9698A" w:rsidRDefault="005542E1">
      <w:pPr>
        <w:widowControl/>
        <w:rPr>
          <w:rFonts w:ascii="Calibri" w:hAnsi="Calibri" w:cs="Calibri"/>
          <w:b/>
          <w:bCs/>
          <w:color w:val="000000" w:themeColor="text1"/>
          <w:sz w:val="16"/>
          <w:szCs w:val="16"/>
        </w:rPr>
      </w:pPr>
    </w:p>
    <w:p w:rsidR="005542E1" w:rsidRPr="00E9698A" w:rsidRDefault="00BE67FE">
      <w:pPr>
        <w:widowControl/>
        <w:rPr>
          <w:rFonts w:ascii="Calibri" w:hAnsi="Calibri" w:cs="Calibri"/>
          <w:color w:val="000000" w:themeColor="text1"/>
          <w:sz w:val="16"/>
          <w:szCs w:val="16"/>
        </w:rPr>
      </w:pPr>
      <w:r w:rsidRPr="00E9698A">
        <w:rPr>
          <w:rFonts w:ascii="Calibri" w:hAnsi="Calibri" w:cs="Calibri"/>
          <w:color w:val="000000" w:themeColor="text1"/>
          <w:sz w:val="16"/>
          <w:szCs w:val="16"/>
        </w:rPr>
        <w:t>Test Case 6</w:t>
      </w:r>
      <w:r w:rsidR="005542E1" w:rsidRPr="00E9698A">
        <w:rPr>
          <w:rFonts w:ascii="Calibri" w:hAnsi="Calibri" w:cs="Calibri"/>
          <w:color w:val="000000" w:themeColor="text1"/>
          <w:sz w:val="16"/>
          <w:szCs w:val="16"/>
        </w:rPr>
        <w:t xml:space="preserve"> – </w:t>
      </w:r>
      <w:r w:rsidR="00257403" w:rsidRPr="00E9698A">
        <w:rPr>
          <w:rFonts w:ascii="Calibri" w:hAnsi="Calibri" w:cs="Calibri"/>
          <w:color w:val="000000" w:themeColor="text1"/>
          <w:sz w:val="16"/>
          <w:szCs w:val="16"/>
        </w:rPr>
        <w:t xml:space="preserve">Compliance and </w:t>
      </w:r>
      <w:r w:rsidR="004A2E60" w:rsidRPr="00E9698A">
        <w:rPr>
          <w:rFonts w:ascii="Calibri" w:hAnsi="Calibri" w:cs="Calibri"/>
          <w:color w:val="000000" w:themeColor="text1"/>
          <w:sz w:val="16"/>
          <w:szCs w:val="16"/>
        </w:rPr>
        <w:t>Safety Test</w:t>
      </w:r>
    </w:p>
    <w:tbl>
      <w:tblPr>
        <w:tblW w:w="498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8"/>
        <w:gridCol w:w="1088"/>
        <w:gridCol w:w="1257"/>
        <w:gridCol w:w="2509"/>
        <w:gridCol w:w="4464"/>
        <w:gridCol w:w="2845"/>
        <w:gridCol w:w="1324"/>
      </w:tblGrid>
      <w:tr w:rsidR="00E9698A" w:rsidRPr="00E9698A" w:rsidTr="005542E1">
        <w:trPr>
          <w:cantSplit/>
          <w:tblHeader/>
        </w:trPr>
        <w:tc>
          <w:tcPr>
            <w:tcW w:w="302" w:type="pct"/>
            <w:shd w:val="clear" w:color="auto" w:fill="C0C0C0"/>
          </w:tcPr>
          <w:p w:rsidR="005542E1" w:rsidRPr="00E9698A" w:rsidRDefault="005542E1"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lastRenderedPageBreak/>
              <w:t>Test #</w:t>
            </w:r>
          </w:p>
        </w:tc>
        <w:tc>
          <w:tcPr>
            <w:tcW w:w="379" w:type="pct"/>
            <w:shd w:val="clear" w:color="auto" w:fill="C0C0C0"/>
          </w:tcPr>
          <w:p w:rsidR="005542E1" w:rsidRPr="00E9698A" w:rsidRDefault="005542E1"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t>Product Req</w:t>
            </w:r>
          </w:p>
        </w:tc>
        <w:tc>
          <w:tcPr>
            <w:tcW w:w="438" w:type="pct"/>
            <w:shd w:val="clear" w:color="auto" w:fill="C0C0C0"/>
          </w:tcPr>
          <w:p w:rsidR="005542E1" w:rsidRPr="00E9698A" w:rsidRDefault="005542E1"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t>Method</w:t>
            </w:r>
          </w:p>
        </w:tc>
        <w:tc>
          <w:tcPr>
            <w:tcW w:w="874" w:type="pct"/>
            <w:shd w:val="clear" w:color="auto" w:fill="C0C0C0"/>
          </w:tcPr>
          <w:p w:rsidR="005542E1" w:rsidRPr="00E9698A" w:rsidRDefault="005542E1"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t>Action</w:t>
            </w:r>
          </w:p>
        </w:tc>
        <w:tc>
          <w:tcPr>
            <w:tcW w:w="1555" w:type="pct"/>
            <w:shd w:val="clear" w:color="auto" w:fill="C0C0C0"/>
          </w:tcPr>
          <w:p w:rsidR="005542E1" w:rsidRPr="00E9698A" w:rsidRDefault="005542E1" w:rsidP="005542E1">
            <w:pPr>
              <w:pStyle w:val="BodyText"/>
              <w:rPr>
                <w:rFonts w:ascii="Calibri" w:hAnsi="Calibri" w:cs="Calibri"/>
                <w:b/>
                <w:color w:val="000000" w:themeColor="text1"/>
                <w:sz w:val="16"/>
                <w:szCs w:val="16"/>
              </w:rPr>
            </w:pPr>
            <w:r w:rsidRPr="00E9698A">
              <w:rPr>
                <w:rFonts w:ascii="Calibri" w:hAnsi="Calibri" w:cs="Calibri"/>
                <w:b/>
                <w:color w:val="000000" w:themeColor="text1"/>
                <w:sz w:val="16"/>
                <w:szCs w:val="16"/>
              </w:rPr>
              <w:t>Acceptance Criteria</w:t>
            </w:r>
          </w:p>
          <w:p w:rsidR="005542E1" w:rsidRPr="00E9698A" w:rsidRDefault="005542E1" w:rsidP="005542E1">
            <w:pPr>
              <w:pStyle w:val="BodyText"/>
              <w:rPr>
                <w:rFonts w:ascii="Calibri" w:hAnsi="Calibri" w:cs="Calibri"/>
                <w:b/>
                <w:color w:val="000000" w:themeColor="text1"/>
                <w:sz w:val="16"/>
                <w:szCs w:val="16"/>
              </w:rPr>
            </w:pPr>
            <w:r w:rsidRPr="00E9698A">
              <w:rPr>
                <w:rFonts w:ascii="Calibri" w:hAnsi="Calibri" w:cs="Calibri"/>
                <w:b/>
                <w:color w:val="000000" w:themeColor="text1"/>
                <w:sz w:val="16"/>
                <w:szCs w:val="16"/>
              </w:rPr>
              <w:t>(Expected Result)</w:t>
            </w:r>
          </w:p>
        </w:tc>
        <w:tc>
          <w:tcPr>
            <w:tcW w:w="991" w:type="pct"/>
            <w:shd w:val="clear" w:color="auto" w:fill="C0C0C0"/>
          </w:tcPr>
          <w:p w:rsidR="005542E1" w:rsidRPr="00E9698A" w:rsidRDefault="005542E1" w:rsidP="005542E1">
            <w:pPr>
              <w:pStyle w:val="BodyText"/>
              <w:rPr>
                <w:rFonts w:ascii="Calibri" w:hAnsi="Calibri" w:cs="Calibri"/>
                <w:b/>
                <w:color w:val="000000" w:themeColor="text1"/>
                <w:sz w:val="16"/>
                <w:szCs w:val="16"/>
              </w:rPr>
            </w:pPr>
            <w:r w:rsidRPr="00E9698A">
              <w:rPr>
                <w:rFonts w:ascii="Calibri" w:hAnsi="Calibri" w:cs="Calibri"/>
                <w:b/>
                <w:color w:val="000000" w:themeColor="text1"/>
                <w:sz w:val="16"/>
                <w:szCs w:val="16"/>
              </w:rPr>
              <w:t>Observed Result</w:t>
            </w:r>
          </w:p>
        </w:tc>
        <w:tc>
          <w:tcPr>
            <w:tcW w:w="461" w:type="pct"/>
            <w:shd w:val="clear" w:color="auto" w:fill="C0C0C0"/>
          </w:tcPr>
          <w:p w:rsidR="005542E1" w:rsidRPr="00E9698A" w:rsidRDefault="005542E1"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t>Pass / Fail</w:t>
            </w:r>
          </w:p>
        </w:tc>
      </w:tr>
      <w:tr w:rsidR="00E9698A" w:rsidRPr="00E9698A" w:rsidTr="005542E1">
        <w:trPr>
          <w:cantSplit/>
          <w:trHeight w:val="260"/>
        </w:trPr>
        <w:tc>
          <w:tcPr>
            <w:tcW w:w="302" w:type="pct"/>
          </w:tcPr>
          <w:p w:rsidR="006E1333" w:rsidRPr="00E9698A" w:rsidRDefault="006E1333" w:rsidP="00841B37">
            <w:pPr>
              <w:numPr>
                <w:ilvl w:val="0"/>
                <w:numId w:val="13"/>
              </w:numPr>
              <w:rPr>
                <w:rFonts w:ascii="Calibri" w:hAnsi="Calibri" w:cs="Calibri"/>
                <w:color w:val="000000" w:themeColor="text1"/>
                <w:sz w:val="16"/>
                <w:szCs w:val="16"/>
              </w:rPr>
            </w:pPr>
          </w:p>
        </w:tc>
        <w:tc>
          <w:tcPr>
            <w:tcW w:w="379" w:type="pct"/>
          </w:tcPr>
          <w:p w:rsidR="006E1333" w:rsidRPr="00E9698A" w:rsidRDefault="006E1333" w:rsidP="006E1333">
            <w:pPr>
              <w:rPr>
                <w:rFonts w:ascii="Calibri" w:hAnsi="Calibri" w:cs="Calibri"/>
                <w:color w:val="000000" w:themeColor="text1"/>
                <w:sz w:val="16"/>
                <w:szCs w:val="16"/>
              </w:rPr>
            </w:pPr>
            <w:r w:rsidRPr="00E9698A">
              <w:rPr>
                <w:rFonts w:ascii="Calibri" w:hAnsi="Calibri" w:cs="Calibri"/>
                <w:color w:val="000000" w:themeColor="text1"/>
                <w:sz w:val="16"/>
                <w:szCs w:val="16"/>
              </w:rPr>
              <w:t>PR_BSA_01</w:t>
            </w:r>
          </w:p>
        </w:tc>
        <w:tc>
          <w:tcPr>
            <w:tcW w:w="438" w:type="pct"/>
          </w:tcPr>
          <w:p w:rsidR="006E1333" w:rsidRPr="00E9698A" w:rsidRDefault="006E1333" w:rsidP="006E1333">
            <w:pPr>
              <w:rPr>
                <w:rFonts w:ascii="Calibri" w:hAnsi="Calibri" w:cs="Calibri"/>
                <w:color w:val="000000" w:themeColor="text1"/>
                <w:sz w:val="16"/>
                <w:szCs w:val="16"/>
              </w:rPr>
            </w:pPr>
            <w:r w:rsidRPr="00E9698A">
              <w:rPr>
                <w:rFonts w:ascii="Calibri" w:hAnsi="Calibri" w:cs="Calibri"/>
                <w:color w:val="000000" w:themeColor="text1"/>
                <w:sz w:val="16"/>
                <w:szCs w:val="16"/>
              </w:rPr>
              <w:t>Compliance and Safety Test</w:t>
            </w:r>
          </w:p>
        </w:tc>
        <w:tc>
          <w:tcPr>
            <w:tcW w:w="874" w:type="pct"/>
          </w:tcPr>
          <w:p w:rsidR="00026099" w:rsidRPr="00483268" w:rsidRDefault="00026099" w:rsidP="00841B37">
            <w:pPr>
              <w:pStyle w:val="ListParagraph"/>
              <w:numPr>
                <w:ilvl w:val="0"/>
                <w:numId w:val="133"/>
              </w:numPr>
              <w:rPr>
                <w:rFonts w:ascii="Calibri" w:hAnsi="Calibri" w:cs="Calibri"/>
                <w:color w:val="000000" w:themeColor="text1"/>
                <w:sz w:val="16"/>
                <w:szCs w:val="16"/>
              </w:rPr>
            </w:pPr>
            <w:r w:rsidRPr="00483268">
              <w:rPr>
                <w:rFonts w:ascii="Calibri" w:hAnsi="Calibri" w:cs="Calibri"/>
                <w:color w:val="000000" w:themeColor="text1"/>
                <w:sz w:val="16"/>
                <w:szCs w:val="16"/>
              </w:rPr>
              <w:t>Safety test to device by accredited test as per IEC60601-1 (ed. 3.1)</w:t>
            </w:r>
          </w:p>
          <w:p w:rsidR="003B30E7" w:rsidRPr="00483268" w:rsidRDefault="003B30E7" w:rsidP="00841B37">
            <w:pPr>
              <w:pStyle w:val="ListParagraph"/>
              <w:numPr>
                <w:ilvl w:val="0"/>
                <w:numId w:val="133"/>
              </w:numPr>
              <w:rPr>
                <w:rFonts w:ascii="Calibri" w:hAnsi="Calibri" w:cs="Calibri"/>
                <w:color w:val="000000" w:themeColor="text1"/>
                <w:sz w:val="16"/>
                <w:szCs w:val="16"/>
              </w:rPr>
            </w:pPr>
            <w:r w:rsidRPr="00483268">
              <w:rPr>
                <w:rFonts w:ascii="Calibri" w:hAnsi="Calibri" w:cs="Calibri"/>
                <w:color w:val="000000" w:themeColor="text1"/>
                <w:sz w:val="16"/>
                <w:szCs w:val="16"/>
              </w:rPr>
              <w:t xml:space="preserve">Record the Document number of the Test Report </w:t>
            </w:r>
          </w:p>
          <w:p w:rsidR="003B30E7" w:rsidRPr="00E9698A" w:rsidRDefault="003B30E7" w:rsidP="00026099">
            <w:pPr>
              <w:rPr>
                <w:rFonts w:ascii="Calibri" w:hAnsi="Calibri" w:cs="Calibri"/>
                <w:color w:val="000000" w:themeColor="text1"/>
                <w:sz w:val="16"/>
                <w:szCs w:val="16"/>
              </w:rPr>
            </w:pPr>
          </w:p>
          <w:p w:rsidR="00026099" w:rsidRPr="00E9698A" w:rsidRDefault="00026099" w:rsidP="00026099">
            <w:pPr>
              <w:rPr>
                <w:rFonts w:ascii="Calibri" w:hAnsi="Calibri" w:cs="Calibri"/>
                <w:color w:val="000000" w:themeColor="text1"/>
                <w:sz w:val="16"/>
                <w:szCs w:val="16"/>
              </w:rPr>
            </w:pPr>
          </w:p>
          <w:p w:rsidR="006E1333" w:rsidRPr="00E9698A" w:rsidRDefault="001D3F26" w:rsidP="00121D98">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55" w:type="pct"/>
          </w:tcPr>
          <w:p w:rsidR="006E1333" w:rsidRPr="00E9698A" w:rsidRDefault="003B30E7" w:rsidP="00483268">
            <w:pPr>
              <w:widowControl/>
              <w:rPr>
                <w:rFonts w:ascii="Calibri" w:hAnsi="Calibri" w:cs="Calibri"/>
                <w:color w:val="000000" w:themeColor="text1"/>
                <w:sz w:val="16"/>
                <w:szCs w:val="16"/>
              </w:rPr>
            </w:pPr>
            <w:r w:rsidRPr="00483268">
              <w:rPr>
                <w:rFonts w:ascii="Calibri" w:hAnsi="Calibri" w:cs="Calibri"/>
                <w:color w:val="000000" w:themeColor="text1"/>
                <w:sz w:val="16"/>
                <w:szCs w:val="16"/>
              </w:rPr>
              <w:t xml:space="preserve">The test report should show </w:t>
            </w:r>
            <w:r w:rsidR="006E1333" w:rsidRPr="00E9698A">
              <w:rPr>
                <w:rFonts w:ascii="Calibri" w:hAnsi="Calibri" w:cs="Calibri"/>
                <w:color w:val="000000" w:themeColor="text1"/>
                <w:sz w:val="16"/>
                <w:szCs w:val="16"/>
              </w:rPr>
              <w:t>compliance with IEC 60601-1:2012 - General Safety Third Edition</w:t>
            </w:r>
          </w:p>
        </w:tc>
        <w:tc>
          <w:tcPr>
            <w:tcW w:w="991" w:type="pct"/>
          </w:tcPr>
          <w:p w:rsidR="006E1333" w:rsidRDefault="006E1333" w:rsidP="006E1333">
            <w:pPr>
              <w:rPr>
                <w:rFonts w:ascii="Calibri" w:hAnsi="Calibri" w:cs="Calibri"/>
                <w:color w:val="000000" w:themeColor="text1"/>
                <w:sz w:val="16"/>
                <w:szCs w:val="16"/>
              </w:rPr>
            </w:pPr>
          </w:p>
          <w:p w:rsidR="005A1F69" w:rsidRDefault="005A1F69" w:rsidP="005A1F69">
            <w:pPr>
              <w:rPr>
                <w:rFonts w:asciiTheme="minorHAnsi" w:hAnsiTheme="minorHAnsi" w:cstheme="minorHAnsi"/>
                <w:b/>
                <w:i/>
                <w:color w:val="000000" w:themeColor="text1"/>
                <w:sz w:val="16"/>
                <w:szCs w:val="16"/>
              </w:rPr>
            </w:pPr>
            <w:r w:rsidRPr="00EF68CA">
              <w:rPr>
                <w:rFonts w:asciiTheme="minorHAnsi" w:hAnsiTheme="minorHAnsi" w:cstheme="minorHAnsi"/>
                <w:b/>
                <w:i/>
                <w:color w:val="000000" w:themeColor="text1"/>
                <w:sz w:val="16"/>
                <w:szCs w:val="16"/>
              </w:rPr>
              <w:t xml:space="preserve">Test Report Ref:  </w:t>
            </w:r>
          </w:p>
          <w:p w:rsidR="005A1F69" w:rsidRPr="00EF68CA" w:rsidRDefault="005A1F69" w:rsidP="005A1F69">
            <w:pPr>
              <w:rPr>
                <w:rFonts w:asciiTheme="minorHAnsi" w:hAnsiTheme="minorHAnsi" w:cstheme="minorHAnsi"/>
                <w:b/>
                <w:i/>
                <w:color w:val="000000" w:themeColor="text1"/>
                <w:sz w:val="16"/>
                <w:szCs w:val="16"/>
              </w:rPr>
            </w:pPr>
            <w:r>
              <w:rPr>
                <w:rFonts w:asciiTheme="minorHAnsi" w:hAnsiTheme="minorHAnsi" w:cstheme="minorHAnsi"/>
                <w:b/>
                <w:i/>
                <w:color w:val="000000" w:themeColor="text1"/>
                <w:sz w:val="16"/>
                <w:szCs w:val="16"/>
              </w:rPr>
              <w:t>Agile Ref -DOC-023532</w:t>
            </w:r>
            <w:r w:rsidRPr="00EF68CA">
              <w:rPr>
                <w:rFonts w:asciiTheme="minorHAnsi" w:hAnsiTheme="minorHAnsi" w:cstheme="minorHAnsi"/>
                <w:b/>
                <w:i/>
                <w:color w:val="000000" w:themeColor="text1"/>
                <w:sz w:val="16"/>
                <w:szCs w:val="16"/>
              </w:rPr>
              <w:t xml:space="preserve"> </w:t>
            </w:r>
          </w:p>
          <w:p w:rsidR="004E52E1" w:rsidRPr="00E9698A" w:rsidRDefault="004E52E1" w:rsidP="00C52E5D">
            <w:pPr>
              <w:rPr>
                <w:rFonts w:ascii="Calibri" w:hAnsi="Calibri" w:cs="Calibri"/>
                <w:color w:val="000000" w:themeColor="text1"/>
                <w:sz w:val="16"/>
                <w:szCs w:val="16"/>
              </w:rPr>
            </w:pPr>
          </w:p>
        </w:tc>
        <w:tc>
          <w:tcPr>
            <w:tcW w:w="461" w:type="pct"/>
          </w:tcPr>
          <w:p w:rsidR="00297DF8" w:rsidRPr="00984B41" w:rsidRDefault="005C5D98" w:rsidP="00297DF8">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00297DF8" w:rsidRPr="00984B41">
              <w:rPr>
                <w:rFonts w:asciiTheme="minorHAnsi" w:hAnsiTheme="minorHAnsi" w:cstheme="minorHAnsi"/>
                <w:color w:val="000000" w:themeColor="text1"/>
                <w:sz w:val="16"/>
                <w:szCs w:val="16"/>
              </w:rPr>
              <w:t>Pass</w:t>
            </w:r>
          </w:p>
          <w:p w:rsidR="00297DF8" w:rsidRPr="00984B41" w:rsidRDefault="00297DF8" w:rsidP="00297DF8">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6E1333" w:rsidRPr="00E9698A" w:rsidRDefault="006E1333" w:rsidP="006E1333">
            <w:pPr>
              <w:rPr>
                <w:rFonts w:ascii="Calibri" w:hAnsi="Calibri" w:cs="Calibri"/>
                <w:color w:val="000000" w:themeColor="text1"/>
                <w:sz w:val="16"/>
                <w:szCs w:val="16"/>
              </w:rPr>
            </w:pPr>
          </w:p>
          <w:p w:rsidR="006E1333" w:rsidRPr="00E9698A" w:rsidRDefault="006E1333" w:rsidP="006E1333">
            <w:pPr>
              <w:rPr>
                <w:rFonts w:ascii="Calibri" w:hAnsi="Calibri" w:cs="Calibri"/>
                <w:b/>
                <w:bCs/>
                <w:color w:val="000000" w:themeColor="text1"/>
                <w:sz w:val="16"/>
                <w:szCs w:val="16"/>
              </w:rPr>
            </w:pPr>
          </w:p>
        </w:tc>
      </w:tr>
      <w:tr w:rsidR="00E9698A" w:rsidRPr="00E9698A" w:rsidTr="005542E1">
        <w:trPr>
          <w:cantSplit/>
          <w:trHeight w:val="260"/>
        </w:trPr>
        <w:tc>
          <w:tcPr>
            <w:tcW w:w="302" w:type="pct"/>
          </w:tcPr>
          <w:p w:rsidR="006E1333" w:rsidRPr="00E9698A" w:rsidRDefault="006E1333" w:rsidP="00841B37">
            <w:pPr>
              <w:numPr>
                <w:ilvl w:val="0"/>
                <w:numId w:val="13"/>
              </w:numPr>
              <w:rPr>
                <w:rFonts w:ascii="Calibri" w:hAnsi="Calibri" w:cs="Calibri"/>
                <w:color w:val="000000" w:themeColor="text1"/>
                <w:sz w:val="16"/>
                <w:szCs w:val="16"/>
              </w:rPr>
            </w:pPr>
          </w:p>
        </w:tc>
        <w:tc>
          <w:tcPr>
            <w:tcW w:w="379" w:type="pct"/>
          </w:tcPr>
          <w:p w:rsidR="006E1333" w:rsidRPr="0063267E" w:rsidRDefault="006E1333" w:rsidP="006E1333">
            <w:pPr>
              <w:rPr>
                <w:rFonts w:ascii="Calibri" w:hAnsi="Calibri" w:cs="Calibri"/>
                <w:color w:val="000000" w:themeColor="text1"/>
                <w:sz w:val="16"/>
                <w:szCs w:val="16"/>
              </w:rPr>
            </w:pPr>
            <w:r w:rsidRPr="0063267E">
              <w:rPr>
                <w:rFonts w:ascii="Calibri" w:hAnsi="Calibri" w:cs="Calibri"/>
                <w:color w:val="000000" w:themeColor="text1"/>
                <w:sz w:val="16"/>
                <w:szCs w:val="16"/>
              </w:rPr>
              <w:t>PR_BSA_02</w:t>
            </w:r>
          </w:p>
        </w:tc>
        <w:tc>
          <w:tcPr>
            <w:tcW w:w="438" w:type="pct"/>
          </w:tcPr>
          <w:p w:rsidR="006E1333" w:rsidRPr="0063267E" w:rsidRDefault="006E1333" w:rsidP="006E1333">
            <w:pPr>
              <w:rPr>
                <w:rFonts w:ascii="Calibri" w:hAnsi="Calibri" w:cs="Calibri"/>
                <w:color w:val="000000" w:themeColor="text1"/>
                <w:sz w:val="16"/>
                <w:szCs w:val="16"/>
              </w:rPr>
            </w:pPr>
            <w:r w:rsidRPr="0063267E">
              <w:rPr>
                <w:rFonts w:ascii="Calibri" w:hAnsi="Calibri" w:cs="Calibri"/>
                <w:color w:val="000000" w:themeColor="text1"/>
                <w:sz w:val="16"/>
                <w:szCs w:val="16"/>
              </w:rPr>
              <w:t>Compliance and Safety Test</w:t>
            </w:r>
          </w:p>
        </w:tc>
        <w:tc>
          <w:tcPr>
            <w:tcW w:w="874" w:type="pct"/>
          </w:tcPr>
          <w:p w:rsidR="006E1333" w:rsidRDefault="00E7281D" w:rsidP="00841B37">
            <w:pPr>
              <w:pStyle w:val="ListParagraph"/>
              <w:numPr>
                <w:ilvl w:val="0"/>
                <w:numId w:val="134"/>
              </w:numPr>
              <w:rPr>
                <w:rFonts w:ascii="Calibri" w:hAnsi="Calibri" w:cs="Calibri"/>
                <w:color w:val="000000" w:themeColor="text1"/>
                <w:sz w:val="16"/>
                <w:szCs w:val="16"/>
              </w:rPr>
            </w:pPr>
            <w:r w:rsidRPr="00E9698A">
              <w:rPr>
                <w:rFonts w:ascii="Calibri" w:hAnsi="Calibri" w:cs="Calibri"/>
                <w:color w:val="000000" w:themeColor="text1"/>
                <w:sz w:val="16"/>
                <w:szCs w:val="16"/>
              </w:rPr>
              <w:t>EMC test to device by accredited test as per IEC 60601-2-40:2016</w:t>
            </w:r>
          </w:p>
          <w:p w:rsidR="00AF00DD" w:rsidRPr="0015755E" w:rsidRDefault="00AF00DD" w:rsidP="00841B37">
            <w:pPr>
              <w:pStyle w:val="ListParagraph"/>
              <w:numPr>
                <w:ilvl w:val="0"/>
                <w:numId w:val="134"/>
              </w:numPr>
              <w:rPr>
                <w:rFonts w:ascii="Calibri" w:hAnsi="Calibri" w:cs="Calibri"/>
                <w:color w:val="000000" w:themeColor="text1"/>
                <w:sz w:val="16"/>
                <w:szCs w:val="16"/>
              </w:rPr>
            </w:pPr>
            <w:r w:rsidRPr="0015755E">
              <w:rPr>
                <w:rFonts w:ascii="Calibri" w:hAnsi="Calibri" w:cs="Calibri"/>
                <w:color w:val="000000" w:themeColor="text1"/>
                <w:sz w:val="16"/>
                <w:szCs w:val="16"/>
              </w:rPr>
              <w:t xml:space="preserve">Record the Document number of the Test Report </w:t>
            </w:r>
          </w:p>
          <w:p w:rsidR="00AF00DD" w:rsidRPr="00E9698A" w:rsidRDefault="00AF00DD" w:rsidP="006E1333">
            <w:pPr>
              <w:rPr>
                <w:rFonts w:ascii="Calibri" w:hAnsi="Calibri" w:cs="Calibri"/>
                <w:color w:val="000000" w:themeColor="text1"/>
                <w:sz w:val="16"/>
                <w:szCs w:val="16"/>
              </w:rPr>
            </w:pPr>
          </w:p>
          <w:p w:rsidR="00E7281D" w:rsidRPr="00E9698A" w:rsidRDefault="00E7281D" w:rsidP="006E1333">
            <w:pPr>
              <w:rPr>
                <w:rFonts w:ascii="Calibri" w:hAnsi="Calibri" w:cs="Calibri"/>
                <w:color w:val="000000" w:themeColor="text1"/>
                <w:sz w:val="16"/>
                <w:szCs w:val="16"/>
              </w:rPr>
            </w:pPr>
          </w:p>
          <w:p w:rsidR="00E7281D" w:rsidRPr="00E9698A" w:rsidRDefault="001D3F26" w:rsidP="00121D98">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55" w:type="pct"/>
          </w:tcPr>
          <w:p w:rsidR="006E1333" w:rsidRPr="00E9698A" w:rsidRDefault="006E1333" w:rsidP="00483268">
            <w:pPr>
              <w:widowControl/>
              <w:rPr>
                <w:rFonts w:ascii="Calibri" w:hAnsi="Calibri" w:cs="Calibri"/>
                <w:color w:val="000000" w:themeColor="text1"/>
                <w:sz w:val="16"/>
                <w:szCs w:val="16"/>
              </w:rPr>
            </w:pPr>
            <w:r w:rsidRPr="00E9698A">
              <w:rPr>
                <w:rFonts w:ascii="Calibri" w:hAnsi="Calibri" w:cs="Calibri"/>
                <w:color w:val="000000" w:themeColor="text1"/>
                <w:sz w:val="16"/>
                <w:szCs w:val="16"/>
              </w:rPr>
              <w:t xml:space="preserve">Device </w:t>
            </w:r>
            <w:r w:rsidR="000D2E4D" w:rsidRPr="00E9698A">
              <w:rPr>
                <w:rFonts w:ascii="Calibri" w:hAnsi="Calibri" w:cs="Calibri"/>
                <w:color w:val="000000" w:themeColor="text1"/>
                <w:sz w:val="16"/>
                <w:szCs w:val="16"/>
              </w:rPr>
              <w:t xml:space="preserve">should have </w:t>
            </w:r>
            <w:r w:rsidRPr="00E9698A">
              <w:rPr>
                <w:rFonts w:ascii="Calibri" w:hAnsi="Calibri" w:cs="Calibri"/>
                <w:color w:val="000000" w:themeColor="text1"/>
                <w:sz w:val="16"/>
                <w:szCs w:val="16"/>
              </w:rPr>
              <w:t xml:space="preserve">in compliance with IEC 60601-2-40:2016 – </w:t>
            </w:r>
            <w:proofErr w:type="gramStart"/>
            <w:r w:rsidRPr="00E9698A">
              <w:rPr>
                <w:rFonts w:ascii="Calibri" w:hAnsi="Calibri" w:cs="Calibri"/>
                <w:color w:val="000000" w:themeColor="text1"/>
                <w:sz w:val="16"/>
                <w:szCs w:val="16"/>
              </w:rPr>
              <w:t>Particular requirements</w:t>
            </w:r>
            <w:proofErr w:type="gramEnd"/>
            <w:r w:rsidRPr="00E9698A">
              <w:rPr>
                <w:rFonts w:ascii="Calibri" w:hAnsi="Calibri" w:cs="Calibri"/>
                <w:color w:val="000000" w:themeColor="text1"/>
                <w:sz w:val="16"/>
                <w:szCs w:val="16"/>
              </w:rPr>
              <w:t xml:space="preserve"> for the basic safety and essential performance of electromyography and evoked response equipment</w:t>
            </w:r>
          </w:p>
        </w:tc>
        <w:tc>
          <w:tcPr>
            <w:tcW w:w="991" w:type="pct"/>
          </w:tcPr>
          <w:p w:rsidR="006E1333" w:rsidRPr="00C52E5D" w:rsidRDefault="006E1333">
            <w:pPr>
              <w:rPr>
                <w:rFonts w:ascii="Calibri" w:hAnsi="Calibri" w:cs="Calibri"/>
                <w:b/>
                <w:i/>
                <w:color w:val="000000" w:themeColor="text1"/>
                <w:sz w:val="16"/>
                <w:szCs w:val="16"/>
              </w:rPr>
            </w:pPr>
          </w:p>
          <w:p w:rsidR="005A1F69" w:rsidRDefault="005A1F69" w:rsidP="005A1F69">
            <w:pPr>
              <w:rPr>
                <w:rFonts w:asciiTheme="minorHAnsi" w:hAnsiTheme="minorHAnsi" w:cstheme="minorHAnsi"/>
                <w:b/>
                <w:i/>
                <w:color w:val="000000" w:themeColor="text1"/>
                <w:sz w:val="16"/>
                <w:szCs w:val="16"/>
              </w:rPr>
            </w:pPr>
            <w:r w:rsidRPr="00EF68CA">
              <w:rPr>
                <w:rFonts w:asciiTheme="minorHAnsi" w:hAnsiTheme="minorHAnsi" w:cstheme="minorHAnsi"/>
                <w:b/>
                <w:i/>
                <w:color w:val="000000" w:themeColor="text1"/>
                <w:sz w:val="16"/>
                <w:szCs w:val="16"/>
              </w:rPr>
              <w:t xml:space="preserve">Test Report Ref:  </w:t>
            </w:r>
          </w:p>
          <w:p w:rsidR="0063267E" w:rsidRPr="00EF68CA" w:rsidRDefault="0063267E" w:rsidP="0063267E">
            <w:pPr>
              <w:rPr>
                <w:rFonts w:asciiTheme="minorHAnsi" w:hAnsiTheme="minorHAnsi" w:cstheme="minorHAnsi"/>
                <w:b/>
                <w:i/>
                <w:color w:val="000000" w:themeColor="text1"/>
                <w:sz w:val="16"/>
                <w:szCs w:val="16"/>
              </w:rPr>
            </w:pPr>
            <w:r>
              <w:rPr>
                <w:rFonts w:asciiTheme="minorHAnsi" w:hAnsiTheme="minorHAnsi" w:cstheme="minorHAnsi"/>
                <w:b/>
                <w:i/>
                <w:color w:val="000000" w:themeColor="text1"/>
                <w:sz w:val="16"/>
                <w:szCs w:val="16"/>
              </w:rPr>
              <w:t>Agile Ref -DOC-023532</w:t>
            </w:r>
            <w:r w:rsidRPr="00EF68CA">
              <w:rPr>
                <w:rFonts w:asciiTheme="minorHAnsi" w:hAnsiTheme="minorHAnsi" w:cstheme="minorHAnsi"/>
                <w:b/>
                <w:i/>
                <w:color w:val="000000" w:themeColor="text1"/>
                <w:sz w:val="16"/>
                <w:szCs w:val="16"/>
              </w:rPr>
              <w:t xml:space="preserve"> </w:t>
            </w:r>
          </w:p>
          <w:p w:rsidR="003E2F64" w:rsidRPr="00C52E5D" w:rsidRDefault="003E2F64" w:rsidP="00C52E5D">
            <w:pPr>
              <w:rPr>
                <w:rFonts w:ascii="Calibri" w:hAnsi="Calibri" w:cs="Calibri"/>
                <w:b/>
                <w:i/>
                <w:color w:val="000000" w:themeColor="text1"/>
                <w:sz w:val="16"/>
                <w:szCs w:val="16"/>
              </w:rPr>
            </w:pPr>
          </w:p>
        </w:tc>
        <w:tc>
          <w:tcPr>
            <w:tcW w:w="461" w:type="pct"/>
          </w:tcPr>
          <w:p w:rsidR="00297DF8" w:rsidRPr="00984B41" w:rsidRDefault="005C5D98" w:rsidP="00297DF8">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00297DF8" w:rsidRPr="00984B41">
              <w:rPr>
                <w:rFonts w:asciiTheme="minorHAnsi" w:hAnsiTheme="minorHAnsi" w:cstheme="minorHAnsi"/>
                <w:color w:val="000000" w:themeColor="text1"/>
                <w:sz w:val="16"/>
                <w:szCs w:val="16"/>
              </w:rPr>
              <w:t>Pass</w:t>
            </w:r>
          </w:p>
          <w:p w:rsidR="00297DF8" w:rsidRPr="00984B41" w:rsidRDefault="00297DF8" w:rsidP="00297DF8">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6E1333" w:rsidRPr="00E9698A" w:rsidRDefault="006E1333" w:rsidP="006E1333">
            <w:pPr>
              <w:rPr>
                <w:rFonts w:ascii="Calibri" w:hAnsi="Calibri" w:cs="Calibri"/>
                <w:color w:val="000000" w:themeColor="text1"/>
                <w:sz w:val="16"/>
                <w:szCs w:val="16"/>
              </w:rPr>
            </w:pPr>
          </w:p>
          <w:p w:rsidR="006E1333" w:rsidRPr="00E9698A" w:rsidRDefault="006E1333" w:rsidP="006E1333">
            <w:pPr>
              <w:rPr>
                <w:rFonts w:ascii="Calibri" w:hAnsi="Calibri" w:cs="Calibri"/>
                <w:b/>
                <w:bCs/>
                <w:color w:val="000000" w:themeColor="text1"/>
                <w:sz w:val="16"/>
                <w:szCs w:val="16"/>
              </w:rPr>
            </w:pPr>
          </w:p>
        </w:tc>
      </w:tr>
      <w:tr w:rsidR="00E9698A" w:rsidRPr="00E9698A" w:rsidTr="005542E1">
        <w:trPr>
          <w:cantSplit/>
          <w:trHeight w:val="260"/>
        </w:trPr>
        <w:tc>
          <w:tcPr>
            <w:tcW w:w="302" w:type="pct"/>
          </w:tcPr>
          <w:p w:rsidR="00A06069" w:rsidRPr="00E9698A" w:rsidRDefault="00A06069" w:rsidP="00841B37">
            <w:pPr>
              <w:numPr>
                <w:ilvl w:val="0"/>
                <w:numId w:val="13"/>
              </w:numPr>
              <w:rPr>
                <w:rFonts w:ascii="Calibri" w:hAnsi="Calibri" w:cs="Calibri"/>
                <w:color w:val="000000" w:themeColor="text1"/>
                <w:sz w:val="16"/>
                <w:szCs w:val="16"/>
              </w:rPr>
            </w:pPr>
          </w:p>
        </w:tc>
        <w:tc>
          <w:tcPr>
            <w:tcW w:w="379" w:type="pct"/>
          </w:tcPr>
          <w:p w:rsidR="00A06069" w:rsidRPr="0063267E" w:rsidRDefault="00A06069" w:rsidP="00A06069">
            <w:pPr>
              <w:rPr>
                <w:rFonts w:ascii="Calibri" w:hAnsi="Calibri" w:cs="Calibri"/>
                <w:color w:val="000000" w:themeColor="text1"/>
                <w:sz w:val="16"/>
                <w:szCs w:val="16"/>
              </w:rPr>
            </w:pPr>
            <w:r w:rsidRPr="0063267E">
              <w:rPr>
                <w:rFonts w:ascii="Calibri" w:hAnsi="Calibri" w:cs="Calibri"/>
                <w:color w:val="000000" w:themeColor="text1"/>
                <w:sz w:val="16"/>
                <w:szCs w:val="16"/>
              </w:rPr>
              <w:t>PR_BSA_03</w:t>
            </w:r>
          </w:p>
        </w:tc>
        <w:tc>
          <w:tcPr>
            <w:tcW w:w="438" w:type="pct"/>
          </w:tcPr>
          <w:p w:rsidR="00A06069" w:rsidRPr="0063267E" w:rsidRDefault="00A06069" w:rsidP="00A06069">
            <w:pPr>
              <w:rPr>
                <w:rFonts w:ascii="Calibri" w:hAnsi="Calibri" w:cs="Calibri"/>
                <w:color w:val="000000" w:themeColor="text1"/>
                <w:sz w:val="16"/>
                <w:szCs w:val="16"/>
              </w:rPr>
            </w:pPr>
            <w:r w:rsidRPr="0063267E">
              <w:rPr>
                <w:rFonts w:ascii="Calibri" w:hAnsi="Calibri" w:cs="Calibri"/>
                <w:color w:val="000000" w:themeColor="text1"/>
                <w:sz w:val="16"/>
                <w:szCs w:val="16"/>
              </w:rPr>
              <w:t>Compliance and Safety Test</w:t>
            </w:r>
          </w:p>
        </w:tc>
        <w:tc>
          <w:tcPr>
            <w:tcW w:w="874" w:type="pct"/>
          </w:tcPr>
          <w:p w:rsidR="00A06069" w:rsidRDefault="00A06069" w:rsidP="00841B37">
            <w:pPr>
              <w:pStyle w:val="ListParagraph"/>
              <w:numPr>
                <w:ilvl w:val="0"/>
                <w:numId w:val="135"/>
              </w:numPr>
              <w:rPr>
                <w:rFonts w:ascii="Calibri" w:hAnsi="Calibri" w:cs="Calibri"/>
                <w:color w:val="000000" w:themeColor="text1"/>
                <w:sz w:val="16"/>
                <w:szCs w:val="16"/>
              </w:rPr>
            </w:pPr>
            <w:r w:rsidRPr="00E9698A">
              <w:rPr>
                <w:rFonts w:ascii="Calibri" w:hAnsi="Calibri" w:cs="Calibri"/>
                <w:color w:val="000000" w:themeColor="text1"/>
                <w:sz w:val="16"/>
                <w:szCs w:val="16"/>
              </w:rPr>
              <w:t>EMC test to device by accredited test as per IEC 60601-1-6:2013</w:t>
            </w:r>
          </w:p>
          <w:p w:rsidR="00AF00DD" w:rsidRPr="0015755E" w:rsidRDefault="00AF00DD" w:rsidP="00841B37">
            <w:pPr>
              <w:pStyle w:val="ListParagraph"/>
              <w:numPr>
                <w:ilvl w:val="0"/>
                <w:numId w:val="135"/>
              </w:numPr>
              <w:rPr>
                <w:rFonts w:ascii="Calibri" w:hAnsi="Calibri" w:cs="Calibri"/>
                <w:color w:val="000000" w:themeColor="text1"/>
                <w:sz w:val="16"/>
                <w:szCs w:val="16"/>
              </w:rPr>
            </w:pPr>
            <w:r w:rsidRPr="0015755E">
              <w:rPr>
                <w:rFonts w:ascii="Calibri" w:hAnsi="Calibri" w:cs="Calibri"/>
                <w:color w:val="000000" w:themeColor="text1"/>
                <w:sz w:val="16"/>
                <w:szCs w:val="16"/>
              </w:rPr>
              <w:t xml:space="preserve">Record the Document number of the Test Report </w:t>
            </w:r>
          </w:p>
          <w:p w:rsidR="00AF00DD" w:rsidRPr="00E9698A" w:rsidRDefault="00AF00DD" w:rsidP="00A06069">
            <w:pPr>
              <w:rPr>
                <w:rFonts w:ascii="Calibri" w:hAnsi="Calibri" w:cs="Calibri"/>
                <w:color w:val="000000" w:themeColor="text1"/>
                <w:sz w:val="16"/>
                <w:szCs w:val="16"/>
              </w:rPr>
            </w:pPr>
          </w:p>
          <w:p w:rsidR="00A06069" w:rsidRPr="00E9698A" w:rsidRDefault="00A06069" w:rsidP="00A06069">
            <w:pPr>
              <w:rPr>
                <w:rFonts w:ascii="Calibri" w:hAnsi="Calibri" w:cs="Calibri"/>
                <w:color w:val="000000" w:themeColor="text1"/>
                <w:sz w:val="16"/>
                <w:szCs w:val="16"/>
              </w:rPr>
            </w:pPr>
          </w:p>
          <w:p w:rsidR="00A06069" w:rsidRPr="00E9698A" w:rsidRDefault="001D3F26" w:rsidP="00121D98">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55" w:type="pct"/>
          </w:tcPr>
          <w:p w:rsidR="00A06069" w:rsidRPr="00E9698A" w:rsidRDefault="00A06069" w:rsidP="00F0216E">
            <w:pPr>
              <w:widowControl/>
              <w:rPr>
                <w:rFonts w:ascii="Calibri" w:hAnsi="Calibri" w:cs="Calibri"/>
                <w:color w:val="000000" w:themeColor="text1"/>
                <w:sz w:val="16"/>
                <w:szCs w:val="16"/>
              </w:rPr>
            </w:pPr>
            <w:r w:rsidRPr="00E9698A">
              <w:rPr>
                <w:rFonts w:ascii="Calibri" w:hAnsi="Calibri" w:cs="Calibri"/>
                <w:color w:val="000000" w:themeColor="text1"/>
                <w:sz w:val="16"/>
                <w:szCs w:val="16"/>
              </w:rPr>
              <w:t xml:space="preserve">Device </w:t>
            </w:r>
            <w:r w:rsidR="000D2E4D" w:rsidRPr="00E9698A">
              <w:rPr>
                <w:rFonts w:ascii="Calibri" w:hAnsi="Calibri" w:cs="Calibri"/>
                <w:color w:val="000000" w:themeColor="text1"/>
                <w:sz w:val="16"/>
                <w:szCs w:val="16"/>
              </w:rPr>
              <w:t xml:space="preserve">should have </w:t>
            </w:r>
            <w:r w:rsidRPr="00E9698A">
              <w:rPr>
                <w:rFonts w:ascii="Calibri" w:hAnsi="Calibri" w:cs="Calibri"/>
                <w:color w:val="000000" w:themeColor="text1"/>
                <w:sz w:val="16"/>
                <w:szCs w:val="16"/>
              </w:rPr>
              <w:t xml:space="preserve">in compliance with IEC 60601-1-6:2013 – Collateral Usability </w:t>
            </w:r>
          </w:p>
        </w:tc>
        <w:tc>
          <w:tcPr>
            <w:tcW w:w="991" w:type="pct"/>
          </w:tcPr>
          <w:p w:rsidR="005A1F69" w:rsidRDefault="005A1F69" w:rsidP="005A1F69">
            <w:pPr>
              <w:rPr>
                <w:rFonts w:asciiTheme="minorHAnsi" w:hAnsiTheme="minorHAnsi" w:cstheme="minorHAnsi"/>
                <w:b/>
                <w:i/>
                <w:color w:val="000000" w:themeColor="text1"/>
                <w:sz w:val="16"/>
                <w:szCs w:val="16"/>
              </w:rPr>
            </w:pPr>
          </w:p>
          <w:p w:rsidR="005A1F69" w:rsidRDefault="005A1F69" w:rsidP="005A1F69">
            <w:pPr>
              <w:rPr>
                <w:rFonts w:asciiTheme="minorHAnsi" w:hAnsiTheme="minorHAnsi" w:cstheme="minorHAnsi"/>
                <w:b/>
                <w:i/>
                <w:color w:val="000000" w:themeColor="text1"/>
                <w:sz w:val="16"/>
                <w:szCs w:val="16"/>
              </w:rPr>
            </w:pPr>
            <w:r w:rsidRPr="00EF68CA">
              <w:rPr>
                <w:rFonts w:asciiTheme="minorHAnsi" w:hAnsiTheme="minorHAnsi" w:cstheme="minorHAnsi"/>
                <w:b/>
                <w:i/>
                <w:color w:val="000000" w:themeColor="text1"/>
                <w:sz w:val="16"/>
                <w:szCs w:val="16"/>
              </w:rPr>
              <w:t xml:space="preserve">Test Report Ref:  </w:t>
            </w:r>
          </w:p>
          <w:p w:rsidR="0063267E" w:rsidRPr="00EF68CA" w:rsidRDefault="0063267E" w:rsidP="0063267E">
            <w:pPr>
              <w:rPr>
                <w:rFonts w:asciiTheme="minorHAnsi" w:hAnsiTheme="minorHAnsi" w:cstheme="minorHAnsi"/>
                <w:b/>
                <w:i/>
                <w:color w:val="000000" w:themeColor="text1"/>
                <w:sz w:val="16"/>
                <w:szCs w:val="16"/>
              </w:rPr>
            </w:pPr>
            <w:r>
              <w:rPr>
                <w:rFonts w:asciiTheme="minorHAnsi" w:hAnsiTheme="minorHAnsi" w:cstheme="minorHAnsi"/>
                <w:b/>
                <w:i/>
                <w:color w:val="000000" w:themeColor="text1"/>
                <w:sz w:val="16"/>
                <w:szCs w:val="16"/>
              </w:rPr>
              <w:t>Agile Ref -DOC-023532</w:t>
            </w:r>
            <w:r w:rsidRPr="00EF68CA">
              <w:rPr>
                <w:rFonts w:asciiTheme="minorHAnsi" w:hAnsiTheme="minorHAnsi" w:cstheme="minorHAnsi"/>
                <w:b/>
                <w:i/>
                <w:color w:val="000000" w:themeColor="text1"/>
                <w:sz w:val="16"/>
                <w:szCs w:val="16"/>
              </w:rPr>
              <w:t xml:space="preserve"> </w:t>
            </w:r>
          </w:p>
          <w:p w:rsidR="003E2F64" w:rsidRPr="00C52E5D" w:rsidRDefault="003E2F64" w:rsidP="00C52E5D">
            <w:pPr>
              <w:rPr>
                <w:rFonts w:ascii="Calibri" w:hAnsi="Calibri" w:cs="Calibri"/>
                <w:b/>
                <w:i/>
                <w:color w:val="000000" w:themeColor="text1"/>
                <w:sz w:val="16"/>
                <w:szCs w:val="16"/>
              </w:rPr>
            </w:pPr>
          </w:p>
        </w:tc>
        <w:tc>
          <w:tcPr>
            <w:tcW w:w="461" w:type="pct"/>
          </w:tcPr>
          <w:p w:rsidR="00297DF8" w:rsidRPr="00984B41" w:rsidRDefault="005C5D98" w:rsidP="00297DF8">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00297DF8" w:rsidRPr="00984B41">
              <w:rPr>
                <w:rFonts w:asciiTheme="minorHAnsi" w:hAnsiTheme="minorHAnsi" w:cstheme="minorHAnsi"/>
                <w:color w:val="000000" w:themeColor="text1"/>
                <w:sz w:val="16"/>
                <w:szCs w:val="16"/>
              </w:rPr>
              <w:t>Pass</w:t>
            </w:r>
          </w:p>
          <w:p w:rsidR="00297DF8" w:rsidRPr="00984B41" w:rsidRDefault="00297DF8" w:rsidP="00297DF8">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A06069" w:rsidRPr="00E9698A" w:rsidRDefault="00A06069" w:rsidP="00A06069">
            <w:pPr>
              <w:rPr>
                <w:rFonts w:ascii="Calibri" w:hAnsi="Calibri" w:cs="Calibri"/>
                <w:color w:val="000000" w:themeColor="text1"/>
                <w:sz w:val="16"/>
                <w:szCs w:val="16"/>
                <w:highlight w:val="yellow"/>
              </w:rPr>
            </w:pPr>
          </w:p>
          <w:p w:rsidR="00A06069" w:rsidRPr="00E9698A" w:rsidRDefault="00A06069" w:rsidP="00A06069">
            <w:pPr>
              <w:rPr>
                <w:rFonts w:ascii="Calibri" w:hAnsi="Calibri" w:cs="Calibri"/>
                <w:color w:val="000000" w:themeColor="text1"/>
                <w:sz w:val="16"/>
                <w:szCs w:val="16"/>
              </w:rPr>
            </w:pPr>
          </w:p>
          <w:p w:rsidR="00A06069" w:rsidRPr="00E9698A" w:rsidRDefault="00A06069" w:rsidP="00A06069">
            <w:pPr>
              <w:rPr>
                <w:rFonts w:ascii="Calibri" w:hAnsi="Calibri" w:cs="Calibri"/>
                <w:b/>
                <w:bCs/>
                <w:color w:val="000000" w:themeColor="text1"/>
                <w:sz w:val="16"/>
                <w:szCs w:val="16"/>
              </w:rPr>
            </w:pPr>
          </w:p>
        </w:tc>
      </w:tr>
      <w:tr w:rsidR="00E9698A" w:rsidRPr="00E9698A" w:rsidTr="005542E1">
        <w:trPr>
          <w:cantSplit/>
          <w:trHeight w:val="260"/>
        </w:trPr>
        <w:tc>
          <w:tcPr>
            <w:tcW w:w="302" w:type="pct"/>
          </w:tcPr>
          <w:p w:rsidR="00A06069" w:rsidRPr="00E9698A" w:rsidRDefault="00A06069" w:rsidP="00841B37">
            <w:pPr>
              <w:numPr>
                <w:ilvl w:val="0"/>
                <w:numId w:val="13"/>
              </w:numPr>
              <w:rPr>
                <w:rFonts w:ascii="Calibri" w:hAnsi="Calibri" w:cs="Calibri"/>
                <w:color w:val="000000" w:themeColor="text1"/>
                <w:sz w:val="16"/>
                <w:szCs w:val="16"/>
              </w:rPr>
            </w:pPr>
          </w:p>
        </w:tc>
        <w:tc>
          <w:tcPr>
            <w:tcW w:w="379" w:type="pct"/>
          </w:tcPr>
          <w:p w:rsidR="00A06069" w:rsidRPr="00A74321" w:rsidRDefault="00A06069" w:rsidP="00A06069">
            <w:pPr>
              <w:rPr>
                <w:rFonts w:ascii="Calibri" w:hAnsi="Calibri" w:cs="Calibri"/>
                <w:color w:val="000000" w:themeColor="text1"/>
                <w:sz w:val="16"/>
                <w:szCs w:val="16"/>
              </w:rPr>
            </w:pPr>
            <w:r w:rsidRPr="00A74321">
              <w:rPr>
                <w:rFonts w:ascii="Calibri" w:hAnsi="Calibri" w:cs="Calibri"/>
                <w:color w:val="000000" w:themeColor="text1"/>
                <w:sz w:val="16"/>
                <w:szCs w:val="16"/>
              </w:rPr>
              <w:t>PR_BSA_04</w:t>
            </w:r>
          </w:p>
        </w:tc>
        <w:tc>
          <w:tcPr>
            <w:tcW w:w="438" w:type="pct"/>
          </w:tcPr>
          <w:p w:rsidR="00A06069" w:rsidRPr="00A74321" w:rsidRDefault="00A06069" w:rsidP="00A06069">
            <w:pPr>
              <w:rPr>
                <w:rFonts w:ascii="Calibri" w:hAnsi="Calibri" w:cs="Calibri"/>
                <w:color w:val="000000" w:themeColor="text1"/>
                <w:sz w:val="16"/>
                <w:szCs w:val="16"/>
              </w:rPr>
            </w:pPr>
            <w:r w:rsidRPr="00A74321">
              <w:rPr>
                <w:rFonts w:ascii="Calibri" w:hAnsi="Calibri" w:cs="Calibri"/>
                <w:color w:val="000000" w:themeColor="text1"/>
                <w:sz w:val="16"/>
                <w:szCs w:val="16"/>
              </w:rPr>
              <w:t>Compliance and Safety Test</w:t>
            </w:r>
          </w:p>
        </w:tc>
        <w:tc>
          <w:tcPr>
            <w:tcW w:w="874" w:type="pct"/>
          </w:tcPr>
          <w:p w:rsidR="00256945" w:rsidRDefault="00256945" w:rsidP="00841B37">
            <w:pPr>
              <w:pStyle w:val="ListParagraph"/>
              <w:numPr>
                <w:ilvl w:val="0"/>
                <w:numId w:val="136"/>
              </w:numPr>
              <w:rPr>
                <w:rFonts w:ascii="Calibri" w:hAnsi="Calibri" w:cs="Calibri"/>
                <w:color w:val="000000" w:themeColor="text1"/>
                <w:sz w:val="16"/>
                <w:szCs w:val="16"/>
              </w:rPr>
            </w:pPr>
            <w:r w:rsidRPr="00E9698A">
              <w:rPr>
                <w:rFonts w:ascii="Calibri" w:hAnsi="Calibri" w:cs="Calibri"/>
                <w:color w:val="000000" w:themeColor="text1"/>
                <w:sz w:val="16"/>
                <w:szCs w:val="16"/>
              </w:rPr>
              <w:t>EMC test to device by accredited test as per IEC 62366:2007 Ed. 1+ A1 Usability engineering</w:t>
            </w:r>
          </w:p>
          <w:p w:rsidR="00AF00DD" w:rsidRPr="0015755E" w:rsidRDefault="00AF00DD" w:rsidP="00841B37">
            <w:pPr>
              <w:pStyle w:val="ListParagraph"/>
              <w:numPr>
                <w:ilvl w:val="0"/>
                <w:numId w:val="136"/>
              </w:numPr>
              <w:rPr>
                <w:rFonts w:ascii="Calibri" w:hAnsi="Calibri" w:cs="Calibri"/>
                <w:color w:val="000000" w:themeColor="text1"/>
                <w:sz w:val="16"/>
                <w:szCs w:val="16"/>
              </w:rPr>
            </w:pPr>
            <w:r w:rsidRPr="0015755E">
              <w:rPr>
                <w:rFonts w:ascii="Calibri" w:hAnsi="Calibri" w:cs="Calibri"/>
                <w:color w:val="000000" w:themeColor="text1"/>
                <w:sz w:val="16"/>
                <w:szCs w:val="16"/>
              </w:rPr>
              <w:t xml:space="preserve">Record the Document number of the Test Report </w:t>
            </w:r>
          </w:p>
          <w:p w:rsidR="00AF00DD" w:rsidRPr="00E9698A" w:rsidRDefault="00AF00DD" w:rsidP="00256945">
            <w:pPr>
              <w:rPr>
                <w:rFonts w:ascii="Calibri" w:hAnsi="Calibri" w:cs="Calibri"/>
                <w:color w:val="000000" w:themeColor="text1"/>
                <w:sz w:val="16"/>
                <w:szCs w:val="16"/>
              </w:rPr>
            </w:pPr>
          </w:p>
          <w:p w:rsidR="00256945" w:rsidRPr="00E9698A" w:rsidRDefault="00256945" w:rsidP="00256945">
            <w:pPr>
              <w:rPr>
                <w:rFonts w:ascii="Calibri" w:hAnsi="Calibri" w:cs="Calibri"/>
                <w:color w:val="000000" w:themeColor="text1"/>
                <w:sz w:val="16"/>
                <w:szCs w:val="16"/>
              </w:rPr>
            </w:pPr>
          </w:p>
          <w:p w:rsidR="00A06069" w:rsidRPr="00E9698A" w:rsidRDefault="001D3F26" w:rsidP="00121D98">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55" w:type="pct"/>
          </w:tcPr>
          <w:p w:rsidR="00A06069" w:rsidRPr="00E9698A" w:rsidRDefault="00A06069" w:rsidP="00A06069">
            <w:pPr>
              <w:rPr>
                <w:rFonts w:ascii="Calibri" w:hAnsi="Calibri" w:cs="Calibri"/>
                <w:color w:val="000000" w:themeColor="text1"/>
                <w:sz w:val="16"/>
                <w:szCs w:val="16"/>
              </w:rPr>
            </w:pPr>
            <w:r w:rsidRPr="00E9698A">
              <w:rPr>
                <w:rFonts w:ascii="Calibri" w:hAnsi="Calibri" w:cs="Calibri"/>
                <w:color w:val="000000" w:themeColor="text1"/>
                <w:sz w:val="16"/>
                <w:szCs w:val="16"/>
              </w:rPr>
              <w:t xml:space="preserve">Device </w:t>
            </w:r>
            <w:r w:rsidR="000D2E4D" w:rsidRPr="00E9698A">
              <w:rPr>
                <w:rFonts w:ascii="Calibri" w:hAnsi="Calibri" w:cs="Calibri"/>
                <w:color w:val="000000" w:themeColor="text1"/>
                <w:sz w:val="16"/>
                <w:szCs w:val="16"/>
              </w:rPr>
              <w:t xml:space="preserve">should have </w:t>
            </w:r>
            <w:r w:rsidRPr="00E9698A">
              <w:rPr>
                <w:rFonts w:ascii="Calibri" w:hAnsi="Calibri" w:cs="Calibri"/>
                <w:color w:val="000000" w:themeColor="text1"/>
                <w:sz w:val="16"/>
                <w:szCs w:val="16"/>
              </w:rPr>
              <w:t>in compliance with IEC 62366: 2007 Ed.1 +A1 Application of Usability Engineering</w:t>
            </w:r>
          </w:p>
        </w:tc>
        <w:tc>
          <w:tcPr>
            <w:tcW w:w="991" w:type="pct"/>
          </w:tcPr>
          <w:p w:rsidR="00A06069" w:rsidRPr="00C52E5D" w:rsidRDefault="00A06069">
            <w:pPr>
              <w:rPr>
                <w:rFonts w:ascii="Calibri" w:hAnsi="Calibri" w:cs="Calibri"/>
                <w:b/>
                <w:i/>
                <w:color w:val="000000" w:themeColor="text1"/>
                <w:sz w:val="16"/>
                <w:szCs w:val="16"/>
              </w:rPr>
            </w:pPr>
          </w:p>
          <w:p w:rsidR="00A74321" w:rsidRDefault="00A74321" w:rsidP="00A74321">
            <w:pPr>
              <w:rPr>
                <w:rFonts w:asciiTheme="minorHAnsi" w:hAnsiTheme="minorHAnsi" w:cstheme="minorHAnsi"/>
                <w:b/>
                <w:i/>
                <w:color w:val="000000" w:themeColor="text1"/>
                <w:sz w:val="16"/>
                <w:szCs w:val="16"/>
              </w:rPr>
            </w:pPr>
            <w:r w:rsidRPr="00EF68CA">
              <w:rPr>
                <w:rFonts w:asciiTheme="minorHAnsi" w:hAnsiTheme="minorHAnsi" w:cstheme="minorHAnsi"/>
                <w:b/>
                <w:i/>
                <w:color w:val="000000" w:themeColor="text1"/>
                <w:sz w:val="16"/>
                <w:szCs w:val="16"/>
              </w:rPr>
              <w:t xml:space="preserve">Test Report Ref:  </w:t>
            </w:r>
          </w:p>
          <w:p w:rsidR="00A74321" w:rsidRPr="00EF68CA" w:rsidRDefault="00A74321" w:rsidP="00A74321">
            <w:pPr>
              <w:rPr>
                <w:rFonts w:asciiTheme="minorHAnsi" w:hAnsiTheme="minorHAnsi" w:cstheme="minorHAnsi"/>
                <w:b/>
                <w:i/>
                <w:color w:val="000000" w:themeColor="text1"/>
                <w:sz w:val="16"/>
                <w:szCs w:val="16"/>
              </w:rPr>
            </w:pPr>
            <w:r>
              <w:rPr>
                <w:rFonts w:asciiTheme="minorHAnsi" w:hAnsiTheme="minorHAnsi" w:cstheme="minorHAnsi"/>
                <w:b/>
                <w:i/>
                <w:color w:val="000000" w:themeColor="text1"/>
                <w:sz w:val="16"/>
                <w:szCs w:val="16"/>
              </w:rPr>
              <w:t>Agile Ref -DOC-023532</w:t>
            </w:r>
            <w:r w:rsidRPr="00EF68CA">
              <w:rPr>
                <w:rFonts w:asciiTheme="minorHAnsi" w:hAnsiTheme="minorHAnsi" w:cstheme="minorHAnsi"/>
                <w:b/>
                <w:i/>
                <w:color w:val="000000" w:themeColor="text1"/>
                <w:sz w:val="16"/>
                <w:szCs w:val="16"/>
              </w:rPr>
              <w:t xml:space="preserve"> </w:t>
            </w:r>
          </w:p>
          <w:p w:rsidR="0008334A" w:rsidRPr="00C52E5D" w:rsidRDefault="0008334A" w:rsidP="005A1F69">
            <w:pPr>
              <w:rPr>
                <w:rFonts w:ascii="Calibri" w:hAnsi="Calibri" w:cs="Calibri"/>
                <w:b/>
                <w:i/>
                <w:color w:val="000000" w:themeColor="text1"/>
                <w:sz w:val="16"/>
                <w:szCs w:val="16"/>
              </w:rPr>
            </w:pPr>
          </w:p>
        </w:tc>
        <w:tc>
          <w:tcPr>
            <w:tcW w:w="461" w:type="pct"/>
          </w:tcPr>
          <w:p w:rsidR="00297DF8" w:rsidRPr="00984B41" w:rsidRDefault="005C5D98" w:rsidP="00297DF8">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00297DF8" w:rsidRPr="00984B41">
              <w:rPr>
                <w:rFonts w:asciiTheme="minorHAnsi" w:hAnsiTheme="minorHAnsi" w:cstheme="minorHAnsi"/>
                <w:color w:val="000000" w:themeColor="text1"/>
                <w:sz w:val="16"/>
                <w:szCs w:val="16"/>
              </w:rPr>
              <w:t>Pass</w:t>
            </w:r>
          </w:p>
          <w:p w:rsidR="00297DF8" w:rsidRPr="00984B41" w:rsidRDefault="00297DF8" w:rsidP="00297DF8">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A06069" w:rsidRPr="00E9698A" w:rsidRDefault="00A06069" w:rsidP="00A06069">
            <w:pPr>
              <w:rPr>
                <w:rFonts w:ascii="Calibri" w:hAnsi="Calibri" w:cs="Calibri"/>
                <w:color w:val="000000" w:themeColor="text1"/>
                <w:sz w:val="16"/>
                <w:szCs w:val="16"/>
              </w:rPr>
            </w:pPr>
          </w:p>
          <w:p w:rsidR="00A06069" w:rsidRPr="00E9698A" w:rsidRDefault="00A06069" w:rsidP="00A06069">
            <w:pPr>
              <w:rPr>
                <w:rFonts w:ascii="Calibri" w:hAnsi="Calibri" w:cs="Calibri"/>
                <w:b/>
                <w:bCs/>
                <w:color w:val="000000" w:themeColor="text1"/>
                <w:sz w:val="16"/>
                <w:szCs w:val="16"/>
              </w:rPr>
            </w:pPr>
          </w:p>
        </w:tc>
      </w:tr>
      <w:tr w:rsidR="00E9698A" w:rsidRPr="00E9698A" w:rsidTr="005542E1">
        <w:trPr>
          <w:cantSplit/>
          <w:trHeight w:val="260"/>
        </w:trPr>
        <w:tc>
          <w:tcPr>
            <w:tcW w:w="302" w:type="pct"/>
          </w:tcPr>
          <w:p w:rsidR="00A06069" w:rsidRPr="00E9698A" w:rsidRDefault="00A06069" w:rsidP="00841B37">
            <w:pPr>
              <w:numPr>
                <w:ilvl w:val="0"/>
                <w:numId w:val="13"/>
              </w:numPr>
              <w:rPr>
                <w:rFonts w:ascii="Calibri" w:hAnsi="Calibri" w:cs="Calibri"/>
                <w:color w:val="000000" w:themeColor="text1"/>
                <w:sz w:val="16"/>
                <w:szCs w:val="16"/>
              </w:rPr>
            </w:pPr>
          </w:p>
        </w:tc>
        <w:tc>
          <w:tcPr>
            <w:tcW w:w="379" w:type="pct"/>
          </w:tcPr>
          <w:p w:rsidR="00A06069" w:rsidRPr="00E9698A" w:rsidRDefault="00A06069" w:rsidP="00A06069">
            <w:pPr>
              <w:rPr>
                <w:rFonts w:ascii="Calibri" w:hAnsi="Calibri" w:cs="Calibri"/>
                <w:color w:val="000000" w:themeColor="text1"/>
                <w:sz w:val="16"/>
                <w:szCs w:val="16"/>
              </w:rPr>
            </w:pPr>
            <w:r w:rsidRPr="00E9698A">
              <w:rPr>
                <w:rFonts w:ascii="Calibri" w:hAnsi="Calibri" w:cs="Calibri"/>
                <w:color w:val="000000" w:themeColor="text1"/>
                <w:sz w:val="16"/>
                <w:szCs w:val="16"/>
              </w:rPr>
              <w:t>PR_BEM_01</w:t>
            </w:r>
          </w:p>
        </w:tc>
        <w:tc>
          <w:tcPr>
            <w:tcW w:w="438" w:type="pct"/>
          </w:tcPr>
          <w:p w:rsidR="00A06069" w:rsidRPr="00E9698A" w:rsidRDefault="00A06069" w:rsidP="00A06069">
            <w:pPr>
              <w:jc w:val="both"/>
              <w:rPr>
                <w:rFonts w:ascii="Calibri" w:hAnsi="Calibri" w:cs="Calibri"/>
                <w:color w:val="000000" w:themeColor="text1"/>
                <w:sz w:val="16"/>
                <w:szCs w:val="16"/>
              </w:rPr>
            </w:pPr>
            <w:r w:rsidRPr="00E9698A">
              <w:rPr>
                <w:rFonts w:ascii="Calibri" w:hAnsi="Calibri" w:cs="Calibri"/>
                <w:color w:val="000000" w:themeColor="text1"/>
                <w:sz w:val="16"/>
                <w:szCs w:val="16"/>
              </w:rPr>
              <w:t>Compliance and Safety Test</w:t>
            </w:r>
          </w:p>
        </w:tc>
        <w:tc>
          <w:tcPr>
            <w:tcW w:w="874" w:type="pct"/>
          </w:tcPr>
          <w:p w:rsidR="00A06069" w:rsidRDefault="00A06069" w:rsidP="00841B37">
            <w:pPr>
              <w:pStyle w:val="ListParagraph"/>
              <w:numPr>
                <w:ilvl w:val="0"/>
                <w:numId w:val="137"/>
              </w:numPr>
              <w:rPr>
                <w:rFonts w:ascii="Calibri" w:hAnsi="Calibri" w:cs="Calibri"/>
                <w:color w:val="000000" w:themeColor="text1"/>
                <w:sz w:val="16"/>
                <w:szCs w:val="16"/>
              </w:rPr>
            </w:pPr>
            <w:r w:rsidRPr="00E9698A">
              <w:rPr>
                <w:rFonts w:ascii="Calibri" w:hAnsi="Calibri" w:cs="Calibri"/>
                <w:color w:val="000000" w:themeColor="text1"/>
                <w:sz w:val="16"/>
                <w:szCs w:val="16"/>
              </w:rPr>
              <w:t>EMC test to device by accredited test as per IEC 60601-1-2:2014- 4</w:t>
            </w:r>
            <w:r w:rsidRPr="00483268">
              <w:rPr>
                <w:rFonts w:ascii="Calibri" w:hAnsi="Calibri" w:cs="Calibri"/>
                <w:color w:val="000000" w:themeColor="text1"/>
                <w:sz w:val="16"/>
                <w:szCs w:val="16"/>
              </w:rPr>
              <w:t>th</w:t>
            </w:r>
            <w:r w:rsidRPr="00E9698A">
              <w:rPr>
                <w:rFonts w:ascii="Calibri" w:hAnsi="Calibri" w:cs="Calibri"/>
                <w:color w:val="000000" w:themeColor="text1"/>
                <w:sz w:val="16"/>
                <w:szCs w:val="16"/>
              </w:rPr>
              <w:t xml:space="preserve"> Edition</w:t>
            </w:r>
          </w:p>
          <w:p w:rsidR="00AF00DD" w:rsidRPr="0015755E" w:rsidRDefault="00AF00DD" w:rsidP="00841B37">
            <w:pPr>
              <w:pStyle w:val="ListParagraph"/>
              <w:numPr>
                <w:ilvl w:val="0"/>
                <w:numId w:val="137"/>
              </w:numPr>
              <w:rPr>
                <w:rFonts w:ascii="Calibri" w:hAnsi="Calibri" w:cs="Calibri"/>
                <w:color w:val="000000" w:themeColor="text1"/>
                <w:sz w:val="16"/>
                <w:szCs w:val="16"/>
              </w:rPr>
            </w:pPr>
            <w:r w:rsidRPr="0015755E">
              <w:rPr>
                <w:rFonts w:ascii="Calibri" w:hAnsi="Calibri" w:cs="Calibri"/>
                <w:color w:val="000000" w:themeColor="text1"/>
                <w:sz w:val="16"/>
                <w:szCs w:val="16"/>
              </w:rPr>
              <w:t xml:space="preserve">Record the Document number of the Test Report </w:t>
            </w:r>
          </w:p>
          <w:p w:rsidR="00AF00DD" w:rsidRPr="00E9698A" w:rsidRDefault="00AF00DD" w:rsidP="00A06069">
            <w:pPr>
              <w:rPr>
                <w:rFonts w:ascii="Calibri" w:hAnsi="Calibri" w:cs="Calibri"/>
                <w:color w:val="000000" w:themeColor="text1"/>
                <w:sz w:val="16"/>
                <w:szCs w:val="16"/>
              </w:rPr>
            </w:pPr>
          </w:p>
          <w:p w:rsidR="00A06069" w:rsidRPr="00E9698A" w:rsidRDefault="00A06069" w:rsidP="00A06069">
            <w:pPr>
              <w:rPr>
                <w:rFonts w:ascii="Calibri" w:hAnsi="Calibri" w:cs="Calibri"/>
                <w:color w:val="000000" w:themeColor="text1"/>
                <w:sz w:val="16"/>
                <w:szCs w:val="16"/>
              </w:rPr>
            </w:pPr>
          </w:p>
          <w:p w:rsidR="00A06069" w:rsidRPr="00E9698A" w:rsidRDefault="001D3F26" w:rsidP="00121D98">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55" w:type="pct"/>
          </w:tcPr>
          <w:p w:rsidR="00A06069" w:rsidRPr="00E9698A" w:rsidRDefault="00A06069" w:rsidP="00A06069">
            <w:pPr>
              <w:rPr>
                <w:rFonts w:ascii="Calibri" w:hAnsi="Calibri" w:cs="Calibri"/>
                <w:color w:val="000000" w:themeColor="text1"/>
                <w:sz w:val="16"/>
                <w:szCs w:val="16"/>
              </w:rPr>
            </w:pPr>
            <w:r w:rsidRPr="00E9698A">
              <w:rPr>
                <w:rFonts w:ascii="Calibri" w:hAnsi="Calibri" w:cs="Calibri"/>
                <w:color w:val="000000" w:themeColor="text1"/>
                <w:sz w:val="16"/>
                <w:szCs w:val="16"/>
              </w:rPr>
              <w:t xml:space="preserve">Device </w:t>
            </w:r>
            <w:r w:rsidR="000D2E4D" w:rsidRPr="00E9698A">
              <w:rPr>
                <w:rFonts w:ascii="Calibri" w:hAnsi="Calibri" w:cs="Calibri"/>
                <w:color w:val="000000" w:themeColor="text1"/>
                <w:sz w:val="16"/>
                <w:szCs w:val="16"/>
              </w:rPr>
              <w:t>Should have</w:t>
            </w:r>
            <w:r w:rsidRPr="00E9698A">
              <w:rPr>
                <w:rFonts w:ascii="Calibri" w:hAnsi="Calibri" w:cs="Calibri"/>
                <w:color w:val="000000" w:themeColor="text1"/>
                <w:sz w:val="16"/>
                <w:szCs w:val="16"/>
              </w:rPr>
              <w:t xml:space="preserve"> in compliance with IEC 60601-1-2:2014 – EMC Fourth Edition</w:t>
            </w:r>
          </w:p>
        </w:tc>
        <w:tc>
          <w:tcPr>
            <w:tcW w:w="991" w:type="pct"/>
          </w:tcPr>
          <w:p w:rsidR="00A06069" w:rsidRDefault="00A06069">
            <w:pPr>
              <w:rPr>
                <w:rFonts w:ascii="Calibri" w:hAnsi="Calibri" w:cs="Calibri"/>
                <w:color w:val="000000" w:themeColor="text1"/>
                <w:sz w:val="16"/>
                <w:szCs w:val="16"/>
              </w:rPr>
            </w:pPr>
          </w:p>
          <w:p w:rsidR="00EF4361" w:rsidRDefault="00EF4361" w:rsidP="00EF4361">
            <w:pPr>
              <w:rPr>
                <w:rFonts w:asciiTheme="minorHAnsi" w:hAnsiTheme="minorHAnsi" w:cstheme="minorHAnsi"/>
                <w:b/>
                <w:i/>
                <w:color w:val="000000" w:themeColor="text1"/>
                <w:sz w:val="16"/>
                <w:szCs w:val="16"/>
              </w:rPr>
            </w:pPr>
            <w:r w:rsidRPr="00EF68CA">
              <w:rPr>
                <w:rFonts w:asciiTheme="minorHAnsi" w:hAnsiTheme="minorHAnsi" w:cstheme="minorHAnsi"/>
                <w:b/>
                <w:i/>
                <w:color w:val="000000" w:themeColor="text1"/>
                <w:sz w:val="16"/>
                <w:szCs w:val="16"/>
              </w:rPr>
              <w:t xml:space="preserve">Test Report Ref:  </w:t>
            </w:r>
          </w:p>
          <w:p w:rsidR="00EF4361" w:rsidRPr="00EF68CA" w:rsidRDefault="00EF4361" w:rsidP="00EF4361">
            <w:pPr>
              <w:rPr>
                <w:rFonts w:asciiTheme="minorHAnsi" w:hAnsiTheme="minorHAnsi" w:cstheme="minorHAnsi"/>
                <w:b/>
                <w:i/>
                <w:color w:val="000000" w:themeColor="text1"/>
                <w:sz w:val="16"/>
                <w:szCs w:val="16"/>
              </w:rPr>
            </w:pPr>
            <w:r>
              <w:rPr>
                <w:rFonts w:asciiTheme="minorHAnsi" w:hAnsiTheme="minorHAnsi" w:cstheme="minorHAnsi"/>
                <w:b/>
                <w:i/>
                <w:color w:val="000000" w:themeColor="text1"/>
                <w:sz w:val="16"/>
                <w:szCs w:val="16"/>
              </w:rPr>
              <w:t>Agile Ref -DOC-031599</w:t>
            </w:r>
            <w:r w:rsidRPr="00EF68CA">
              <w:rPr>
                <w:rFonts w:asciiTheme="minorHAnsi" w:hAnsiTheme="minorHAnsi" w:cstheme="minorHAnsi"/>
                <w:b/>
                <w:i/>
                <w:color w:val="000000" w:themeColor="text1"/>
                <w:sz w:val="16"/>
                <w:szCs w:val="16"/>
              </w:rPr>
              <w:t xml:space="preserve"> </w:t>
            </w:r>
          </w:p>
          <w:p w:rsidR="00EF4361" w:rsidRPr="00E9698A" w:rsidRDefault="00EF4361">
            <w:pPr>
              <w:rPr>
                <w:rFonts w:ascii="Calibri" w:hAnsi="Calibri" w:cs="Calibri"/>
                <w:color w:val="000000" w:themeColor="text1"/>
                <w:sz w:val="16"/>
                <w:szCs w:val="16"/>
              </w:rPr>
            </w:pPr>
          </w:p>
        </w:tc>
        <w:tc>
          <w:tcPr>
            <w:tcW w:w="461" w:type="pct"/>
          </w:tcPr>
          <w:p w:rsidR="00297DF8" w:rsidRPr="00984B41" w:rsidRDefault="005C5D98" w:rsidP="00297DF8">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00297DF8" w:rsidRPr="00984B41">
              <w:rPr>
                <w:rFonts w:asciiTheme="minorHAnsi" w:hAnsiTheme="minorHAnsi" w:cstheme="minorHAnsi"/>
                <w:color w:val="000000" w:themeColor="text1"/>
                <w:sz w:val="16"/>
                <w:szCs w:val="16"/>
              </w:rPr>
              <w:t>Pass</w:t>
            </w:r>
          </w:p>
          <w:p w:rsidR="00297DF8" w:rsidRPr="00984B41" w:rsidRDefault="00297DF8" w:rsidP="00297DF8">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A06069" w:rsidRPr="00E9698A" w:rsidRDefault="00A06069" w:rsidP="00A06069">
            <w:pPr>
              <w:rPr>
                <w:rFonts w:ascii="Calibri" w:hAnsi="Calibri" w:cs="Calibri"/>
                <w:color w:val="000000" w:themeColor="text1"/>
                <w:sz w:val="16"/>
                <w:szCs w:val="16"/>
              </w:rPr>
            </w:pPr>
          </w:p>
          <w:p w:rsidR="00A06069" w:rsidRPr="00E9698A" w:rsidRDefault="00A06069" w:rsidP="00A06069">
            <w:pPr>
              <w:rPr>
                <w:rFonts w:ascii="Calibri" w:hAnsi="Calibri" w:cs="Calibri"/>
                <w:b/>
                <w:bCs/>
                <w:color w:val="000000" w:themeColor="text1"/>
                <w:sz w:val="16"/>
                <w:szCs w:val="16"/>
              </w:rPr>
            </w:pPr>
          </w:p>
        </w:tc>
      </w:tr>
      <w:tr w:rsidR="00E9698A" w:rsidRPr="00E9698A" w:rsidTr="005542E1">
        <w:trPr>
          <w:cantSplit/>
          <w:trHeight w:val="260"/>
        </w:trPr>
        <w:tc>
          <w:tcPr>
            <w:tcW w:w="302" w:type="pct"/>
          </w:tcPr>
          <w:p w:rsidR="00A06069" w:rsidRPr="00E9698A" w:rsidRDefault="00A06069" w:rsidP="00841B37">
            <w:pPr>
              <w:numPr>
                <w:ilvl w:val="0"/>
                <w:numId w:val="13"/>
              </w:numPr>
              <w:rPr>
                <w:rFonts w:ascii="Calibri" w:hAnsi="Calibri" w:cs="Calibri"/>
                <w:color w:val="000000" w:themeColor="text1"/>
                <w:sz w:val="16"/>
                <w:szCs w:val="16"/>
              </w:rPr>
            </w:pPr>
          </w:p>
        </w:tc>
        <w:tc>
          <w:tcPr>
            <w:tcW w:w="379" w:type="pct"/>
          </w:tcPr>
          <w:p w:rsidR="00A06069" w:rsidRPr="00EC7E6E" w:rsidRDefault="00A06069" w:rsidP="00A06069">
            <w:pPr>
              <w:rPr>
                <w:rFonts w:ascii="Calibri" w:hAnsi="Calibri" w:cs="Calibri"/>
                <w:color w:val="000000" w:themeColor="text1"/>
                <w:sz w:val="16"/>
                <w:szCs w:val="16"/>
              </w:rPr>
            </w:pPr>
            <w:r w:rsidRPr="00EC7E6E">
              <w:rPr>
                <w:rFonts w:ascii="Calibri" w:hAnsi="Calibri" w:cs="Calibri"/>
                <w:color w:val="000000" w:themeColor="text1"/>
                <w:sz w:val="16"/>
                <w:szCs w:val="16"/>
              </w:rPr>
              <w:t>PR_BRO_01</w:t>
            </w:r>
          </w:p>
        </w:tc>
        <w:tc>
          <w:tcPr>
            <w:tcW w:w="438" w:type="pct"/>
          </w:tcPr>
          <w:p w:rsidR="00A06069" w:rsidRPr="00EC7E6E" w:rsidRDefault="00A06069" w:rsidP="00A06069">
            <w:pPr>
              <w:jc w:val="both"/>
              <w:rPr>
                <w:rFonts w:ascii="Calibri" w:hAnsi="Calibri" w:cs="Calibri"/>
                <w:color w:val="000000" w:themeColor="text1"/>
                <w:sz w:val="16"/>
                <w:szCs w:val="16"/>
              </w:rPr>
            </w:pPr>
            <w:r w:rsidRPr="00EC7E6E">
              <w:rPr>
                <w:rFonts w:ascii="Calibri" w:hAnsi="Calibri" w:cs="Calibri"/>
                <w:color w:val="000000" w:themeColor="text1"/>
                <w:sz w:val="16"/>
                <w:szCs w:val="16"/>
              </w:rPr>
              <w:t>Datasheet Inspection</w:t>
            </w:r>
          </w:p>
        </w:tc>
        <w:tc>
          <w:tcPr>
            <w:tcW w:w="874" w:type="pct"/>
          </w:tcPr>
          <w:p w:rsidR="008E3E67" w:rsidRDefault="008E3E67" w:rsidP="00841B37">
            <w:pPr>
              <w:pStyle w:val="ListParagraph"/>
              <w:numPr>
                <w:ilvl w:val="0"/>
                <w:numId w:val="138"/>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Verify the </w:t>
            </w:r>
            <w:r>
              <w:rPr>
                <w:rFonts w:ascii="Calibri" w:hAnsi="Calibri" w:cs="Calibri"/>
                <w:color w:val="000000" w:themeColor="text1"/>
                <w:sz w:val="16"/>
                <w:szCs w:val="16"/>
              </w:rPr>
              <w:t xml:space="preserve">Report of </w:t>
            </w:r>
            <w:r w:rsidRPr="006028EB">
              <w:rPr>
                <w:rFonts w:ascii="Calibri" w:hAnsi="Calibri" w:cs="Calibri"/>
                <w:color w:val="000000" w:themeColor="text1"/>
                <w:sz w:val="16"/>
                <w:szCs w:val="16"/>
              </w:rPr>
              <w:t xml:space="preserve">VikingQuest </w:t>
            </w:r>
            <w:r w:rsidRPr="00E03191">
              <w:rPr>
                <w:rFonts w:ascii="Calibri" w:hAnsi="Calibri" w:cs="Calibri"/>
                <w:color w:val="000000" w:themeColor="text1"/>
                <w:sz w:val="16"/>
                <w:szCs w:val="16"/>
              </w:rPr>
              <w:t>Base Unit – 515-013800, 2Ch. Pre-Amplifier - 515-013900, 4Ch. Pre-Amplifier - 515-014000</w:t>
            </w:r>
            <w:r w:rsidRPr="006028EB">
              <w:rPr>
                <w:rFonts w:ascii="Calibri" w:hAnsi="Calibri" w:cs="Calibri"/>
                <w:color w:val="000000" w:themeColor="text1"/>
                <w:sz w:val="16"/>
                <w:szCs w:val="16"/>
              </w:rPr>
              <w:t xml:space="preserve"> and </w:t>
            </w:r>
            <w:r w:rsidRPr="00E03191">
              <w:rPr>
                <w:rFonts w:ascii="Calibri" w:hAnsi="Calibri" w:cs="Calibri"/>
                <w:color w:val="000000" w:themeColor="text1"/>
                <w:sz w:val="16"/>
                <w:szCs w:val="16"/>
              </w:rPr>
              <w:t>S-403 stimulus Probe-842-115000</w:t>
            </w:r>
            <w:r w:rsidRPr="006028EB">
              <w:rPr>
                <w:rFonts w:ascii="Calibri" w:hAnsi="Calibri" w:cs="Calibri"/>
                <w:color w:val="000000" w:themeColor="text1"/>
                <w:sz w:val="16"/>
                <w:szCs w:val="16"/>
              </w:rPr>
              <w:t xml:space="preserve"> </w:t>
            </w:r>
            <w:r>
              <w:rPr>
                <w:rFonts w:ascii="Calibri" w:hAnsi="Calibri" w:cs="Calibri"/>
                <w:color w:val="000000" w:themeColor="text1"/>
                <w:sz w:val="16"/>
                <w:szCs w:val="16"/>
              </w:rPr>
              <w:t>Bill of materials for RoHS.</w:t>
            </w:r>
          </w:p>
          <w:p w:rsidR="00AF00DD" w:rsidRPr="0015755E" w:rsidRDefault="00AF00DD" w:rsidP="00841B37">
            <w:pPr>
              <w:pStyle w:val="ListParagraph"/>
              <w:numPr>
                <w:ilvl w:val="0"/>
                <w:numId w:val="138"/>
              </w:numPr>
              <w:rPr>
                <w:rFonts w:ascii="Calibri" w:hAnsi="Calibri" w:cs="Calibri"/>
                <w:color w:val="000000" w:themeColor="text1"/>
                <w:sz w:val="16"/>
                <w:szCs w:val="16"/>
              </w:rPr>
            </w:pPr>
            <w:r w:rsidRPr="0015755E">
              <w:rPr>
                <w:rFonts w:ascii="Calibri" w:hAnsi="Calibri" w:cs="Calibri"/>
                <w:color w:val="000000" w:themeColor="text1"/>
                <w:sz w:val="16"/>
                <w:szCs w:val="16"/>
              </w:rPr>
              <w:t xml:space="preserve">Record the Document number of the Test Report </w:t>
            </w:r>
          </w:p>
          <w:p w:rsidR="008E3E67" w:rsidRPr="00E9698A" w:rsidRDefault="008E3E67" w:rsidP="008E3E67">
            <w:pPr>
              <w:rPr>
                <w:rFonts w:ascii="Calibri" w:hAnsi="Calibri" w:cs="Calibri"/>
                <w:color w:val="000000" w:themeColor="text1"/>
                <w:sz w:val="16"/>
                <w:szCs w:val="16"/>
              </w:rPr>
            </w:pPr>
          </w:p>
          <w:p w:rsidR="00A06069" w:rsidRPr="00E9698A" w:rsidRDefault="001D3F26" w:rsidP="00121D98">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55" w:type="pct"/>
          </w:tcPr>
          <w:p w:rsidR="00A06069" w:rsidRPr="00E9698A" w:rsidRDefault="00A06069" w:rsidP="00A06069">
            <w:pPr>
              <w:rPr>
                <w:rFonts w:ascii="Calibri" w:hAnsi="Calibri" w:cs="Calibri"/>
                <w:color w:val="000000" w:themeColor="text1"/>
                <w:sz w:val="16"/>
                <w:szCs w:val="16"/>
              </w:rPr>
            </w:pPr>
            <w:r w:rsidRPr="00E9698A">
              <w:rPr>
                <w:rFonts w:ascii="Calibri" w:hAnsi="Calibri" w:cs="Calibri"/>
                <w:color w:val="000000" w:themeColor="text1"/>
                <w:sz w:val="16"/>
                <w:szCs w:val="16"/>
              </w:rPr>
              <w:t>Device sh</w:t>
            </w:r>
            <w:r w:rsidR="00794C89" w:rsidRPr="00E9698A">
              <w:rPr>
                <w:rFonts w:ascii="Calibri" w:hAnsi="Calibri" w:cs="Calibri"/>
                <w:color w:val="000000" w:themeColor="text1"/>
                <w:sz w:val="16"/>
                <w:szCs w:val="16"/>
              </w:rPr>
              <w:t xml:space="preserve">ould have </w:t>
            </w:r>
            <w:r w:rsidRPr="00E9698A">
              <w:rPr>
                <w:rFonts w:ascii="Calibri" w:hAnsi="Calibri" w:cs="Calibri"/>
                <w:color w:val="000000" w:themeColor="text1"/>
                <w:sz w:val="16"/>
                <w:szCs w:val="16"/>
              </w:rPr>
              <w:t>compliance to RoHS</w:t>
            </w:r>
          </w:p>
        </w:tc>
        <w:tc>
          <w:tcPr>
            <w:tcW w:w="991" w:type="pct"/>
          </w:tcPr>
          <w:p w:rsidR="00EC7E6E" w:rsidRDefault="00EC7E6E" w:rsidP="00230C87">
            <w:pPr>
              <w:rPr>
                <w:rFonts w:ascii="Calibri" w:hAnsi="Calibri" w:cs="Calibri"/>
                <w:b/>
                <w:i/>
                <w:color w:val="000000" w:themeColor="text1"/>
                <w:sz w:val="16"/>
                <w:szCs w:val="16"/>
              </w:rPr>
            </w:pPr>
          </w:p>
          <w:p w:rsidR="00230C87" w:rsidRPr="00EC7E6E" w:rsidRDefault="00EC7E6E" w:rsidP="00230C87">
            <w:pPr>
              <w:rPr>
                <w:rFonts w:asciiTheme="minorHAnsi" w:hAnsiTheme="minorHAnsi" w:cstheme="minorHAnsi"/>
                <w:b/>
                <w:i/>
                <w:color w:val="000000" w:themeColor="text1"/>
                <w:sz w:val="16"/>
                <w:szCs w:val="16"/>
              </w:rPr>
            </w:pPr>
            <w:r w:rsidRPr="00EC7E6E">
              <w:rPr>
                <w:rFonts w:ascii="Calibri" w:hAnsi="Calibri" w:cs="Calibri"/>
                <w:b/>
                <w:i/>
                <w:color w:val="000000" w:themeColor="text1"/>
                <w:sz w:val="16"/>
                <w:szCs w:val="16"/>
              </w:rPr>
              <w:t>ORAE</w:t>
            </w:r>
          </w:p>
          <w:p w:rsidR="00230C87" w:rsidRPr="00EF68CA" w:rsidRDefault="00230C87" w:rsidP="00230C87">
            <w:pPr>
              <w:rPr>
                <w:rFonts w:asciiTheme="minorHAnsi" w:hAnsiTheme="minorHAnsi" w:cstheme="minorHAnsi"/>
                <w:b/>
                <w:i/>
                <w:color w:val="000000" w:themeColor="text1"/>
                <w:sz w:val="16"/>
                <w:szCs w:val="16"/>
              </w:rPr>
            </w:pPr>
            <w:r w:rsidRPr="00EC7E6E">
              <w:rPr>
                <w:rFonts w:asciiTheme="minorHAnsi" w:hAnsiTheme="minorHAnsi" w:cstheme="minorHAnsi"/>
                <w:b/>
                <w:i/>
                <w:color w:val="000000" w:themeColor="text1"/>
                <w:sz w:val="16"/>
                <w:szCs w:val="16"/>
              </w:rPr>
              <w:t>Agile</w:t>
            </w:r>
            <w:r>
              <w:rPr>
                <w:rFonts w:asciiTheme="minorHAnsi" w:hAnsiTheme="minorHAnsi" w:cstheme="minorHAnsi"/>
                <w:b/>
                <w:i/>
                <w:color w:val="000000" w:themeColor="text1"/>
                <w:sz w:val="16"/>
                <w:szCs w:val="16"/>
              </w:rPr>
              <w:t xml:space="preserve"> Ref -</w:t>
            </w:r>
            <w:r w:rsidR="000065F3" w:rsidRPr="000065F3">
              <w:rPr>
                <w:rFonts w:asciiTheme="minorHAnsi" w:hAnsiTheme="minorHAnsi" w:cstheme="minorHAnsi"/>
                <w:b/>
                <w:i/>
                <w:color w:val="000000" w:themeColor="text1"/>
                <w:sz w:val="16"/>
                <w:szCs w:val="16"/>
              </w:rPr>
              <w:t>041-709300</w:t>
            </w:r>
            <w:r w:rsidR="000065F3">
              <w:rPr>
                <w:rFonts w:asciiTheme="minorHAnsi" w:hAnsiTheme="minorHAnsi" w:cstheme="minorHAnsi"/>
                <w:b/>
                <w:i/>
                <w:color w:val="000000" w:themeColor="text1"/>
                <w:sz w:val="16"/>
                <w:szCs w:val="16"/>
              </w:rPr>
              <w:t>,</w:t>
            </w:r>
            <w:r w:rsidR="00EF412A">
              <w:t xml:space="preserve"> </w:t>
            </w:r>
            <w:r w:rsidR="00EF412A" w:rsidRPr="00EF412A">
              <w:rPr>
                <w:rFonts w:asciiTheme="minorHAnsi" w:hAnsiTheme="minorHAnsi" w:cstheme="minorHAnsi"/>
                <w:b/>
                <w:i/>
                <w:color w:val="000000" w:themeColor="text1"/>
                <w:sz w:val="16"/>
                <w:szCs w:val="16"/>
              </w:rPr>
              <w:t>023-838400,200-422100, 102-703300, 009-502000, 022-736200,050-430703</w:t>
            </w:r>
            <w:r w:rsidR="00EF412A">
              <w:rPr>
                <w:rFonts w:asciiTheme="minorHAnsi" w:hAnsiTheme="minorHAnsi" w:cstheme="minorHAnsi"/>
                <w:b/>
                <w:i/>
                <w:color w:val="000000" w:themeColor="text1"/>
                <w:sz w:val="16"/>
                <w:szCs w:val="16"/>
              </w:rPr>
              <w:t>.</w:t>
            </w:r>
          </w:p>
          <w:p w:rsidR="00230C87" w:rsidRPr="00E9698A" w:rsidRDefault="00230C87">
            <w:pPr>
              <w:rPr>
                <w:rFonts w:ascii="Calibri" w:hAnsi="Calibri" w:cs="Calibri"/>
                <w:color w:val="000000" w:themeColor="text1"/>
                <w:sz w:val="16"/>
                <w:szCs w:val="16"/>
              </w:rPr>
            </w:pPr>
          </w:p>
        </w:tc>
        <w:tc>
          <w:tcPr>
            <w:tcW w:w="461" w:type="pct"/>
          </w:tcPr>
          <w:p w:rsidR="00297DF8" w:rsidRPr="00984B41" w:rsidRDefault="005C5D98" w:rsidP="00297DF8">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00297DF8" w:rsidRPr="00984B41">
              <w:rPr>
                <w:rFonts w:asciiTheme="minorHAnsi" w:hAnsiTheme="minorHAnsi" w:cstheme="minorHAnsi"/>
                <w:color w:val="000000" w:themeColor="text1"/>
                <w:sz w:val="16"/>
                <w:szCs w:val="16"/>
              </w:rPr>
              <w:t>Pass</w:t>
            </w:r>
          </w:p>
          <w:p w:rsidR="00297DF8" w:rsidRPr="00984B41" w:rsidRDefault="00297DF8" w:rsidP="00297DF8">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A06069" w:rsidRPr="00E9698A" w:rsidRDefault="00A06069" w:rsidP="00A06069">
            <w:pPr>
              <w:rPr>
                <w:rFonts w:ascii="Calibri" w:hAnsi="Calibri" w:cs="Calibri"/>
                <w:color w:val="000000" w:themeColor="text1"/>
                <w:sz w:val="16"/>
                <w:szCs w:val="16"/>
              </w:rPr>
            </w:pPr>
          </w:p>
          <w:p w:rsidR="00A06069" w:rsidRPr="00E9698A" w:rsidRDefault="00A06069" w:rsidP="00A06069">
            <w:pPr>
              <w:rPr>
                <w:rFonts w:ascii="Calibri" w:hAnsi="Calibri" w:cs="Calibri"/>
                <w:b/>
                <w:bCs/>
                <w:color w:val="000000" w:themeColor="text1"/>
                <w:sz w:val="16"/>
                <w:szCs w:val="16"/>
              </w:rPr>
            </w:pPr>
          </w:p>
        </w:tc>
      </w:tr>
      <w:tr w:rsidR="00121192" w:rsidRPr="00E9698A" w:rsidTr="005542E1">
        <w:trPr>
          <w:cantSplit/>
          <w:trHeight w:val="260"/>
        </w:trPr>
        <w:tc>
          <w:tcPr>
            <w:tcW w:w="302" w:type="pct"/>
          </w:tcPr>
          <w:p w:rsidR="00121192" w:rsidRPr="00E9698A" w:rsidRDefault="00121192" w:rsidP="00841B37">
            <w:pPr>
              <w:numPr>
                <w:ilvl w:val="0"/>
                <w:numId w:val="13"/>
              </w:numPr>
              <w:rPr>
                <w:rFonts w:ascii="Calibri" w:hAnsi="Calibri" w:cs="Calibri"/>
                <w:color w:val="000000" w:themeColor="text1"/>
                <w:sz w:val="16"/>
                <w:szCs w:val="16"/>
              </w:rPr>
            </w:pPr>
          </w:p>
        </w:tc>
        <w:tc>
          <w:tcPr>
            <w:tcW w:w="379" w:type="pct"/>
          </w:tcPr>
          <w:p w:rsidR="00121192" w:rsidRPr="00E03191" w:rsidRDefault="00121192" w:rsidP="00121192">
            <w:pPr>
              <w:rPr>
                <w:rFonts w:ascii="Calibri" w:hAnsi="Calibri" w:cs="Calibri"/>
                <w:color w:val="000000" w:themeColor="text1"/>
                <w:sz w:val="16"/>
                <w:szCs w:val="16"/>
              </w:rPr>
            </w:pPr>
            <w:r w:rsidRPr="00483268">
              <w:rPr>
                <w:rFonts w:ascii="Calibri" w:hAnsi="Calibri" w:cs="Calibri"/>
                <w:color w:val="000000" w:themeColor="text1"/>
                <w:sz w:val="16"/>
                <w:szCs w:val="16"/>
              </w:rPr>
              <w:t>PR_BAN_09</w:t>
            </w:r>
          </w:p>
        </w:tc>
        <w:tc>
          <w:tcPr>
            <w:tcW w:w="438" w:type="pct"/>
          </w:tcPr>
          <w:p w:rsidR="00121192" w:rsidRPr="00E03191" w:rsidRDefault="00121192" w:rsidP="00121192">
            <w:pPr>
              <w:jc w:val="both"/>
              <w:rPr>
                <w:rFonts w:ascii="Calibri" w:hAnsi="Calibri" w:cs="Calibri"/>
                <w:color w:val="000000" w:themeColor="text1"/>
                <w:sz w:val="16"/>
                <w:szCs w:val="16"/>
              </w:rPr>
            </w:pPr>
            <w:r w:rsidRPr="00483268">
              <w:rPr>
                <w:rFonts w:ascii="Calibri" w:hAnsi="Calibri" w:cs="Calibri"/>
                <w:color w:val="000000" w:themeColor="text1"/>
                <w:sz w:val="16"/>
                <w:szCs w:val="16"/>
              </w:rPr>
              <w:t>Compliance and Safety Test</w:t>
            </w:r>
          </w:p>
        </w:tc>
        <w:tc>
          <w:tcPr>
            <w:tcW w:w="874" w:type="pct"/>
          </w:tcPr>
          <w:p w:rsidR="006B54F7" w:rsidRPr="0015755E" w:rsidRDefault="006B54F7" w:rsidP="00841B37">
            <w:pPr>
              <w:pStyle w:val="ListParagraph"/>
              <w:numPr>
                <w:ilvl w:val="0"/>
                <w:numId w:val="146"/>
              </w:numPr>
              <w:rPr>
                <w:rFonts w:ascii="Calibri" w:hAnsi="Calibri" w:cs="Calibri"/>
                <w:color w:val="000000" w:themeColor="text1"/>
                <w:sz w:val="16"/>
                <w:szCs w:val="16"/>
              </w:rPr>
            </w:pPr>
            <w:r w:rsidRPr="0015755E">
              <w:rPr>
                <w:rFonts w:ascii="Calibri" w:hAnsi="Calibri" w:cs="Calibri"/>
                <w:color w:val="000000" w:themeColor="text1"/>
                <w:sz w:val="16"/>
                <w:szCs w:val="16"/>
              </w:rPr>
              <w:t>Safety test to device by accredited test as per IEC60601-1 (ed. 3.1)</w:t>
            </w:r>
          </w:p>
          <w:p w:rsidR="006B54F7" w:rsidRPr="0015755E" w:rsidRDefault="006B54F7" w:rsidP="00841B37">
            <w:pPr>
              <w:pStyle w:val="ListParagraph"/>
              <w:numPr>
                <w:ilvl w:val="0"/>
                <w:numId w:val="146"/>
              </w:numPr>
              <w:rPr>
                <w:rFonts w:ascii="Calibri" w:hAnsi="Calibri" w:cs="Calibri"/>
                <w:color w:val="000000" w:themeColor="text1"/>
                <w:sz w:val="16"/>
                <w:szCs w:val="16"/>
              </w:rPr>
            </w:pPr>
            <w:r w:rsidRPr="0015755E">
              <w:rPr>
                <w:rFonts w:ascii="Calibri" w:hAnsi="Calibri" w:cs="Calibri"/>
                <w:color w:val="000000" w:themeColor="text1"/>
                <w:sz w:val="16"/>
                <w:szCs w:val="16"/>
              </w:rPr>
              <w:t xml:space="preserve">Record the Document number of the Test Report </w:t>
            </w:r>
          </w:p>
          <w:p w:rsidR="00121192" w:rsidRDefault="00121192" w:rsidP="00483268">
            <w:pPr>
              <w:pStyle w:val="ListParagraph"/>
              <w:ind w:left="360"/>
              <w:rPr>
                <w:rFonts w:ascii="Calibri" w:hAnsi="Calibri" w:cs="Calibri"/>
                <w:color w:val="000000" w:themeColor="text1"/>
                <w:sz w:val="16"/>
                <w:szCs w:val="16"/>
              </w:rPr>
            </w:pPr>
          </w:p>
          <w:p w:rsidR="006B54F7" w:rsidRPr="00E9698A" w:rsidRDefault="006B54F7" w:rsidP="00483268">
            <w:pPr>
              <w:pStyle w:val="ListParagraph"/>
              <w:ind w:left="360"/>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55" w:type="pct"/>
          </w:tcPr>
          <w:p w:rsidR="00121192" w:rsidRPr="00E9698A" w:rsidRDefault="00121192" w:rsidP="00121192">
            <w:pPr>
              <w:rPr>
                <w:rFonts w:ascii="Calibri" w:hAnsi="Calibri" w:cs="Calibri"/>
                <w:color w:val="000000" w:themeColor="text1"/>
                <w:sz w:val="16"/>
                <w:szCs w:val="16"/>
              </w:rPr>
            </w:pPr>
            <w:r w:rsidRPr="00483268">
              <w:rPr>
                <w:rFonts w:ascii="Calibri" w:hAnsi="Calibri" w:cs="Calibri"/>
                <w:color w:val="000000" w:themeColor="text1"/>
                <w:sz w:val="16"/>
                <w:szCs w:val="16"/>
              </w:rPr>
              <w:t xml:space="preserve">The amplifier channel Safety Isolation (isolation type) </w:t>
            </w:r>
            <w:r>
              <w:rPr>
                <w:rFonts w:ascii="Calibri" w:hAnsi="Calibri" w:cs="Calibri"/>
                <w:color w:val="000000" w:themeColor="text1"/>
                <w:sz w:val="16"/>
                <w:szCs w:val="16"/>
              </w:rPr>
              <w:t>should</w:t>
            </w:r>
            <w:r w:rsidRPr="00483268">
              <w:rPr>
                <w:rFonts w:ascii="Calibri" w:hAnsi="Calibri" w:cs="Calibri"/>
                <w:color w:val="000000" w:themeColor="text1"/>
                <w:sz w:val="16"/>
                <w:szCs w:val="16"/>
              </w:rPr>
              <w:t xml:space="preserve"> be type BF.</w:t>
            </w:r>
          </w:p>
        </w:tc>
        <w:tc>
          <w:tcPr>
            <w:tcW w:w="991" w:type="pct"/>
          </w:tcPr>
          <w:p w:rsidR="00121192" w:rsidRDefault="00121192">
            <w:pPr>
              <w:rPr>
                <w:rFonts w:ascii="Calibri" w:hAnsi="Calibri" w:cs="Calibri"/>
                <w:color w:val="000000" w:themeColor="text1"/>
                <w:sz w:val="16"/>
                <w:szCs w:val="16"/>
              </w:rPr>
            </w:pPr>
          </w:p>
          <w:p w:rsidR="00EF4361" w:rsidRDefault="00EF4361" w:rsidP="00EF4361">
            <w:pPr>
              <w:rPr>
                <w:rFonts w:asciiTheme="minorHAnsi" w:hAnsiTheme="minorHAnsi" w:cstheme="minorHAnsi"/>
                <w:b/>
                <w:i/>
                <w:color w:val="000000" w:themeColor="text1"/>
                <w:sz w:val="16"/>
                <w:szCs w:val="16"/>
              </w:rPr>
            </w:pPr>
            <w:r w:rsidRPr="00EF68CA">
              <w:rPr>
                <w:rFonts w:asciiTheme="minorHAnsi" w:hAnsiTheme="minorHAnsi" w:cstheme="minorHAnsi"/>
                <w:b/>
                <w:i/>
                <w:color w:val="000000" w:themeColor="text1"/>
                <w:sz w:val="16"/>
                <w:szCs w:val="16"/>
              </w:rPr>
              <w:t xml:space="preserve">Test Report Ref:  </w:t>
            </w:r>
          </w:p>
          <w:p w:rsidR="00EF4361" w:rsidRPr="00EF68CA" w:rsidRDefault="00EF4361" w:rsidP="00EF4361">
            <w:pPr>
              <w:rPr>
                <w:rFonts w:asciiTheme="minorHAnsi" w:hAnsiTheme="minorHAnsi" w:cstheme="minorHAnsi"/>
                <w:b/>
                <w:i/>
                <w:color w:val="000000" w:themeColor="text1"/>
                <w:sz w:val="16"/>
                <w:szCs w:val="16"/>
              </w:rPr>
            </w:pPr>
            <w:r>
              <w:rPr>
                <w:rFonts w:asciiTheme="minorHAnsi" w:hAnsiTheme="minorHAnsi" w:cstheme="minorHAnsi"/>
                <w:b/>
                <w:i/>
                <w:color w:val="000000" w:themeColor="text1"/>
                <w:sz w:val="16"/>
                <w:szCs w:val="16"/>
              </w:rPr>
              <w:t>Agile Ref -DOC-023532</w:t>
            </w:r>
            <w:r w:rsidRPr="00EF68CA">
              <w:rPr>
                <w:rFonts w:asciiTheme="minorHAnsi" w:hAnsiTheme="minorHAnsi" w:cstheme="minorHAnsi"/>
                <w:b/>
                <w:i/>
                <w:color w:val="000000" w:themeColor="text1"/>
                <w:sz w:val="16"/>
                <w:szCs w:val="16"/>
              </w:rPr>
              <w:t xml:space="preserve"> </w:t>
            </w:r>
          </w:p>
          <w:p w:rsidR="00EE0CFB" w:rsidRPr="00E9698A" w:rsidRDefault="00EE0CFB" w:rsidP="00C52E5D">
            <w:pPr>
              <w:rPr>
                <w:rFonts w:ascii="Calibri" w:hAnsi="Calibri" w:cs="Calibri"/>
                <w:color w:val="000000" w:themeColor="text1"/>
                <w:sz w:val="16"/>
                <w:szCs w:val="16"/>
              </w:rPr>
            </w:pPr>
          </w:p>
        </w:tc>
        <w:tc>
          <w:tcPr>
            <w:tcW w:w="461" w:type="pct"/>
          </w:tcPr>
          <w:p w:rsidR="00121192" w:rsidRPr="00984B41" w:rsidRDefault="005C5D98" w:rsidP="00121192">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00121192" w:rsidRPr="00984B41">
              <w:rPr>
                <w:rFonts w:asciiTheme="minorHAnsi" w:hAnsiTheme="minorHAnsi" w:cstheme="minorHAnsi"/>
                <w:color w:val="000000" w:themeColor="text1"/>
                <w:sz w:val="16"/>
                <w:szCs w:val="16"/>
              </w:rPr>
              <w:t>Pass</w:t>
            </w:r>
          </w:p>
          <w:p w:rsidR="00121192" w:rsidRPr="00984B41" w:rsidRDefault="00121192" w:rsidP="00121192">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121192" w:rsidRPr="00C4307C" w:rsidRDefault="00121192" w:rsidP="00121192">
            <w:pPr>
              <w:rPr>
                <w:rFonts w:ascii="Arial" w:hAnsi="Arial" w:cs="Arial"/>
                <w:sz w:val="20"/>
                <w:szCs w:val="20"/>
              </w:rPr>
            </w:pPr>
          </w:p>
          <w:p w:rsidR="00121192" w:rsidRPr="00984B41" w:rsidRDefault="00121192" w:rsidP="00121192">
            <w:pPr>
              <w:rPr>
                <w:rFonts w:asciiTheme="minorHAnsi" w:hAnsiTheme="minorHAnsi" w:cstheme="minorHAnsi"/>
                <w:color w:val="000000" w:themeColor="text1"/>
                <w:sz w:val="16"/>
                <w:szCs w:val="16"/>
              </w:rPr>
            </w:pPr>
          </w:p>
        </w:tc>
      </w:tr>
      <w:tr w:rsidR="00121192" w:rsidRPr="00E9698A" w:rsidTr="005542E1">
        <w:trPr>
          <w:cantSplit/>
          <w:trHeight w:val="260"/>
        </w:trPr>
        <w:tc>
          <w:tcPr>
            <w:tcW w:w="302" w:type="pct"/>
          </w:tcPr>
          <w:p w:rsidR="00121192" w:rsidRPr="00E9698A" w:rsidRDefault="00121192" w:rsidP="00841B37">
            <w:pPr>
              <w:numPr>
                <w:ilvl w:val="0"/>
                <w:numId w:val="13"/>
              </w:numPr>
              <w:rPr>
                <w:rFonts w:ascii="Calibri" w:hAnsi="Calibri" w:cs="Calibri"/>
                <w:color w:val="000000" w:themeColor="text1"/>
                <w:sz w:val="16"/>
                <w:szCs w:val="16"/>
              </w:rPr>
            </w:pPr>
          </w:p>
        </w:tc>
        <w:tc>
          <w:tcPr>
            <w:tcW w:w="379" w:type="pct"/>
          </w:tcPr>
          <w:p w:rsidR="00121192" w:rsidRPr="00E03191" w:rsidRDefault="006B7A69" w:rsidP="00A06069">
            <w:pPr>
              <w:rPr>
                <w:rFonts w:ascii="Calibri" w:hAnsi="Calibri" w:cs="Calibri"/>
                <w:color w:val="000000" w:themeColor="text1"/>
                <w:sz w:val="16"/>
                <w:szCs w:val="16"/>
              </w:rPr>
            </w:pPr>
            <w:r w:rsidRPr="00141799">
              <w:rPr>
                <w:rFonts w:ascii="Calibri" w:hAnsi="Calibri" w:cs="Calibri"/>
                <w:color w:val="000000" w:themeColor="text1"/>
                <w:sz w:val="18"/>
                <w:szCs w:val="18"/>
              </w:rPr>
              <w:t>PR_BAC_01</w:t>
            </w:r>
          </w:p>
        </w:tc>
        <w:tc>
          <w:tcPr>
            <w:tcW w:w="438" w:type="pct"/>
          </w:tcPr>
          <w:p w:rsidR="00121192" w:rsidRPr="00E03191" w:rsidRDefault="00551FD1" w:rsidP="00A06069">
            <w:pPr>
              <w:jc w:val="both"/>
              <w:rPr>
                <w:rFonts w:ascii="Calibri" w:hAnsi="Calibri" w:cs="Calibri"/>
                <w:color w:val="000000" w:themeColor="text1"/>
                <w:sz w:val="16"/>
                <w:szCs w:val="16"/>
              </w:rPr>
            </w:pPr>
            <w:r w:rsidRPr="0015755E">
              <w:rPr>
                <w:rFonts w:ascii="Calibri" w:hAnsi="Calibri" w:cs="Calibri"/>
                <w:color w:val="000000" w:themeColor="text1"/>
                <w:sz w:val="16"/>
                <w:szCs w:val="16"/>
              </w:rPr>
              <w:t>Compliance and Safety Test</w:t>
            </w:r>
          </w:p>
        </w:tc>
        <w:tc>
          <w:tcPr>
            <w:tcW w:w="874" w:type="pct"/>
          </w:tcPr>
          <w:p w:rsidR="00551FD1" w:rsidRPr="00551FD1" w:rsidRDefault="00551FD1" w:rsidP="00841B37">
            <w:pPr>
              <w:pStyle w:val="ListParagraph"/>
              <w:numPr>
                <w:ilvl w:val="0"/>
                <w:numId w:val="147"/>
              </w:numPr>
              <w:rPr>
                <w:rFonts w:ascii="Calibri" w:hAnsi="Calibri" w:cs="Calibri"/>
                <w:color w:val="000000" w:themeColor="text1"/>
                <w:sz w:val="16"/>
                <w:szCs w:val="16"/>
              </w:rPr>
            </w:pPr>
            <w:r w:rsidRPr="00551FD1">
              <w:rPr>
                <w:rFonts w:ascii="Calibri" w:hAnsi="Calibri" w:cs="Calibri"/>
                <w:color w:val="000000" w:themeColor="text1"/>
                <w:sz w:val="16"/>
                <w:szCs w:val="16"/>
              </w:rPr>
              <w:t>Safety test to device by accredited test as per IEC60601-1 (ed. 3.1)</w:t>
            </w:r>
          </w:p>
          <w:p w:rsidR="00551FD1" w:rsidRDefault="00551FD1" w:rsidP="00841B37">
            <w:pPr>
              <w:pStyle w:val="ListParagraph"/>
              <w:numPr>
                <w:ilvl w:val="0"/>
                <w:numId w:val="147"/>
              </w:numPr>
              <w:rPr>
                <w:rFonts w:ascii="Calibri" w:hAnsi="Calibri" w:cs="Calibri"/>
                <w:color w:val="000000" w:themeColor="text1"/>
                <w:sz w:val="16"/>
                <w:szCs w:val="16"/>
              </w:rPr>
            </w:pPr>
            <w:r w:rsidRPr="00551FD1">
              <w:rPr>
                <w:rFonts w:ascii="Calibri" w:hAnsi="Calibri" w:cs="Calibri"/>
                <w:color w:val="000000" w:themeColor="text1"/>
                <w:sz w:val="16"/>
                <w:szCs w:val="16"/>
              </w:rPr>
              <w:t>Record the Document number of the Test Report</w:t>
            </w:r>
            <w:r>
              <w:rPr>
                <w:rFonts w:ascii="Calibri" w:hAnsi="Calibri" w:cs="Calibri"/>
                <w:color w:val="000000" w:themeColor="text1"/>
                <w:sz w:val="16"/>
                <w:szCs w:val="16"/>
              </w:rPr>
              <w:t>.</w:t>
            </w:r>
            <w:r w:rsidRPr="00551FD1">
              <w:rPr>
                <w:rFonts w:ascii="Calibri" w:hAnsi="Calibri" w:cs="Calibri"/>
                <w:color w:val="000000" w:themeColor="text1"/>
                <w:sz w:val="16"/>
                <w:szCs w:val="16"/>
              </w:rPr>
              <w:t xml:space="preserve"> </w:t>
            </w:r>
          </w:p>
          <w:p w:rsidR="00551FD1" w:rsidRDefault="00551FD1" w:rsidP="00483268">
            <w:pPr>
              <w:pStyle w:val="ListParagraph"/>
              <w:ind w:left="360"/>
              <w:rPr>
                <w:rFonts w:ascii="Calibri" w:hAnsi="Calibri" w:cs="Calibri"/>
                <w:color w:val="000000" w:themeColor="text1"/>
                <w:sz w:val="16"/>
                <w:szCs w:val="16"/>
              </w:rPr>
            </w:pPr>
          </w:p>
          <w:p w:rsidR="00121192" w:rsidRPr="00E9698A" w:rsidRDefault="00551FD1" w:rsidP="00483268">
            <w:pPr>
              <w:pStyle w:val="ListParagraph"/>
              <w:ind w:left="360"/>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55" w:type="pct"/>
          </w:tcPr>
          <w:p w:rsidR="00121192" w:rsidRPr="00E9698A" w:rsidRDefault="00551FD1" w:rsidP="00A06069">
            <w:pPr>
              <w:rPr>
                <w:rFonts w:ascii="Calibri" w:hAnsi="Calibri" w:cs="Calibri"/>
                <w:color w:val="000000" w:themeColor="text1"/>
                <w:sz w:val="16"/>
                <w:szCs w:val="16"/>
              </w:rPr>
            </w:pPr>
            <w:r>
              <w:rPr>
                <w:rFonts w:ascii="Calibri" w:hAnsi="Calibri" w:cs="Calibri"/>
                <w:color w:val="000000" w:themeColor="text1"/>
                <w:sz w:val="16"/>
                <w:szCs w:val="16"/>
              </w:rPr>
              <w:t>The Base unit should</w:t>
            </w:r>
            <w:r w:rsidRPr="00551FD1">
              <w:rPr>
                <w:rFonts w:ascii="Calibri" w:hAnsi="Calibri" w:cs="Calibri"/>
                <w:color w:val="000000" w:themeColor="text1"/>
                <w:sz w:val="16"/>
                <w:szCs w:val="16"/>
              </w:rPr>
              <w:t xml:space="preserve"> have an AC Power Input with electrical fuse.</w:t>
            </w:r>
          </w:p>
        </w:tc>
        <w:tc>
          <w:tcPr>
            <w:tcW w:w="991" w:type="pct"/>
          </w:tcPr>
          <w:p w:rsidR="00121192" w:rsidRDefault="00121192" w:rsidP="00C52E5D">
            <w:pPr>
              <w:rPr>
                <w:rFonts w:ascii="Calibri" w:hAnsi="Calibri" w:cs="Calibri"/>
                <w:color w:val="000000" w:themeColor="text1"/>
                <w:sz w:val="16"/>
                <w:szCs w:val="16"/>
              </w:rPr>
            </w:pPr>
          </w:p>
          <w:p w:rsidR="00EF4361" w:rsidRDefault="00EF4361" w:rsidP="00EF4361">
            <w:pPr>
              <w:rPr>
                <w:rFonts w:asciiTheme="minorHAnsi" w:hAnsiTheme="minorHAnsi" w:cstheme="minorHAnsi"/>
                <w:b/>
                <w:i/>
                <w:color w:val="000000" w:themeColor="text1"/>
                <w:sz w:val="16"/>
                <w:szCs w:val="16"/>
              </w:rPr>
            </w:pPr>
            <w:r w:rsidRPr="00EF68CA">
              <w:rPr>
                <w:rFonts w:asciiTheme="minorHAnsi" w:hAnsiTheme="minorHAnsi" w:cstheme="minorHAnsi"/>
                <w:b/>
                <w:i/>
                <w:color w:val="000000" w:themeColor="text1"/>
                <w:sz w:val="16"/>
                <w:szCs w:val="16"/>
              </w:rPr>
              <w:t xml:space="preserve">Test Report Ref:  </w:t>
            </w:r>
          </w:p>
          <w:p w:rsidR="00EF4361" w:rsidRPr="00EF68CA" w:rsidRDefault="00EF4361" w:rsidP="00EF4361">
            <w:pPr>
              <w:rPr>
                <w:rFonts w:asciiTheme="minorHAnsi" w:hAnsiTheme="minorHAnsi" w:cstheme="minorHAnsi"/>
                <w:b/>
                <w:i/>
                <w:color w:val="000000" w:themeColor="text1"/>
                <w:sz w:val="16"/>
                <w:szCs w:val="16"/>
              </w:rPr>
            </w:pPr>
            <w:r>
              <w:rPr>
                <w:rFonts w:asciiTheme="minorHAnsi" w:hAnsiTheme="minorHAnsi" w:cstheme="minorHAnsi"/>
                <w:b/>
                <w:i/>
                <w:color w:val="000000" w:themeColor="text1"/>
                <w:sz w:val="16"/>
                <w:szCs w:val="16"/>
              </w:rPr>
              <w:t>Agile Ref -DOC-023532</w:t>
            </w:r>
            <w:r w:rsidRPr="00EF68CA">
              <w:rPr>
                <w:rFonts w:asciiTheme="minorHAnsi" w:hAnsiTheme="minorHAnsi" w:cstheme="minorHAnsi"/>
                <w:b/>
                <w:i/>
                <w:color w:val="000000" w:themeColor="text1"/>
                <w:sz w:val="16"/>
                <w:szCs w:val="16"/>
              </w:rPr>
              <w:t xml:space="preserve"> </w:t>
            </w:r>
          </w:p>
          <w:p w:rsidR="00EE0CFB" w:rsidRPr="00E9698A" w:rsidRDefault="00EE0CFB" w:rsidP="00C52E5D">
            <w:pPr>
              <w:rPr>
                <w:rFonts w:ascii="Calibri" w:hAnsi="Calibri" w:cs="Calibri"/>
                <w:color w:val="000000" w:themeColor="text1"/>
                <w:sz w:val="16"/>
                <w:szCs w:val="16"/>
              </w:rPr>
            </w:pPr>
          </w:p>
        </w:tc>
        <w:tc>
          <w:tcPr>
            <w:tcW w:w="461" w:type="pct"/>
          </w:tcPr>
          <w:p w:rsidR="00551FD1" w:rsidRPr="00984B41" w:rsidRDefault="005C5D98" w:rsidP="00551FD1">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00551FD1" w:rsidRPr="00984B41">
              <w:rPr>
                <w:rFonts w:asciiTheme="minorHAnsi" w:hAnsiTheme="minorHAnsi" w:cstheme="minorHAnsi"/>
                <w:color w:val="000000" w:themeColor="text1"/>
                <w:sz w:val="16"/>
                <w:szCs w:val="16"/>
              </w:rPr>
              <w:t>Pass</w:t>
            </w:r>
          </w:p>
          <w:p w:rsidR="00551FD1" w:rsidRPr="00984B41" w:rsidRDefault="00551FD1" w:rsidP="00551FD1">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121192" w:rsidRPr="00984B41" w:rsidRDefault="00121192" w:rsidP="00297DF8">
            <w:pPr>
              <w:rPr>
                <w:rFonts w:asciiTheme="minorHAnsi" w:hAnsiTheme="minorHAnsi" w:cstheme="minorHAnsi"/>
                <w:color w:val="000000" w:themeColor="text1"/>
                <w:sz w:val="16"/>
                <w:szCs w:val="16"/>
              </w:rPr>
            </w:pPr>
          </w:p>
        </w:tc>
      </w:tr>
      <w:tr w:rsidR="009D38F8" w:rsidRPr="00E9698A" w:rsidTr="005542E1">
        <w:trPr>
          <w:cantSplit/>
          <w:trHeight w:val="260"/>
        </w:trPr>
        <w:tc>
          <w:tcPr>
            <w:tcW w:w="302" w:type="pct"/>
          </w:tcPr>
          <w:p w:rsidR="009D38F8" w:rsidRPr="00E9698A" w:rsidRDefault="009D38F8" w:rsidP="00841B37">
            <w:pPr>
              <w:numPr>
                <w:ilvl w:val="0"/>
                <w:numId w:val="13"/>
              </w:numPr>
              <w:rPr>
                <w:rFonts w:ascii="Calibri" w:hAnsi="Calibri" w:cs="Calibri"/>
                <w:color w:val="000000" w:themeColor="text1"/>
                <w:sz w:val="16"/>
                <w:szCs w:val="16"/>
              </w:rPr>
            </w:pPr>
          </w:p>
        </w:tc>
        <w:tc>
          <w:tcPr>
            <w:tcW w:w="379" w:type="pct"/>
          </w:tcPr>
          <w:p w:rsidR="009D38F8" w:rsidRPr="00141799" w:rsidRDefault="009D38F8" w:rsidP="00A06069">
            <w:pPr>
              <w:rPr>
                <w:rFonts w:ascii="Calibri" w:hAnsi="Calibri" w:cs="Calibri"/>
                <w:color w:val="000000" w:themeColor="text1"/>
                <w:sz w:val="18"/>
                <w:szCs w:val="18"/>
              </w:rPr>
            </w:pPr>
            <w:r w:rsidRPr="009D38F8">
              <w:rPr>
                <w:rFonts w:ascii="Calibri" w:hAnsi="Calibri" w:cs="Calibri"/>
                <w:color w:val="000000" w:themeColor="text1"/>
                <w:sz w:val="18"/>
                <w:szCs w:val="18"/>
              </w:rPr>
              <w:t>PR_BAC_0</w:t>
            </w:r>
            <w:r>
              <w:rPr>
                <w:rFonts w:ascii="Calibri" w:hAnsi="Calibri" w:cs="Calibri"/>
                <w:color w:val="000000" w:themeColor="text1"/>
                <w:sz w:val="18"/>
                <w:szCs w:val="18"/>
              </w:rPr>
              <w:t>2</w:t>
            </w:r>
          </w:p>
        </w:tc>
        <w:tc>
          <w:tcPr>
            <w:tcW w:w="438" w:type="pct"/>
          </w:tcPr>
          <w:p w:rsidR="009D38F8" w:rsidRPr="0015755E" w:rsidRDefault="009D38F8" w:rsidP="00A06069">
            <w:pPr>
              <w:jc w:val="both"/>
              <w:rPr>
                <w:rFonts w:ascii="Calibri" w:hAnsi="Calibri" w:cs="Calibri"/>
                <w:color w:val="000000" w:themeColor="text1"/>
                <w:sz w:val="16"/>
                <w:szCs w:val="16"/>
              </w:rPr>
            </w:pPr>
            <w:r w:rsidRPr="0015755E">
              <w:rPr>
                <w:rFonts w:ascii="Calibri" w:hAnsi="Calibri" w:cs="Calibri"/>
                <w:color w:val="000000" w:themeColor="text1"/>
                <w:sz w:val="16"/>
                <w:szCs w:val="16"/>
              </w:rPr>
              <w:t>Compliance and Safety Test</w:t>
            </w:r>
          </w:p>
        </w:tc>
        <w:tc>
          <w:tcPr>
            <w:tcW w:w="874" w:type="pct"/>
          </w:tcPr>
          <w:p w:rsidR="009D38F8" w:rsidRPr="00551FD1" w:rsidRDefault="009D38F8" w:rsidP="00841B37">
            <w:pPr>
              <w:pStyle w:val="ListParagraph"/>
              <w:numPr>
                <w:ilvl w:val="0"/>
                <w:numId w:val="148"/>
              </w:numPr>
              <w:rPr>
                <w:rFonts w:ascii="Calibri" w:hAnsi="Calibri" w:cs="Calibri"/>
                <w:color w:val="000000" w:themeColor="text1"/>
                <w:sz w:val="16"/>
                <w:szCs w:val="16"/>
              </w:rPr>
            </w:pPr>
            <w:r w:rsidRPr="00551FD1">
              <w:rPr>
                <w:rFonts w:ascii="Calibri" w:hAnsi="Calibri" w:cs="Calibri"/>
                <w:color w:val="000000" w:themeColor="text1"/>
                <w:sz w:val="16"/>
                <w:szCs w:val="16"/>
              </w:rPr>
              <w:t>Safety test to device by accredited test as per IEC60601-1 (ed. 3.1)</w:t>
            </w:r>
          </w:p>
          <w:p w:rsidR="009D38F8" w:rsidRDefault="009D38F8" w:rsidP="00841B37">
            <w:pPr>
              <w:pStyle w:val="ListParagraph"/>
              <w:numPr>
                <w:ilvl w:val="0"/>
                <w:numId w:val="148"/>
              </w:numPr>
              <w:rPr>
                <w:rFonts w:ascii="Calibri" w:hAnsi="Calibri" w:cs="Calibri"/>
                <w:color w:val="000000" w:themeColor="text1"/>
                <w:sz w:val="16"/>
                <w:szCs w:val="16"/>
              </w:rPr>
            </w:pPr>
            <w:r w:rsidRPr="00551FD1">
              <w:rPr>
                <w:rFonts w:ascii="Calibri" w:hAnsi="Calibri" w:cs="Calibri"/>
                <w:color w:val="000000" w:themeColor="text1"/>
                <w:sz w:val="16"/>
                <w:szCs w:val="16"/>
              </w:rPr>
              <w:t>Record the Document number of the Test Report</w:t>
            </w:r>
            <w:r>
              <w:rPr>
                <w:rFonts w:ascii="Calibri" w:hAnsi="Calibri" w:cs="Calibri"/>
                <w:color w:val="000000" w:themeColor="text1"/>
                <w:sz w:val="16"/>
                <w:szCs w:val="16"/>
              </w:rPr>
              <w:t>.</w:t>
            </w:r>
            <w:r w:rsidRPr="00551FD1">
              <w:rPr>
                <w:rFonts w:ascii="Calibri" w:hAnsi="Calibri" w:cs="Calibri"/>
                <w:color w:val="000000" w:themeColor="text1"/>
                <w:sz w:val="16"/>
                <w:szCs w:val="16"/>
              </w:rPr>
              <w:t xml:space="preserve"> </w:t>
            </w:r>
          </w:p>
          <w:p w:rsidR="009D38F8" w:rsidRDefault="009D38F8" w:rsidP="009D38F8">
            <w:pPr>
              <w:pStyle w:val="ListParagraph"/>
              <w:ind w:left="360"/>
              <w:rPr>
                <w:rFonts w:ascii="Calibri" w:hAnsi="Calibri" w:cs="Calibri"/>
                <w:color w:val="000000" w:themeColor="text1"/>
                <w:sz w:val="16"/>
                <w:szCs w:val="16"/>
              </w:rPr>
            </w:pPr>
          </w:p>
          <w:p w:rsidR="009D38F8" w:rsidRPr="00551FD1" w:rsidRDefault="009D38F8" w:rsidP="00483268">
            <w:pPr>
              <w:pStyle w:val="ListParagraph"/>
              <w:ind w:left="360"/>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55" w:type="pct"/>
          </w:tcPr>
          <w:p w:rsidR="009D38F8" w:rsidRPr="009D38F8" w:rsidRDefault="009D38F8" w:rsidP="009D38F8">
            <w:pPr>
              <w:rPr>
                <w:rFonts w:ascii="Calibri" w:hAnsi="Calibri" w:cs="Calibri"/>
                <w:color w:val="000000" w:themeColor="text1"/>
                <w:sz w:val="16"/>
                <w:szCs w:val="16"/>
              </w:rPr>
            </w:pPr>
            <w:r>
              <w:rPr>
                <w:rFonts w:ascii="Calibri" w:hAnsi="Calibri" w:cs="Calibri"/>
                <w:color w:val="000000" w:themeColor="text1"/>
                <w:sz w:val="16"/>
                <w:szCs w:val="16"/>
              </w:rPr>
              <w:t>The Base unit should</w:t>
            </w:r>
            <w:r w:rsidRPr="009D38F8">
              <w:rPr>
                <w:rFonts w:ascii="Calibri" w:hAnsi="Calibri" w:cs="Calibri"/>
                <w:color w:val="000000" w:themeColor="text1"/>
                <w:sz w:val="16"/>
                <w:szCs w:val="16"/>
              </w:rPr>
              <w:t xml:space="preserve"> support AC power input with the following specifications:</w:t>
            </w:r>
          </w:p>
          <w:p w:rsidR="009D38F8" w:rsidRPr="009D38F8" w:rsidRDefault="009D38F8" w:rsidP="009D38F8">
            <w:pPr>
              <w:rPr>
                <w:rFonts w:ascii="Calibri" w:hAnsi="Calibri" w:cs="Calibri"/>
                <w:color w:val="000000" w:themeColor="text1"/>
                <w:sz w:val="16"/>
                <w:szCs w:val="16"/>
              </w:rPr>
            </w:pPr>
            <w:r w:rsidRPr="009D38F8">
              <w:rPr>
                <w:rFonts w:ascii="Calibri" w:hAnsi="Calibri" w:cs="Calibri"/>
                <w:color w:val="000000" w:themeColor="text1"/>
                <w:sz w:val="16"/>
                <w:szCs w:val="16"/>
              </w:rPr>
              <w:t>a. Voltage:  100V, 120V, 230 V ±10%.</w:t>
            </w:r>
          </w:p>
          <w:p w:rsidR="009D38F8" w:rsidRDefault="009D38F8" w:rsidP="009D38F8">
            <w:pPr>
              <w:rPr>
                <w:rFonts w:ascii="Calibri" w:hAnsi="Calibri" w:cs="Calibri"/>
                <w:color w:val="000000" w:themeColor="text1"/>
                <w:sz w:val="16"/>
                <w:szCs w:val="16"/>
              </w:rPr>
            </w:pPr>
            <w:r w:rsidRPr="009D38F8">
              <w:rPr>
                <w:rFonts w:ascii="Calibri" w:hAnsi="Calibri" w:cs="Calibri"/>
                <w:color w:val="000000" w:themeColor="text1"/>
                <w:sz w:val="16"/>
                <w:szCs w:val="16"/>
              </w:rPr>
              <w:t>b. Frequency: 50, 60 Hz.</w:t>
            </w:r>
          </w:p>
        </w:tc>
        <w:tc>
          <w:tcPr>
            <w:tcW w:w="991" w:type="pct"/>
          </w:tcPr>
          <w:p w:rsidR="009D38F8" w:rsidRPr="00830F82" w:rsidRDefault="009D38F8" w:rsidP="00C52E5D">
            <w:pPr>
              <w:rPr>
                <w:rFonts w:ascii="Calibri" w:hAnsi="Calibri" w:cs="Calibri"/>
                <w:b/>
                <w:i/>
                <w:color w:val="000000" w:themeColor="text1"/>
                <w:sz w:val="16"/>
                <w:szCs w:val="16"/>
              </w:rPr>
            </w:pPr>
          </w:p>
          <w:p w:rsidR="00EF4361" w:rsidRDefault="00EF4361" w:rsidP="00EF4361">
            <w:pPr>
              <w:rPr>
                <w:rFonts w:asciiTheme="minorHAnsi" w:hAnsiTheme="minorHAnsi" w:cstheme="minorHAnsi"/>
                <w:b/>
                <w:i/>
                <w:color w:val="000000" w:themeColor="text1"/>
                <w:sz w:val="16"/>
                <w:szCs w:val="16"/>
              </w:rPr>
            </w:pPr>
            <w:r w:rsidRPr="00EF68CA">
              <w:rPr>
                <w:rFonts w:asciiTheme="minorHAnsi" w:hAnsiTheme="minorHAnsi" w:cstheme="minorHAnsi"/>
                <w:b/>
                <w:i/>
                <w:color w:val="000000" w:themeColor="text1"/>
                <w:sz w:val="16"/>
                <w:szCs w:val="16"/>
              </w:rPr>
              <w:t xml:space="preserve">Test Report Ref:  </w:t>
            </w:r>
          </w:p>
          <w:p w:rsidR="00EF4361" w:rsidRPr="00EF68CA" w:rsidRDefault="00EF4361" w:rsidP="00EF4361">
            <w:pPr>
              <w:rPr>
                <w:rFonts w:asciiTheme="minorHAnsi" w:hAnsiTheme="minorHAnsi" w:cstheme="minorHAnsi"/>
                <w:b/>
                <w:i/>
                <w:color w:val="000000" w:themeColor="text1"/>
                <w:sz w:val="16"/>
                <w:szCs w:val="16"/>
              </w:rPr>
            </w:pPr>
            <w:r>
              <w:rPr>
                <w:rFonts w:asciiTheme="minorHAnsi" w:hAnsiTheme="minorHAnsi" w:cstheme="minorHAnsi"/>
                <w:b/>
                <w:i/>
                <w:color w:val="000000" w:themeColor="text1"/>
                <w:sz w:val="16"/>
                <w:szCs w:val="16"/>
              </w:rPr>
              <w:t>Agile Ref -DOC-023532</w:t>
            </w:r>
            <w:r w:rsidRPr="00EF68CA">
              <w:rPr>
                <w:rFonts w:asciiTheme="minorHAnsi" w:hAnsiTheme="minorHAnsi" w:cstheme="minorHAnsi"/>
                <w:b/>
                <w:i/>
                <w:color w:val="000000" w:themeColor="text1"/>
                <w:sz w:val="16"/>
                <w:szCs w:val="16"/>
              </w:rPr>
              <w:t xml:space="preserve"> </w:t>
            </w:r>
          </w:p>
          <w:p w:rsidR="00DA0E57" w:rsidRPr="00E9698A" w:rsidRDefault="00DA0E57" w:rsidP="00C52E5D">
            <w:pPr>
              <w:rPr>
                <w:rFonts w:ascii="Calibri" w:hAnsi="Calibri" w:cs="Calibri"/>
                <w:color w:val="000000" w:themeColor="text1"/>
                <w:sz w:val="16"/>
                <w:szCs w:val="16"/>
              </w:rPr>
            </w:pPr>
          </w:p>
        </w:tc>
        <w:tc>
          <w:tcPr>
            <w:tcW w:w="461" w:type="pct"/>
          </w:tcPr>
          <w:p w:rsidR="00424137" w:rsidRPr="00984B41" w:rsidRDefault="005C5D98" w:rsidP="00424137">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00424137" w:rsidRPr="00984B41">
              <w:rPr>
                <w:rFonts w:asciiTheme="minorHAnsi" w:hAnsiTheme="minorHAnsi" w:cstheme="minorHAnsi"/>
                <w:color w:val="000000" w:themeColor="text1"/>
                <w:sz w:val="16"/>
                <w:szCs w:val="16"/>
              </w:rPr>
              <w:t>Pass</w:t>
            </w:r>
          </w:p>
          <w:p w:rsidR="00424137" w:rsidRPr="00984B41" w:rsidRDefault="00424137" w:rsidP="00424137">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D38F8" w:rsidRPr="00984B41" w:rsidRDefault="009D38F8" w:rsidP="00551FD1">
            <w:pPr>
              <w:rPr>
                <w:rFonts w:asciiTheme="minorHAnsi" w:hAnsiTheme="minorHAnsi" w:cstheme="minorHAnsi"/>
                <w:color w:val="000000" w:themeColor="text1"/>
                <w:sz w:val="16"/>
                <w:szCs w:val="16"/>
              </w:rPr>
            </w:pPr>
          </w:p>
        </w:tc>
      </w:tr>
      <w:tr w:rsidR="00E9698A" w:rsidRPr="00E9698A" w:rsidTr="00BB4979">
        <w:trPr>
          <w:cantSplit/>
          <w:trHeight w:val="260"/>
        </w:trPr>
        <w:tc>
          <w:tcPr>
            <w:tcW w:w="302" w:type="pct"/>
          </w:tcPr>
          <w:p w:rsidR="00A06069" w:rsidRPr="00E9698A" w:rsidRDefault="00A06069" w:rsidP="00A06069">
            <w:pPr>
              <w:ind w:left="144"/>
              <w:rPr>
                <w:rFonts w:ascii="Calibri" w:hAnsi="Calibri" w:cs="Calibri"/>
                <w:color w:val="000000" w:themeColor="text1"/>
                <w:sz w:val="16"/>
                <w:szCs w:val="16"/>
              </w:rPr>
            </w:pPr>
          </w:p>
        </w:tc>
        <w:tc>
          <w:tcPr>
            <w:tcW w:w="4698" w:type="pct"/>
            <w:gridSpan w:val="6"/>
          </w:tcPr>
          <w:p w:rsidR="00A06069" w:rsidRPr="00E9698A" w:rsidRDefault="00A06069" w:rsidP="00A06069">
            <w:pPr>
              <w:rPr>
                <w:rFonts w:ascii="Calibri" w:hAnsi="Calibri" w:cs="Calibri"/>
                <w:b/>
                <w:bCs/>
                <w:color w:val="000000" w:themeColor="text1"/>
                <w:sz w:val="16"/>
                <w:szCs w:val="16"/>
              </w:rPr>
            </w:pPr>
            <w:r w:rsidRPr="00E9698A">
              <w:rPr>
                <w:rFonts w:ascii="Calibri" w:hAnsi="Calibri" w:cs="Calibri"/>
                <w:b/>
                <w:bCs/>
                <w:color w:val="000000" w:themeColor="text1"/>
                <w:sz w:val="16"/>
                <w:szCs w:val="16"/>
              </w:rPr>
              <w:t>S403 Stimulator Probe</w:t>
            </w:r>
          </w:p>
        </w:tc>
      </w:tr>
      <w:tr w:rsidR="00E9698A" w:rsidRPr="00E9698A" w:rsidTr="005542E1">
        <w:trPr>
          <w:cantSplit/>
          <w:trHeight w:val="260"/>
        </w:trPr>
        <w:tc>
          <w:tcPr>
            <w:tcW w:w="302" w:type="pct"/>
          </w:tcPr>
          <w:p w:rsidR="00A06069" w:rsidRPr="00E9698A" w:rsidRDefault="00A06069" w:rsidP="00841B37">
            <w:pPr>
              <w:numPr>
                <w:ilvl w:val="0"/>
                <w:numId w:val="13"/>
              </w:numPr>
              <w:rPr>
                <w:rFonts w:ascii="Calibri" w:hAnsi="Calibri" w:cs="Calibri"/>
                <w:color w:val="000000" w:themeColor="text1"/>
                <w:sz w:val="16"/>
                <w:szCs w:val="16"/>
              </w:rPr>
            </w:pPr>
          </w:p>
        </w:tc>
        <w:tc>
          <w:tcPr>
            <w:tcW w:w="379" w:type="pct"/>
          </w:tcPr>
          <w:p w:rsidR="00A06069" w:rsidRPr="00E9698A" w:rsidRDefault="00A06069" w:rsidP="00A06069">
            <w:pPr>
              <w:rPr>
                <w:rFonts w:ascii="Calibri" w:hAnsi="Calibri" w:cs="Calibri"/>
                <w:color w:val="000000" w:themeColor="text1"/>
                <w:sz w:val="16"/>
                <w:szCs w:val="16"/>
              </w:rPr>
            </w:pPr>
            <w:r w:rsidRPr="00E9698A">
              <w:rPr>
                <w:rFonts w:ascii="Calibri" w:hAnsi="Calibri" w:cs="Calibri"/>
                <w:color w:val="000000" w:themeColor="text1"/>
                <w:sz w:val="16"/>
                <w:szCs w:val="16"/>
              </w:rPr>
              <w:t>PR_SLE_01</w:t>
            </w:r>
          </w:p>
        </w:tc>
        <w:tc>
          <w:tcPr>
            <w:tcW w:w="438" w:type="pct"/>
          </w:tcPr>
          <w:p w:rsidR="00A06069" w:rsidRPr="00E9698A" w:rsidRDefault="00A06069" w:rsidP="00A06069">
            <w:pPr>
              <w:jc w:val="both"/>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874" w:type="pct"/>
          </w:tcPr>
          <w:p w:rsidR="00A06069" w:rsidRPr="00E9698A" w:rsidRDefault="00A06069" w:rsidP="00A06069">
            <w:pPr>
              <w:rPr>
                <w:rFonts w:ascii="Calibri" w:hAnsi="Calibri" w:cs="Calibri"/>
                <w:color w:val="000000" w:themeColor="text1"/>
                <w:sz w:val="16"/>
                <w:szCs w:val="16"/>
              </w:rPr>
            </w:pPr>
            <w:r w:rsidRPr="00E9698A">
              <w:rPr>
                <w:rFonts w:ascii="Calibri" w:hAnsi="Calibri" w:cs="Calibri"/>
                <w:color w:val="000000" w:themeColor="text1"/>
                <w:sz w:val="16"/>
                <w:szCs w:val="16"/>
              </w:rPr>
              <w:t>Visually inspect the S403 stimulator probe for LED level indicators</w:t>
            </w:r>
          </w:p>
          <w:p w:rsidR="00A06069" w:rsidRPr="00E9698A" w:rsidRDefault="00A06069" w:rsidP="00A06069">
            <w:pPr>
              <w:rPr>
                <w:rFonts w:ascii="Calibri" w:hAnsi="Calibri" w:cs="Calibri"/>
                <w:color w:val="000000" w:themeColor="text1"/>
                <w:sz w:val="16"/>
                <w:szCs w:val="16"/>
              </w:rPr>
            </w:pPr>
          </w:p>
          <w:p w:rsidR="00A06069" w:rsidRPr="00E9698A" w:rsidRDefault="001D3F26" w:rsidP="00121D98">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55" w:type="pct"/>
          </w:tcPr>
          <w:p w:rsidR="00A06069" w:rsidRPr="00E9698A" w:rsidRDefault="00A06069" w:rsidP="00A06069">
            <w:pPr>
              <w:rPr>
                <w:rFonts w:ascii="Calibri" w:hAnsi="Calibri" w:cs="Calibri"/>
                <w:color w:val="000000" w:themeColor="text1"/>
                <w:sz w:val="16"/>
                <w:szCs w:val="16"/>
              </w:rPr>
            </w:pPr>
            <w:r w:rsidRPr="00E9698A">
              <w:rPr>
                <w:rFonts w:ascii="Calibri" w:hAnsi="Calibri" w:cs="Calibri"/>
                <w:color w:val="000000" w:themeColor="text1"/>
                <w:sz w:val="16"/>
                <w:szCs w:val="16"/>
              </w:rPr>
              <w:t>S403 stimulator probe should have Green LED level indicators</w:t>
            </w:r>
          </w:p>
        </w:tc>
        <w:tc>
          <w:tcPr>
            <w:tcW w:w="991" w:type="pct"/>
          </w:tcPr>
          <w:p w:rsidR="00EE0CFB" w:rsidRDefault="00EE0CFB" w:rsidP="00A06069">
            <w:pPr>
              <w:rPr>
                <w:rFonts w:ascii="Calibri" w:hAnsi="Calibri" w:cs="Calibri"/>
                <w:color w:val="000000" w:themeColor="text1"/>
                <w:sz w:val="16"/>
                <w:szCs w:val="16"/>
              </w:rPr>
            </w:pPr>
          </w:p>
          <w:p w:rsidR="00A06069" w:rsidRPr="00830F82" w:rsidRDefault="00EE0CFB" w:rsidP="00C52E5D">
            <w:pPr>
              <w:rPr>
                <w:rFonts w:ascii="Calibri" w:hAnsi="Calibri" w:cs="Calibri"/>
                <w:b/>
                <w:i/>
                <w:color w:val="000000" w:themeColor="text1"/>
                <w:sz w:val="16"/>
                <w:szCs w:val="16"/>
              </w:rPr>
            </w:pPr>
            <w:r w:rsidRPr="00830F82">
              <w:rPr>
                <w:rFonts w:ascii="Calibri" w:hAnsi="Calibri" w:cs="Calibri"/>
                <w:b/>
                <w:i/>
                <w:color w:val="000000" w:themeColor="text1"/>
                <w:sz w:val="16"/>
                <w:szCs w:val="16"/>
              </w:rPr>
              <w:t>ORAE</w:t>
            </w:r>
          </w:p>
        </w:tc>
        <w:tc>
          <w:tcPr>
            <w:tcW w:w="461" w:type="pct"/>
          </w:tcPr>
          <w:p w:rsidR="00297DF8" w:rsidRPr="00984B41" w:rsidRDefault="005C5D98" w:rsidP="00297DF8">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00297DF8" w:rsidRPr="00984B41">
              <w:rPr>
                <w:rFonts w:asciiTheme="minorHAnsi" w:hAnsiTheme="minorHAnsi" w:cstheme="minorHAnsi"/>
                <w:color w:val="000000" w:themeColor="text1"/>
                <w:sz w:val="16"/>
                <w:szCs w:val="16"/>
              </w:rPr>
              <w:t>Pass</w:t>
            </w:r>
          </w:p>
          <w:p w:rsidR="00297DF8" w:rsidRPr="00984B41" w:rsidRDefault="00297DF8" w:rsidP="00297DF8">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A06069" w:rsidRPr="00E9698A" w:rsidRDefault="00A06069" w:rsidP="00A06069">
            <w:pPr>
              <w:rPr>
                <w:rFonts w:ascii="Calibri" w:hAnsi="Calibri" w:cs="Calibri"/>
                <w:color w:val="000000" w:themeColor="text1"/>
                <w:sz w:val="16"/>
                <w:szCs w:val="16"/>
              </w:rPr>
            </w:pPr>
          </w:p>
          <w:p w:rsidR="00A06069" w:rsidRPr="00E9698A" w:rsidRDefault="00A06069" w:rsidP="00A06069">
            <w:pPr>
              <w:rPr>
                <w:rFonts w:ascii="Calibri" w:hAnsi="Calibri" w:cs="Calibri"/>
                <w:b/>
                <w:bCs/>
                <w:color w:val="000000" w:themeColor="text1"/>
                <w:sz w:val="16"/>
                <w:szCs w:val="16"/>
              </w:rPr>
            </w:pPr>
          </w:p>
        </w:tc>
      </w:tr>
    </w:tbl>
    <w:p w:rsidR="005542E1" w:rsidRPr="00E9698A" w:rsidRDefault="005542E1">
      <w:pPr>
        <w:widowControl/>
        <w:rPr>
          <w:rFonts w:ascii="Calibri" w:hAnsi="Calibri" w:cs="Calibri"/>
          <w:color w:val="000000" w:themeColor="text1"/>
          <w:sz w:val="16"/>
          <w:szCs w:val="16"/>
        </w:rPr>
      </w:pPr>
    </w:p>
    <w:p w:rsidR="005542E1" w:rsidRPr="00E9698A" w:rsidRDefault="00BE67FE">
      <w:pPr>
        <w:widowControl/>
        <w:rPr>
          <w:rFonts w:ascii="Calibri" w:hAnsi="Calibri" w:cs="Calibri"/>
          <w:color w:val="000000" w:themeColor="text1"/>
          <w:sz w:val="16"/>
          <w:szCs w:val="16"/>
        </w:rPr>
      </w:pPr>
      <w:r w:rsidRPr="00E9698A">
        <w:rPr>
          <w:rFonts w:ascii="Calibri" w:hAnsi="Calibri" w:cs="Calibri"/>
          <w:color w:val="000000" w:themeColor="text1"/>
          <w:sz w:val="16"/>
          <w:szCs w:val="16"/>
        </w:rPr>
        <w:t>Test Case 7</w:t>
      </w:r>
      <w:r w:rsidR="005542E1" w:rsidRPr="00E9698A">
        <w:rPr>
          <w:rFonts w:ascii="Calibri" w:hAnsi="Calibri" w:cs="Calibri"/>
          <w:color w:val="000000" w:themeColor="text1"/>
          <w:sz w:val="16"/>
          <w:szCs w:val="16"/>
        </w:rPr>
        <w:t xml:space="preserve"> – </w:t>
      </w:r>
      <w:r w:rsidR="004A2E60" w:rsidRPr="00E9698A">
        <w:rPr>
          <w:rFonts w:ascii="Calibri" w:hAnsi="Calibri" w:cs="Calibri"/>
          <w:color w:val="000000" w:themeColor="text1"/>
          <w:sz w:val="16"/>
          <w:szCs w:val="16"/>
        </w:rPr>
        <w:t xml:space="preserve">Environment </w:t>
      </w:r>
    </w:p>
    <w:tbl>
      <w:tblPr>
        <w:tblW w:w="498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7"/>
        <w:gridCol w:w="1430"/>
        <w:gridCol w:w="1275"/>
        <w:gridCol w:w="2150"/>
        <w:gridCol w:w="4464"/>
        <w:gridCol w:w="2845"/>
        <w:gridCol w:w="1324"/>
      </w:tblGrid>
      <w:tr w:rsidR="00E9698A" w:rsidRPr="00E9698A" w:rsidTr="00483268">
        <w:trPr>
          <w:cantSplit/>
          <w:tblHeader/>
        </w:trPr>
        <w:tc>
          <w:tcPr>
            <w:tcW w:w="302" w:type="pct"/>
            <w:shd w:val="clear" w:color="auto" w:fill="C0C0C0"/>
          </w:tcPr>
          <w:p w:rsidR="005542E1" w:rsidRPr="00E9698A" w:rsidRDefault="005542E1"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lastRenderedPageBreak/>
              <w:t>Test #</w:t>
            </w:r>
          </w:p>
        </w:tc>
        <w:tc>
          <w:tcPr>
            <w:tcW w:w="498" w:type="pct"/>
            <w:shd w:val="clear" w:color="auto" w:fill="C0C0C0"/>
          </w:tcPr>
          <w:p w:rsidR="005542E1" w:rsidRPr="00E9698A" w:rsidRDefault="005542E1"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t>Product Req</w:t>
            </w:r>
          </w:p>
        </w:tc>
        <w:tc>
          <w:tcPr>
            <w:tcW w:w="444" w:type="pct"/>
            <w:shd w:val="clear" w:color="auto" w:fill="C0C0C0"/>
          </w:tcPr>
          <w:p w:rsidR="005542E1" w:rsidRPr="00E9698A" w:rsidRDefault="005542E1"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t>Method</w:t>
            </w:r>
          </w:p>
        </w:tc>
        <w:tc>
          <w:tcPr>
            <w:tcW w:w="749" w:type="pct"/>
            <w:shd w:val="clear" w:color="auto" w:fill="C0C0C0"/>
          </w:tcPr>
          <w:p w:rsidR="005542E1" w:rsidRPr="00E9698A" w:rsidRDefault="005542E1"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t>Action</w:t>
            </w:r>
          </w:p>
        </w:tc>
        <w:tc>
          <w:tcPr>
            <w:tcW w:w="1555" w:type="pct"/>
            <w:shd w:val="clear" w:color="auto" w:fill="C0C0C0"/>
          </w:tcPr>
          <w:p w:rsidR="005542E1" w:rsidRPr="00E9698A" w:rsidRDefault="005542E1" w:rsidP="005542E1">
            <w:pPr>
              <w:pStyle w:val="BodyText"/>
              <w:rPr>
                <w:rFonts w:ascii="Calibri" w:hAnsi="Calibri" w:cs="Calibri"/>
                <w:b/>
                <w:color w:val="000000" w:themeColor="text1"/>
                <w:sz w:val="16"/>
                <w:szCs w:val="16"/>
              </w:rPr>
            </w:pPr>
            <w:r w:rsidRPr="00E9698A">
              <w:rPr>
                <w:rFonts w:ascii="Calibri" w:hAnsi="Calibri" w:cs="Calibri"/>
                <w:b/>
                <w:color w:val="000000" w:themeColor="text1"/>
                <w:sz w:val="16"/>
                <w:szCs w:val="16"/>
              </w:rPr>
              <w:t>Acceptance Criteria</w:t>
            </w:r>
          </w:p>
          <w:p w:rsidR="005542E1" w:rsidRPr="00E9698A" w:rsidRDefault="005542E1" w:rsidP="005542E1">
            <w:pPr>
              <w:pStyle w:val="BodyText"/>
              <w:rPr>
                <w:rFonts w:ascii="Calibri" w:hAnsi="Calibri" w:cs="Calibri"/>
                <w:b/>
                <w:color w:val="000000" w:themeColor="text1"/>
                <w:sz w:val="16"/>
                <w:szCs w:val="16"/>
              </w:rPr>
            </w:pPr>
            <w:r w:rsidRPr="00E9698A">
              <w:rPr>
                <w:rFonts w:ascii="Calibri" w:hAnsi="Calibri" w:cs="Calibri"/>
                <w:b/>
                <w:color w:val="000000" w:themeColor="text1"/>
                <w:sz w:val="16"/>
                <w:szCs w:val="16"/>
              </w:rPr>
              <w:t>(Expected Result)</w:t>
            </w:r>
          </w:p>
        </w:tc>
        <w:tc>
          <w:tcPr>
            <w:tcW w:w="991" w:type="pct"/>
            <w:shd w:val="clear" w:color="auto" w:fill="C0C0C0"/>
          </w:tcPr>
          <w:p w:rsidR="005542E1" w:rsidRPr="00E9698A" w:rsidRDefault="005542E1" w:rsidP="005542E1">
            <w:pPr>
              <w:pStyle w:val="BodyText"/>
              <w:rPr>
                <w:rFonts w:ascii="Calibri" w:hAnsi="Calibri" w:cs="Calibri"/>
                <w:b/>
                <w:color w:val="000000" w:themeColor="text1"/>
                <w:sz w:val="16"/>
                <w:szCs w:val="16"/>
              </w:rPr>
            </w:pPr>
            <w:r w:rsidRPr="00E9698A">
              <w:rPr>
                <w:rFonts w:ascii="Calibri" w:hAnsi="Calibri" w:cs="Calibri"/>
                <w:b/>
                <w:color w:val="000000" w:themeColor="text1"/>
                <w:sz w:val="16"/>
                <w:szCs w:val="16"/>
              </w:rPr>
              <w:t>Observed Result</w:t>
            </w:r>
          </w:p>
        </w:tc>
        <w:tc>
          <w:tcPr>
            <w:tcW w:w="461" w:type="pct"/>
            <w:shd w:val="clear" w:color="auto" w:fill="C0C0C0"/>
          </w:tcPr>
          <w:p w:rsidR="005542E1" w:rsidRPr="00E9698A" w:rsidRDefault="005542E1"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t>Pass / Fail</w:t>
            </w:r>
          </w:p>
        </w:tc>
      </w:tr>
      <w:tr w:rsidR="00E9698A" w:rsidRPr="00E9698A" w:rsidTr="00483268">
        <w:trPr>
          <w:cantSplit/>
          <w:trHeight w:val="260"/>
        </w:trPr>
        <w:tc>
          <w:tcPr>
            <w:tcW w:w="302" w:type="pct"/>
          </w:tcPr>
          <w:p w:rsidR="004A2E60" w:rsidRPr="00E9698A" w:rsidRDefault="004A2E60" w:rsidP="00841B37">
            <w:pPr>
              <w:numPr>
                <w:ilvl w:val="0"/>
                <w:numId w:val="14"/>
              </w:numPr>
              <w:rPr>
                <w:rFonts w:ascii="Calibri" w:hAnsi="Calibri" w:cs="Calibri"/>
                <w:color w:val="000000" w:themeColor="text1"/>
                <w:sz w:val="16"/>
                <w:szCs w:val="16"/>
              </w:rPr>
            </w:pPr>
          </w:p>
        </w:tc>
        <w:tc>
          <w:tcPr>
            <w:tcW w:w="498" w:type="pct"/>
          </w:tcPr>
          <w:p w:rsidR="004A2E60" w:rsidRPr="00ED1688" w:rsidRDefault="004A2E60" w:rsidP="004A2E60">
            <w:pPr>
              <w:rPr>
                <w:rFonts w:ascii="Calibri" w:hAnsi="Calibri" w:cs="Calibri"/>
                <w:color w:val="000000" w:themeColor="text1"/>
                <w:sz w:val="16"/>
                <w:szCs w:val="16"/>
              </w:rPr>
            </w:pPr>
            <w:r w:rsidRPr="00ED1688">
              <w:rPr>
                <w:rFonts w:ascii="Calibri" w:hAnsi="Calibri" w:cs="Calibri"/>
                <w:color w:val="000000" w:themeColor="text1"/>
                <w:sz w:val="16"/>
                <w:szCs w:val="16"/>
              </w:rPr>
              <w:t>PR_BEN_01</w:t>
            </w:r>
          </w:p>
        </w:tc>
        <w:tc>
          <w:tcPr>
            <w:tcW w:w="444" w:type="pct"/>
          </w:tcPr>
          <w:p w:rsidR="004A2E60" w:rsidRPr="00ED1688" w:rsidRDefault="004A2E60" w:rsidP="004A2E60">
            <w:pPr>
              <w:rPr>
                <w:rFonts w:ascii="Calibri" w:hAnsi="Calibri" w:cs="Calibri"/>
                <w:color w:val="000000" w:themeColor="text1"/>
                <w:sz w:val="16"/>
                <w:szCs w:val="16"/>
              </w:rPr>
            </w:pPr>
            <w:r w:rsidRPr="00ED1688">
              <w:rPr>
                <w:rFonts w:ascii="Calibri" w:hAnsi="Calibri" w:cs="Calibri"/>
                <w:color w:val="000000" w:themeColor="text1"/>
                <w:sz w:val="16"/>
                <w:szCs w:val="16"/>
              </w:rPr>
              <w:t>Environmental Test</w:t>
            </w:r>
          </w:p>
        </w:tc>
        <w:tc>
          <w:tcPr>
            <w:tcW w:w="749" w:type="pct"/>
          </w:tcPr>
          <w:p w:rsidR="00C57FCA" w:rsidRDefault="00C57FCA" w:rsidP="00841B37">
            <w:pPr>
              <w:pStyle w:val="ListParagraph"/>
              <w:numPr>
                <w:ilvl w:val="0"/>
                <w:numId w:val="139"/>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Perform Environmental test in accredited lab for operating conditions </w:t>
            </w:r>
          </w:p>
          <w:p w:rsidR="00AF00DD" w:rsidRPr="0015755E" w:rsidRDefault="00AF00DD" w:rsidP="00841B37">
            <w:pPr>
              <w:pStyle w:val="ListParagraph"/>
              <w:numPr>
                <w:ilvl w:val="0"/>
                <w:numId w:val="139"/>
              </w:numPr>
              <w:rPr>
                <w:rFonts w:ascii="Calibri" w:hAnsi="Calibri" w:cs="Calibri"/>
                <w:color w:val="000000" w:themeColor="text1"/>
                <w:sz w:val="16"/>
                <w:szCs w:val="16"/>
              </w:rPr>
            </w:pPr>
            <w:r w:rsidRPr="0015755E">
              <w:rPr>
                <w:rFonts w:ascii="Calibri" w:hAnsi="Calibri" w:cs="Calibri"/>
                <w:color w:val="000000" w:themeColor="text1"/>
                <w:sz w:val="16"/>
                <w:szCs w:val="16"/>
              </w:rPr>
              <w:t>Record the Document number of the Test Rep</w:t>
            </w:r>
            <w:r>
              <w:rPr>
                <w:rFonts w:ascii="Calibri" w:hAnsi="Calibri" w:cs="Calibri"/>
                <w:color w:val="000000" w:themeColor="text1"/>
                <w:sz w:val="16"/>
                <w:szCs w:val="16"/>
              </w:rPr>
              <w:t>ort.</w:t>
            </w:r>
          </w:p>
          <w:p w:rsidR="00AF00DD" w:rsidRPr="00E9698A" w:rsidRDefault="00AF00DD" w:rsidP="00694026">
            <w:pPr>
              <w:rPr>
                <w:rFonts w:ascii="Calibri" w:hAnsi="Calibri" w:cs="Calibri"/>
                <w:color w:val="000000" w:themeColor="text1"/>
                <w:sz w:val="16"/>
                <w:szCs w:val="16"/>
              </w:rPr>
            </w:pPr>
          </w:p>
          <w:p w:rsidR="004A2E60" w:rsidRPr="00E9698A" w:rsidRDefault="001D3F26" w:rsidP="00121D98">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55" w:type="pct"/>
          </w:tcPr>
          <w:p w:rsidR="004A2E60" w:rsidRPr="00E9698A" w:rsidRDefault="004A2E60" w:rsidP="00C16590">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Operating Temperature </w:t>
            </w:r>
            <w:r w:rsidR="00DC053F" w:rsidRPr="00E9698A">
              <w:rPr>
                <w:rFonts w:ascii="Calibri" w:hAnsi="Calibri" w:cs="Calibri"/>
                <w:color w:val="000000" w:themeColor="text1"/>
                <w:sz w:val="16"/>
                <w:szCs w:val="16"/>
              </w:rPr>
              <w:t>should have</w:t>
            </w:r>
            <w:r w:rsidRPr="00E9698A">
              <w:rPr>
                <w:rFonts w:ascii="Calibri" w:hAnsi="Calibri" w:cs="Calibri"/>
                <w:color w:val="000000" w:themeColor="text1"/>
                <w:sz w:val="16"/>
                <w:szCs w:val="16"/>
              </w:rPr>
              <w:t xml:space="preserve"> +15°C to +33°C</w:t>
            </w:r>
          </w:p>
        </w:tc>
        <w:tc>
          <w:tcPr>
            <w:tcW w:w="991" w:type="pct"/>
          </w:tcPr>
          <w:p w:rsidR="004A2E60" w:rsidRDefault="004A2E60" w:rsidP="004A2E60">
            <w:pPr>
              <w:rPr>
                <w:rFonts w:ascii="Calibri" w:hAnsi="Calibri" w:cs="Calibri"/>
                <w:color w:val="000000" w:themeColor="text1"/>
                <w:sz w:val="16"/>
                <w:szCs w:val="16"/>
              </w:rPr>
            </w:pPr>
          </w:p>
          <w:p w:rsidR="00230C87" w:rsidRPr="00E9698A" w:rsidRDefault="00230C87" w:rsidP="004A2E60">
            <w:pPr>
              <w:rPr>
                <w:rFonts w:ascii="Calibri" w:hAnsi="Calibri" w:cs="Calibri"/>
                <w:color w:val="000000" w:themeColor="text1"/>
                <w:sz w:val="16"/>
                <w:szCs w:val="16"/>
              </w:rPr>
            </w:pPr>
            <w:r w:rsidRPr="00230C87">
              <w:rPr>
                <w:rFonts w:ascii="Calibri" w:hAnsi="Calibri" w:cs="Calibri"/>
                <w:b/>
                <w:i/>
                <w:color w:val="000000" w:themeColor="text1"/>
                <w:sz w:val="16"/>
                <w:szCs w:val="16"/>
              </w:rPr>
              <w:t>N/A</w:t>
            </w:r>
          </w:p>
        </w:tc>
        <w:tc>
          <w:tcPr>
            <w:tcW w:w="461" w:type="pct"/>
          </w:tcPr>
          <w:p w:rsidR="00297DF8" w:rsidRPr="00984B41" w:rsidRDefault="005C5D98" w:rsidP="00297DF8">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00297DF8" w:rsidRPr="00984B41">
              <w:rPr>
                <w:rFonts w:asciiTheme="minorHAnsi" w:hAnsiTheme="minorHAnsi" w:cstheme="minorHAnsi"/>
                <w:color w:val="000000" w:themeColor="text1"/>
                <w:sz w:val="16"/>
                <w:szCs w:val="16"/>
              </w:rPr>
              <w:t>Pass</w:t>
            </w:r>
          </w:p>
          <w:p w:rsidR="00297DF8" w:rsidRPr="00984B41" w:rsidRDefault="00297DF8" w:rsidP="00297DF8">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4A2E60" w:rsidRPr="00E9698A" w:rsidRDefault="004A2E60" w:rsidP="004A2E60">
            <w:pPr>
              <w:rPr>
                <w:rFonts w:ascii="Calibri" w:hAnsi="Calibri" w:cs="Calibri"/>
                <w:color w:val="000000" w:themeColor="text1"/>
                <w:sz w:val="16"/>
                <w:szCs w:val="16"/>
                <w:highlight w:val="yellow"/>
              </w:rPr>
            </w:pPr>
          </w:p>
        </w:tc>
      </w:tr>
      <w:tr w:rsidR="00E9698A" w:rsidRPr="00E9698A" w:rsidTr="00483268">
        <w:trPr>
          <w:cantSplit/>
          <w:trHeight w:val="260"/>
        </w:trPr>
        <w:tc>
          <w:tcPr>
            <w:tcW w:w="302" w:type="pct"/>
          </w:tcPr>
          <w:p w:rsidR="006E1333" w:rsidRPr="00E9698A" w:rsidRDefault="006E1333" w:rsidP="00841B37">
            <w:pPr>
              <w:numPr>
                <w:ilvl w:val="0"/>
                <w:numId w:val="14"/>
              </w:numPr>
              <w:rPr>
                <w:rFonts w:ascii="Calibri" w:hAnsi="Calibri" w:cs="Calibri"/>
                <w:color w:val="000000" w:themeColor="text1"/>
                <w:sz w:val="16"/>
                <w:szCs w:val="16"/>
              </w:rPr>
            </w:pPr>
          </w:p>
        </w:tc>
        <w:tc>
          <w:tcPr>
            <w:tcW w:w="498" w:type="pct"/>
          </w:tcPr>
          <w:p w:rsidR="006E1333" w:rsidRPr="00ED1688" w:rsidRDefault="006E1333" w:rsidP="006E1333">
            <w:pPr>
              <w:rPr>
                <w:rFonts w:ascii="Calibri" w:hAnsi="Calibri" w:cs="Calibri"/>
                <w:color w:val="000000" w:themeColor="text1"/>
                <w:sz w:val="16"/>
                <w:szCs w:val="16"/>
              </w:rPr>
            </w:pPr>
            <w:r w:rsidRPr="00ED1688">
              <w:rPr>
                <w:rFonts w:ascii="Calibri" w:hAnsi="Calibri" w:cs="Calibri"/>
                <w:color w:val="000000" w:themeColor="text1"/>
                <w:sz w:val="16"/>
                <w:szCs w:val="16"/>
              </w:rPr>
              <w:t>PR_BEN_02</w:t>
            </w:r>
          </w:p>
        </w:tc>
        <w:tc>
          <w:tcPr>
            <w:tcW w:w="444" w:type="pct"/>
          </w:tcPr>
          <w:p w:rsidR="006E1333" w:rsidRPr="00ED1688" w:rsidRDefault="006E1333" w:rsidP="006E1333">
            <w:pPr>
              <w:rPr>
                <w:rFonts w:ascii="Calibri" w:hAnsi="Calibri" w:cs="Calibri"/>
                <w:color w:val="000000" w:themeColor="text1"/>
                <w:sz w:val="16"/>
                <w:szCs w:val="16"/>
              </w:rPr>
            </w:pPr>
            <w:r w:rsidRPr="00ED1688">
              <w:rPr>
                <w:rFonts w:ascii="Calibri" w:hAnsi="Calibri" w:cs="Calibri"/>
                <w:color w:val="000000" w:themeColor="text1"/>
                <w:sz w:val="16"/>
                <w:szCs w:val="16"/>
              </w:rPr>
              <w:t>Environmental Test</w:t>
            </w:r>
          </w:p>
        </w:tc>
        <w:tc>
          <w:tcPr>
            <w:tcW w:w="749" w:type="pct"/>
          </w:tcPr>
          <w:p w:rsidR="00C57FCA" w:rsidRDefault="00C57FCA" w:rsidP="00841B37">
            <w:pPr>
              <w:pStyle w:val="ListParagraph"/>
              <w:numPr>
                <w:ilvl w:val="0"/>
                <w:numId w:val="140"/>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Perform Environmental test in accredited lab for operating conditions </w:t>
            </w:r>
          </w:p>
          <w:p w:rsidR="00AF00DD" w:rsidRPr="0015755E" w:rsidRDefault="00AF00DD" w:rsidP="00841B37">
            <w:pPr>
              <w:pStyle w:val="ListParagraph"/>
              <w:numPr>
                <w:ilvl w:val="0"/>
                <w:numId w:val="140"/>
              </w:numPr>
              <w:rPr>
                <w:rFonts w:ascii="Calibri" w:hAnsi="Calibri" w:cs="Calibri"/>
                <w:color w:val="000000" w:themeColor="text1"/>
                <w:sz w:val="16"/>
                <w:szCs w:val="16"/>
              </w:rPr>
            </w:pPr>
            <w:r w:rsidRPr="0015755E">
              <w:rPr>
                <w:rFonts w:ascii="Calibri" w:hAnsi="Calibri" w:cs="Calibri"/>
                <w:color w:val="000000" w:themeColor="text1"/>
                <w:sz w:val="16"/>
                <w:szCs w:val="16"/>
              </w:rPr>
              <w:t>Record the Document number of the Test Rep</w:t>
            </w:r>
            <w:r>
              <w:rPr>
                <w:rFonts w:ascii="Calibri" w:hAnsi="Calibri" w:cs="Calibri"/>
                <w:color w:val="000000" w:themeColor="text1"/>
                <w:sz w:val="16"/>
                <w:szCs w:val="16"/>
              </w:rPr>
              <w:t>ort.</w:t>
            </w:r>
          </w:p>
          <w:p w:rsidR="006E1333" w:rsidRPr="00E9698A" w:rsidRDefault="006E1333" w:rsidP="006E1333">
            <w:pPr>
              <w:rPr>
                <w:rFonts w:ascii="Calibri" w:hAnsi="Calibri" w:cs="Calibri"/>
                <w:color w:val="000000" w:themeColor="text1"/>
                <w:sz w:val="16"/>
                <w:szCs w:val="16"/>
              </w:rPr>
            </w:pPr>
          </w:p>
          <w:p w:rsidR="00C57FCA" w:rsidRPr="00E9698A" w:rsidRDefault="001D3F26" w:rsidP="00121D98">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55" w:type="pct"/>
          </w:tcPr>
          <w:p w:rsidR="006E1333" w:rsidRPr="00E9698A" w:rsidRDefault="006E1333" w:rsidP="006E1333">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Oper</w:t>
            </w:r>
            <w:r w:rsidR="00DC053F" w:rsidRPr="00E9698A">
              <w:rPr>
                <w:rFonts w:ascii="Calibri" w:hAnsi="Calibri" w:cs="Calibri"/>
                <w:color w:val="000000" w:themeColor="text1"/>
                <w:sz w:val="16"/>
                <w:szCs w:val="16"/>
              </w:rPr>
              <w:t>ating Relative Humidity should have</w:t>
            </w:r>
            <w:r w:rsidRPr="00E9698A">
              <w:rPr>
                <w:rFonts w:ascii="Calibri" w:hAnsi="Calibri" w:cs="Calibri"/>
                <w:color w:val="000000" w:themeColor="text1"/>
                <w:sz w:val="16"/>
                <w:szCs w:val="16"/>
              </w:rPr>
              <w:t xml:space="preserve"> 20% to 80%</w:t>
            </w:r>
          </w:p>
        </w:tc>
        <w:tc>
          <w:tcPr>
            <w:tcW w:w="991" w:type="pct"/>
          </w:tcPr>
          <w:p w:rsidR="006E1333" w:rsidRDefault="006E1333" w:rsidP="006E1333">
            <w:pPr>
              <w:rPr>
                <w:rFonts w:ascii="Calibri" w:hAnsi="Calibri" w:cs="Calibri"/>
                <w:color w:val="000000" w:themeColor="text1"/>
                <w:sz w:val="16"/>
                <w:szCs w:val="16"/>
              </w:rPr>
            </w:pPr>
          </w:p>
          <w:p w:rsidR="00230C87" w:rsidRPr="00E9698A" w:rsidRDefault="00230C87" w:rsidP="006E1333">
            <w:pPr>
              <w:rPr>
                <w:rFonts w:ascii="Calibri" w:hAnsi="Calibri" w:cs="Calibri"/>
                <w:color w:val="000000" w:themeColor="text1"/>
                <w:sz w:val="16"/>
                <w:szCs w:val="16"/>
              </w:rPr>
            </w:pPr>
            <w:r w:rsidRPr="00230C87">
              <w:rPr>
                <w:rFonts w:ascii="Calibri" w:hAnsi="Calibri" w:cs="Calibri"/>
                <w:b/>
                <w:i/>
                <w:color w:val="000000" w:themeColor="text1"/>
                <w:sz w:val="16"/>
                <w:szCs w:val="16"/>
              </w:rPr>
              <w:t>N/A</w:t>
            </w:r>
          </w:p>
        </w:tc>
        <w:tc>
          <w:tcPr>
            <w:tcW w:w="461" w:type="pct"/>
          </w:tcPr>
          <w:p w:rsidR="00297DF8" w:rsidRPr="00984B41" w:rsidRDefault="005C5D98" w:rsidP="00297DF8">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00297DF8" w:rsidRPr="00984B41">
              <w:rPr>
                <w:rFonts w:asciiTheme="minorHAnsi" w:hAnsiTheme="minorHAnsi" w:cstheme="minorHAnsi"/>
                <w:color w:val="000000" w:themeColor="text1"/>
                <w:sz w:val="16"/>
                <w:szCs w:val="16"/>
              </w:rPr>
              <w:t>Pass</w:t>
            </w:r>
          </w:p>
          <w:p w:rsidR="00297DF8" w:rsidRPr="00984B41" w:rsidRDefault="00297DF8" w:rsidP="00297DF8">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6E1333" w:rsidRPr="00E9698A" w:rsidRDefault="006E1333" w:rsidP="006E1333">
            <w:pPr>
              <w:rPr>
                <w:rFonts w:ascii="Calibri" w:hAnsi="Calibri" w:cs="Calibri"/>
                <w:color w:val="000000" w:themeColor="text1"/>
                <w:sz w:val="16"/>
                <w:szCs w:val="16"/>
              </w:rPr>
            </w:pPr>
          </w:p>
          <w:p w:rsidR="006E1333" w:rsidRPr="00E9698A" w:rsidRDefault="006E1333" w:rsidP="006E1333">
            <w:pPr>
              <w:rPr>
                <w:rFonts w:ascii="Calibri" w:hAnsi="Calibri" w:cs="Calibri"/>
                <w:b/>
                <w:bCs/>
                <w:color w:val="000000" w:themeColor="text1"/>
                <w:sz w:val="16"/>
                <w:szCs w:val="16"/>
              </w:rPr>
            </w:pPr>
          </w:p>
        </w:tc>
      </w:tr>
      <w:tr w:rsidR="00E9698A" w:rsidRPr="00E9698A" w:rsidTr="00483268">
        <w:trPr>
          <w:cantSplit/>
          <w:trHeight w:val="260"/>
        </w:trPr>
        <w:tc>
          <w:tcPr>
            <w:tcW w:w="302" w:type="pct"/>
          </w:tcPr>
          <w:p w:rsidR="006E1333" w:rsidRPr="00E9698A" w:rsidRDefault="006E1333" w:rsidP="00841B37">
            <w:pPr>
              <w:numPr>
                <w:ilvl w:val="0"/>
                <w:numId w:val="14"/>
              </w:numPr>
              <w:rPr>
                <w:rFonts w:ascii="Calibri" w:hAnsi="Calibri" w:cs="Calibri"/>
                <w:color w:val="000000" w:themeColor="text1"/>
                <w:sz w:val="16"/>
                <w:szCs w:val="16"/>
              </w:rPr>
            </w:pPr>
          </w:p>
        </w:tc>
        <w:tc>
          <w:tcPr>
            <w:tcW w:w="498" w:type="pct"/>
          </w:tcPr>
          <w:p w:rsidR="006E1333" w:rsidRPr="00ED1688" w:rsidRDefault="006E1333" w:rsidP="006E1333">
            <w:pPr>
              <w:rPr>
                <w:rFonts w:ascii="Calibri" w:hAnsi="Calibri" w:cs="Calibri"/>
                <w:color w:val="000000" w:themeColor="text1"/>
                <w:sz w:val="16"/>
                <w:szCs w:val="16"/>
              </w:rPr>
            </w:pPr>
            <w:r w:rsidRPr="00ED1688">
              <w:rPr>
                <w:rFonts w:ascii="Calibri" w:hAnsi="Calibri" w:cs="Calibri"/>
                <w:color w:val="000000" w:themeColor="text1"/>
                <w:sz w:val="16"/>
                <w:szCs w:val="16"/>
              </w:rPr>
              <w:t>PR_BEN_03</w:t>
            </w:r>
          </w:p>
        </w:tc>
        <w:tc>
          <w:tcPr>
            <w:tcW w:w="444" w:type="pct"/>
          </w:tcPr>
          <w:p w:rsidR="006E1333" w:rsidRPr="00ED1688" w:rsidRDefault="006E1333" w:rsidP="006E1333">
            <w:pPr>
              <w:rPr>
                <w:rFonts w:ascii="Calibri" w:hAnsi="Calibri" w:cs="Calibri"/>
                <w:color w:val="000000" w:themeColor="text1"/>
                <w:sz w:val="16"/>
                <w:szCs w:val="16"/>
              </w:rPr>
            </w:pPr>
            <w:r w:rsidRPr="00ED1688">
              <w:rPr>
                <w:rFonts w:ascii="Calibri" w:hAnsi="Calibri" w:cs="Calibri"/>
                <w:color w:val="000000" w:themeColor="text1"/>
                <w:sz w:val="16"/>
                <w:szCs w:val="16"/>
              </w:rPr>
              <w:t>Environmental Test</w:t>
            </w:r>
          </w:p>
        </w:tc>
        <w:tc>
          <w:tcPr>
            <w:tcW w:w="749" w:type="pct"/>
          </w:tcPr>
          <w:p w:rsidR="00C57FCA" w:rsidRDefault="00C57FCA" w:rsidP="00841B37">
            <w:pPr>
              <w:pStyle w:val="ListParagraph"/>
              <w:numPr>
                <w:ilvl w:val="0"/>
                <w:numId w:val="141"/>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Perform Environmental test in accredited lab for operating conditions </w:t>
            </w:r>
          </w:p>
          <w:p w:rsidR="00AF00DD" w:rsidRPr="0015755E" w:rsidRDefault="00AF00DD" w:rsidP="00841B37">
            <w:pPr>
              <w:pStyle w:val="ListParagraph"/>
              <w:numPr>
                <w:ilvl w:val="0"/>
                <w:numId w:val="141"/>
              </w:numPr>
              <w:rPr>
                <w:rFonts w:ascii="Calibri" w:hAnsi="Calibri" w:cs="Calibri"/>
                <w:color w:val="000000" w:themeColor="text1"/>
                <w:sz w:val="16"/>
                <w:szCs w:val="16"/>
              </w:rPr>
            </w:pPr>
            <w:r w:rsidRPr="0015755E">
              <w:rPr>
                <w:rFonts w:ascii="Calibri" w:hAnsi="Calibri" w:cs="Calibri"/>
                <w:color w:val="000000" w:themeColor="text1"/>
                <w:sz w:val="16"/>
                <w:szCs w:val="16"/>
              </w:rPr>
              <w:t>Record the Document number of the Test Rep</w:t>
            </w:r>
            <w:r>
              <w:rPr>
                <w:rFonts w:ascii="Calibri" w:hAnsi="Calibri" w:cs="Calibri"/>
                <w:color w:val="000000" w:themeColor="text1"/>
                <w:sz w:val="16"/>
                <w:szCs w:val="16"/>
              </w:rPr>
              <w:t>ort.</w:t>
            </w:r>
          </w:p>
          <w:p w:rsidR="00AF00DD" w:rsidRPr="00E9698A" w:rsidRDefault="00AF00DD" w:rsidP="00C57FCA">
            <w:pPr>
              <w:rPr>
                <w:rFonts w:ascii="Calibri" w:hAnsi="Calibri" w:cs="Calibri"/>
                <w:color w:val="000000" w:themeColor="text1"/>
                <w:sz w:val="16"/>
                <w:szCs w:val="16"/>
              </w:rPr>
            </w:pPr>
          </w:p>
          <w:p w:rsidR="00C57FCA" w:rsidRPr="00E9698A" w:rsidRDefault="001D3F26" w:rsidP="00121D98">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55" w:type="pct"/>
          </w:tcPr>
          <w:p w:rsidR="006E1333" w:rsidRPr="00E9698A" w:rsidRDefault="006E1333" w:rsidP="00EE32C2">
            <w:pPr>
              <w:widowControl/>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Operati</w:t>
            </w:r>
            <w:r w:rsidR="009635E8" w:rsidRPr="00E9698A">
              <w:rPr>
                <w:rFonts w:ascii="Calibri" w:hAnsi="Calibri" w:cs="Calibri"/>
                <w:color w:val="000000" w:themeColor="text1"/>
                <w:sz w:val="16"/>
                <w:szCs w:val="16"/>
              </w:rPr>
              <w:t>ng Atmospheric Pressure should have</w:t>
            </w:r>
            <w:r w:rsidRPr="00E9698A">
              <w:rPr>
                <w:rFonts w:ascii="Calibri" w:hAnsi="Calibri" w:cs="Calibri"/>
                <w:color w:val="000000" w:themeColor="text1"/>
                <w:sz w:val="16"/>
                <w:szCs w:val="16"/>
              </w:rPr>
              <w:t xml:space="preserve"> 70kPa to 101kPa</w:t>
            </w:r>
          </w:p>
        </w:tc>
        <w:tc>
          <w:tcPr>
            <w:tcW w:w="991" w:type="pct"/>
          </w:tcPr>
          <w:p w:rsidR="006E1333" w:rsidRDefault="006E1333" w:rsidP="006E1333">
            <w:pPr>
              <w:rPr>
                <w:rFonts w:ascii="Calibri" w:hAnsi="Calibri" w:cs="Calibri"/>
                <w:color w:val="000000" w:themeColor="text1"/>
                <w:sz w:val="16"/>
                <w:szCs w:val="16"/>
              </w:rPr>
            </w:pPr>
          </w:p>
          <w:p w:rsidR="00230C87" w:rsidRPr="00E9698A" w:rsidRDefault="00230C87" w:rsidP="006E1333">
            <w:pPr>
              <w:rPr>
                <w:rFonts w:ascii="Calibri" w:hAnsi="Calibri" w:cs="Calibri"/>
                <w:color w:val="000000" w:themeColor="text1"/>
                <w:sz w:val="16"/>
                <w:szCs w:val="16"/>
              </w:rPr>
            </w:pPr>
            <w:r w:rsidRPr="00230C87">
              <w:rPr>
                <w:rFonts w:ascii="Calibri" w:hAnsi="Calibri" w:cs="Calibri"/>
                <w:b/>
                <w:i/>
                <w:color w:val="000000" w:themeColor="text1"/>
                <w:sz w:val="16"/>
                <w:szCs w:val="16"/>
              </w:rPr>
              <w:t>N/A</w:t>
            </w:r>
          </w:p>
        </w:tc>
        <w:tc>
          <w:tcPr>
            <w:tcW w:w="461" w:type="pct"/>
          </w:tcPr>
          <w:p w:rsidR="00297DF8" w:rsidRPr="00984B41" w:rsidRDefault="005C5D98" w:rsidP="00297DF8">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00297DF8" w:rsidRPr="00984B41">
              <w:rPr>
                <w:rFonts w:asciiTheme="minorHAnsi" w:hAnsiTheme="minorHAnsi" w:cstheme="minorHAnsi"/>
                <w:color w:val="000000" w:themeColor="text1"/>
                <w:sz w:val="16"/>
                <w:szCs w:val="16"/>
              </w:rPr>
              <w:t>Pass</w:t>
            </w:r>
          </w:p>
          <w:p w:rsidR="00297DF8" w:rsidRPr="00984B41" w:rsidRDefault="00297DF8" w:rsidP="00297DF8">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6E1333" w:rsidRPr="00E9698A" w:rsidRDefault="006E1333" w:rsidP="006E1333">
            <w:pPr>
              <w:rPr>
                <w:rFonts w:ascii="Calibri" w:hAnsi="Calibri" w:cs="Calibri"/>
                <w:color w:val="000000" w:themeColor="text1"/>
                <w:sz w:val="16"/>
                <w:szCs w:val="16"/>
              </w:rPr>
            </w:pPr>
          </w:p>
          <w:p w:rsidR="006E1333" w:rsidRPr="00E9698A" w:rsidRDefault="006E1333" w:rsidP="006E1333">
            <w:pPr>
              <w:rPr>
                <w:rFonts w:ascii="Calibri" w:hAnsi="Calibri" w:cs="Calibri"/>
                <w:b/>
                <w:bCs/>
                <w:color w:val="000000" w:themeColor="text1"/>
                <w:sz w:val="16"/>
                <w:szCs w:val="16"/>
              </w:rPr>
            </w:pPr>
          </w:p>
        </w:tc>
      </w:tr>
      <w:tr w:rsidR="00E9698A" w:rsidRPr="00E9698A" w:rsidTr="00483268">
        <w:trPr>
          <w:cantSplit/>
          <w:trHeight w:val="260"/>
        </w:trPr>
        <w:tc>
          <w:tcPr>
            <w:tcW w:w="302" w:type="pct"/>
          </w:tcPr>
          <w:p w:rsidR="006E1333" w:rsidRPr="00E9698A" w:rsidRDefault="006E1333" w:rsidP="00841B37">
            <w:pPr>
              <w:numPr>
                <w:ilvl w:val="0"/>
                <w:numId w:val="14"/>
              </w:numPr>
              <w:rPr>
                <w:rFonts w:ascii="Calibri" w:hAnsi="Calibri" w:cs="Calibri"/>
                <w:color w:val="000000" w:themeColor="text1"/>
                <w:sz w:val="16"/>
                <w:szCs w:val="16"/>
              </w:rPr>
            </w:pPr>
          </w:p>
        </w:tc>
        <w:tc>
          <w:tcPr>
            <w:tcW w:w="498" w:type="pct"/>
          </w:tcPr>
          <w:p w:rsidR="006E1333" w:rsidRPr="00ED1688" w:rsidRDefault="006E1333" w:rsidP="006E1333">
            <w:pPr>
              <w:rPr>
                <w:rFonts w:ascii="Calibri" w:hAnsi="Calibri" w:cs="Calibri"/>
                <w:color w:val="000000" w:themeColor="text1"/>
                <w:sz w:val="16"/>
                <w:szCs w:val="16"/>
              </w:rPr>
            </w:pPr>
            <w:r w:rsidRPr="00ED1688">
              <w:rPr>
                <w:rFonts w:ascii="Calibri" w:hAnsi="Calibri" w:cs="Calibri"/>
                <w:color w:val="000000" w:themeColor="text1"/>
                <w:sz w:val="16"/>
                <w:szCs w:val="16"/>
              </w:rPr>
              <w:t>PR_BEN_04</w:t>
            </w:r>
          </w:p>
        </w:tc>
        <w:tc>
          <w:tcPr>
            <w:tcW w:w="444" w:type="pct"/>
          </w:tcPr>
          <w:p w:rsidR="006E1333" w:rsidRPr="00ED1688" w:rsidRDefault="006E1333" w:rsidP="006E1333">
            <w:pPr>
              <w:rPr>
                <w:rFonts w:ascii="Calibri" w:hAnsi="Calibri" w:cs="Calibri"/>
                <w:color w:val="000000" w:themeColor="text1"/>
                <w:sz w:val="16"/>
                <w:szCs w:val="16"/>
              </w:rPr>
            </w:pPr>
            <w:r w:rsidRPr="00ED1688">
              <w:rPr>
                <w:rFonts w:ascii="Calibri" w:hAnsi="Calibri" w:cs="Calibri"/>
                <w:color w:val="000000" w:themeColor="text1"/>
                <w:sz w:val="16"/>
                <w:szCs w:val="16"/>
              </w:rPr>
              <w:t>Environmental Test</w:t>
            </w:r>
          </w:p>
        </w:tc>
        <w:tc>
          <w:tcPr>
            <w:tcW w:w="749" w:type="pct"/>
          </w:tcPr>
          <w:p w:rsidR="00C57FCA" w:rsidRDefault="00C57FCA" w:rsidP="00841B37">
            <w:pPr>
              <w:pStyle w:val="ListParagraph"/>
              <w:numPr>
                <w:ilvl w:val="0"/>
                <w:numId w:val="142"/>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Perform Environmental test in accredited lab for operating conditions </w:t>
            </w:r>
          </w:p>
          <w:p w:rsidR="00AF00DD" w:rsidRPr="0015755E" w:rsidRDefault="00AF00DD" w:rsidP="00841B37">
            <w:pPr>
              <w:pStyle w:val="ListParagraph"/>
              <w:numPr>
                <w:ilvl w:val="0"/>
                <w:numId w:val="142"/>
              </w:numPr>
              <w:rPr>
                <w:rFonts w:ascii="Calibri" w:hAnsi="Calibri" w:cs="Calibri"/>
                <w:color w:val="000000" w:themeColor="text1"/>
                <w:sz w:val="16"/>
                <w:szCs w:val="16"/>
              </w:rPr>
            </w:pPr>
            <w:r w:rsidRPr="0015755E">
              <w:rPr>
                <w:rFonts w:ascii="Calibri" w:hAnsi="Calibri" w:cs="Calibri"/>
                <w:color w:val="000000" w:themeColor="text1"/>
                <w:sz w:val="16"/>
                <w:szCs w:val="16"/>
              </w:rPr>
              <w:t>Record the Document number of the Test Rep</w:t>
            </w:r>
            <w:r>
              <w:rPr>
                <w:rFonts w:ascii="Calibri" w:hAnsi="Calibri" w:cs="Calibri"/>
                <w:color w:val="000000" w:themeColor="text1"/>
                <w:sz w:val="16"/>
                <w:szCs w:val="16"/>
              </w:rPr>
              <w:t>ort.</w:t>
            </w:r>
          </w:p>
          <w:p w:rsidR="006E1333" w:rsidRPr="00E9698A" w:rsidRDefault="006E1333" w:rsidP="006E1333">
            <w:pPr>
              <w:rPr>
                <w:rFonts w:ascii="Calibri" w:hAnsi="Calibri" w:cs="Calibri"/>
                <w:color w:val="000000" w:themeColor="text1"/>
                <w:sz w:val="16"/>
                <w:szCs w:val="16"/>
              </w:rPr>
            </w:pPr>
          </w:p>
          <w:p w:rsidR="00C57FCA" w:rsidRPr="00E9698A" w:rsidRDefault="001D3F26" w:rsidP="00121D98">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55" w:type="pct"/>
          </w:tcPr>
          <w:p w:rsidR="006E1333" w:rsidRPr="00483268" w:rsidRDefault="006E1333" w:rsidP="00483268">
            <w:pPr>
              <w:widowControl/>
              <w:spacing w:line="260" w:lineRule="atLeast"/>
              <w:rPr>
                <w:rFonts w:ascii="Calibri" w:hAnsi="Calibri" w:cs="Calibri"/>
                <w:color w:val="000000" w:themeColor="text1"/>
                <w:sz w:val="16"/>
                <w:szCs w:val="16"/>
              </w:rPr>
            </w:pPr>
            <w:r w:rsidRPr="00483268">
              <w:rPr>
                <w:rFonts w:ascii="Calibri" w:hAnsi="Calibri" w:cs="Calibri"/>
                <w:color w:val="000000" w:themeColor="text1"/>
                <w:sz w:val="16"/>
                <w:szCs w:val="16"/>
              </w:rPr>
              <w:t xml:space="preserve">Transport and Storage Temperature Range </w:t>
            </w:r>
            <w:r w:rsidR="00055F84" w:rsidRPr="00483268">
              <w:rPr>
                <w:rFonts w:ascii="Calibri" w:hAnsi="Calibri" w:cs="Calibri"/>
                <w:color w:val="000000" w:themeColor="text1"/>
                <w:sz w:val="16"/>
                <w:szCs w:val="16"/>
              </w:rPr>
              <w:t>should have</w:t>
            </w:r>
            <w:r w:rsidRPr="00483268">
              <w:rPr>
                <w:rFonts w:ascii="Calibri" w:hAnsi="Calibri" w:cs="Calibri"/>
                <w:color w:val="000000" w:themeColor="text1"/>
                <w:sz w:val="16"/>
                <w:szCs w:val="16"/>
              </w:rPr>
              <w:t xml:space="preserve"> -17°C to 55°C</w:t>
            </w:r>
          </w:p>
        </w:tc>
        <w:tc>
          <w:tcPr>
            <w:tcW w:w="991" w:type="pct"/>
          </w:tcPr>
          <w:p w:rsidR="006E1333" w:rsidRDefault="006E1333" w:rsidP="006E1333">
            <w:pPr>
              <w:rPr>
                <w:rFonts w:ascii="Calibri" w:hAnsi="Calibri" w:cs="Calibri"/>
                <w:color w:val="000000" w:themeColor="text1"/>
                <w:sz w:val="16"/>
                <w:szCs w:val="16"/>
              </w:rPr>
            </w:pPr>
          </w:p>
          <w:p w:rsidR="00230C87" w:rsidRPr="00E9698A" w:rsidRDefault="00230C87" w:rsidP="006E1333">
            <w:pPr>
              <w:rPr>
                <w:rFonts w:ascii="Calibri" w:hAnsi="Calibri" w:cs="Calibri"/>
                <w:color w:val="000000" w:themeColor="text1"/>
                <w:sz w:val="16"/>
                <w:szCs w:val="16"/>
              </w:rPr>
            </w:pPr>
            <w:r w:rsidRPr="00230C87">
              <w:rPr>
                <w:rFonts w:ascii="Calibri" w:hAnsi="Calibri" w:cs="Calibri"/>
                <w:b/>
                <w:i/>
                <w:color w:val="000000" w:themeColor="text1"/>
                <w:sz w:val="16"/>
                <w:szCs w:val="16"/>
              </w:rPr>
              <w:t>N/A</w:t>
            </w:r>
          </w:p>
        </w:tc>
        <w:tc>
          <w:tcPr>
            <w:tcW w:w="461" w:type="pct"/>
          </w:tcPr>
          <w:p w:rsidR="00297DF8" w:rsidRPr="00984B41" w:rsidRDefault="005C5D98" w:rsidP="00297DF8">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00297DF8" w:rsidRPr="00984B41">
              <w:rPr>
                <w:rFonts w:asciiTheme="minorHAnsi" w:hAnsiTheme="minorHAnsi" w:cstheme="minorHAnsi"/>
                <w:color w:val="000000" w:themeColor="text1"/>
                <w:sz w:val="16"/>
                <w:szCs w:val="16"/>
              </w:rPr>
              <w:t>Pass</w:t>
            </w:r>
          </w:p>
          <w:p w:rsidR="00297DF8" w:rsidRPr="00984B41" w:rsidRDefault="00297DF8" w:rsidP="00297DF8">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6E1333" w:rsidRPr="00E9698A" w:rsidRDefault="006E1333" w:rsidP="006E1333">
            <w:pPr>
              <w:rPr>
                <w:rFonts w:ascii="Calibri" w:hAnsi="Calibri" w:cs="Calibri"/>
                <w:color w:val="000000" w:themeColor="text1"/>
                <w:sz w:val="16"/>
                <w:szCs w:val="16"/>
              </w:rPr>
            </w:pPr>
          </w:p>
          <w:p w:rsidR="006E1333" w:rsidRPr="00E9698A" w:rsidRDefault="006E1333" w:rsidP="006E1333">
            <w:pPr>
              <w:rPr>
                <w:rFonts w:ascii="Calibri" w:hAnsi="Calibri" w:cs="Calibri"/>
                <w:b/>
                <w:bCs/>
                <w:color w:val="000000" w:themeColor="text1"/>
                <w:sz w:val="16"/>
                <w:szCs w:val="16"/>
              </w:rPr>
            </w:pPr>
          </w:p>
        </w:tc>
      </w:tr>
      <w:tr w:rsidR="00E9698A" w:rsidRPr="00E9698A" w:rsidTr="00483268">
        <w:trPr>
          <w:cantSplit/>
          <w:trHeight w:val="260"/>
        </w:trPr>
        <w:tc>
          <w:tcPr>
            <w:tcW w:w="302" w:type="pct"/>
          </w:tcPr>
          <w:p w:rsidR="006E1333" w:rsidRPr="00E9698A" w:rsidRDefault="006E1333" w:rsidP="00841B37">
            <w:pPr>
              <w:numPr>
                <w:ilvl w:val="0"/>
                <w:numId w:val="14"/>
              </w:numPr>
              <w:rPr>
                <w:rFonts w:ascii="Calibri" w:hAnsi="Calibri" w:cs="Calibri"/>
                <w:color w:val="000000" w:themeColor="text1"/>
                <w:sz w:val="16"/>
                <w:szCs w:val="16"/>
              </w:rPr>
            </w:pPr>
          </w:p>
        </w:tc>
        <w:tc>
          <w:tcPr>
            <w:tcW w:w="498" w:type="pct"/>
          </w:tcPr>
          <w:p w:rsidR="006E1333" w:rsidRPr="00ED1688" w:rsidRDefault="006E1333" w:rsidP="006E1333">
            <w:pPr>
              <w:rPr>
                <w:rFonts w:ascii="Calibri" w:hAnsi="Calibri" w:cs="Calibri"/>
                <w:color w:val="000000" w:themeColor="text1"/>
                <w:sz w:val="16"/>
                <w:szCs w:val="16"/>
              </w:rPr>
            </w:pPr>
            <w:r w:rsidRPr="00ED1688">
              <w:rPr>
                <w:rFonts w:ascii="Calibri" w:hAnsi="Calibri" w:cs="Calibri"/>
                <w:color w:val="000000" w:themeColor="text1"/>
                <w:sz w:val="16"/>
                <w:szCs w:val="16"/>
              </w:rPr>
              <w:t>PR_BEN_05</w:t>
            </w:r>
          </w:p>
        </w:tc>
        <w:tc>
          <w:tcPr>
            <w:tcW w:w="444" w:type="pct"/>
          </w:tcPr>
          <w:p w:rsidR="006E1333" w:rsidRPr="00ED1688" w:rsidRDefault="006E1333" w:rsidP="006E1333">
            <w:pPr>
              <w:rPr>
                <w:rFonts w:ascii="Calibri" w:hAnsi="Calibri" w:cs="Calibri"/>
                <w:color w:val="000000" w:themeColor="text1"/>
                <w:sz w:val="16"/>
                <w:szCs w:val="16"/>
              </w:rPr>
            </w:pPr>
            <w:r w:rsidRPr="00ED1688">
              <w:rPr>
                <w:rFonts w:ascii="Calibri" w:hAnsi="Calibri" w:cs="Calibri"/>
                <w:color w:val="000000" w:themeColor="text1"/>
                <w:sz w:val="16"/>
                <w:szCs w:val="16"/>
              </w:rPr>
              <w:t>Environmental Test</w:t>
            </w:r>
          </w:p>
        </w:tc>
        <w:tc>
          <w:tcPr>
            <w:tcW w:w="749" w:type="pct"/>
          </w:tcPr>
          <w:p w:rsidR="00C57FCA" w:rsidRDefault="00C57FCA" w:rsidP="00841B37">
            <w:pPr>
              <w:pStyle w:val="ListParagraph"/>
              <w:numPr>
                <w:ilvl w:val="0"/>
                <w:numId w:val="143"/>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Perform Environmental test in accredited lab for operating conditions </w:t>
            </w:r>
          </w:p>
          <w:p w:rsidR="00AF00DD" w:rsidRPr="0015755E" w:rsidRDefault="00AF00DD" w:rsidP="00841B37">
            <w:pPr>
              <w:pStyle w:val="ListParagraph"/>
              <w:numPr>
                <w:ilvl w:val="0"/>
                <w:numId w:val="143"/>
              </w:numPr>
              <w:rPr>
                <w:rFonts w:ascii="Calibri" w:hAnsi="Calibri" w:cs="Calibri"/>
                <w:color w:val="000000" w:themeColor="text1"/>
                <w:sz w:val="16"/>
                <w:szCs w:val="16"/>
              </w:rPr>
            </w:pPr>
            <w:r w:rsidRPr="0015755E">
              <w:rPr>
                <w:rFonts w:ascii="Calibri" w:hAnsi="Calibri" w:cs="Calibri"/>
                <w:color w:val="000000" w:themeColor="text1"/>
                <w:sz w:val="16"/>
                <w:szCs w:val="16"/>
              </w:rPr>
              <w:t>Record the Document number of the Test Report.</w:t>
            </w:r>
          </w:p>
          <w:p w:rsidR="00AF00DD" w:rsidRPr="00E9698A" w:rsidRDefault="00AF00DD" w:rsidP="00C57FCA">
            <w:pPr>
              <w:rPr>
                <w:rFonts w:ascii="Calibri" w:hAnsi="Calibri" w:cs="Calibri"/>
                <w:color w:val="000000" w:themeColor="text1"/>
                <w:sz w:val="16"/>
                <w:szCs w:val="16"/>
              </w:rPr>
            </w:pPr>
          </w:p>
          <w:p w:rsidR="00C57FCA" w:rsidRPr="00E9698A" w:rsidRDefault="001D3F26" w:rsidP="00121D98">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55" w:type="pct"/>
          </w:tcPr>
          <w:p w:rsidR="006E1333" w:rsidRPr="00483268" w:rsidRDefault="006E1333" w:rsidP="00483268">
            <w:pPr>
              <w:widowControl/>
              <w:spacing w:line="260" w:lineRule="atLeast"/>
              <w:rPr>
                <w:rFonts w:ascii="Calibri" w:hAnsi="Calibri" w:cs="Calibri"/>
                <w:color w:val="000000" w:themeColor="text1"/>
                <w:sz w:val="16"/>
                <w:szCs w:val="16"/>
              </w:rPr>
            </w:pPr>
            <w:r w:rsidRPr="00483268">
              <w:rPr>
                <w:rFonts w:ascii="Calibri" w:hAnsi="Calibri" w:cs="Calibri"/>
                <w:color w:val="000000" w:themeColor="text1"/>
                <w:sz w:val="16"/>
                <w:szCs w:val="16"/>
              </w:rPr>
              <w:t xml:space="preserve">Transport and Storage Relative Humidity </w:t>
            </w:r>
            <w:r w:rsidR="0046236F" w:rsidRPr="00483268">
              <w:rPr>
                <w:rFonts w:ascii="Calibri" w:hAnsi="Calibri" w:cs="Calibri"/>
                <w:color w:val="000000" w:themeColor="text1"/>
                <w:sz w:val="16"/>
                <w:szCs w:val="16"/>
              </w:rPr>
              <w:t>s</w:t>
            </w:r>
            <w:r w:rsidR="00055F84" w:rsidRPr="00483268">
              <w:rPr>
                <w:rFonts w:ascii="Calibri" w:hAnsi="Calibri" w:cs="Calibri"/>
                <w:color w:val="000000" w:themeColor="text1"/>
                <w:sz w:val="16"/>
                <w:szCs w:val="16"/>
              </w:rPr>
              <w:t>hould have</w:t>
            </w:r>
            <w:r w:rsidRPr="00483268">
              <w:rPr>
                <w:rFonts w:ascii="Calibri" w:hAnsi="Calibri" w:cs="Calibri"/>
                <w:color w:val="000000" w:themeColor="text1"/>
                <w:sz w:val="16"/>
                <w:szCs w:val="16"/>
              </w:rPr>
              <w:t xml:space="preserve"> 10% to 90%</w:t>
            </w:r>
          </w:p>
        </w:tc>
        <w:tc>
          <w:tcPr>
            <w:tcW w:w="991" w:type="pct"/>
          </w:tcPr>
          <w:p w:rsidR="006E1333" w:rsidRDefault="006E1333" w:rsidP="006E1333">
            <w:pPr>
              <w:rPr>
                <w:rFonts w:ascii="Calibri" w:hAnsi="Calibri" w:cs="Calibri"/>
                <w:color w:val="000000" w:themeColor="text1"/>
                <w:sz w:val="16"/>
                <w:szCs w:val="16"/>
              </w:rPr>
            </w:pPr>
          </w:p>
          <w:p w:rsidR="00230C87" w:rsidRPr="00E9698A" w:rsidRDefault="00230C87" w:rsidP="006E1333">
            <w:pPr>
              <w:rPr>
                <w:rFonts w:ascii="Calibri" w:hAnsi="Calibri" w:cs="Calibri"/>
                <w:color w:val="000000" w:themeColor="text1"/>
                <w:sz w:val="16"/>
                <w:szCs w:val="16"/>
              </w:rPr>
            </w:pPr>
            <w:r w:rsidRPr="00230C87">
              <w:rPr>
                <w:rFonts w:ascii="Calibri" w:hAnsi="Calibri" w:cs="Calibri"/>
                <w:b/>
                <w:i/>
                <w:color w:val="000000" w:themeColor="text1"/>
                <w:sz w:val="16"/>
                <w:szCs w:val="16"/>
              </w:rPr>
              <w:t>N/A</w:t>
            </w:r>
          </w:p>
        </w:tc>
        <w:tc>
          <w:tcPr>
            <w:tcW w:w="461" w:type="pct"/>
          </w:tcPr>
          <w:p w:rsidR="00297DF8" w:rsidRPr="00984B41" w:rsidRDefault="005C5D98" w:rsidP="00297DF8">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00297DF8" w:rsidRPr="00984B41">
              <w:rPr>
                <w:rFonts w:asciiTheme="minorHAnsi" w:hAnsiTheme="minorHAnsi" w:cstheme="minorHAnsi"/>
                <w:color w:val="000000" w:themeColor="text1"/>
                <w:sz w:val="16"/>
                <w:szCs w:val="16"/>
              </w:rPr>
              <w:t>Pass</w:t>
            </w:r>
          </w:p>
          <w:p w:rsidR="00297DF8" w:rsidRPr="00984B41" w:rsidRDefault="00297DF8" w:rsidP="00297DF8">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6E1333" w:rsidRPr="00E9698A" w:rsidRDefault="006E1333" w:rsidP="006E1333">
            <w:pPr>
              <w:rPr>
                <w:rFonts w:ascii="Calibri" w:hAnsi="Calibri" w:cs="Calibri"/>
                <w:color w:val="000000" w:themeColor="text1"/>
                <w:sz w:val="16"/>
                <w:szCs w:val="16"/>
              </w:rPr>
            </w:pPr>
          </w:p>
          <w:p w:rsidR="006E1333" w:rsidRPr="00E9698A" w:rsidRDefault="006E1333" w:rsidP="006E1333">
            <w:pPr>
              <w:rPr>
                <w:rFonts w:ascii="Calibri" w:hAnsi="Calibri" w:cs="Calibri"/>
                <w:b/>
                <w:bCs/>
                <w:color w:val="000000" w:themeColor="text1"/>
                <w:sz w:val="16"/>
                <w:szCs w:val="16"/>
              </w:rPr>
            </w:pPr>
          </w:p>
        </w:tc>
      </w:tr>
      <w:tr w:rsidR="00E9698A" w:rsidRPr="00E9698A" w:rsidTr="00483268">
        <w:trPr>
          <w:cantSplit/>
          <w:trHeight w:val="260"/>
        </w:trPr>
        <w:tc>
          <w:tcPr>
            <w:tcW w:w="302" w:type="pct"/>
          </w:tcPr>
          <w:p w:rsidR="006E1333" w:rsidRPr="00E9698A" w:rsidRDefault="006E1333" w:rsidP="00841B37">
            <w:pPr>
              <w:numPr>
                <w:ilvl w:val="0"/>
                <w:numId w:val="14"/>
              </w:numPr>
              <w:rPr>
                <w:rFonts w:ascii="Calibri" w:hAnsi="Calibri" w:cs="Calibri"/>
                <w:color w:val="000000" w:themeColor="text1"/>
                <w:sz w:val="16"/>
                <w:szCs w:val="16"/>
              </w:rPr>
            </w:pPr>
          </w:p>
        </w:tc>
        <w:tc>
          <w:tcPr>
            <w:tcW w:w="498" w:type="pct"/>
          </w:tcPr>
          <w:p w:rsidR="006E1333" w:rsidRPr="00E9698A" w:rsidRDefault="006E1333" w:rsidP="006E1333">
            <w:pPr>
              <w:rPr>
                <w:rFonts w:ascii="Calibri" w:hAnsi="Calibri" w:cs="Calibri"/>
                <w:color w:val="000000" w:themeColor="text1"/>
                <w:sz w:val="16"/>
                <w:szCs w:val="16"/>
              </w:rPr>
            </w:pPr>
            <w:r w:rsidRPr="00E9698A">
              <w:rPr>
                <w:rFonts w:ascii="Calibri" w:hAnsi="Calibri" w:cs="Calibri"/>
                <w:color w:val="000000" w:themeColor="text1"/>
                <w:sz w:val="16"/>
                <w:szCs w:val="16"/>
              </w:rPr>
              <w:t>PR_BEN_06</w:t>
            </w:r>
          </w:p>
        </w:tc>
        <w:tc>
          <w:tcPr>
            <w:tcW w:w="444" w:type="pct"/>
          </w:tcPr>
          <w:p w:rsidR="006E1333" w:rsidRPr="00E9698A" w:rsidRDefault="006E1333" w:rsidP="006E1333">
            <w:pPr>
              <w:rPr>
                <w:rFonts w:ascii="Calibri" w:hAnsi="Calibri" w:cs="Calibri"/>
                <w:color w:val="000000" w:themeColor="text1"/>
                <w:sz w:val="16"/>
                <w:szCs w:val="16"/>
              </w:rPr>
            </w:pPr>
            <w:r w:rsidRPr="00E9698A">
              <w:rPr>
                <w:rFonts w:ascii="Calibri" w:hAnsi="Calibri" w:cs="Calibri"/>
                <w:color w:val="000000" w:themeColor="text1"/>
                <w:sz w:val="16"/>
                <w:szCs w:val="16"/>
              </w:rPr>
              <w:t>Environmental Test</w:t>
            </w:r>
          </w:p>
        </w:tc>
        <w:tc>
          <w:tcPr>
            <w:tcW w:w="749" w:type="pct"/>
          </w:tcPr>
          <w:p w:rsidR="00C57FCA" w:rsidRDefault="00C57FCA" w:rsidP="00841B37">
            <w:pPr>
              <w:pStyle w:val="ListParagraph"/>
              <w:numPr>
                <w:ilvl w:val="0"/>
                <w:numId w:val="144"/>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Perform Environmental test in accredited lab for operating conditions </w:t>
            </w:r>
          </w:p>
          <w:p w:rsidR="00AF00DD" w:rsidRPr="0015755E" w:rsidRDefault="00AF00DD" w:rsidP="00841B37">
            <w:pPr>
              <w:pStyle w:val="ListParagraph"/>
              <w:numPr>
                <w:ilvl w:val="0"/>
                <w:numId w:val="144"/>
              </w:numPr>
              <w:rPr>
                <w:rFonts w:ascii="Calibri" w:hAnsi="Calibri" w:cs="Calibri"/>
                <w:color w:val="000000" w:themeColor="text1"/>
                <w:sz w:val="16"/>
                <w:szCs w:val="16"/>
              </w:rPr>
            </w:pPr>
            <w:r w:rsidRPr="0015755E">
              <w:rPr>
                <w:rFonts w:ascii="Calibri" w:hAnsi="Calibri" w:cs="Calibri"/>
                <w:color w:val="000000" w:themeColor="text1"/>
                <w:sz w:val="16"/>
                <w:szCs w:val="16"/>
              </w:rPr>
              <w:t>Record the Document number of the Test Report</w:t>
            </w:r>
            <w:r>
              <w:rPr>
                <w:rFonts w:ascii="Calibri" w:hAnsi="Calibri" w:cs="Calibri"/>
                <w:color w:val="000000" w:themeColor="text1"/>
                <w:sz w:val="16"/>
                <w:szCs w:val="16"/>
              </w:rPr>
              <w:t>.</w:t>
            </w:r>
            <w:r w:rsidRPr="0015755E">
              <w:rPr>
                <w:rFonts w:ascii="Calibri" w:hAnsi="Calibri" w:cs="Calibri"/>
                <w:color w:val="000000" w:themeColor="text1"/>
                <w:sz w:val="16"/>
                <w:szCs w:val="16"/>
              </w:rPr>
              <w:t xml:space="preserve"> </w:t>
            </w:r>
          </w:p>
          <w:p w:rsidR="001D3F26" w:rsidRPr="00E9698A" w:rsidRDefault="001D3F26" w:rsidP="00C57FCA">
            <w:pPr>
              <w:rPr>
                <w:rFonts w:ascii="Calibri" w:hAnsi="Calibri" w:cs="Calibri"/>
                <w:color w:val="000000" w:themeColor="text1"/>
                <w:sz w:val="16"/>
                <w:szCs w:val="16"/>
              </w:rPr>
            </w:pPr>
          </w:p>
          <w:p w:rsidR="00C57FCA" w:rsidRPr="00E9698A" w:rsidRDefault="001D3F26" w:rsidP="006E1333">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55" w:type="pct"/>
          </w:tcPr>
          <w:p w:rsidR="006E1333" w:rsidRPr="00483268" w:rsidRDefault="006E1333" w:rsidP="00483268">
            <w:pPr>
              <w:widowControl/>
              <w:spacing w:line="260" w:lineRule="atLeast"/>
              <w:rPr>
                <w:rFonts w:ascii="Calibri" w:hAnsi="Calibri" w:cs="Calibri"/>
                <w:color w:val="000000" w:themeColor="text1"/>
                <w:sz w:val="16"/>
                <w:szCs w:val="16"/>
              </w:rPr>
            </w:pPr>
            <w:r w:rsidRPr="00483268">
              <w:rPr>
                <w:rFonts w:ascii="Calibri" w:hAnsi="Calibri" w:cs="Calibri"/>
                <w:color w:val="000000" w:themeColor="text1"/>
                <w:sz w:val="16"/>
                <w:szCs w:val="16"/>
              </w:rPr>
              <w:t>Transport and S</w:t>
            </w:r>
            <w:r w:rsidR="00055F84" w:rsidRPr="00483268">
              <w:rPr>
                <w:rFonts w:ascii="Calibri" w:hAnsi="Calibri" w:cs="Calibri"/>
                <w:color w:val="000000" w:themeColor="text1"/>
                <w:sz w:val="16"/>
                <w:szCs w:val="16"/>
              </w:rPr>
              <w:t>torage Atmospheric Pressure should</w:t>
            </w:r>
            <w:r w:rsidRPr="00483268">
              <w:rPr>
                <w:rFonts w:ascii="Calibri" w:hAnsi="Calibri" w:cs="Calibri"/>
                <w:color w:val="000000" w:themeColor="text1"/>
                <w:sz w:val="16"/>
                <w:szCs w:val="16"/>
              </w:rPr>
              <w:t xml:space="preserve"> </w:t>
            </w:r>
            <w:r w:rsidR="00055F84" w:rsidRPr="00483268">
              <w:rPr>
                <w:rFonts w:ascii="Calibri" w:hAnsi="Calibri" w:cs="Calibri"/>
                <w:color w:val="000000" w:themeColor="text1"/>
                <w:sz w:val="16"/>
                <w:szCs w:val="16"/>
              </w:rPr>
              <w:t>have</w:t>
            </w:r>
            <w:r w:rsidRPr="00483268">
              <w:rPr>
                <w:rFonts w:ascii="Calibri" w:hAnsi="Calibri" w:cs="Calibri"/>
                <w:color w:val="000000" w:themeColor="text1"/>
                <w:sz w:val="16"/>
                <w:szCs w:val="16"/>
              </w:rPr>
              <w:t xml:space="preserve"> 23kPa to 101kPa</w:t>
            </w:r>
          </w:p>
        </w:tc>
        <w:tc>
          <w:tcPr>
            <w:tcW w:w="991" w:type="pct"/>
          </w:tcPr>
          <w:p w:rsidR="006E1333" w:rsidRDefault="006E1333" w:rsidP="006E1333">
            <w:pPr>
              <w:rPr>
                <w:rFonts w:ascii="Calibri" w:hAnsi="Calibri" w:cs="Calibri"/>
                <w:color w:val="000000" w:themeColor="text1"/>
                <w:sz w:val="16"/>
                <w:szCs w:val="16"/>
              </w:rPr>
            </w:pPr>
          </w:p>
          <w:p w:rsidR="00230C87" w:rsidRPr="00E9698A" w:rsidRDefault="00230C87" w:rsidP="006E1333">
            <w:pPr>
              <w:rPr>
                <w:rFonts w:ascii="Calibri" w:hAnsi="Calibri" w:cs="Calibri"/>
                <w:color w:val="000000" w:themeColor="text1"/>
                <w:sz w:val="16"/>
                <w:szCs w:val="16"/>
              </w:rPr>
            </w:pPr>
            <w:r w:rsidRPr="00230C87">
              <w:rPr>
                <w:rFonts w:ascii="Calibri" w:hAnsi="Calibri" w:cs="Calibri"/>
                <w:b/>
                <w:i/>
                <w:color w:val="000000" w:themeColor="text1"/>
                <w:sz w:val="16"/>
                <w:szCs w:val="16"/>
              </w:rPr>
              <w:t>N/A</w:t>
            </w:r>
          </w:p>
        </w:tc>
        <w:tc>
          <w:tcPr>
            <w:tcW w:w="461" w:type="pct"/>
          </w:tcPr>
          <w:p w:rsidR="00297DF8" w:rsidRPr="00984B41" w:rsidRDefault="005C5D98" w:rsidP="00297DF8">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00297DF8" w:rsidRPr="00984B41">
              <w:rPr>
                <w:rFonts w:asciiTheme="minorHAnsi" w:hAnsiTheme="minorHAnsi" w:cstheme="minorHAnsi"/>
                <w:color w:val="000000" w:themeColor="text1"/>
                <w:sz w:val="16"/>
                <w:szCs w:val="16"/>
              </w:rPr>
              <w:t>Pass</w:t>
            </w:r>
          </w:p>
          <w:p w:rsidR="00297DF8" w:rsidRPr="00984B41" w:rsidRDefault="00297DF8" w:rsidP="00297DF8">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6E1333" w:rsidRPr="00E9698A" w:rsidRDefault="006E1333" w:rsidP="006E1333">
            <w:pPr>
              <w:rPr>
                <w:rFonts w:ascii="Calibri" w:hAnsi="Calibri" w:cs="Calibri"/>
                <w:color w:val="000000" w:themeColor="text1"/>
                <w:sz w:val="16"/>
                <w:szCs w:val="16"/>
              </w:rPr>
            </w:pPr>
          </w:p>
          <w:p w:rsidR="006E1333" w:rsidRPr="00E9698A" w:rsidRDefault="006E1333" w:rsidP="006E1333">
            <w:pPr>
              <w:rPr>
                <w:rFonts w:ascii="Calibri" w:hAnsi="Calibri" w:cs="Calibri"/>
                <w:b/>
                <w:bCs/>
                <w:color w:val="000000" w:themeColor="text1"/>
                <w:sz w:val="16"/>
                <w:szCs w:val="16"/>
              </w:rPr>
            </w:pPr>
          </w:p>
        </w:tc>
      </w:tr>
      <w:tr w:rsidR="00E9698A" w:rsidRPr="00E9698A" w:rsidTr="00483268">
        <w:trPr>
          <w:cantSplit/>
          <w:trHeight w:val="260"/>
        </w:trPr>
        <w:tc>
          <w:tcPr>
            <w:tcW w:w="302" w:type="pct"/>
          </w:tcPr>
          <w:p w:rsidR="006E1333" w:rsidRPr="00E9698A" w:rsidRDefault="006E1333" w:rsidP="00841B37">
            <w:pPr>
              <w:numPr>
                <w:ilvl w:val="0"/>
                <w:numId w:val="14"/>
              </w:numPr>
              <w:rPr>
                <w:rFonts w:ascii="Calibri" w:hAnsi="Calibri" w:cs="Calibri"/>
                <w:color w:val="000000" w:themeColor="text1"/>
                <w:sz w:val="16"/>
                <w:szCs w:val="16"/>
              </w:rPr>
            </w:pPr>
          </w:p>
        </w:tc>
        <w:tc>
          <w:tcPr>
            <w:tcW w:w="498" w:type="pct"/>
          </w:tcPr>
          <w:p w:rsidR="006E1333" w:rsidRPr="00E9698A" w:rsidRDefault="006E1333" w:rsidP="006E1333">
            <w:pPr>
              <w:rPr>
                <w:rFonts w:ascii="Calibri" w:hAnsi="Calibri" w:cs="Calibri"/>
                <w:color w:val="000000" w:themeColor="text1"/>
                <w:sz w:val="16"/>
                <w:szCs w:val="16"/>
              </w:rPr>
            </w:pPr>
            <w:r w:rsidRPr="00E9698A">
              <w:rPr>
                <w:rFonts w:ascii="Calibri" w:hAnsi="Calibri" w:cs="Calibri"/>
                <w:color w:val="000000" w:themeColor="text1"/>
                <w:sz w:val="16"/>
                <w:szCs w:val="16"/>
              </w:rPr>
              <w:t>PR_BEN_07</w:t>
            </w:r>
          </w:p>
        </w:tc>
        <w:tc>
          <w:tcPr>
            <w:tcW w:w="444" w:type="pct"/>
          </w:tcPr>
          <w:p w:rsidR="006E1333" w:rsidRPr="00E9698A" w:rsidRDefault="006E1333" w:rsidP="006E1333">
            <w:pPr>
              <w:rPr>
                <w:rFonts w:ascii="Calibri" w:hAnsi="Calibri" w:cs="Calibri"/>
                <w:color w:val="000000" w:themeColor="text1"/>
                <w:sz w:val="16"/>
                <w:szCs w:val="16"/>
              </w:rPr>
            </w:pPr>
            <w:r w:rsidRPr="00E9698A">
              <w:rPr>
                <w:rFonts w:ascii="Calibri" w:hAnsi="Calibri" w:cs="Calibri"/>
                <w:color w:val="000000" w:themeColor="text1"/>
                <w:sz w:val="16"/>
                <w:szCs w:val="16"/>
              </w:rPr>
              <w:t>Environmental Test</w:t>
            </w:r>
          </w:p>
        </w:tc>
        <w:tc>
          <w:tcPr>
            <w:tcW w:w="749" w:type="pct"/>
          </w:tcPr>
          <w:p w:rsidR="004F68BA" w:rsidRDefault="004F68BA" w:rsidP="00841B37">
            <w:pPr>
              <w:pStyle w:val="ListParagraph"/>
              <w:numPr>
                <w:ilvl w:val="0"/>
                <w:numId w:val="145"/>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Perform Environmental test in accredited lab for operating conditions </w:t>
            </w:r>
          </w:p>
          <w:p w:rsidR="00AF00DD" w:rsidRPr="0015755E" w:rsidRDefault="00AF00DD" w:rsidP="00841B37">
            <w:pPr>
              <w:pStyle w:val="ListParagraph"/>
              <w:numPr>
                <w:ilvl w:val="0"/>
                <w:numId w:val="145"/>
              </w:numPr>
              <w:rPr>
                <w:rFonts w:ascii="Calibri" w:hAnsi="Calibri" w:cs="Calibri"/>
                <w:color w:val="000000" w:themeColor="text1"/>
                <w:sz w:val="16"/>
                <w:szCs w:val="16"/>
              </w:rPr>
            </w:pPr>
            <w:r w:rsidRPr="0015755E">
              <w:rPr>
                <w:rFonts w:ascii="Calibri" w:hAnsi="Calibri" w:cs="Calibri"/>
                <w:color w:val="000000" w:themeColor="text1"/>
                <w:sz w:val="16"/>
                <w:szCs w:val="16"/>
              </w:rPr>
              <w:t>Record the Document number of the Test Rep</w:t>
            </w:r>
            <w:r>
              <w:rPr>
                <w:rFonts w:ascii="Calibri" w:hAnsi="Calibri" w:cs="Calibri"/>
                <w:color w:val="000000" w:themeColor="text1"/>
                <w:sz w:val="16"/>
                <w:szCs w:val="16"/>
              </w:rPr>
              <w:t>ort.</w:t>
            </w:r>
          </w:p>
          <w:p w:rsidR="004F68BA" w:rsidRPr="00E9698A" w:rsidRDefault="004F68BA" w:rsidP="004F68BA">
            <w:pPr>
              <w:rPr>
                <w:rFonts w:ascii="Calibri" w:hAnsi="Calibri" w:cs="Calibri"/>
                <w:color w:val="000000" w:themeColor="text1"/>
                <w:sz w:val="16"/>
                <w:szCs w:val="16"/>
              </w:rPr>
            </w:pPr>
          </w:p>
          <w:p w:rsidR="006E1333" w:rsidRPr="00E9698A" w:rsidRDefault="001D3F26" w:rsidP="00121D98">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1555" w:type="pct"/>
          </w:tcPr>
          <w:p w:rsidR="006E1333" w:rsidRPr="00E9698A" w:rsidRDefault="006E1333" w:rsidP="00483268">
            <w:pPr>
              <w:widowControl/>
              <w:rPr>
                <w:rFonts w:ascii="Calibri" w:hAnsi="Calibri" w:cs="Calibri"/>
                <w:color w:val="000000" w:themeColor="text1"/>
                <w:sz w:val="16"/>
                <w:szCs w:val="16"/>
              </w:rPr>
            </w:pPr>
            <w:r w:rsidRPr="00E9698A">
              <w:rPr>
                <w:rFonts w:ascii="Calibri" w:hAnsi="Calibri" w:cs="Calibri"/>
                <w:color w:val="000000" w:themeColor="text1"/>
                <w:sz w:val="16"/>
                <w:szCs w:val="16"/>
              </w:rPr>
              <w:t xml:space="preserve">Temperature Storage Test in accordance with ETS 300 019-2-1 Storage Test, per Table 3 </w:t>
            </w:r>
            <w:r w:rsidR="000D2E4D" w:rsidRPr="00E9698A">
              <w:rPr>
                <w:rFonts w:ascii="Calibri" w:hAnsi="Calibri" w:cs="Calibri"/>
                <w:color w:val="000000" w:themeColor="text1"/>
                <w:sz w:val="16"/>
                <w:szCs w:val="16"/>
              </w:rPr>
              <w:t>should have</w:t>
            </w:r>
            <w:r w:rsidR="007A1832">
              <w:rPr>
                <w:rFonts w:ascii="Calibri" w:hAnsi="Calibri" w:cs="Calibri"/>
                <w:color w:val="000000" w:themeColor="text1"/>
                <w:sz w:val="16"/>
                <w:szCs w:val="16"/>
              </w:rPr>
              <w:t xml:space="preserve"> </w:t>
            </w:r>
            <w:r w:rsidRPr="00E9698A">
              <w:rPr>
                <w:rFonts w:ascii="Calibri" w:hAnsi="Calibri" w:cs="Calibri"/>
                <w:color w:val="000000" w:themeColor="text1"/>
                <w:sz w:val="16"/>
                <w:szCs w:val="16"/>
              </w:rPr>
              <w:t xml:space="preserve">T 1.2 </w:t>
            </w:r>
            <w:r w:rsidR="000D2E4D" w:rsidRPr="00E9698A">
              <w:rPr>
                <w:rFonts w:ascii="Calibri" w:hAnsi="Calibri" w:cs="Calibri"/>
                <w:color w:val="000000" w:themeColor="text1"/>
                <w:sz w:val="16"/>
                <w:szCs w:val="16"/>
              </w:rPr>
              <w:t xml:space="preserve">should </w:t>
            </w:r>
            <w:r w:rsidR="007A1832" w:rsidRPr="00E9698A">
              <w:rPr>
                <w:rFonts w:ascii="Calibri" w:hAnsi="Calibri" w:cs="Calibri"/>
                <w:color w:val="000000" w:themeColor="text1"/>
                <w:sz w:val="16"/>
                <w:szCs w:val="16"/>
              </w:rPr>
              <w:t>have Weather</w:t>
            </w:r>
            <w:r w:rsidRPr="00E9698A">
              <w:rPr>
                <w:rFonts w:ascii="Calibri" w:hAnsi="Calibri" w:cs="Calibri"/>
                <w:color w:val="000000" w:themeColor="text1"/>
                <w:sz w:val="16"/>
                <w:szCs w:val="16"/>
              </w:rPr>
              <w:t xml:space="preserve"> protected, not temperature-controlled storage locations - climatic tests, two tests -25°C/72h and +55°C/72h, based on IEC60068-2-1 and IEC60068-2-2 for cold and dry heat temperature.</w:t>
            </w:r>
          </w:p>
        </w:tc>
        <w:tc>
          <w:tcPr>
            <w:tcW w:w="991" w:type="pct"/>
          </w:tcPr>
          <w:p w:rsidR="006E1333" w:rsidRDefault="006E1333" w:rsidP="006E1333">
            <w:pPr>
              <w:rPr>
                <w:rFonts w:ascii="Calibri" w:hAnsi="Calibri" w:cs="Calibri"/>
                <w:color w:val="000000" w:themeColor="text1"/>
                <w:sz w:val="16"/>
                <w:szCs w:val="16"/>
              </w:rPr>
            </w:pPr>
          </w:p>
          <w:p w:rsidR="00230C87" w:rsidRPr="00E9698A" w:rsidRDefault="00230C87" w:rsidP="006E1333">
            <w:pPr>
              <w:rPr>
                <w:rFonts w:ascii="Calibri" w:hAnsi="Calibri" w:cs="Calibri"/>
                <w:color w:val="000000" w:themeColor="text1"/>
                <w:sz w:val="16"/>
                <w:szCs w:val="16"/>
              </w:rPr>
            </w:pPr>
            <w:r w:rsidRPr="00230C87">
              <w:rPr>
                <w:rFonts w:ascii="Calibri" w:hAnsi="Calibri" w:cs="Calibri"/>
                <w:b/>
                <w:i/>
                <w:color w:val="000000" w:themeColor="text1"/>
                <w:sz w:val="16"/>
                <w:szCs w:val="16"/>
              </w:rPr>
              <w:t>N/A</w:t>
            </w:r>
          </w:p>
        </w:tc>
        <w:tc>
          <w:tcPr>
            <w:tcW w:w="461" w:type="pct"/>
          </w:tcPr>
          <w:p w:rsidR="00297DF8" w:rsidRPr="00984B41" w:rsidRDefault="005C5D98" w:rsidP="00297DF8">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00297DF8" w:rsidRPr="00984B41">
              <w:rPr>
                <w:rFonts w:asciiTheme="minorHAnsi" w:hAnsiTheme="minorHAnsi" w:cstheme="minorHAnsi"/>
                <w:color w:val="000000" w:themeColor="text1"/>
                <w:sz w:val="16"/>
                <w:szCs w:val="16"/>
              </w:rPr>
              <w:t>Pass</w:t>
            </w:r>
          </w:p>
          <w:p w:rsidR="00297DF8" w:rsidRPr="00984B41" w:rsidRDefault="00297DF8" w:rsidP="00297DF8">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6E1333" w:rsidRPr="00E9698A" w:rsidRDefault="006E1333" w:rsidP="006E1333">
            <w:pPr>
              <w:rPr>
                <w:rFonts w:ascii="Calibri" w:hAnsi="Calibri" w:cs="Calibri"/>
                <w:color w:val="000000" w:themeColor="text1"/>
                <w:sz w:val="16"/>
                <w:szCs w:val="16"/>
              </w:rPr>
            </w:pPr>
          </w:p>
          <w:p w:rsidR="006E1333" w:rsidRPr="00E9698A" w:rsidRDefault="006E1333" w:rsidP="006E1333">
            <w:pPr>
              <w:rPr>
                <w:rFonts w:ascii="Calibri" w:hAnsi="Calibri" w:cs="Calibri"/>
                <w:b/>
                <w:bCs/>
                <w:color w:val="000000" w:themeColor="text1"/>
                <w:sz w:val="16"/>
                <w:szCs w:val="16"/>
              </w:rPr>
            </w:pPr>
          </w:p>
        </w:tc>
      </w:tr>
    </w:tbl>
    <w:p w:rsidR="005542E1" w:rsidRPr="00E9698A" w:rsidRDefault="005542E1">
      <w:pPr>
        <w:widowControl/>
        <w:rPr>
          <w:rFonts w:ascii="Calibri" w:hAnsi="Calibri" w:cs="Calibri"/>
          <w:color w:val="000000" w:themeColor="text1"/>
          <w:sz w:val="16"/>
          <w:szCs w:val="16"/>
        </w:rPr>
      </w:pPr>
    </w:p>
    <w:p w:rsidR="005542E1" w:rsidRPr="00E9698A" w:rsidRDefault="005542E1">
      <w:pPr>
        <w:widowControl/>
        <w:rPr>
          <w:rFonts w:ascii="Calibri" w:hAnsi="Calibri" w:cs="Calibri"/>
          <w:b/>
          <w:bCs/>
          <w:color w:val="000000" w:themeColor="text1"/>
          <w:sz w:val="16"/>
          <w:szCs w:val="16"/>
        </w:rPr>
      </w:pPr>
    </w:p>
    <w:p w:rsidR="001C6921" w:rsidRPr="00E9698A" w:rsidRDefault="001C6921">
      <w:pPr>
        <w:widowControl/>
        <w:rPr>
          <w:rFonts w:ascii="Calibri" w:hAnsi="Calibri" w:cs="Calibri"/>
          <w:b/>
          <w:bCs/>
          <w:color w:val="000000" w:themeColor="text1"/>
          <w:sz w:val="16"/>
          <w:szCs w:val="16"/>
        </w:rPr>
      </w:pPr>
      <w:r w:rsidRPr="00E9698A">
        <w:rPr>
          <w:rFonts w:ascii="Calibri" w:hAnsi="Calibri" w:cs="Calibri"/>
          <w:b/>
          <w:bCs/>
          <w:color w:val="000000" w:themeColor="text1"/>
          <w:sz w:val="16"/>
          <w:szCs w:val="16"/>
        </w:rPr>
        <w:br w:type="page"/>
      </w:r>
    </w:p>
    <w:p w:rsidR="004031BE" w:rsidRPr="00E9698A" w:rsidRDefault="008D71F4" w:rsidP="006F0DF1">
      <w:pPr>
        <w:pStyle w:val="BodyText"/>
        <w:keepNext/>
        <w:rPr>
          <w:rFonts w:ascii="Calibri" w:hAnsi="Calibri" w:cs="Calibri"/>
          <w:b/>
          <w:bCs/>
          <w:color w:val="000000" w:themeColor="text1"/>
          <w:sz w:val="16"/>
          <w:szCs w:val="16"/>
        </w:rPr>
      </w:pPr>
      <w:r w:rsidRPr="00E9698A">
        <w:rPr>
          <w:rFonts w:ascii="Calibri" w:hAnsi="Calibri" w:cs="Calibri"/>
          <w:b/>
          <w:bCs/>
          <w:color w:val="000000" w:themeColor="text1"/>
          <w:sz w:val="16"/>
          <w:szCs w:val="16"/>
        </w:rPr>
        <w:lastRenderedPageBreak/>
        <w:t>Labelling</w:t>
      </w:r>
    </w:p>
    <w:p w:rsidR="004031BE" w:rsidRPr="00E9698A" w:rsidRDefault="004031BE" w:rsidP="006F0DF1">
      <w:pPr>
        <w:pStyle w:val="BodyText"/>
        <w:keepNext/>
        <w:rPr>
          <w:rFonts w:ascii="Calibri" w:hAnsi="Calibri" w:cs="Calibri"/>
          <w:b/>
          <w:bCs/>
          <w:color w:val="000000" w:themeColor="text1"/>
          <w:sz w:val="16"/>
          <w:szCs w:val="16"/>
        </w:rPr>
      </w:pPr>
    </w:p>
    <w:tbl>
      <w:tblPr>
        <w:tblW w:w="498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7"/>
        <w:gridCol w:w="1088"/>
        <w:gridCol w:w="910"/>
        <w:gridCol w:w="2159"/>
        <w:gridCol w:w="6279"/>
        <w:gridCol w:w="1728"/>
        <w:gridCol w:w="1324"/>
      </w:tblGrid>
      <w:tr w:rsidR="00E9698A" w:rsidRPr="00E9698A" w:rsidTr="00483268">
        <w:trPr>
          <w:cantSplit/>
          <w:tblHeader/>
        </w:trPr>
        <w:tc>
          <w:tcPr>
            <w:tcW w:w="302" w:type="pct"/>
            <w:shd w:val="clear" w:color="auto" w:fill="C0C0C0"/>
          </w:tcPr>
          <w:p w:rsidR="008D71F4" w:rsidRPr="00E9698A" w:rsidRDefault="008D71F4"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t>Test #</w:t>
            </w:r>
          </w:p>
        </w:tc>
        <w:tc>
          <w:tcPr>
            <w:tcW w:w="379" w:type="pct"/>
            <w:shd w:val="clear" w:color="auto" w:fill="C0C0C0"/>
          </w:tcPr>
          <w:p w:rsidR="008D71F4" w:rsidRPr="00E9698A" w:rsidRDefault="008D71F4"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t>Product Req</w:t>
            </w:r>
          </w:p>
        </w:tc>
        <w:tc>
          <w:tcPr>
            <w:tcW w:w="317" w:type="pct"/>
            <w:shd w:val="clear" w:color="auto" w:fill="C0C0C0"/>
          </w:tcPr>
          <w:p w:rsidR="008D71F4" w:rsidRPr="00E9698A" w:rsidRDefault="008D71F4"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t>Method</w:t>
            </w:r>
          </w:p>
        </w:tc>
        <w:tc>
          <w:tcPr>
            <w:tcW w:w="752" w:type="pct"/>
            <w:shd w:val="clear" w:color="auto" w:fill="C0C0C0"/>
          </w:tcPr>
          <w:p w:rsidR="008D71F4" w:rsidRPr="00E9698A" w:rsidRDefault="008D71F4"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t>Action</w:t>
            </w:r>
          </w:p>
        </w:tc>
        <w:tc>
          <w:tcPr>
            <w:tcW w:w="2187" w:type="pct"/>
            <w:shd w:val="clear" w:color="auto" w:fill="C0C0C0"/>
          </w:tcPr>
          <w:p w:rsidR="008D71F4" w:rsidRPr="00E9698A" w:rsidRDefault="008D71F4" w:rsidP="005542E1">
            <w:pPr>
              <w:pStyle w:val="BodyText"/>
              <w:rPr>
                <w:rFonts w:ascii="Calibri" w:hAnsi="Calibri" w:cs="Calibri"/>
                <w:b/>
                <w:color w:val="000000" w:themeColor="text1"/>
                <w:sz w:val="16"/>
                <w:szCs w:val="16"/>
              </w:rPr>
            </w:pPr>
            <w:r w:rsidRPr="00E9698A">
              <w:rPr>
                <w:rFonts w:ascii="Calibri" w:hAnsi="Calibri" w:cs="Calibri"/>
                <w:b/>
                <w:color w:val="000000" w:themeColor="text1"/>
                <w:sz w:val="16"/>
                <w:szCs w:val="16"/>
              </w:rPr>
              <w:t>Acceptance Criteria</w:t>
            </w:r>
          </w:p>
          <w:p w:rsidR="008D71F4" w:rsidRPr="00E9698A" w:rsidRDefault="008D71F4" w:rsidP="005542E1">
            <w:pPr>
              <w:pStyle w:val="BodyText"/>
              <w:rPr>
                <w:rFonts w:ascii="Calibri" w:hAnsi="Calibri" w:cs="Calibri"/>
                <w:b/>
                <w:color w:val="000000" w:themeColor="text1"/>
                <w:sz w:val="16"/>
                <w:szCs w:val="16"/>
              </w:rPr>
            </w:pPr>
            <w:r w:rsidRPr="00E9698A">
              <w:rPr>
                <w:rFonts w:ascii="Calibri" w:hAnsi="Calibri" w:cs="Calibri"/>
                <w:b/>
                <w:color w:val="000000" w:themeColor="text1"/>
                <w:sz w:val="16"/>
                <w:szCs w:val="16"/>
              </w:rPr>
              <w:t>(Expected Result)</w:t>
            </w:r>
          </w:p>
        </w:tc>
        <w:tc>
          <w:tcPr>
            <w:tcW w:w="602" w:type="pct"/>
            <w:shd w:val="clear" w:color="auto" w:fill="C0C0C0"/>
          </w:tcPr>
          <w:p w:rsidR="008D71F4" w:rsidRPr="00E9698A" w:rsidRDefault="008D71F4" w:rsidP="005542E1">
            <w:pPr>
              <w:pStyle w:val="BodyText"/>
              <w:rPr>
                <w:rFonts w:ascii="Calibri" w:hAnsi="Calibri" w:cs="Calibri"/>
                <w:b/>
                <w:color w:val="000000" w:themeColor="text1"/>
                <w:sz w:val="16"/>
                <w:szCs w:val="16"/>
              </w:rPr>
            </w:pPr>
            <w:r w:rsidRPr="00E9698A">
              <w:rPr>
                <w:rFonts w:ascii="Calibri" w:hAnsi="Calibri" w:cs="Calibri"/>
                <w:b/>
                <w:color w:val="000000" w:themeColor="text1"/>
                <w:sz w:val="16"/>
                <w:szCs w:val="16"/>
              </w:rPr>
              <w:t>Observed Result</w:t>
            </w:r>
          </w:p>
        </w:tc>
        <w:tc>
          <w:tcPr>
            <w:tcW w:w="461" w:type="pct"/>
            <w:shd w:val="clear" w:color="auto" w:fill="C0C0C0"/>
          </w:tcPr>
          <w:p w:rsidR="008D71F4" w:rsidRPr="00E9698A" w:rsidRDefault="008D71F4" w:rsidP="005542E1">
            <w:pPr>
              <w:pStyle w:val="BodyText"/>
              <w:jc w:val="center"/>
              <w:rPr>
                <w:rFonts w:ascii="Calibri" w:hAnsi="Calibri" w:cs="Calibri"/>
                <w:b/>
                <w:color w:val="000000" w:themeColor="text1"/>
                <w:sz w:val="16"/>
                <w:szCs w:val="16"/>
              </w:rPr>
            </w:pPr>
            <w:r w:rsidRPr="00E9698A">
              <w:rPr>
                <w:rFonts w:ascii="Calibri" w:hAnsi="Calibri" w:cs="Calibri"/>
                <w:b/>
                <w:color w:val="000000" w:themeColor="text1"/>
                <w:sz w:val="16"/>
                <w:szCs w:val="16"/>
              </w:rPr>
              <w:t>Pass / Fail</w:t>
            </w:r>
          </w:p>
        </w:tc>
      </w:tr>
      <w:tr w:rsidR="00E9698A" w:rsidRPr="00E9698A" w:rsidTr="00483268">
        <w:trPr>
          <w:cantSplit/>
          <w:trHeight w:val="260"/>
        </w:trPr>
        <w:tc>
          <w:tcPr>
            <w:tcW w:w="302" w:type="pct"/>
          </w:tcPr>
          <w:p w:rsidR="008D71F4" w:rsidRPr="00E9698A" w:rsidRDefault="008D71F4" w:rsidP="00841B37">
            <w:pPr>
              <w:numPr>
                <w:ilvl w:val="0"/>
                <w:numId w:val="9"/>
              </w:numPr>
              <w:rPr>
                <w:rFonts w:ascii="Calibri" w:hAnsi="Calibri" w:cs="Calibri"/>
                <w:color w:val="000000" w:themeColor="text1"/>
                <w:sz w:val="16"/>
                <w:szCs w:val="16"/>
              </w:rPr>
            </w:pPr>
          </w:p>
        </w:tc>
        <w:tc>
          <w:tcPr>
            <w:tcW w:w="379" w:type="pct"/>
          </w:tcPr>
          <w:p w:rsidR="008D71F4" w:rsidRPr="00E9698A" w:rsidRDefault="00257403" w:rsidP="005542E1">
            <w:pPr>
              <w:rPr>
                <w:rFonts w:ascii="Calibri" w:hAnsi="Calibri" w:cs="Calibri"/>
                <w:color w:val="000000" w:themeColor="text1"/>
                <w:sz w:val="16"/>
                <w:szCs w:val="16"/>
              </w:rPr>
            </w:pPr>
            <w:r w:rsidRPr="00E9698A">
              <w:rPr>
                <w:rFonts w:ascii="Calibri" w:hAnsi="Calibri" w:cs="Calibri"/>
                <w:color w:val="000000" w:themeColor="text1"/>
                <w:sz w:val="16"/>
                <w:szCs w:val="16"/>
              </w:rPr>
              <w:t>PR_BLA_01</w:t>
            </w:r>
          </w:p>
        </w:tc>
        <w:tc>
          <w:tcPr>
            <w:tcW w:w="317" w:type="pct"/>
          </w:tcPr>
          <w:p w:rsidR="008D71F4" w:rsidRPr="00E9698A" w:rsidRDefault="00257403" w:rsidP="005542E1">
            <w:pPr>
              <w:jc w:val="both"/>
              <w:rPr>
                <w:rFonts w:ascii="Calibri" w:hAnsi="Calibri" w:cs="Calibri"/>
                <w:color w:val="000000" w:themeColor="text1"/>
                <w:sz w:val="16"/>
                <w:szCs w:val="16"/>
                <w:highlight w:val="yellow"/>
              </w:rPr>
            </w:pPr>
            <w:r w:rsidRPr="00E9698A">
              <w:rPr>
                <w:rFonts w:ascii="Calibri" w:hAnsi="Calibri" w:cs="Calibri"/>
                <w:color w:val="000000" w:themeColor="text1"/>
                <w:sz w:val="16"/>
                <w:szCs w:val="16"/>
              </w:rPr>
              <w:t>Inspection</w:t>
            </w:r>
          </w:p>
        </w:tc>
        <w:tc>
          <w:tcPr>
            <w:tcW w:w="752" w:type="pct"/>
          </w:tcPr>
          <w:p w:rsidR="008D71F4" w:rsidRPr="00E9698A" w:rsidRDefault="00CB5024" w:rsidP="008D71F4">
            <w:pPr>
              <w:rPr>
                <w:rFonts w:ascii="Calibri" w:hAnsi="Calibri" w:cs="Calibri"/>
                <w:color w:val="000000" w:themeColor="text1"/>
                <w:sz w:val="16"/>
                <w:szCs w:val="16"/>
              </w:rPr>
            </w:pPr>
            <w:r w:rsidRPr="00E9698A">
              <w:rPr>
                <w:rFonts w:ascii="Calibri" w:hAnsi="Calibri" w:cs="Calibri"/>
                <w:color w:val="000000" w:themeColor="text1"/>
                <w:sz w:val="16"/>
                <w:szCs w:val="16"/>
              </w:rPr>
              <w:t>visually inspect rear panel of the base unit for symbols and general placement</w:t>
            </w:r>
            <w:r w:rsidR="001C6921" w:rsidRPr="00E9698A">
              <w:rPr>
                <w:rFonts w:ascii="Calibri" w:hAnsi="Calibri" w:cs="Calibri"/>
                <w:color w:val="000000" w:themeColor="text1"/>
                <w:sz w:val="16"/>
                <w:szCs w:val="16"/>
              </w:rPr>
              <w:t xml:space="preserve"> details</w:t>
            </w:r>
          </w:p>
          <w:p w:rsidR="0064626B" w:rsidRPr="00E9698A" w:rsidRDefault="0064626B" w:rsidP="008D71F4">
            <w:pPr>
              <w:rPr>
                <w:rFonts w:ascii="Calibri" w:hAnsi="Calibri" w:cs="Calibri"/>
                <w:color w:val="000000" w:themeColor="text1"/>
                <w:sz w:val="16"/>
                <w:szCs w:val="16"/>
              </w:rPr>
            </w:pPr>
          </w:p>
          <w:p w:rsidR="0064626B" w:rsidRPr="00E9698A" w:rsidRDefault="0064626B" w:rsidP="008D71F4">
            <w:pPr>
              <w:rPr>
                <w:rFonts w:ascii="Calibri" w:hAnsi="Calibri" w:cs="Calibri"/>
                <w:color w:val="000000" w:themeColor="text1"/>
                <w:sz w:val="16"/>
                <w:szCs w:val="16"/>
              </w:rPr>
            </w:pPr>
          </w:p>
          <w:p w:rsidR="0064626B" w:rsidRPr="00E9698A" w:rsidRDefault="0064626B" w:rsidP="008D71F4">
            <w:pPr>
              <w:rPr>
                <w:rFonts w:ascii="Calibri" w:hAnsi="Calibri" w:cs="Calibri"/>
                <w:color w:val="000000" w:themeColor="text1"/>
                <w:sz w:val="16"/>
                <w:szCs w:val="16"/>
              </w:rPr>
            </w:pPr>
          </w:p>
          <w:p w:rsidR="0064626B" w:rsidRPr="00E9698A" w:rsidRDefault="0064626B" w:rsidP="008D71F4">
            <w:pPr>
              <w:rPr>
                <w:rFonts w:ascii="Calibri" w:hAnsi="Calibri" w:cs="Calibri"/>
                <w:color w:val="000000" w:themeColor="text1"/>
                <w:sz w:val="16"/>
                <w:szCs w:val="16"/>
              </w:rPr>
            </w:pPr>
          </w:p>
          <w:p w:rsidR="0064626B" w:rsidRPr="00E9698A" w:rsidRDefault="0064626B" w:rsidP="008D71F4">
            <w:pPr>
              <w:rPr>
                <w:rFonts w:ascii="Calibri" w:hAnsi="Calibri" w:cs="Calibri"/>
                <w:color w:val="000000" w:themeColor="text1"/>
                <w:sz w:val="16"/>
                <w:szCs w:val="16"/>
              </w:rPr>
            </w:pPr>
          </w:p>
          <w:p w:rsidR="0064626B" w:rsidRPr="00E9698A" w:rsidRDefault="0064626B" w:rsidP="008D71F4">
            <w:pPr>
              <w:rPr>
                <w:rFonts w:ascii="Calibri" w:hAnsi="Calibri" w:cs="Calibri"/>
                <w:color w:val="000000" w:themeColor="text1"/>
                <w:sz w:val="16"/>
                <w:szCs w:val="16"/>
              </w:rPr>
            </w:pPr>
          </w:p>
          <w:p w:rsidR="0064626B" w:rsidRPr="00E9698A" w:rsidRDefault="0064626B" w:rsidP="008D71F4">
            <w:pPr>
              <w:rPr>
                <w:rFonts w:ascii="Calibri" w:hAnsi="Calibri" w:cs="Calibri"/>
                <w:color w:val="000000" w:themeColor="text1"/>
                <w:sz w:val="16"/>
                <w:szCs w:val="16"/>
              </w:rPr>
            </w:pPr>
          </w:p>
          <w:p w:rsidR="0064626B" w:rsidRPr="00E9698A" w:rsidRDefault="0064626B" w:rsidP="008D71F4">
            <w:pPr>
              <w:rPr>
                <w:rFonts w:ascii="Calibri" w:hAnsi="Calibri" w:cs="Calibri"/>
                <w:color w:val="000000" w:themeColor="text1"/>
                <w:sz w:val="16"/>
                <w:szCs w:val="16"/>
              </w:rPr>
            </w:pPr>
          </w:p>
          <w:p w:rsidR="0064626B" w:rsidRPr="00E9698A" w:rsidRDefault="0064626B" w:rsidP="008D71F4">
            <w:pPr>
              <w:rPr>
                <w:rFonts w:ascii="Calibri" w:hAnsi="Calibri" w:cs="Calibri"/>
                <w:color w:val="000000" w:themeColor="text1"/>
                <w:sz w:val="16"/>
                <w:szCs w:val="16"/>
              </w:rPr>
            </w:pPr>
          </w:p>
          <w:p w:rsidR="0064626B" w:rsidRPr="00E9698A" w:rsidRDefault="0064626B" w:rsidP="008D71F4">
            <w:pPr>
              <w:rPr>
                <w:rFonts w:ascii="Calibri" w:hAnsi="Calibri" w:cs="Calibri"/>
                <w:color w:val="000000" w:themeColor="text1"/>
                <w:sz w:val="16"/>
                <w:szCs w:val="16"/>
              </w:rPr>
            </w:pPr>
          </w:p>
          <w:p w:rsidR="0064626B" w:rsidRPr="00E9698A" w:rsidRDefault="0064626B" w:rsidP="008D71F4">
            <w:pPr>
              <w:rPr>
                <w:rFonts w:ascii="Calibri" w:hAnsi="Calibri" w:cs="Calibri"/>
                <w:color w:val="000000" w:themeColor="text1"/>
                <w:sz w:val="16"/>
                <w:szCs w:val="16"/>
              </w:rPr>
            </w:pPr>
          </w:p>
          <w:p w:rsidR="0064626B" w:rsidRPr="00E9698A" w:rsidRDefault="0064626B" w:rsidP="008D71F4">
            <w:pPr>
              <w:rPr>
                <w:rFonts w:ascii="Calibri" w:hAnsi="Calibri" w:cs="Calibri"/>
                <w:color w:val="000000" w:themeColor="text1"/>
                <w:sz w:val="16"/>
                <w:szCs w:val="16"/>
              </w:rPr>
            </w:pPr>
          </w:p>
          <w:p w:rsidR="0064626B" w:rsidRPr="00E9698A" w:rsidRDefault="0064626B" w:rsidP="008D71F4">
            <w:pPr>
              <w:rPr>
                <w:rFonts w:ascii="Calibri" w:hAnsi="Calibri" w:cs="Calibri"/>
                <w:color w:val="000000" w:themeColor="text1"/>
                <w:sz w:val="16"/>
                <w:szCs w:val="16"/>
              </w:rPr>
            </w:pPr>
          </w:p>
          <w:p w:rsidR="0064626B" w:rsidRPr="00E9698A" w:rsidRDefault="0064626B" w:rsidP="008D71F4">
            <w:pPr>
              <w:rPr>
                <w:rFonts w:ascii="Calibri" w:hAnsi="Calibri" w:cs="Calibri"/>
                <w:color w:val="000000" w:themeColor="text1"/>
                <w:sz w:val="16"/>
                <w:szCs w:val="16"/>
              </w:rPr>
            </w:pPr>
          </w:p>
          <w:p w:rsidR="0064626B" w:rsidRPr="00E9698A" w:rsidRDefault="0064626B" w:rsidP="008D71F4">
            <w:pPr>
              <w:rPr>
                <w:rFonts w:ascii="Calibri" w:hAnsi="Calibri" w:cs="Calibri"/>
                <w:color w:val="000000" w:themeColor="text1"/>
                <w:sz w:val="16"/>
                <w:szCs w:val="16"/>
              </w:rPr>
            </w:pPr>
          </w:p>
          <w:p w:rsidR="0064626B" w:rsidRPr="00E9698A" w:rsidRDefault="0064626B" w:rsidP="008D71F4">
            <w:pPr>
              <w:rPr>
                <w:rFonts w:ascii="Calibri" w:hAnsi="Calibri" w:cs="Calibri"/>
                <w:color w:val="000000" w:themeColor="text1"/>
                <w:sz w:val="16"/>
                <w:szCs w:val="16"/>
              </w:rPr>
            </w:pPr>
          </w:p>
          <w:p w:rsidR="0064626B" w:rsidRPr="00E9698A" w:rsidRDefault="0064626B" w:rsidP="008D71F4">
            <w:pPr>
              <w:rPr>
                <w:rFonts w:ascii="Calibri" w:hAnsi="Calibri" w:cs="Calibri"/>
                <w:color w:val="000000" w:themeColor="text1"/>
                <w:sz w:val="16"/>
                <w:szCs w:val="16"/>
              </w:rPr>
            </w:pPr>
          </w:p>
          <w:p w:rsidR="0064626B" w:rsidRPr="00E9698A" w:rsidRDefault="0064626B" w:rsidP="008D71F4">
            <w:pPr>
              <w:rPr>
                <w:rFonts w:ascii="Calibri" w:hAnsi="Calibri" w:cs="Calibri"/>
                <w:color w:val="000000" w:themeColor="text1"/>
                <w:sz w:val="16"/>
                <w:szCs w:val="16"/>
              </w:rPr>
            </w:pPr>
          </w:p>
          <w:p w:rsidR="0064626B" w:rsidRDefault="0064626B" w:rsidP="008D71F4">
            <w:pPr>
              <w:rPr>
                <w:rFonts w:ascii="Calibri" w:hAnsi="Calibri" w:cs="Calibri"/>
                <w:color w:val="000000" w:themeColor="text1"/>
                <w:sz w:val="16"/>
                <w:szCs w:val="16"/>
              </w:rPr>
            </w:pPr>
          </w:p>
          <w:p w:rsidR="00AF00DD" w:rsidRDefault="00AF00DD" w:rsidP="008D71F4">
            <w:pPr>
              <w:rPr>
                <w:rFonts w:ascii="Calibri" w:hAnsi="Calibri" w:cs="Calibri"/>
                <w:color w:val="000000" w:themeColor="text1"/>
                <w:sz w:val="16"/>
                <w:szCs w:val="16"/>
              </w:rPr>
            </w:pPr>
          </w:p>
          <w:p w:rsidR="00AF00DD" w:rsidRDefault="00AF00DD" w:rsidP="008D71F4">
            <w:pPr>
              <w:rPr>
                <w:rFonts w:ascii="Calibri" w:hAnsi="Calibri" w:cs="Calibri"/>
                <w:color w:val="000000" w:themeColor="text1"/>
                <w:sz w:val="16"/>
                <w:szCs w:val="16"/>
              </w:rPr>
            </w:pPr>
          </w:p>
          <w:p w:rsidR="00AF00DD" w:rsidRDefault="00AF00DD" w:rsidP="008D71F4">
            <w:pPr>
              <w:rPr>
                <w:rFonts w:ascii="Calibri" w:hAnsi="Calibri" w:cs="Calibri"/>
                <w:color w:val="000000" w:themeColor="text1"/>
                <w:sz w:val="16"/>
                <w:szCs w:val="16"/>
              </w:rPr>
            </w:pPr>
          </w:p>
          <w:p w:rsidR="00AF00DD" w:rsidRDefault="00AF00DD" w:rsidP="008D71F4">
            <w:pPr>
              <w:rPr>
                <w:rFonts w:ascii="Calibri" w:hAnsi="Calibri" w:cs="Calibri"/>
                <w:color w:val="000000" w:themeColor="text1"/>
                <w:sz w:val="16"/>
                <w:szCs w:val="16"/>
              </w:rPr>
            </w:pPr>
          </w:p>
          <w:p w:rsidR="00AF00DD" w:rsidRDefault="00AF00DD" w:rsidP="008D71F4">
            <w:pPr>
              <w:rPr>
                <w:rFonts w:ascii="Calibri" w:hAnsi="Calibri" w:cs="Calibri"/>
                <w:color w:val="000000" w:themeColor="text1"/>
                <w:sz w:val="16"/>
                <w:szCs w:val="16"/>
              </w:rPr>
            </w:pPr>
          </w:p>
          <w:p w:rsidR="00AF00DD" w:rsidRDefault="00AF00DD" w:rsidP="008D71F4">
            <w:pPr>
              <w:rPr>
                <w:rFonts w:ascii="Calibri" w:hAnsi="Calibri" w:cs="Calibri"/>
                <w:color w:val="000000" w:themeColor="text1"/>
                <w:sz w:val="16"/>
                <w:szCs w:val="16"/>
              </w:rPr>
            </w:pPr>
          </w:p>
          <w:p w:rsidR="00AF00DD" w:rsidRPr="00E9698A" w:rsidRDefault="00AF00DD" w:rsidP="008D71F4">
            <w:pPr>
              <w:rPr>
                <w:rFonts w:ascii="Calibri" w:hAnsi="Calibri" w:cs="Calibri"/>
                <w:color w:val="000000" w:themeColor="text1"/>
                <w:sz w:val="16"/>
                <w:szCs w:val="16"/>
              </w:rPr>
            </w:pPr>
          </w:p>
          <w:p w:rsidR="0064626B" w:rsidRPr="00E9698A" w:rsidRDefault="0064626B" w:rsidP="008D71F4">
            <w:pPr>
              <w:rPr>
                <w:rFonts w:ascii="Calibri" w:hAnsi="Calibri" w:cs="Calibri"/>
                <w:color w:val="000000" w:themeColor="text1"/>
                <w:sz w:val="16"/>
                <w:szCs w:val="16"/>
              </w:rPr>
            </w:pPr>
          </w:p>
          <w:p w:rsidR="0064626B" w:rsidRPr="00E9698A" w:rsidRDefault="001D3F26" w:rsidP="00121D98">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2187" w:type="pct"/>
          </w:tcPr>
          <w:p w:rsidR="00257403" w:rsidRPr="00E9698A" w:rsidRDefault="001C6921" w:rsidP="001C6921">
            <w:pPr>
              <w:pStyle w:val="ListParagraph"/>
              <w:widowControl/>
              <w:tabs>
                <w:tab w:val="left" w:pos="185"/>
              </w:tabs>
              <w:ind w:left="0"/>
              <w:rPr>
                <w:rFonts w:ascii="Calibri" w:hAnsi="Calibri" w:cs="Calibri"/>
                <w:color w:val="000000" w:themeColor="text1"/>
                <w:sz w:val="16"/>
                <w:szCs w:val="16"/>
              </w:rPr>
            </w:pPr>
            <w:r w:rsidRPr="00E9698A">
              <w:rPr>
                <w:rFonts w:ascii="Calibri" w:hAnsi="Calibri" w:cs="Calibri"/>
                <w:color w:val="000000" w:themeColor="text1"/>
                <w:sz w:val="16"/>
                <w:szCs w:val="16"/>
              </w:rPr>
              <w:t>Base unit rear panel should have</w:t>
            </w:r>
            <w:r w:rsidR="00257403" w:rsidRPr="00E9698A">
              <w:rPr>
                <w:rFonts w:ascii="Calibri" w:hAnsi="Calibri" w:cs="Calibri"/>
                <w:color w:val="000000" w:themeColor="text1"/>
                <w:sz w:val="16"/>
                <w:szCs w:val="16"/>
              </w:rPr>
              <w:t xml:space="preserve"> following symbols and general placement</w:t>
            </w:r>
            <w:r w:rsidRPr="00E9698A">
              <w:rPr>
                <w:rFonts w:ascii="Calibri" w:hAnsi="Calibri" w:cs="Calibri"/>
                <w:color w:val="000000" w:themeColor="text1"/>
                <w:sz w:val="16"/>
                <w:szCs w:val="16"/>
              </w:rPr>
              <w:t xml:space="preserve"> details</w:t>
            </w:r>
          </w:p>
          <w:p w:rsidR="00257403" w:rsidRPr="00E9698A" w:rsidRDefault="00257403" w:rsidP="00257403">
            <w:pPr>
              <w:tabs>
                <w:tab w:val="left" w:pos="185"/>
              </w:tabs>
              <w:rPr>
                <w:rFonts w:ascii="Calibri" w:hAnsi="Calibri" w:cs="Calibri"/>
                <w:color w:val="000000" w:themeColor="text1"/>
                <w:sz w:val="16"/>
                <w:szCs w:val="16"/>
              </w:rPr>
            </w:pPr>
          </w:p>
          <w:p w:rsidR="00257403" w:rsidRPr="00E9698A" w:rsidRDefault="00257403" w:rsidP="00257403">
            <w:pPr>
              <w:tabs>
                <w:tab w:val="left" w:pos="185"/>
              </w:tabs>
              <w:rPr>
                <w:rFonts w:ascii="Calibri" w:hAnsi="Calibri" w:cs="Calibri"/>
                <w:color w:val="000000" w:themeColor="text1"/>
                <w:sz w:val="16"/>
                <w:szCs w:val="16"/>
              </w:rPr>
            </w:pPr>
            <w:r w:rsidRPr="00E9698A">
              <w:rPr>
                <w:rFonts w:ascii="Calibri" w:hAnsi="Calibri" w:cs="Calibri"/>
                <w:color w:val="000000" w:themeColor="text1"/>
                <w:sz w:val="16"/>
                <w:szCs w:val="16"/>
              </w:rPr>
              <w:object w:dxaOrig="4320" w:dyaOrig="1693" w14:anchorId="41B4B9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55pt;height:96.9pt" o:ole="">
                  <v:imagedata r:id="rId10" o:title=""/>
                </v:shape>
                <o:OLEObject Type="Embed" ProgID="PBrush" ShapeID="_x0000_i1025" DrawAspect="Content" ObjectID="_1604911631" r:id="rId11"/>
              </w:object>
            </w:r>
          </w:p>
          <w:p w:rsidR="00257403" w:rsidRPr="00E9698A" w:rsidRDefault="00257403" w:rsidP="00257403">
            <w:pPr>
              <w:tabs>
                <w:tab w:val="left" w:pos="185"/>
              </w:tabs>
              <w:jc w:val="center"/>
              <w:rPr>
                <w:rFonts w:ascii="Calibri" w:hAnsi="Calibri" w:cs="Calibri"/>
                <w:color w:val="000000" w:themeColor="text1"/>
                <w:sz w:val="16"/>
                <w:szCs w:val="16"/>
              </w:rPr>
            </w:pPr>
            <w:r w:rsidRPr="00E9698A">
              <w:rPr>
                <w:rFonts w:ascii="Calibri" w:hAnsi="Calibri" w:cs="Calibri"/>
                <w:noProof/>
                <w:color w:val="000000" w:themeColor="text1"/>
                <w:sz w:val="16"/>
                <w:szCs w:val="16"/>
              </w:rPr>
              <w:drawing>
                <wp:inline distT="0" distB="0" distL="0" distR="0" wp14:anchorId="4D4C9DB2" wp14:editId="0F4A9A25">
                  <wp:extent cx="3865418" cy="2300876"/>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69338" cy="2303210"/>
                          </a:xfrm>
                          <a:prstGeom prst="rect">
                            <a:avLst/>
                          </a:prstGeom>
                          <a:noFill/>
                          <a:ln>
                            <a:noFill/>
                          </a:ln>
                        </pic:spPr>
                      </pic:pic>
                    </a:graphicData>
                  </a:graphic>
                </wp:inline>
              </w:drawing>
            </w:r>
          </w:p>
          <w:p w:rsidR="008D71F4" w:rsidRPr="00E9698A" w:rsidRDefault="008D71F4" w:rsidP="005542E1">
            <w:pPr>
              <w:rPr>
                <w:rFonts w:ascii="Calibri" w:hAnsi="Calibri" w:cs="Calibri"/>
                <w:color w:val="000000" w:themeColor="text1"/>
                <w:sz w:val="16"/>
                <w:szCs w:val="16"/>
                <w:highlight w:val="yellow"/>
              </w:rPr>
            </w:pPr>
          </w:p>
        </w:tc>
        <w:tc>
          <w:tcPr>
            <w:tcW w:w="602" w:type="pct"/>
          </w:tcPr>
          <w:p w:rsidR="009C32E4" w:rsidRDefault="009C32E4" w:rsidP="009C32E4">
            <w:pPr>
              <w:jc w:val="center"/>
              <w:rPr>
                <w:rFonts w:ascii="Calibri" w:hAnsi="Calibri" w:cs="Calibri"/>
                <w:color w:val="000000" w:themeColor="text1"/>
                <w:sz w:val="16"/>
                <w:szCs w:val="16"/>
              </w:rPr>
            </w:pPr>
          </w:p>
          <w:p w:rsidR="008D71F4" w:rsidRPr="00830F82" w:rsidRDefault="009C32E4" w:rsidP="00C52E5D">
            <w:pPr>
              <w:rPr>
                <w:rFonts w:ascii="Calibri" w:hAnsi="Calibri" w:cs="Calibri"/>
                <w:b/>
                <w:i/>
                <w:color w:val="000000" w:themeColor="text1"/>
                <w:sz w:val="16"/>
                <w:szCs w:val="16"/>
              </w:rPr>
            </w:pPr>
            <w:r w:rsidRPr="00830F82">
              <w:rPr>
                <w:rFonts w:ascii="Calibri" w:hAnsi="Calibri" w:cs="Calibri"/>
                <w:b/>
                <w:i/>
                <w:color w:val="000000" w:themeColor="text1"/>
                <w:sz w:val="16"/>
                <w:szCs w:val="16"/>
              </w:rPr>
              <w:t>ORAE</w:t>
            </w:r>
          </w:p>
        </w:tc>
        <w:tc>
          <w:tcPr>
            <w:tcW w:w="461" w:type="pct"/>
          </w:tcPr>
          <w:p w:rsidR="00297DF8" w:rsidRPr="00984B41" w:rsidRDefault="005C5D98" w:rsidP="00297DF8">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00297DF8" w:rsidRPr="00984B41">
              <w:rPr>
                <w:rFonts w:asciiTheme="minorHAnsi" w:hAnsiTheme="minorHAnsi" w:cstheme="minorHAnsi"/>
                <w:color w:val="000000" w:themeColor="text1"/>
                <w:sz w:val="16"/>
                <w:szCs w:val="16"/>
              </w:rPr>
              <w:t>Pass</w:t>
            </w:r>
          </w:p>
          <w:p w:rsidR="00297DF8" w:rsidRPr="00984B41" w:rsidRDefault="00297DF8" w:rsidP="00297DF8">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8D71F4" w:rsidRPr="00E9698A" w:rsidRDefault="008D71F4" w:rsidP="005542E1">
            <w:pPr>
              <w:rPr>
                <w:rFonts w:ascii="Calibri" w:hAnsi="Calibri" w:cs="Calibri"/>
                <w:color w:val="000000" w:themeColor="text1"/>
                <w:sz w:val="16"/>
                <w:szCs w:val="16"/>
              </w:rPr>
            </w:pPr>
          </w:p>
          <w:p w:rsidR="008D71F4" w:rsidRPr="00E9698A" w:rsidRDefault="008D71F4" w:rsidP="005542E1">
            <w:pPr>
              <w:rPr>
                <w:rFonts w:ascii="Calibri" w:hAnsi="Calibri" w:cs="Calibri"/>
                <w:color w:val="000000" w:themeColor="text1"/>
                <w:sz w:val="16"/>
                <w:szCs w:val="16"/>
              </w:rPr>
            </w:pPr>
          </w:p>
        </w:tc>
      </w:tr>
      <w:tr w:rsidR="006C0113" w:rsidRPr="00E9698A" w:rsidTr="00483268">
        <w:trPr>
          <w:cantSplit/>
          <w:trHeight w:val="260"/>
        </w:trPr>
        <w:tc>
          <w:tcPr>
            <w:tcW w:w="302" w:type="pct"/>
          </w:tcPr>
          <w:p w:rsidR="006C0113" w:rsidRPr="00E9698A" w:rsidRDefault="006C0113" w:rsidP="00841B37">
            <w:pPr>
              <w:numPr>
                <w:ilvl w:val="0"/>
                <w:numId w:val="9"/>
              </w:numPr>
              <w:rPr>
                <w:rFonts w:ascii="Calibri" w:hAnsi="Calibri" w:cs="Calibri"/>
                <w:color w:val="000000" w:themeColor="text1"/>
                <w:sz w:val="16"/>
                <w:szCs w:val="16"/>
              </w:rPr>
            </w:pPr>
          </w:p>
        </w:tc>
        <w:tc>
          <w:tcPr>
            <w:tcW w:w="379" w:type="pct"/>
          </w:tcPr>
          <w:p w:rsidR="006C0113" w:rsidRPr="00E9698A" w:rsidRDefault="006C0113" w:rsidP="006C0113">
            <w:pPr>
              <w:rPr>
                <w:rFonts w:ascii="Calibri" w:hAnsi="Calibri" w:cs="Calibri"/>
                <w:color w:val="000000" w:themeColor="text1"/>
                <w:sz w:val="16"/>
                <w:szCs w:val="16"/>
              </w:rPr>
            </w:pPr>
            <w:r w:rsidRPr="00E9698A">
              <w:rPr>
                <w:rFonts w:ascii="Calibri" w:hAnsi="Calibri" w:cs="Calibri"/>
                <w:color w:val="000000" w:themeColor="text1"/>
                <w:sz w:val="16"/>
                <w:szCs w:val="16"/>
              </w:rPr>
              <w:t>PR_BON_01</w:t>
            </w:r>
          </w:p>
        </w:tc>
        <w:tc>
          <w:tcPr>
            <w:tcW w:w="317" w:type="pct"/>
          </w:tcPr>
          <w:p w:rsidR="006C0113" w:rsidRPr="00E9698A" w:rsidRDefault="006C0113" w:rsidP="006C0113">
            <w:pPr>
              <w:jc w:val="both"/>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752" w:type="pct"/>
          </w:tcPr>
          <w:p w:rsidR="006C0113" w:rsidRPr="00E9698A" w:rsidRDefault="006C0113" w:rsidP="006C0113">
            <w:pPr>
              <w:rPr>
                <w:rFonts w:ascii="Calibri" w:hAnsi="Calibri" w:cs="Calibri"/>
                <w:color w:val="000000" w:themeColor="text1"/>
                <w:sz w:val="16"/>
                <w:szCs w:val="16"/>
              </w:rPr>
            </w:pPr>
            <w:r w:rsidRPr="00E9698A">
              <w:rPr>
                <w:rFonts w:ascii="Calibri" w:hAnsi="Calibri" w:cs="Calibri"/>
                <w:color w:val="000000" w:themeColor="text1"/>
                <w:sz w:val="16"/>
                <w:szCs w:val="16"/>
              </w:rPr>
              <w:t>Visually inspect the following buttons and rotary knobs on the control panel</w:t>
            </w:r>
          </w:p>
          <w:p w:rsidR="006C0113" w:rsidRPr="00E9698A" w:rsidRDefault="006C0113" w:rsidP="00841B37">
            <w:pPr>
              <w:pStyle w:val="ListParagraph"/>
              <w:widowControl/>
              <w:numPr>
                <w:ilvl w:val="0"/>
                <w:numId w:val="17"/>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Button: up/down selection</w:t>
            </w:r>
          </w:p>
          <w:p w:rsidR="006C0113" w:rsidRPr="00E9698A" w:rsidRDefault="006C0113" w:rsidP="00841B37">
            <w:pPr>
              <w:pStyle w:val="ListParagraph"/>
              <w:widowControl/>
              <w:numPr>
                <w:ilvl w:val="0"/>
                <w:numId w:val="17"/>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Button: Six colored Function keys</w:t>
            </w:r>
          </w:p>
          <w:p w:rsidR="006C0113" w:rsidRPr="00E9698A" w:rsidRDefault="006C0113" w:rsidP="00841B37">
            <w:pPr>
              <w:pStyle w:val="ListParagraph"/>
              <w:widowControl/>
              <w:numPr>
                <w:ilvl w:val="0"/>
                <w:numId w:val="17"/>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Rotary: Audio Volume (analogue audio volume only) (local control)</w:t>
            </w:r>
          </w:p>
          <w:p w:rsidR="006C0113" w:rsidRPr="00E9698A" w:rsidRDefault="006C0113" w:rsidP="00841B37">
            <w:pPr>
              <w:pStyle w:val="ListParagraph"/>
              <w:widowControl/>
              <w:numPr>
                <w:ilvl w:val="0"/>
                <w:numId w:val="17"/>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Button: Folder select</w:t>
            </w:r>
          </w:p>
          <w:p w:rsidR="006C0113" w:rsidRPr="00E9698A" w:rsidRDefault="006C0113" w:rsidP="00841B37">
            <w:pPr>
              <w:pStyle w:val="ListParagraph"/>
              <w:widowControl/>
              <w:numPr>
                <w:ilvl w:val="0"/>
                <w:numId w:val="17"/>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Button: Print</w:t>
            </w:r>
          </w:p>
          <w:p w:rsidR="006C0113" w:rsidRPr="00E9698A" w:rsidRDefault="006C0113" w:rsidP="00841B37">
            <w:pPr>
              <w:pStyle w:val="ListParagraph"/>
              <w:widowControl/>
              <w:numPr>
                <w:ilvl w:val="0"/>
                <w:numId w:val="17"/>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Button: Next Exam </w:t>
            </w:r>
          </w:p>
          <w:p w:rsidR="006C0113" w:rsidRPr="00E9698A" w:rsidRDefault="006C0113" w:rsidP="00841B37">
            <w:pPr>
              <w:pStyle w:val="ListParagraph"/>
              <w:widowControl/>
              <w:numPr>
                <w:ilvl w:val="0"/>
                <w:numId w:val="17"/>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Button: Trace Duration Up / Down</w:t>
            </w:r>
          </w:p>
          <w:p w:rsidR="006C0113" w:rsidRPr="00E9698A" w:rsidRDefault="006C0113" w:rsidP="00841B37">
            <w:pPr>
              <w:pStyle w:val="ListParagraph"/>
              <w:widowControl/>
              <w:numPr>
                <w:ilvl w:val="0"/>
                <w:numId w:val="17"/>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Button: Trace Sensitivity Up / Down</w:t>
            </w:r>
          </w:p>
          <w:p w:rsidR="006C0113" w:rsidRPr="00E9698A" w:rsidRDefault="006C0113" w:rsidP="00841B37">
            <w:pPr>
              <w:pStyle w:val="ListParagraph"/>
              <w:widowControl/>
              <w:numPr>
                <w:ilvl w:val="0"/>
                <w:numId w:val="17"/>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Button: Trace Select Up / Down</w:t>
            </w:r>
          </w:p>
          <w:p w:rsidR="006C0113" w:rsidRPr="00E9698A" w:rsidRDefault="006C0113" w:rsidP="00841B37">
            <w:pPr>
              <w:pStyle w:val="ListParagraph"/>
              <w:widowControl/>
              <w:numPr>
                <w:ilvl w:val="0"/>
                <w:numId w:val="17"/>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Rotary: Continuous turn encoder</w:t>
            </w:r>
          </w:p>
          <w:p w:rsidR="006C0113" w:rsidRPr="00E9698A" w:rsidRDefault="006C0113" w:rsidP="00841B37">
            <w:pPr>
              <w:pStyle w:val="ListParagraph"/>
              <w:widowControl/>
              <w:numPr>
                <w:ilvl w:val="0"/>
                <w:numId w:val="17"/>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Rotary: Stim Intensity (local control)</w:t>
            </w:r>
          </w:p>
          <w:p w:rsidR="006C0113" w:rsidRPr="00E9698A" w:rsidRDefault="006C0113" w:rsidP="00841B37">
            <w:pPr>
              <w:pStyle w:val="ListParagraph"/>
              <w:widowControl/>
              <w:numPr>
                <w:ilvl w:val="0"/>
                <w:numId w:val="17"/>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Button: Markers </w:t>
            </w:r>
          </w:p>
          <w:p w:rsidR="006C0113" w:rsidRPr="00E9698A" w:rsidRDefault="006C0113" w:rsidP="00841B37">
            <w:pPr>
              <w:pStyle w:val="ListParagraph"/>
              <w:widowControl/>
              <w:numPr>
                <w:ilvl w:val="0"/>
                <w:numId w:val="17"/>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Button: Average On / Off </w:t>
            </w:r>
          </w:p>
          <w:p w:rsidR="006C0113" w:rsidRPr="00E9698A" w:rsidRDefault="006C0113" w:rsidP="00841B37">
            <w:pPr>
              <w:pStyle w:val="ListParagraph"/>
              <w:numPr>
                <w:ilvl w:val="0"/>
                <w:numId w:val="17"/>
              </w:numPr>
              <w:rPr>
                <w:rFonts w:ascii="Calibri" w:hAnsi="Calibri" w:cs="Calibri"/>
                <w:color w:val="000000" w:themeColor="text1"/>
                <w:sz w:val="16"/>
                <w:szCs w:val="16"/>
              </w:rPr>
            </w:pPr>
            <w:r w:rsidRPr="00E9698A">
              <w:rPr>
                <w:rFonts w:ascii="Calibri" w:hAnsi="Calibri" w:cs="Calibri"/>
                <w:color w:val="000000" w:themeColor="text1"/>
                <w:sz w:val="16"/>
                <w:szCs w:val="16"/>
              </w:rPr>
              <w:t xml:space="preserve">Button: Acquire / Switch </w:t>
            </w:r>
          </w:p>
          <w:p w:rsidR="006C0113" w:rsidRPr="00E9698A" w:rsidRDefault="006C0113" w:rsidP="006C0113">
            <w:pPr>
              <w:rPr>
                <w:rFonts w:ascii="Calibri" w:hAnsi="Calibri" w:cs="Calibri"/>
                <w:color w:val="000000" w:themeColor="text1"/>
                <w:sz w:val="16"/>
                <w:szCs w:val="16"/>
              </w:rPr>
            </w:pPr>
          </w:p>
          <w:p w:rsidR="006C0113" w:rsidRPr="00E9698A" w:rsidRDefault="001D3F26" w:rsidP="00121D98">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2187" w:type="pct"/>
          </w:tcPr>
          <w:p w:rsidR="006C0113" w:rsidRPr="00E9698A" w:rsidRDefault="006C0113" w:rsidP="006C0113">
            <w:pPr>
              <w:widowControl/>
              <w:spacing w:line="260" w:lineRule="atLeast"/>
              <w:rPr>
                <w:rFonts w:ascii="Calibri" w:hAnsi="Calibri" w:cs="Calibri"/>
                <w:color w:val="000000" w:themeColor="text1"/>
                <w:sz w:val="16"/>
                <w:szCs w:val="16"/>
              </w:rPr>
            </w:pPr>
            <w:r w:rsidRPr="00E9698A">
              <w:rPr>
                <w:rFonts w:ascii="Calibri" w:hAnsi="Calibri" w:cs="Calibri"/>
                <w:noProof/>
                <w:color w:val="000000" w:themeColor="text1"/>
                <w:sz w:val="16"/>
                <w:szCs w:val="16"/>
              </w:rPr>
              <w:drawing>
                <wp:inline distT="0" distB="0" distL="0" distR="0" wp14:anchorId="49765D1D" wp14:editId="5CDEFFDE">
                  <wp:extent cx="2586126" cy="926137"/>
                  <wp:effectExtent l="0" t="0" r="5080" b="7620"/>
                  <wp:docPr id="2" name="Picture 2" descr="M:\Data\Judex\Viking\Development\ControlPanel\VQ8_Control_Panel_with_Numb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Data\Judex\Viking\Development\ControlPanel\VQ8_Control_Panel_with_Number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8088" cy="941164"/>
                          </a:xfrm>
                          <a:prstGeom prst="rect">
                            <a:avLst/>
                          </a:prstGeom>
                          <a:noFill/>
                          <a:ln>
                            <a:noFill/>
                          </a:ln>
                        </pic:spPr>
                      </pic:pic>
                    </a:graphicData>
                  </a:graphic>
                </wp:inline>
              </w:drawing>
            </w:r>
          </w:p>
          <w:p w:rsidR="006C0113" w:rsidRPr="00E9698A" w:rsidRDefault="006C0113" w:rsidP="006C0113">
            <w:p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 xml:space="preserve">Control panel </w:t>
            </w:r>
            <w:r w:rsidR="00914F93">
              <w:rPr>
                <w:rFonts w:ascii="Calibri" w:hAnsi="Calibri" w:cs="Calibri"/>
                <w:color w:val="000000" w:themeColor="text1"/>
                <w:sz w:val="16"/>
                <w:szCs w:val="16"/>
              </w:rPr>
              <w:t>should</w:t>
            </w:r>
            <w:r w:rsidRPr="00E9698A">
              <w:rPr>
                <w:rFonts w:ascii="Calibri" w:hAnsi="Calibri" w:cs="Calibri"/>
                <w:color w:val="000000" w:themeColor="text1"/>
                <w:sz w:val="16"/>
                <w:szCs w:val="16"/>
              </w:rPr>
              <w:t xml:space="preserve"> have the following Buttons and Rotary knobs:</w:t>
            </w:r>
          </w:p>
          <w:p w:rsidR="006C0113" w:rsidRPr="00E9698A" w:rsidRDefault="006C0113" w:rsidP="00841B37">
            <w:pPr>
              <w:pStyle w:val="ListParagraph"/>
              <w:widowControl/>
              <w:numPr>
                <w:ilvl w:val="0"/>
                <w:numId w:val="6"/>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Button: (1) up/down selection</w:t>
            </w:r>
          </w:p>
          <w:p w:rsidR="006C0113" w:rsidRPr="00E9698A" w:rsidRDefault="006C0113" w:rsidP="00841B37">
            <w:pPr>
              <w:pStyle w:val="ListParagraph"/>
              <w:widowControl/>
              <w:numPr>
                <w:ilvl w:val="0"/>
                <w:numId w:val="6"/>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Button: (2-7) Six colored Function keys</w:t>
            </w:r>
          </w:p>
          <w:p w:rsidR="006C0113" w:rsidRPr="00E9698A" w:rsidRDefault="006C0113" w:rsidP="00841B37">
            <w:pPr>
              <w:pStyle w:val="ListParagraph"/>
              <w:widowControl/>
              <w:numPr>
                <w:ilvl w:val="0"/>
                <w:numId w:val="6"/>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Rotary: (8) Audio Volume (analogue audio volume only) (local control)</w:t>
            </w:r>
          </w:p>
          <w:p w:rsidR="006C0113" w:rsidRPr="00E9698A" w:rsidRDefault="006C0113" w:rsidP="00841B37">
            <w:pPr>
              <w:pStyle w:val="ListParagraph"/>
              <w:widowControl/>
              <w:numPr>
                <w:ilvl w:val="0"/>
                <w:numId w:val="6"/>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Button: (9) Folder</w:t>
            </w:r>
          </w:p>
          <w:p w:rsidR="006C0113" w:rsidRPr="00E9698A" w:rsidRDefault="006C0113" w:rsidP="00841B37">
            <w:pPr>
              <w:pStyle w:val="ListParagraph"/>
              <w:widowControl/>
              <w:numPr>
                <w:ilvl w:val="0"/>
                <w:numId w:val="6"/>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Button: (10) Print</w:t>
            </w:r>
          </w:p>
          <w:p w:rsidR="006C0113" w:rsidRPr="00E9698A" w:rsidRDefault="006C0113" w:rsidP="00841B37">
            <w:pPr>
              <w:pStyle w:val="ListParagraph"/>
              <w:widowControl/>
              <w:numPr>
                <w:ilvl w:val="0"/>
                <w:numId w:val="6"/>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Button: (11) Next Exam Symbol</w:t>
            </w:r>
          </w:p>
          <w:p w:rsidR="006C0113" w:rsidRPr="00E9698A" w:rsidRDefault="006C0113" w:rsidP="00841B37">
            <w:pPr>
              <w:pStyle w:val="ListParagraph"/>
              <w:widowControl/>
              <w:numPr>
                <w:ilvl w:val="0"/>
                <w:numId w:val="6"/>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Button: (12, 13) Trace Duration Up / Down</w:t>
            </w:r>
          </w:p>
          <w:p w:rsidR="006C0113" w:rsidRPr="00E9698A" w:rsidRDefault="006C0113" w:rsidP="00841B37">
            <w:pPr>
              <w:pStyle w:val="ListParagraph"/>
              <w:widowControl/>
              <w:numPr>
                <w:ilvl w:val="0"/>
                <w:numId w:val="6"/>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Button: (14, 15) Trace Sensitivity Up / Down</w:t>
            </w:r>
          </w:p>
          <w:p w:rsidR="006C0113" w:rsidRPr="00E9698A" w:rsidRDefault="006C0113" w:rsidP="00841B37">
            <w:pPr>
              <w:pStyle w:val="ListParagraph"/>
              <w:widowControl/>
              <w:numPr>
                <w:ilvl w:val="0"/>
                <w:numId w:val="6"/>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Button: (16, 17) Trace Select Up / Down</w:t>
            </w:r>
          </w:p>
          <w:p w:rsidR="006C0113" w:rsidRPr="00E9698A" w:rsidRDefault="006C0113" w:rsidP="00841B37">
            <w:pPr>
              <w:pStyle w:val="ListParagraph"/>
              <w:widowControl/>
              <w:numPr>
                <w:ilvl w:val="0"/>
                <w:numId w:val="6"/>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Rotary: (18) Continuous turn encoder</w:t>
            </w:r>
          </w:p>
          <w:p w:rsidR="006C0113" w:rsidRPr="00E9698A" w:rsidRDefault="006C0113" w:rsidP="00841B37">
            <w:pPr>
              <w:pStyle w:val="ListParagraph"/>
              <w:widowControl/>
              <w:numPr>
                <w:ilvl w:val="0"/>
                <w:numId w:val="6"/>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Rotary: (19) Stim Intensity (local control)</w:t>
            </w:r>
          </w:p>
          <w:p w:rsidR="006C0113" w:rsidRPr="00E9698A" w:rsidRDefault="006C0113" w:rsidP="00841B37">
            <w:pPr>
              <w:pStyle w:val="ListParagraph"/>
              <w:widowControl/>
              <w:numPr>
                <w:ilvl w:val="0"/>
                <w:numId w:val="6"/>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Button: (20) Markers Symbol</w:t>
            </w:r>
          </w:p>
          <w:p w:rsidR="006C0113" w:rsidRDefault="006C0113" w:rsidP="00841B37">
            <w:pPr>
              <w:pStyle w:val="ListParagraph"/>
              <w:widowControl/>
              <w:numPr>
                <w:ilvl w:val="0"/>
                <w:numId w:val="6"/>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Button: (21) Average On / Off Symbol</w:t>
            </w:r>
          </w:p>
          <w:p w:rsidR="006C0113" w:rsidRPr="00E9698A" w:rsidRDefault="006C0113" w:rsidP="00616FA2">
            <w:pPr>
              <w:pStyle w:val="ListParagraph"/>
              <w:widowControl/>
              <w:numPr>
                <w:ilvl w:val="0"/>
                <w:numId w:val="6"/>
              </w:numPr>
              <w:spacing w:line="260" w:lineRule="atLeast"/>
              <w:rPr>
                <w:rFonts w:ascii="Calibri" w:hAnsi="Calibri" w:cs="Calibri"/>
                <w:color w:val="000000" w:themeColor="text1"/>
                <w:sz w:val="16"/>
                <w:szCs w:val="16"/>
              </w:rPr>
            </w:pPr>
            <w:r w:rsidRPr="00E9698A">
              <w:rPr>
                <w:rFonts w:ascii="Calibri" w:hAnsi="Calibri" w:cs="Calibri"/>
                <w:color w:val="000000" w:themeColor="text1"/>
                <w:sz w:val="16"/>
                <w:szCs w:val="16"/>
              </w:rPr>
              <w:t>Button: (22) Acquire / Switch Symbol</w:t>
            </w:r>
          </w:p>
        </w:tc>
        <w:tc>
          <w:tcPr>
            <w:tcW w:w="602" w:type="pct"/>
          </w:tcPr>
          <w:p w:rsidR="009C32E4" w:rsidRPr="00830F82" w:rsidRDefault="009C32E4" w:rsidP="009C32E4">
            <w:pPr>
              <w:jc w:val="center"/>
              <w:rPr>
                <w:rFonts w:ascii="Calibri" w:hAnsi="Calibri" w:cs="Calibri"/>
                <w:b/>
                <w:i/>
                <w:color w:val="000000" w:themeColor="text1"/>
                <w:sz w:val="16"/>
                <w:szCs w:val="16"/>
              </w:rPr>
            </w:pPr>
          </w:p>
          <w:p w:rsidR="006C0113" w:rsidRPr="00E9698A" w:rsidRDefault="009C32E4" w:rsidP="00C52E5D">
            <w:pPr>
              <w:rPr>
                <w:rFonts w:ascii="Calibri" w:hAnsi="Calibri" w:cs="Calibri"/>
                <w:color w:val="000000" w:themeColor="text1"/>
                <w:sz w:val="16"/>
                <w:szCs w:val="16"/>
              </w:rPr>
            </w:pPr>
            <w:r w:rsidRPr="00830F82">
              <w:rPr>
                <w:rFonts w:ascii="Calibri" w:hAnsi="Calibri" w:cs="Calibri"/>
                <w:b/>
                <w:i/>
                <w:color w:val="000000" w:themeColor="text1"/>
                <w:sz w:val="16"/>
                <w:szCs w:val="16"/>
              </w:rPr>
              <w:t>ORAE</w:t>
            </w:r>
          </w:p>
        </w:tc>
        <w:tc>
          <w:tcPr>
            <w:tcW w:w="461" w:type="pct"/>
          </w:tcPr>
          <w:p w:rsidR="00297DF8" w:rsidRPr="00984B41" w:rsidRDefault="0008334A" w:rsidP="00297DF8">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00297DF8" w:rsidRPr="00984B41">
              <w:rPr>
                <w:rFonts w:asciiTheme="minorHAnsi" w:hAnsiTheme="minorHAnsi" w:cstheme="minorHAnsi"/>
                <w:color w:val="000000" w:themeColor="text1"/>
                <w:sz w:val="16"/>
                <w:szCs w:val="16"/>
              </w:rPr>
              <w:t>Pass</w:t>
            </w:r>
          </w:p>
          <w:p w:rsidR="00297DF8" w:rsidRPr="00984B41" w:rsidRDefault="00297DF8" w:rsidP="00297DF8">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6C0113" w:rsidRPr="00E9698A" w:rsidRDefault="006C0113" w:rsidP="006C0113">
            <w:pPr>
              <w:rPr>
                <w:rFonts w:ascii="Calibri" w:hAnsi="Calibri" w:cs="Calibri"/>
                <w:b/>
                <w:bCs/>
                <w:color w:val="000000" w:themeColor="text1"/>
                <w:sz w:val="16"/>
                <w:szCs w:val="16"/>
              </w:rPr>
            </w:pPr>
          </w:p>
        </w:tc>
      </w:tr>
      <w:tr w:rsidR="00E9698A" w:rsidRPr="00E9698A" w:rsidTr="00B62A83">
        <w:trPr>
          <w:cantSplit/>
          <w:trHeight w:val="260"/>
        </w:trPr>
        <w:tc>
          <w:tcPr>
            <w:tcW w:w="302" w:type="pct"/>
          </w:tcPr>
          <w:p w:rsidR="00B62A83" w:rsidRPr="00E9698A" w:rsidRDefault="00B62A83" w:rsidP="00EE32C2">
            <w:pPr>
              <w:ind w:left="144"/>
              <w:rPr>
                <w:rFonts w:ascii="Calibri" w:hAnsi="Calibri" w:cs="Calibri"/>
                <w:color w:val="000000" w:themeColor="text1"/>
                <w:sz w:val="16"/>
                <w:szCs w:val="16"/>
              </w:rPr>
            </w:pPr>
          </w:p>
        </w:tc>
        <w:tc>
          <w:tcPr>
            <w:tcW w:w="4698" w:type="pct"/>
            <w:gridSpan w:val="6"/>
          </w:tcPr>
          <w:p w:rsidR="00B62A83" w:rsidRPr="00E9698A" w:rsidRDefault="00B62A83" w:rsidP="005542E1">
            <w:pPr>
              <w:rPr>
                <w:rFonts w:ascii="Calibri" w:hAnsi="Calibri" w:cs="Calibri"/>
                <w:b/>
                <w:bCs/>
                <w:color w:val="000000" w:themeColor="text1"/>
                <w:sz w:val="16"/>
                <w:szCs w:val="16"/>
              </w:rPr>
            </w:pPr>
            <w:r w:rsidRPr="00E9698A">
              <w:rPr>
                <w:rFonts w:ascii="Calibri" w:hAnsi="Calibri" w:cs="Calibri"/>
                <w:b/>
                <w:bCs/>
                <w:color w:val="000000" w:themeColor="text1"/>
                <w:sz w:val="16"/>
                <w:szCs w:val="16"/>
              </w:rPr>
              <w:t>Pre- Amplifier</w:t>
            </w:r>
          </w:p>
        </w:tc>
      </w:tr>
      <w:tr w:rsidR="00E9698A" w:rsidRPr="00E9698A" w:rsidTr="00483268">
        <w:trPr>
          <w:cantSplit/>
          <w:trHeight w:val="260"/>
        </w:trPr>
        <w:tc>
          <w:tcPr>
            <w:tcW w:w="302" w:type="pct"/>
          </w:tcPr>
          <w:p w:rsidR="006E1333" w:rsidRPr="00E9698A" w:rsidRDefault="006E1333" w:rsidP="00841B37">
            <w:pPr>
              <w:numPr>
                <w:ilvl w:val="0"/>
                <w:numId w:val="9"/>
              </w:numPr>
              <w:rPr>
                <w:rFonts w:ascii="Calibri" w:hAnsi="Calibri" w:cs="Calibri"/>
                <w:color w:val="000000" w:themeColor="text1"/>
                <w:sz w:val="16"/>
                <w:szCs w:val="16"/>
              </w:rPr>
            </w:pPr>
          </w:p>
        </w:tc>
        <w:tc>
          <w:tcPr>
            <w:tcW w:w="379" w:type="pct"/>
          </w:tcPr>
          <w:p w:rsidR="006E1333" w:rsidRPr="00E9698A" w:rsidRDefault="006E1333" w:rsidP="006E1333">
            <w:pPr>
              <w:rPr>
                <w:rFonts w:ascii="Calibri" w:hAnsi="Calibri" w:cs="Calibri"/>
                <w:color w:val="000000" w:themeColor="text1"/>
                <w:sz w:val="16"/>
                <w:szCs w:val="16"/>
              </w:rPr>
            </w:pPr>
            <w:r w:rsidRPr="00E9698A">
              <w:rPr>
                <w:rFonts w:ascii="Calibri" w:hAnsi="Calibri" w:cs="Calibri"/>
                <w:color w:val="000000" w:themeColor="text1"/>
                <w:sz w:val="16"/>
                <w:szCs w:val="16"/>
              </w:rPr>
              <w:t>PR_ALA_01</w:t>
            </w:r>
          </w:p>
        </w:tc>
        <w:tc>
          <w:tcPr>
            <w:tcW w:w="317" w:type="pct"/>
          </w:tcPr>
          <w:p w:rsidR="006E1333" w:rsidRPr="00E9698A" w:rsidRDefault="006E1333" w:rsidP="006E1333">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752" w:type="pct"/>
          </w:tcPr>
          <w:p w:rsidR="006E1333" w:rsidRPr="00E9698A" w:rsidRDefault="006E1333" w:rsidP="006E1333">
            <w:pPr>
              <w:rPr>
                <w:rFonts w:ascii="Calibri" w:hAnsi="Calibri" w:cs="Calibri"/>
                <w:color w:val="000000" w:themeColor="text1"/>
                <w:sz w:val="16"/>
                <w:szCs w:val="16"/>
              </w:rPr>
            </w:pPr>
            <w:r w:rsidRPr="00E9698A">
              <w:rPr>
                <w:rFonts w:ascii="Calibri" w:hAnsi="Calibri" w:cs="Calibri"/>
                <w:color w:val="000000" w:themeColor="text1"/>
                <w:sz w:val="16"/>
                <w:szCs w:val="16"/>
              </w:rPr>
              <w:t>Visually inspect the 2Ch./ 4Ch. Pre-amplifier for Run/Standby LED</w:t>
            </w:r>
          </w:p>
          <w:p w:rsidR="0064626B" w:rsidRPr="00E9698A" w:rsidRDefault="0064626B" w:rsidP="006E1333">
            <w:pPr>
              <w:rPr>
                <w:rFonts w:ascii="Calibri" w:hAnsi="Calibri" w:cs="Calibri"/>
                <w:color w:val="000000" w:themeColor="text1"/>
                <w:sz w:val="16"/>
                <w:szCs w:val="16"/>
              </w:rPr>
            </w:pPr>
          </w:p>
          <w:p w:rsidR="0064626B" w:rsidRPr="00E9698A" w:rsidRDefault="001D3F26" w:rsidP="00121D98">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2187" w:type="pct"/>
          </w:tcPr>
          <w:p w:rsidR="006E1333" w:rsidRPr="00E9698A" w:rsidRDefault="006E1333" w:rsidP="006E1333">
            <w:pPr>
              <w:pStyle w:val="ListParagraph"/>
              <w:widowControl/>
              <w:tabs>
                <w:tab w:val="left" w:pos="185"/>
              </w:tabs>
              <w:ind w:left="0"/>
              <w:rPr>
                <w:rFonts w:ascii="Calibri" w:hAnsi="Calibri" w:cs="Calibri"/>
                <w:color w:val="000000" w:themeColor="text1"/>
                <w:sz w:val="16"/>
                <w:szCs w:val="16"/>
              </w:rPr>
            </w:pPr>
            <w:r w:rsidRPr="00E9698A">
              <w:rPr>
                <w:rFonts w:ascii="Calibri" w:hAnsi="Calibri" w:cs="Calibri"/>
                <w:color w:val="000000" w:themeColor="text1"/>
                <w:sz w:val="16"/>
                <w:szCs w:val="16"/>
              </w:rPr>
              <w:t>Pre-amplifier should have run symbol near LED</w:t>
            </w:r>
          </w:p>
        </w:tc>
        <w:tc>
          <w:tcPr>
            <w:tcW w:w="602" w:type="pct"/>
          </w:tcPr>
          <w:p w:rsidR="009C32E4" w:rsidRDefault="009C32E4" w:rsidP="009C32E4">
            <w:pPr>
              <w:rPr>
                <w:rFonts w:ascii="Calibri" w:hAnsi="Calibri" w:cs="Calibri"/>
                <w:color w:val="000000" w:themeColor="text1"/>
                <w:sz w:val="16"/>
                <w:szCs w:val="16"/>
              </w:rPr>
            </w:pPr>
          </w:p>
          <w:p w:rsidR="006E1333" w:rsidRPr="00830F82" w:rsidRDefault="009C32E4" w:rsidP="00C52E5D">
            <w:pPr>
              <w:rPr>
                <w:rFonts w:ascii="Calibri" w:hAnsi="Calibri" w:cs="Calibri"/>
                <w:b/>
                <w:i/>
                <w:color w:val="000000" w:themeColor="text1"/>
                <w:sz w:val="16"/>
                <w:szCs w:val="16"/>
              </w:rPr>
            </w:pPr>
            <w:r w:rsidRPr="00830F82">
              <w:rPr>
                <w:rFonts w:ascii="Calibri" w:hAnsi="Calibri" w:cs="Calibri"/>
                <w:b/>
                <w:i/>
                <w:color w:val="000000" w:themeColor="text1"/>
                <w:sz w:val="16"/>
                <w:szCs w:val="16"/>
              </w:rPr>
              <w:t>ORAE</w:t>
            </w:r>
          </w:p>
        </w:tc>
        <w:tc>
          <w:tcPr>
            <w:tcW w:w="461" w:type="pct"/>
          </w:tcPr>
          <w:p w:rsidR="00297DF8" w:rsidRPr="00984B41" w:rsidRDefault="0008334A" w:rsidP="00297DF8">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00297DF8" w:rsidRPr="00984B41">
              <w:rPr>
                <w:rFonts w:asciiTheme="minorHAnsi" w:hAnsiTheme="minorHAnsi" w:cstheme="minorHAnsi"/>
                <w:color w:val="000000" w:themeColor="text1"/>
                <w:sz w:val="16"/>
                <w:szCs w:val="16"/>
              </w:rPr>
              <w:t>Pass</w:t>
            </w:r>
          </w:p>
          <w:p w:rsidR="00297DF8" w:rsidRPr="00984B41" w:rsidRDefault="00297DF8" w:rsidP="00297DF8">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6E1333" w:rsidRPr="00E9698A" w:rsidRDefault="006E1333" w:rsidP="006E1333">
            <w:pPr>
              <w:rPr>
                <w:rFonts w:ascii="Calibri" w:hAnsi="Calibri" w:cs="Calibri"/>
                <w:color w:val="000000" w:themeColor="text1"/>
                <w:sz w:val="16"/>
                <w:szCs w:val="16"/>
              </w:rPr>
            </w:pPr>
          </w:p>
          <w:p w:rsidR="006E1333" w:rsidRPr="00E9698A" w:rsidRDefault="006E1333" w:rsidP="006E1333">
            <w:pPr>
              <w:rPr>
                <w:rFonts w:ascii="Calibri" w:hAnsi="Calibri" w:cs="Calibri"/>
                <w:b/>
                <w:bCs/>
                <w:color w:val="000000" w:themeColor="text1"/>
                <w:sz w:val="16"/>
                <w:szCs w:val="16"/>
              </w:rPr>
            </w:pPr>
          </w:p>
        </w:tc>
      </w:tr>
      <w:tr w:rsidR="009C32E4" w:rsidRPr="00E9698A" w:rsidTr="00483268">
        <w:trPr>
          <w:cantSplit/>
          <w:trHeight w:val="260"/>
        </w:trPr>
        <w:tc>
          <w:tcPr>
            <w:tcW w:w="302" w:type="pct"/>
          </w:tcPr>
          <w:p w:rsidR="009C32E4" w:rsidRPr="00E9698A" w:rsidRDefault="009C32E4" w:rsidP="009C32E4">
            <w:pPr>
              <w:numPr>
                <w:ilvl w:val="0"/>
                <w:numId w:val="9"/>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PR_ALA_02</w:t>
            </w:r>
          </w:p>
        </w:tc>
        <w:tc>
          <w:tcPr>
            <w:tcW w:w="317"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752"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Visually inspect the 2Ch./ 4Ch. Pre-amplifier for Run/Standby symbol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2187" w:type="pct"/>
          </w:tcPr>
          <w:p w:rsidR="009C32E4" w:rsidRPr="00E9698A" w:rsidRDefault="009C32E4" w:rsidP="009C32E4">
            <w:pPr>
              <w:pStyle w:val="ListParagraph"/>
              <w:widowControl/>
              <w:tabs>
                <w:tab w:val="left" w:pos="185"/>
              </w:tabs>
              <w:ind w:left="0"/>
              <w:rPr>
                <w:rFonts w:ascii="Calibri" w:hAnsi="Calibri" w:cs="Calibri"/>
                <w:color w:val="000000" w:themeColor="text1"/>
                <w:sz w:val="16"/>
                <w:szCs w:val="16"/>
              </w:rPr>
            </w:pPr>
            <w:r w:rsidRPr="00E9698A">
              <w:rPr>
                <w:rFonts w:ascii="Calibri" w:hAnsi="Calibri" w:cs="Calibri"/>
                <w:color w:val="000000" w:themeColor="text1"/>
                <w:sz w:val="16"/>
                <w:szCs w:val="16"/>
              </w:rPr>
              <w:t>Pre-amplifier should provide run/standby symbol near switch</w:t>
            </w:r>
          </w:p>
        </w:tc>
        <w:tc>
          <w:tcPr>
            <w:tcW w:w="602" w:type="pct"/>
          </w:tcPr>
          <w:p w:rsidR="009C32E4" w:rsidRPr="00830F82" w:rsidRDefault="009C32E4" w:rsidP="00C52E5D">
            <w:pPr>
              <w:rPr>
                <w:rFonts w:ascii="Calibri" w:hAnsi="Calibri" w:cs="Calibri"/>
                <w:b/>
                <w:i/>
                <w:color w:val="000000" w:themeColor="text1"/>
                <w:sz w:val="16"/>
                <w:szCs w:val="16"/>
              </w:rPr>
            </w:pPr>
          </w:p>
          <w:p w:rsidR="009C32E4" w:rsidRPr="00830F82" w:rsidRDefault="009C32E4" w:rsidP="00C52E5D">
            <w:pPr>
              <w:rPr>
                <w:rFonts w:ascii="Calibri" w:hAnsi="Calibri" w:cs="Calibri"/>
                <w:b/>
                <w:i/>
                <w:color w:val="000000" w:themeColor="text1"/>
                <w:sz w:val="16"/>
                <w:szCs w:val="16"/>
              </w:rPr>
            </w:pPr>
            <w:r w:rsidRPr="00830F82">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483268">
        <w:trPr>
          <w:cantSplit/>
          <w:trHeight w:val="260"/>
        </w:trPr>
        <w:tc>
          <w:tcPr>
            <w:tcW w:w="302" w:type="pct"/>
          </w:tcPr>
          <w:p w:rsidR="009C32E4" w:rsidRPr="00E9698A" w:rsidRDefault="009C32E4" w:rsidP="009C32E4">
            <w:pPr>
              <w:numPr>
                <w:ilvl w:val="0"/>
                <w:numId w:val="9"/>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PR_ALA_03</w:t>
            </w:r>
          </w:p>
        </w:tc>
        <w:tc>
          <w:tcPr>
            <w:tcW w:w="317"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752"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Visually inspect the 2Ch./ 4Ch. Pre-amplifier for channel number on each channel</w:t>
            </w: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2187" w:type="pct"/>
          </w:tcPr>
          <w:p w:rsidR="009C32E4" w:rsidRPr="00E9698A" w:rsidRDefault="009C32E4" w:rsidP="009C32E4">
            <w:pPr>
              <w:pStyle w:val="ListParagraph"/>
              <w:widowControl/>
              <w:tabs>
                <w:tab w:val="left" w:pos="185"/>
              </w:tabs>
              <w:ind w:left="0"/>
              <w:rPr>
                <w:rFonts w:ascii="Calibri" w:hAnsi="Calibri" w:cs="Calibri"/>
                <w:color w:val="000000" w:themeColor="text1"/>
                <w:sz w:val="16"/>
                <w:szCs w:val="16"/>
              </w:rPr>
            </w:pPr>
            <w:r w:rsidRPr="00E9698A">
              <w:rPr>
                <w:rFonts w:ascii="Calibri" w:hAnsi="Calibri" w:cs="Calibri"/>
                <w:color w:val="000000" w:themeColor="text1"/>
                <w:sz w:val="16"/>
                <w:szCs w:val="16"/>
              </w:rPr>
              <w:t>Each channel of 2Ch./ 4Ch. Pre-amplifier should have channel number</w:t>
            </w:r>
          </w:p>
        </w:tc>
        <w:tc>
          <w:tcPr>
            <w:tcW w:w="602" w:type="pct"/>
          </w:tcPr>
          <w:p w:rsidR="009C32E4" w:rsidRPr="00830F82" w:rsidRDefault="009C32E4" w:rsidP="00C52E5D">
            <w:pPr>
              <w:rPr>
                <w:rFonts w:ascii="Calibri" w:hAnsi="Calibri" w:cs="Calibri"/>
                <w:b/>
                <w:i/>
                <w:color w:val="000000" w:themeColor="text1"/>
                <w:sz w:val="16"/>
                <w:szCs w:val="16"/>
              </w:rPr>
            </w:pPr>
          </w:p>
          <w:p w:rsidR="009C32E4" w:rsidRPr="00830F82" w:rsidRDefault="009C32E4" w:rsidP="00C52E5D">
            <w:pPr>
              <w:rPr>
                <w:rFonts w:ascii="Calibri" w:hAnsi="Calibri" w:cs="Calibri"/>
                <w:b/>
                <w:i/>
                <w:color w:val="000000" w:themeColor="text1"/>
                <w:sz w:val="16"/>
                <w:szCs w:val="16"/>
              </w:rPr>
            </w:pPr>
            <w:r w:rsidRPr="00830F82">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483268">
        <w:trPr>
          <w:cantSplit/>
          <w:trHeight w:val="260"/>
        </w:trPr>
        <w:tc>
          <w:tcPr>
            <w:tcW w:w="302" w:type="pct"/>
          </w:tcPr>
          <w:p w:rsidR="009C32E4" w:rsidRPr="00E9698A" w:rsidRDefault="009C32E4" w:rsidP="009C32E4">
            <w:pPr>
              <w:numPr>
                <w:ilvl w:val="0"/>
                <w:numId w:val="9"/>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PR_ALA_04</w:t>
            </w:r>
          </w:p>
        </w:tc>
        <w:tc>
          <w:tcPr>
            <w:tcW w:w="317"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752"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Visually inspect the 2Ch./ 4Ch. Pre-amplifier for ‘+’ and ‘-’ symbols close to touch proof connectors on each channel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2187" w:type="pct"/>
          </w:tcPr>
          <w:p w:rsidR="009C32E4" w:rsidRPr="00E9698A" w:rsidRDefault="009C32E4" w:rsidP="009C32E4">
            <w:pPr>
              <w:pStyle w:val="ListParagraph"/>
              <w:widowControl/>
              <w:tabs>
                <w:tab w:val="left" w:pos="185"/>
              </w:tabs>
              <w:ind w:left="0"/>
              <w:rPr>
                <w:rFonts w:ascii="Calibri" w:hAnsi="Calibri" w:cs="Calibri"/>
                <w:color w:val="000000" w:themeColor="text1"/>
                <w:sz w:val="16"/>
                <w:szCs w:val="16"/>
              </w:rPr>
            </w:pPr>
            <w:r w:rsidRPr="00E9698A">
              <w:rPr>
                <w:rFonts w:ascii="Calibri" w:hAnsi="Calibri" w:cs="Calibri"/>
                <w:color w:val="000000" w:themeColor="text1"/>
                <w:sz w:val="16"/>
                <w:szCs w:val="16"/>
              </w:rPr>
              <w:t>Each channel 2Ch./ 4Ch. Pre-amplifier should have “+” and “-” symbol close to touch proof connector</w:t>
            </w:r>
          </w:p>
        </w:tc>
        <w:tc>
          <w:tcPr>
            <w:tcW w:w="602" w:type="pct"/>
          </w:tcPr>
          <w:p w:rsidR="009C32E4" w:rsidRPr="00830F82" w:rsidRDefault="009C32E4" w:rsidP="00C52E5D">
            <w:pPr>
              <w:rPr>
                <w:rFonts w:ascii="Calibri" w:hAnsi="Calibri" w:cs="Calibri"/>
                <w:b/>
                <w:i/>
                <w:color w:val="000000" w:themeColor="text1"/>
                <w:sz w:val="16"/>
                <w:szCs w:val="16"/>
              </w:rPr>
            </w:pPr>
          </w:p>
          <w:p w:rsidR="009C32E4" w:rsidRPr="00830F82" w:rsidRDefault="009C32E4" w:rsidP="00C52E5D">
            <w:pPr>
              <w:rPr>
                <w:rFonts w:ascii="Calibri" w:hAnsi="Calibri" w:cs="Calibri"/>
                <w:b/>
                <w:i/>
                <w:color w:val="000000" w:themeColor="text1"/>
                <w:sz w:val="16"/>
                <w:szCs w:val="16"/>
              </w:rPr>
            </w:pPr>
            <w:r w:rsidRPr="00830F82">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483268">
        <w:trPr>
          <w:cantSplit/>
          <w:trHeight w:val="260"/>
        </w:trPr>
        <w:tc>
          <w:tcPr>
            <w:tcW w:w="302" w:type="pct"/>
          </w:tcPr>
          <w:p w:rsidR="009C32E4" w:rsidRPr="00E9698A" w:rsidRDefault="009C32E4" w:rsidP="009C32E4">
            <w:pPr>
              <w:numPr>
                <w:ilvl w:val="0"/>
                <w:numId w:val="9"/>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PR_ALA_05</w:t>
            </w:r>
          </w:p>
        </w:tc>
        <w:tc>
          <w:tcPr>
            <w:tcW w:w="317"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752"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Visually inspect the 2Ch./ 4Ch. Pre-amplifier for applied part type BF symbol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2187" w:type="pct"/>
          </w:tcPr>
          <w:p w:rsidR="009C32E4" w:rsidRPr="00E9698A" w:rsidRDefault="009C32E4" w:rsidP="009C32E4">
            <w:pPr>
              <w:pStyle w:val="ListParagraph"/>
              <w:widowControl/>
              <w:tabs>
                <w:tab w:val="left" w:pos="185"/>
              </w:tabs>
              <w:ind w:left="0"/>
              <w:rPr>
                <w:rFonts w:ascii="Calibri" w:hAnsi="Calibri" w:cs="Calibri"/>
                <w:color w:val="000000" w:themeColor="text1"/>
                <w:sz w:val="16"/>
                <w:szCs w:val="16"/>
              </w:rPr>
            </w:pPr>
            <w:r w:rsidRPr="00E9698A">
              <w:rPr>
                <w:rFonts w:ascii="Calibri" w:hAnsi="Calibri" w:cs="Calibri"/>
                <w:color w:val="000000" w:themeColor="text1"/>
                <w:sz w:val="16"/>
                <w:szCs w:val="16"/>
              </w:rPr>
              <w:t>2Ch./ 4Ch. Pre-amplifier should have type BF symbol</w:t>
            </w:r>
          </w:p>
        </w:tc>
        <w:tc>
          <w:tcPr>
            <w:tcW w:w="602" w:type="pct"/>
          </w:tcPr>
          <w:p w:rsidR="009C32E4" w:rsidRPr="00830F82" w:rsidRDefault="009C32E4" w:rsidP="00C52E5D">
            <w:pPr>
              <w:rPr>
                <w:rFonts w:ascii="Calibri" w:hAnsi="Calibri" w:cs="Calibri"/>
                <w:b/>
                <w:i/>
                <w:color w:val="000000" w:themeColor="text1"/>
                <w:sz w:val="16"/>
                <w:szCs w:val="16"/>
              </w:rPr>
            </w:pPr>
          </w:p>
          <w:p w:rsidR="009C32E4" w:rsidRPr="00830F82" w:rsidRDefault="009C32E4" w:rsidP="00C52E5D">
            <w:pPr>
              <w:rPr>
                <w:rFonts w:ascii="Calibri" w:hAnsi="Calibri" w:cs="Calibri"/>
                <w:b/>
                <w:i/>
                <w:color w:val="000000" w:themeColor="text1"/>
                <w:sz w:val="16"/>
                <w:szCs w:val="16"/>
              </w:rPr>
            </w:pPr>
            <w:r w:rsidRPr="00830F82">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b/>
                <w:bCs/>
                <w:color w:val="000000" w:themeColor="text1"/>
                <w:sz w:val="16"/>
                <w:szCs w:val="16"/>
              </w:rPr>
            </w:pPr>
          </w:p>
        </w:tc>
      </w:tr>
      <w:tr w:rsidR="009C32E4" w:rsidRPr="00E9698A" w:rsidTr="00BB4979">
        <w:trPr>
          <w:cantSplit/>
          <w:trHeight w:val="260"/>
        </w:trPr>
        <w:tc>
          <w:tcPr>
            <w:tcW w:w="302" w:type="pct"/>
          </w:tcPr>
          <w:p w:rsidR="009C32E4" w:rsidRPr="00E9698A" w:rsidRDefault="009C32E4" w:rsidP="009C32E4">
            <w:pPr>
              <w:ind w:left="144"/>
              <w:rPr>
                <w:rFonts w:ascii="Calibri" w:hAnsi="Calibri" w:cs="Calibri"/>
                <w:color w:val="000000" w:themeColor="text1"/>
                <w:sz w:val="16"/>
                <w:szCs w:val="16"/>
              </w:rPr>
            </w:pPr>
          </w:p>
        </w:tc>
        <w:tc>
          <w:tcPr>
            <w:tcW w:w="4698" w:type="pct"/>
            <w:gridSpan w:val="6"/>
          </w:tcPr>
          <w:p w:rsidR="009C32E4" w:rsidRPr="00E9698A" w:rsidRDefault="009C32E4" w:rsidP="009C32E4">
            <w:pPr>
              <w:rPr>
                <w:rFonts w:ascii="Calibri" w:hAnsi="Calibri" w:cs="Calibri"/>
                <w:b/>
                <w:bCs/>
                <w:color w:val="000000" w:themeColor="text1"/>
                <w:sz w:val="16"/>
                <w:szCs w:val="16"/>
              </w:rPr>
            </w:pPr>
            <w:r w:rsidRPr="00E9698A">
              <w:rPr>
                <w:rFonts w:ascii="Calibri" w:hAnsi="Calibri" w:cs="Calibri"/>
                <w:b/>
                <w:bCs/>
                <w:color w:val="000000" w:themeColor="text1"/>
                <w:sz w:val="16"/>
                <w:szCs w:val="16"/>
              </w:rPr>
              <w:t>S403 Stimulator Probe</w:t>
            </w:r>
          </w:p>
        </w:tc>
      </w:tr>
      <w:tr w:rsidR="009C32E4" w:rsidRPr="00E9698A" w:rsidTr="00483268">
        <w:trPr>
          <w:cantSplit/>
          <w:trHeight w:val="260"/>
        </w:trPr>
        <w:tc>
          <w:tcPr>
            <w:tcW w:w="302" w:type="pct"/>
          </w:tcPr>
          <w:p w:rsidR="009C32E4" w:rsidRPr="00E9698A" w:rsidRDefault="009C32E4" w:rsidP="009C32E4">
            <w:pPr>
              <w:numPr>
                <w:ilvl w:val="0"/>
                <w:numId w:val="9"/>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PR_SLA_01</w:t>
            </w:r>
          </w:p>
        </w:tc>
        <w:tc>
          <w:tcPr>
            <w:tcW w:w="317"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752"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Visually inspect the S403 stimulator probe for numerical indications and % symbol near LEDs</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2187" w:type="pct"/>
          </w:tcPr>
          <w:p w:rsidR="009C32E4" w:rsidRPr="00E9698A" w:rsidRDefault="009C32E4" w:rsidP="009C32E4">
            <w:pPr>
              <w:pStyle w:val="ListParagraph"/>
              <w:widowControl/>
              <w:tabs>
                <w:tab w:val="left" w:pos="185"/>
              </w:tabs>
              <w:ind w:left="0"/>
              <w:rPr>
                <w:rFonts w:ascii="Calibri" w:hAnsi="Calibri" w:cs="Calibri"/>
                <w:color w:val="000000" w:themeColor="text1"/>
                <w:sz w:val="16"/>
                <w:szCs w:val="16"/>
              </w:rPr>
            </w:pPr>
            <w:r w:rsidRPr="00E9698A">
              <w:rPr>
                <w:rFonts w:ascii="Calibri" w:hAnsi="Calibri" w:cs="Calibri"/>
                <w:color w:val="000000" w:themeColor="text1"/>
                <w:sz w:val="16"/>
                <w:szCs w:val="16"/>
              </w:rPr>
              <w:t>S403 stimulator probe should have numerical indications from 0-100 and % symbol near LEDs</w:t>
            </w:r>
          </w:p>
        </w:tc>
        <w:tc>
          <w:tcPr>
            <w:tcW w:w="602" w:type="pct"/>
          </w:tcPr>
          <w:p w:rsidR="009C32E4" w:rsidRPr="00830F82" w:rsidRDefault="009C32E4" w:rsidP="00C52E5D">
            <w:pPr>
              <w:rPr>
                <w:rFonts w:ascii="Calibri" w:hAnsi="Calibri" w:cs="Calibri"/>
                <w:b/>
                <w:i/>
                <w:color w:val="000000" w:themeColor="text1"/>
                <w:sz w:val="16"/>
                <w:szCs w:val="16"/>
              </w:rPr>
            </w:pPr>
          </w:p>
          <w:p w:rsidR="009C32E4" w:rsidRPr="00830F82" w:rsidRDefault="009C32E4" w:rsidP="00C52E5D">
            <w:pPr>
              <w:rPr>
                <w:rFonts w:ascii="Calibri" w:hAnsi="Calibri" w:cs="Calibri"/>
                <w:b/>
                <w:i/>
                <w:color w:val="000000" w:themeColor="text1"/>
                <w:sz w:val="16"/>
                <w:szCs w:val="16"/>
              </w:rPr>
            </w:pPr>
            <w:r w:rsidRPr="00830F82">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483268">
        <w:trPr>
          <w:cantSplit/>
          <w:trHeight w:val="260"/>
        </w:trPr>
        <w:tc>
          <w:tcPr>
            <w:tcW w:w="302" w:type="pct"/>
          </w:tcPr>
          <w:p w:rsidR="009C32E4" w:rsidRPr="00E9698A" w:rsidRDefault="009C32E4" w:rsidP="009C32E4">
            <w:pPr>
              <w:numPr>
                <w:ilvl w:val="0"/>
                <w:numId w:val="9"/>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PR_SLA_02</w:t>
            </w:r>
          </w:p>
        </w:tc>
        <w:tc>
          <w:tcPr>
            <w:tcW w:w="317"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752"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Visually inspect the S403 stimulator probe for output anode/ cathode indications symbols</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2187" w:type="pct"/>
          </w:tcPr>
          <w:p w:rsidR="009C32E4" w:rsidRPr="00E9698A" w:rsidRDefault="009C32E4" w:rsidP="009C32E4">
            <w:pPr>
              <w:pStyle w:val="ListParagraph"/>
              <w:widowControl/>
              <w:tabs>
                <w:tab w:val="left" w:pos="185"/>
              </w:tabs>
              <w:ind w:left="0"/>
              <w:rPr>
                <w:rFonts w:ascii="Calibri" w:hAnsi="Calibri" w:cs="Calibri"/>
                <w:color w:val="000000" w:themeColor="text1"/>
                <w:sz w:val="16"/>
                <w:szCs w:val="16"/>
              </w:rPr>
            </w:pPr>
            <w:r w:rsidRPr="00E9698A">
              <w:rPr>
                <w:rFonts w:ascii="Calibri" w:hAnsi="Calibri" w:cs="Calibri"/>
                <w:color w:val="000000" w:themeColor="text1"/>
                <w:sz w:val="16"/>
                <w:szCs w:val="16"/>
              </w:rPr>
              <w:t>Probe label should be contained a red “+” and black “- “symbol to indicate output anode/ cathode</w:t>
            </w:r>
          </w:p>
        </w:tc>
        <w:tc>
          <w:tcPr>
            <w:tcW w:w="602" w:type="pct"/>
          </w:tcPr>
          <w:p w:rsidR="009C32E4" w:rsidRPr="00830F82" w:rsidRDefault="009C32E4" w:rsidP="00C52E5D">
            <w:pPr>
              <w:rPr>
                <w:rFonts w:ascii="Calibri" w:hAnsi="Calibri" w:cs="Calibri"/>
                <w:b/>
                <w:i/>
                <w:color w:val="000000" w:themeColor="text1"/>
                <w:sz w:val="16"/>
                <w:szCs w:val="16"/>
              </w:rPr>
            </w:pPr>
          </w:p>
          <w:p w:rsidR="009C32E4" w:rsidRPr="00830F82" w:rsidRDefault="009C32E4" w:rsidP="00C52E5D">
            <w:pPr>
              <w:rPr>
                <w:rFonts w:ascii="Calibri" w:hAnsi="Calibri" w:cs="Calibri"/>
                <w:b/>
                <w:i/>
                <w:color w:val="000000" w:themeColor="text1"/>
                <w:sz w:val="16"/>
                <w:szCs w:val="16"/>
              </w:rPr>
            </w:pPr>
            <w:r w:rsidRPr="00830F82">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483268">
        <w:trPr>
          <w:cantSplit/>
          <w:trHeight w:val="260"/>
        </w:trPr>
        <w:tc>
          <w:tcPr>
            <w:tcW w:w="302" w:type="pct"/>
          </w:tcPr>
          <w:p w:rsidR="009C32E4" w:rsidRPr="00E9698A" w:rsidRDefault="009C32E4" w:rsidP="009C32E4">
            <w:pPr>
              <w:numPr>
                <w:ilvl w:val="0"/>
                <w:numId w:val="9"/>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PR_SLA_03</w:t>
            </w:r>
          </w:p>
        </w:tc>
        <w:tc>
          <w:tcPr>
            <w:tcW w:w="317"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752" w:type="pct"/>
          </w:tcPr>
          <w:p w:rsidR="009C32E4"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Visually inspect the S403 stimulator probe for model name</w:t>
            </w:r>
          </w:p>
          <w:p w:rsidR="009C32E4"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2187" w:type="pct"/>
          </w:tcPr>
          <w:p w:rsidR="009C32E4" w:rsidRPr="00E9698A" w:rsidRDefault="009C32E4" w:rsidP="009C32E4">
            <w:pPr>
              <w:pStyle w:val="ListParagraph"/>
              <w:widowControl/>
              <w:tabs>
                <w:tab w:val="left" w:pos="185"/>
              </w:tabs>
              <w:ind w:left="0"/>
              <w:rPr>
                <w:rFonts w:ascii="Calibri" w:hAnsi="Calibri" w:cs="Calibri"/>
                <w:color w:val="000000" w:themeColor="text1"/>
                <w:sz w:val="16"/>
                <w:szCs w:val="16"/>
              </w:rPr>
            </w:pPr>
            <w:r w:rsidRPr="00E9698A">
              <w:rPr>
                <w:rFonts w:ascii="Calibri" w:hAnsi="Calibri" w:cs="Calibri"/>
                <w:color w:val="000000" w:themeColor="text1"/>
                <w:sz w:val="16"/>
                <w:szCs w:val="16"/>
              </w:rPr>
              <w:t>Probe label should be contained model identification “Nicolet S403”</w:t>
            </w:r>
          </w:p>
        </w:tc>
        <w:tc>
          <w:tcPr>
            <w:tcW w:w="602" w:type="pct"/>
          </w:tcPr>
          <w:p w:rsidR="009C32E4" w:rsidRPr="00830F82" w:rsidRDefault="009C32E4" w:rsidP="00C52E5D">
            <w:pPr>
              <w:rPr>
                <w:rFonts w:ascii="Calibri" w:hAnsi="Calibri" w:cs="Calibri"/>
                <w:b/>
                <w:i/>
                <w:color w:val="000000" w:themeColor="text1"/>
                <w:sz w:val="16"/>
                <w:szCs w:val="16"/>
              </w:rPr>
            </w:pPr>
          </w:p>
          <w:p w:rsidR="009C32E4" w:rsidRPr="00830F82" w:rsidRDefault="009C32E4" w:rsidP="00C52E5D">
            <w:pPr>
              <w:rPr>
                <w:rFonts w:ascii="Calibri" w:hAnsi="Calibri" w:cs="Calibri"/>
                <w:b/>
                <w:i/>
                <w:color w:val="000000" w:themeColor="text1"/>
                <w:sz w:val="16"/>
                <w:szCs w:val="16"/>
              </w:rPr>
            </w:pPr>
            <w:r w:rsidRPr="00830F82">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483268">
        <w:trPr>
          <w:cantSplit/>
          <w:trHeight w:val="260"/>
        </w:trPr>
        <w:tc>
          <w:tcPr>
            <w:tcW w:w="302" w:type="pct"/>
          </w:tcPr>
          <w:p w:rsidR="009C32E4" w:rsidRPr="00E9698A" w:rsidRDefault="009C32E4" w:rsidP="009C32E4">
            <w:pPr>
              <w:numPr>
                <w:ilvl w:val="0"/>
                <w:numId w:val="9"/>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PR_SLA_04</w:t>
            </w:r>
          </w:p>
        </w:tc>
        <w:tc>
          <w:tcPr>
            <w:tcW w:w="317"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752"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Visually inspect the S403 stimulator probe for warning symbol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2187" w:type="pct"/>
          </w:tcPr>
          <w:p w:rsidR="009C32E4" w:rsidRPr="00483268" w:rsidRDefault="009C32E4" w:rsidP="009C32E4">
            <w:pPr>
              <w:widowControl/>
              <w:tabs>
                <w:tab w:val="left" w:pos="185"/>
              </w:tabs>
              <w:rPr>
                <w:rFonts w:ascii="Calibri" w:hAnsi="Calibri" w:cs="Calibri"/>
                <w:color w:val="000000" w:themeColor="text1"/>
                <w:sz w:val="16"/>
                <w:szCs w:val="16"/>
              </w:rPr>
            </w:pPr>
            <w:r w:rsidRPr="00483268">
              <w:rPr>
                <w:rFonts w:ascii="Calibri" w:hAnsi="Calibri" w:cs="Calibri"/>
                <w:color w:val="000000" w:themeColor="text1"/>
                <w:sz w:val="16"/>
                <w:szCs w:val="16"/>
              </w:rPr>
              <w:t>Probe label should have Warning symbol</w:t>
            </w:r>
          </w:p>
        </w:tc>
        <w:tc>
          <w:tcPr>
            <w:tcW w:w="602" w:type="pct"/>
          </w:tcPr>
          <w:p w:rsidR="009C32E4" w:rsidRPr="00830F82" w:rsidRDefault="009C32E4" w:rsidP="00C52E5D">
            <w:pPr>
              <w:rPr>
                <w:rFonts w:ascii="Calibri" w:hAnsi="Calibri" w:cs="Calibri"/>
                <w:b/>
                <w:i/>
                <w:color w:val="000000" w:themeColor="text1"/>
                <w:sz w:val="16"/>
                <w:szCs w:val="16"/>
              </w:rPr>
            </w:pPr>
          </w:p>
          <w:p w:rsidR="009C32E4" w:rsidRPr="00830F82" w:rsidRDefault="009C32E4" w:rsidP="00C52E5D">
            <w:pPr>
              <w:rPr>
                <w:rFonts w:ascii="Calibri" w:hAnsi="Calibri" w:cs="Calibri"/>
                <w:b/>
                <w:i/>
                <w:color w:val="000000" w:themeColor="text1"/>
                <w:sz w:val="16"/>
                <w:szCs w:val="16"/>
              </w:rPr>
            </w:pPr>
            <w:r w:rsidRPr="00830F82">
              <w:rPr>
                <w:rFonts w:ascii="Calibri" w:hAnsi="Calibri" w:cs="Calibri"/>
                <w:b/>
                <w:i/>
                <w:color w:val="000000" w:themeColor="text1"/>
                <w:sz w:val="16"/>
                <w:szCs w:val="16"/>
              </w:rPr>
              <w:t>ORAE</w:t>
            </w: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r w:rsidR="009C32E4" w:rsidRPr="00E9698A" w:rsidTr="00483268">
        <w:trPr>
          <w:cantSplit/>
          <w:trHeight w:val="260"/>
        </w:trPr>
        <w:tc>
          <w:tcPr>
            <w:tcW w:w="302" w:type="pct"/>
          </w:tcPr>
          <w:p w:rsidR="009C32E4" w:rsidRPr="00E9698A" w:rsidRDefault="009C32E4" w:rsidP="009C32E4">
            <w:pPr>
              <w:numPr>
                <w:ilvl w:val="0"/>
                <w:numId w:val="9"/>
              </w:numPr>
              <w:rPr>
                <w:rFonts w:ascii="Calibri" w:hAnsi="Calibri" w:cs="Calibri"/>
                <w:color w:val="000000" w:themeColor="text1"/>
                <w:sz w:val="16"/>
                <w:szCs w:val="16"/>
              </w:rPr>
            </w:pPr>
          </w:p>
        </w:tc>
        <w:tc>
          <w:tcPr>
            <w:tcW w:w="379"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PR_SLA_05</w:t>
            </w:r>
          </w:p>
        </w:tc>
        <w:tc>
          <w:tcPr>
            <w:tcW w:w="317"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Inspection</w:t>
            </w:r>
          </w:p>
        </w:tc>
        <w:tc>
          <w:tcPr>
            <w:tcW w:w="752" w:type="pct"/>
          </w:tcPr>
          <w:p w:rsidR="009C32E4" w:rsidRPr="00E9698A" w:rsidRDefault="009C32E4" w:rsidP="009C32E4">
            <w:pPr>
              <w:rPr>
                <w:rFonts w:ascii="Calibri" w:hAnsi="Calibri" w:cs="Calibri"/>
                <w:color w:val="000000" w:themeColor="text1"/>
                <w:sz w:val="16"/>
                <w:szCs w:val="16"/>
              </w:rPr>
            </w:pPr>
            <w:r w:rsidRPr="00E9698A">
              <w:rPr>
                <w:rFonts w:ascii="Calibri" w:hAnsi="Calibri" w:cs="Calibri"/>
                <w:color w:val="000000" w:themeColor="text1"/>
                <w:sz w:val="16"/>
                <w:szCs w:val="16"/>
              </w:rPr>
              <w:t>Visually inspect the S403 stimulator probe for applied part type BF</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color w:val="000000" w:themeColor="text1"/>
                <w:sz w:val="16"/>
                <w:szCs w:val="16"/>
              </w:rPr>
            </w:pPr>
            <w:r>
              <w:rPr>
                <w:rFonts w:ascii="Calibri" w:hAnsi="Calibri" w:cs="Calibri"/>
                <w:color w:val="000000" w:themeColor="text1"/>
                <w:sz w:val="16"/>
                <w:szCs w:val="16"/>
              </w:rPr>
              <w:t>[</w:t>
            </w:r>
            <w:r w:rsidRPr="00E9698A">
              <w:rPr>
                <w:rFonts w:ascii="Calibri" w:hAnsi="Calibri" w:cs="Calibri"/>
                <w:color w:val="000000" w:themeColor="text1"/>
                <w:sz w:val="16"/>
                <w:szCs w:val="16"/>
              </w:rPr>
              <w:t>Not sample dependent, N=1</w:t>
            </w:r>
            <w:r>
              <w:rPr>
                <w:rFonts w:ascii="Calibri" w:hAnsi="Calibri" w:cs="Calibri"/>
                <w:color w:val="000000" w:themeColor="text1"/>
                <w:sz w:val="16"/>
                <w:szCs w:val="16"/>
              </w:rPr>
              <w:t>]</w:t>
            </w:r>
          </w:p>
        </w:tc>
        <w:tc>
          <w:tcPr>
            <w:tcW w:w="2187" w:type="pct"/>
          </w:tcPr>
          <w:p w:rsidR="009C32E4" w:rsidRPr="00E9698A" w:rsidRDefault="009C32E4" w:rsidP="009C32E4">
            <w:pPr>
              <w:widowControl/>
              <w:tabs>
                <w:tab w:val="left" w:pos="185"/>
              </w:tabs>
              <w:rPr>
                <w:rFonts w:ascii="Calibri" w:hAnsi="Calibri" w:cs="Calibri"/>
                <w:color w:val="000000" w:themeColor="text1"/>
                <w:sz w:val="16"/>
                <w:szCs w:val="16"/>
              </w:rPr>
            </w:pPr>
            <w:r w:rsidRPr="00E9698A">
              <w:rPr>
                <w:rFonts w:ascii="Calibri" w:hAnsi="Calibri" w:cs="Calibri"/>
                <w:color w:val="000000" w:themeColor="text1"/>
                <w:sz w:val="16"/>
                <w:szCs w:val="16"/>
              </w:rPr>
              <w:t>Probe label should have type BF symbol</w:t>
            </w:r>
          </w:p>
        </w:tc>
        <w:tc>
          <w:tcPr>
            <w:tcW w:w="602" w:type="pct"/>
          </w:tcPr>
          <w:p w:rsidR="009C32E4" w:rsidRDefault="009C32E4" w:rsidP="009C32E4">
            <w:pPr>
              <w:jc w:val="center"/>
              <w:rPr>
                <w:rFonts w:ascii="Calibri" w:hAnsi="Calibri" w:cs="Calibri"/>
                <w:color w:val="000000" w:themeColor="text1"/>
                <w:sz w:val="16"/>
                <w:szCs w:val="16"/>
              </w:rPr>
            </w:pPr>
          </w:p>
          <w:p w:rsidR="009C32E4" w:rsidRPr="00830F82" w:rsidRDefault="009C32E4" w:rsidP="00C52E5D">
            <w:pPr>
              <w:rPr>
                <w:rFonts w:ascii="Calibri" w:hAnsi="Calibri" w:cs="Calibri"/>
                <w:b/>
                <w:i/>
                <w:color w:val="000000" w:themeColor="text1"/>
                <w:sz w:val="16"/>
                <w:szCs w:val="16"/>
              </w:rPr>
            </w:pPr>
            <w:r w:rsidRPr="00830F82">
              <w:rPr>
                <w:rFonts w:ascii="Calibri" w:hAnsi="Calibri" w:cs="Calibri"/>
                <w:b/>
                <w:i/>
                <w:color w:val="000000" w:themeColor="text1"/>
                <w:sz w:val="16"/>
                <w:szCs w:val="16"/>
              </w:rPr>
              <w:t>ORAE</w:t>
            </w:r>
          </w:p>
          <w:p w:rsidR="009C32E4" w:rsidRPr="009C32E4" w:rsidRDefault="009C32E4" w:rsidP="009C32E4">
            <w:pPr>
              <w:jc w:val="center"/>
              <w:rPr>
                <w:rFonts w:ascii="Calibri" w:hAnsi="Calibri" w:cs="Calibri"/>
                <w:sz w:val="16"/>
                <w:szCs w:val="16"/>
              </w:rPr>
            </w:pPr>
          </w:p>
        </w:tc>
        <w:tc>
          <w:tcPr>
            <w:tcW w:w="461" w:type="pct"/>
          </w:tcPr>
          <w:p w:rsidR="009C32E4" w:rsidRPr="00984B41" w:rsidRDefault="009C32E4" w:rsidP="009C32E4">
            <w:pPr>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fldChar w:fldCharType="begin">
                <w:ffData>
                  <w:name w:val=""/>
                  <w:enabled/>
                  <w:calcOnExit w:val="0"/>
                  <w:checkBox>
                    <w:sizeAuto/>
                    <w:default w:val="1"/>
                  </w:checkBox>
                </w:ffData>
              </w:fldChar>
            </w:r>
            <w:r>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Pass</w:t>
            </w:r>
          </w:p>
          <w:p w:rsidR="009C32E4" w:rsidRPr="00984B41" w:rsidRDefault="009C32E4" w:rsidP="009C32E4">
            <w:pPr>
              <w:pStyle w:val="BodyText"/>
              <w:keepNext/>
              <w:rPr>
                <w:rFonts w:asciiTheme="minorHAnsi" w:hAnsiTheme="minorHAnsi" w:cstheme="minorHAnsi"/>
                <w:color w:val="000000" w:themeColor="text1"/>
                <w:sz w:val="16"/>
                <w:szCs w:val="16"/>
              </w:rPr>
            </w:pPr>
            <w:r w:rsidRPr="00984B41">
              <w:rPr>
                <w:rFonts w:asciiTheme="minorHAnsi" w:hAnsiTheme="minorHAnsi" w:cstheme="minorHAnsi"/>
                <w:color w:val="000000" w:themeColor="text1"/>
                <w:sz w:val="16"/>
                <w:szCs w:val="16"/>
              </w:rPr>
              <w:fldChar w:fldCharType="begin">
                <w:ffData>
                  <w:name w:val="Check1"/>
                  <w:enabled/>
                  <w:calcOnExit w:val="0"/>
                  <w:checkBox>
                    <w:sizeAuto/>
                    <w:default w:val="0"/>
                  </w:checkBox>
                </w:ffData>
              </w:fldChar>
            </w:r>
            <w:r w:rsidRPr="00984B41">
              <w:rPr>
                <w:rFonts w:asciiTheme="minorHAnsi" w:hAnsiTheme="minorHAnsi" w:cstheme="minorHAnsi"/>
                <w:color w:val="000000" w:themeColor="text1"/>
                <w:sz w:val="16"/>
                <w:szCs w:val="16"/>
              </w:rPr>
              <w:instrText xml:space="preserve"> FORMCHECKBOX </w:instrText>
            </w:r>
            <w:r w:rsidR="003C25EA">
              <w:rPr>
                <w:rFonts w:asciiTheme="minorHAnsi" w:hAnsiTheme="minorHAnsi" w:cstheme="minorHAnsi"/>
                <w:color w:val="000000" w:themeColor="text1"/>
                <w:sz w:val="16"/>
                <w:szCs w:val="16"/>
              </w:rPr>
            </w:r>
            <w:r w:rsidR="003C25EA">
              <w:rPr>
                <w:rFonts w:asciiTheme="minorHAnsi" w:hAnsiTheme="minorHAnsi" w:cstheme="minorHAnsi"/>
                <w:color w:val="000000" w:themeColor="text1"/>
                <w:sz w:val="16"/>
                <w:szCs w:val="16"/>
              </w:rPr>
              <w:fldChar w:fldCharType="separate"/>
            </w:r>
            <w:r w:rsidRPr="00984B41">
              <w:rPr>
                <w:rFonts w:asciiTheme="minorHAnsi" w:hAnsiTheme="minorHAnsi" w:cstheme="minorHAnsi"/>
                <w:color w:val="000000" w:themeColor="text1"/>
                <w:sz w:val="16"/>
                <w:szCs w:val="16"/>
              </w:rPr>
              <w:fldChar w:fldCharType="end"/>
            </w:r>
            <w:r w:rsidRPr="00984B41">
              <w:rPr>
                <w:rFonts w:asciiTheme="minorHAnsi" w:hAnsiTheme="minorHAnsi" w:cstheme="minorHAnsi"/>
                <w:color w:val="000000" w:themeColor="text1"/>
                <w:sz w:val="16"/>
                <w:szCs w:val="16"/>
              </w:rPr>
              <w:t>Fail</w:t>
            </w:r>
          </w:p>
          <w:p w:rsidR="009C32E4" w:rsidRPr="00E9698A" w:rsidRDefault="009C32E4" w:rsidP="009C32E4">
            <w:pPr>
              <w:rPr>
                <w:rFonts w:ascii="Calibri" w:hAnsi="Calibri" w:cs="Calibri"/>
                <w:color w:val="000000" w:themeColor="text1"/>
                <w:sz w:val="16"/>
                <w:szCs w:val="16"/>
              </w:rPr>
            </w:pPr>
          </w:p>
          <w:p w:rsidR="009C32E4" w:rsidRPr="00E9698A" w:rsidRDefault="009C32E4" w:rsidP="009C32E4">
            <w:pPr>
              <w:rPr>
                <w:rFonts w:ascii="Calibri" w:hAnsi="Calibri" w:cs="Calibri"/>
                <w:b/>
                <w:bCs/>
                <w:color w:val="000000" w:themeColor="text1"/>
                <w:sz w:val="16"/>
                <w:szCs w:val="16"/>
              </w:rPr>
            </w:pPr>
          </w:p>
        </w:tc>
      </w:tr>
    </w:tbl>
    <w:p w:rsidR="005542E1" w:rsidRPr="00E9698A" w:rsidRDefault="005542E1">
      <w:pPr>
        <w:widowControl/>
        <w:rPr>
          <w:rFonts w:ascii="Calibri" w:hAnsi="Calibri" w:cs="Calibri"/>
          <w:b/>
          <w:bCs/>
          <w:color w:val="000000" w:themeColor="text1"/>
          <w:sz w:val="16"/>
          <w:szCs w:val="16"/>
          <w:highlight w:val="green"/>
        </w:rPr>
      </w:pPr>
    </w:p>
    <w:p w:rsidR="005542E1" w:rsidRPr="00E9698A" w:rsidRDefault="005542E1">
      <w:pPr>
        <w:widowControl/>
        <w:rPr>
          <w:rFonts w:ascii="Calibri" w:hAnsi="Calibri" w:cs="Calibri"/>
          <w:b/>
          <w:bCs/>
          <w:color w:val="000000" w:themeColor="text1"/>
          <w:sz w:val="16"/>
          <w:szCs w:val="16"/>
          <w:highlight w:val="green"/>
        </w:rPr>
      </w:pPr>
    </w:p>
    <w:p w:rsidR="005542E1" w:rsidRPr="00E9698A" w:rsidRDefault="005542E1">
      <w:pPr>
        <w:widowControl/>
        <w:rPr>
          <w:rFonts w:ascii="Calibri" w:hAnsi="Calibri" w:cs="Calibri"/>
          <w:b/>
          <w:bCs/>
          <w:color w:val="000000" w:themeColor="text1"/>
          <w:sz w:val="16"/>
          <w:szCs w:val="16"/>
          <w:highlight w:val="green"/>
        </w:rPr>
      </w:pPr>
    </w:p>
    <w:p w:rsidR="00BD4458" w:rsidRPr="00E9698A" w:rsidRDefault="00BD4458">
      <w:pPr>
        <w:widowControl/>
        <w:rPr>
          <w:rFonts w:ascii="Calibri" w:hAnsi="Calibri" w:cs="Calibri"/>
          <w:b/>
          <w:bCs/>
          <w:color w:val="000000" w:themeColor="text1"/>
          <w:sz w:val="16"/>
          <w:szCs w:val="16"/>
          <w:highlight w:val="green"/>
        </w:rPr>
      </w:pPr>
      <w:r w:rsidRPr="00E9698A">
        <w:rPr>
          <w:rFonts w:ascii="Calibri" w:hAnsi="Calibri" w:cs="Calibri"/>
          <w:b/>
          <w:bCs/>
          <w:color w:val="000000" w:themeColor="text1"/>
          <w:sz w:val="16"/>
          <w:szCs w:val="16"/>
          <w:highlight w:val="green"/>
        </w:rPr>
        <w:br w:type="page"/>
      </w:r>
    </w:p>
    <w:p w:rsidR="00B65E58" w:rsidRPr="00E9698A" w:rsidRDefault="00B65E58" w:rsidP="00B65E58">
      <w:pPr>
        <w:widowControl/>
        <w:rPr>
          <w:rFonts w:ascii="Calibri" w:hAnsi="Calibri" w:cs="Calibri"/>
          <w:b/>
          <w:bCs/>
          <w:color w:val="000000" w:themeColor="text1"/>
          <w:sz w:val="16"/>
          <w:szCs w:val="16"/>
          <w:highlight w:val="green"/>
        </w:rPr>
      </w:pPr>
    </w:p>
    <w:p w:rsidR="00F6649E" w:rsidRDefault="00B65E58" w:rsidP="005150F7">
      <w:pPr>
        <w:pStyle w:val="Heading1"/>
        <w:tabs>
          <w:tab w:val="clear" w:pos="1080"/>
        </w:tabs>
        <w:ind w:left="540" w:hanging="540"/>
        <w:rPr>
          <w:rFonts w:ascii="Calibri" w:hAnsi="Calibri" w:cs="Calibri"/>
          <w:color w:val="000000" w:themeColor="text1"/>
          <w:sz w:val="20"/>
          <w:szCs w:val="20"/>
        </w:rPr>
      </w:pPr>
      <w:bookmarkStart w:id="18" w:name="_Toc499277507"/>
      <w:bookmarkStart w:id="19" w:name="_Toc529812697"/>
      <w:r w:rsidRPr="000B6221">
        <w:rPr>
          <w:rFonts w:ascii="Calibri" w:hAnsi="Calibri" w:cs="Calibri"/>
          <w:color w:val="000000" w:themeColor="text1"/>
          <w:sz w:val="20"/>
          <w:szCs w:val="20"/>
        </w:rPr>
        <w:t>Appendix A – Design Verification unit sample size and resource allocation</w:t>
      </w:r>
      <w:bookmarkEnd w:id="18"/>
      <w:bookmarkEnd w:id="19"/>
    </w:p>
    <w:p w:rsidR="004F397A" w:rsidRDefault="00F6649E" w:rsidP="000F2B4C">
      <w:pPr>
        <w:ind w:left="720"/>
        <w:rPr>
          <w:rFonts w:asciiTheme="minorHAnsi" w:hAnsiTheme="minorHAnsi" w:cstheme="minorHAnsi"/>
          <w:sz w:val="20"/>
          <w:szCs w:val="20"/>
        </w:rPr>
      </w:pPr>
      <w:r w:rsidRPr="005150F7">
        <w:rPr>
          <w:rFonts w:asciiTheme="minorHAnsi" w:hAnsiTheme="minorHAnsi" w:cstheme="minorHAnsi"/>
          <w:sz w:val="20"/>
          <w:szCs w:val="20"/>
        </w:rPr>
        <w:t xml:space="preserve">Note 1: </w:t>
      </w:r>
      <w:r w:rsidR="00F202CE">
        <w:rPr>
          <w:rFonts w:asciiTheme="minorHAnsi" w:hAnsiTheme="minorHAnsi" w:cstheme="minorHAnsi"/>
          <w:sz w:val="20"/>
          <w:szCs w:val="20"/>
        </w:rPr>
        <w:t>The verification of this r</w:t>
      </w:r>
      <w:r w:rsidR="00F202CE" w:rsidRPr="00392068">
        <w:rPr>
          <w:rFonts w:asciiTheme="minorHAnsi" w:hAnsiTheme="minorHAnsi" w:cstheme="minorHAnsi"/>
          <w:sz w:val="20"/>
          <w:szCs w:val="20"/>
        </w:rPr>
        <w:t>equirement</w:t>
      </w:r>
      <w:r w:rsidR="00F202CE">
        <w:rPr>
          <w:rFonts w:asciiTheme="minorHAnsi" w:hAnsiTheme="minorHAnsi" w:cstheme="minorHAnsi"/>
          <w:sz w:val="20"/>
          <w:szCs w:val="20"/>
        </w:rPr>
        <w:t xml:space="preserve"> uses worst-case conditions</w:t>
      </w:r>
      <w:r w:rsidR="00877909">
        <w:rPr>
          <w:rFonts w:asciiTheme="minorHAnsi" w:hAnsiTheme="minorHAnsi" w:cstheme="minorHAnsi"/>
          <w:sz w:val="20"/>
          <w:szCs w:val="20"/>
        </w:rPr>
        <w:t xml:space="preserve"> for testing</w:t>
      </w:r>
      <w:r w:rsidR="004F397A">
        <w:rPr>
          <w:rFonts w:asciiTheme="minorHAnsi" w:hAnsiTheme="minorHAnsi" w:cstheme="minorHAnsi"/>
          <w:sz w:val="20"/>
          <w:szCs w:val="20"/>
        </w:rPr>
        <w:t xml:space="preserve">, and follows IEC 60601-1 Clause 7.1.3 Durability of Marking, and Clause 11.6.6 Cleaning and Disinfection of ME </w:t>
      </w:r>
      <w:r w:rsidR="00106A02">
        <w:rPr>
          <w:rFonts w:asciiTheme="minorHAnsi" w:hAnsiTheme="minorHAnsi" w:cstheme="minorHAnsi"/>
          <w:sz w:val="20"/>
          <w:szCs w:val="20"/>
        </w:rPr>
        <w:t>Equipment</w:t>
      </w:r>
      <w:r w:rsidR="004F397A">
        <w:rPr>
          <w:rFonts w:asciiTheme="minorHAnsi" w:hAnsiTheme="minorHAnsi" w:cstheme="minorHAnsi"/>
          <w:sz w:val="20"/>
          <w:szCs w:val="20"/>
        </w:rPr>
        <w:t xml:space="preserve"> and ME Systems.</w:t>
      </w:r>
    </w:p>
    <w:p w:rsidR="00F6649E" w:rsidRPr="005150F7" w:rsidRDefault="00F6649E" w:rsidP="000F2B4C">
      <w:pPr>
        <w:ind w:left="720"/>
        <w:rPr>
          <w:rFonts w:asciiTheme="minorHAnsi" w:hAnsiTheme="minorHAnsi" w:cstheme="minorHAnsi"/>
          <w:sz w:val="20"/>
          <w:szCs w:val="20"/>
        </w:rPr>
      </w:pPr>
    </w:p>
    <w:p w:rsidR="00B65E58" w:rsidRPr="00E9698A" w:rsidRDefault="00F9775F" w:rsidP="00B65E58">
      <w:pPr>
        <w:ind w:left="720"/>
        <w:jc w:val="both"/>
        <w:rPr>
          <w:rFonts w:ascii="Calibri" w:hAnsi="Calibri" w:cs="Calibri"/>
          <w:color w:val="000000" w:themeColor="text1"/>
          <w:sz w:val="20"/>
        </w:rPr>
      </w:pPr>
      <w:r>
        <w:rPr>
          <w:rFonts w:ascii="Calibri" w:hAnsi="Calibri" w:cs="Calibri"/>
          <w:color w:val="000000" w:themeColor="text1"/>
          <w:sz w:val="20"/>
        </w:rPr>
        <w:t xml:space="preserve">The </w:t>
      </w:r>
      <w:r w:rsidR="00C5216F">
        <w:rPr>
          <w:rFonts w:ascii="Calibri" w:hAnsi="Calibri" w:cs="Calibri"/>
          <w:color w:val="000000" w:themeColor="text1"/>
          <w:sz w:val="20"/>
        </w:rPr>
        <w:t>VikingQuest</w:t>
      </w:r>
      <w:r w:rsidR="00B65E58" w:rsidRPr="00E9698A">
        <w:rPr>
          <w:rFonts w:ascii="Calibri" w:hAnsi="Calibri" w:cs="Calibri"/>
          <w:color w:val="000000" w:themeColor="text1"/>
          <w:sz w:val="20"/>
        </w:rPr>
        <w:t xml:space="preserve"> </w:t>
      </w:r>
      <w:r w:rsidR="006D7155">
        <w:rPr>
          <w:rFonts w:ascii="Calibri" w:hAnsi="Calibri" w:cs="Calibri"/>
          <w:color w:val="000000" w:themeColor="text1"/>
          <w:sz w:val="20"/>
        </w:rPr>
        <w:t xml:space="preserve">system </w:t>
      </w:r>
      <w:r w:rsidR="00073DD7">
        <w:rPr>
          <w:rFonts w:ascii="Calibri" w:hAnsi="Calibri" w:cs="Calibri"/>
          <w:color w:val="000000" w:themeColor="text1"/>
          <w:sz w:val="20"/>
        </w:rPr>
        <w:t xml:space="preserve">consists of </w:t>
      </w:r>
      <w:r w:rsidR="004F397A">
        <w:rPr>
          <w:rFonts w:ascii="Calibri" w:hAnsi="Calibri" w:cs="Calibri"/>
          <w:color w:val="000000" w:themeColor="text1"/>
          <w:sz w:val="20"/>
        </w:rPr>
        <w:t>a B</w:t>
      </w:r>
      <w:r w:rsidR="00073DD7">
        <w:rPr>
          <w:rFonts w:ascii="Calibri" w:hAnsi="Calibri" w:cs="Calibri"/>
          <w:color w:val="000000" w:themeColor="text1"/>
          <w:sz w:val="20"/>
        </w:rPr>
        <w:t>ase unit</w:t>
      </w:r>
      <w:r w:rsidR="004F397A">
        <w:rPr>
          <w:rFonts w:ascii="Calibri" w:hAnsi="Calibri" w:cs="Calibri"/>
          <w:color w:val="000000" w:themeColor="text1"/>
          <w:sz w:val="20"/>
        </w:rPr>
        <w:t xml:space="preserve">,2 or 4 Channel </w:t>
      </w:r>
      <w:r w:rsidR="006D7155">
        <w:rPr>
          <w:rFonts w:ascii="Calibri" w:hAnsi="Calibri" w:cs="Calibri"/>
          <w:color w:val="000000" w:themeColor="text1"/>
          <w:sz w:val="20"/>
        </w:rPr>
        <w:t>a</w:t>
      </w:r>
      <w:r w:rsidR="00B65E58" w:rsidRPr="00E9698A">
        <w:rPr>
          <w:rFonts w:ascii="Calibri" w:hAnsi="Calibri" w:cs="Calibri"/>
          <w:color w:val="000000" w:themeColor="text1"/>
          <w:sz w:val="20"/>
        </w:rPr>
        <w:t>mplifier</w:t>
      </w:r>
      <w:r w:rsidR="004F397A">
        <w:rPr>
          <w:rFonts w:ascii="Calibri" w:hAnsi="Calibri" w:cs="Calibri"/>
          <w:color w:val="000000" w:themeColor="text1"/>
          <w:sz w:val="20"/>
        </w:rPr>
        <w:t>, and stimulator</w:t>
      </w:r>
      <w:r w:rsidR="00BD0127">
        <w:rPr>
          <w:rFonts w:ascii="Calibri" w:hAnsi="Calibri" w:cs="Calibri"/>
          <w:color w:val="000000" w:themeColor="text1"/>
          <w:sz w:val="20"/>
        </w:rPr>
        <w:t xml:space="preserve"> probe (S403)</w:t>
      </w:r>
      <w:r w:rsidR="004F397A">
        <w:rPr>
          <w:rFonts w:ascii="Calibri" w:hAnsi="Calibri" w:cs="Calibri"/>
          <w:color w:val="000000" w:themeColor="text1"/>
          <w:sz w:val="20"/>
        </w:rPr>
        <w:t xml:space="preserve">.  </w:t>
      </w:r>
      <w:r w:rsidR="00106A02">
        <w:rPr>
          <w:rFonts w:ascii="Calibri" w:hAnsi="Calibri" w:cs="Calibri"/>
          <w:color w:val="000000" w:themeColor="text1"/>
          <w:sz w:val="20"/>
        </w:rPr>
        <w:t>The amplifier</w:t>
      </w:r>
      <w:r w:rsidR="00B65E58" w:rsidRPr="00E9698A">
        <w:rPr>
          <w:rFonts w:ascii="Calibri" w:hAnsi="Calibri" w:cs="Calibri"/>
          <w:color w:val="000000" w:themeColor="text1"/>
          <w:sz w:val="20"/>
        </w:rPr>
        <w:t xml:space="preserve"> </w:t>
      </w:r>
      <w:r>
        <w:rPr>
          <w:rFonts w:ascii="Calibri" w:hAnsi="Calibri" w:cs="Calibri"/>
          <w:color w:val="000000" w:themeColor="text1"/>
          <w:sz w:val="20"/>
        </w:rPr>
        <w:t xml:space="preserve">consists of </w:t>
      </w:r>
      <w:r w:rsidR="004F397A">
        <w:rPr>
          <w:rFonts w:ascii="Calibri" w:hAnsi="Calibri" w:cs="Calibri"/>
          <w:color w:val="000000" w:themeColor="text1"/>
          <w:sz w:val="20"/>
        </w:rPr>
        <w:t>two</w:t>
      </w:r>
      <w:r w:rsidR="00B65E58" w:rsidRPr="00E9698A">
        <w:rPr>
          <w:rFonts w:ascii="Calibri" w:hAnsi="Calibri" w:cs="Calibri"/>
          <w:color w:val="000000" w:themeColor="text1"/>
          <w:sz w:val="20"/>
        </w:rPr>
        <w:t xml:space="preserve"> configurations</w:t>
      </w:r>
      <w:r w:rsidR="00EF53D3">
        <w:rPr>
          <w:rFonts w:ascii="Calibri" w:hAnsi="Calibri" w:cs="Calibri"/>
          <w:color w:val="000000" w:themeColor="text1"/>
          <w:sz w:val="20"/>
        </w:rPr>
        <w:t>,</w:t>
      </w:r>
      <w:r w:rsidR="00B65E58" w:rsidRPr="00E9698A">
        <w:rPr>
          <w:rFonts w:ascii="Calibri" w:hAnsi="Calibri" w:cs="Calibri"/>
          <w:color w:val="000000" w:themeColor="text1"/>
          <w:sz w:val="20"/>
        </w:rPr>
        <w:t xml:space="preserve"> </w:t>
      </w:r>
      <w:r w:rsidR="001343BB">
        <w:rPr>
          <w:rFonts w:ascii="Calibri" w:hAnsi="Calibri" w:cs="Calibri"/>
          <w:color w:val="000000" w:themeColor="text1"/>
          <w:sz w:val="20"/>
        </w:rPr>
        <w:t xml:space="preserve">both </w:t>
      </w:r>
      <w:r>
        <w:rPr>
          <w:rFonts w:ascii="Calibri" w:hAnsi="Calibri" w:cs="Calibri"/>
          <w:color w:val="000000" w:themeColor="text1"/>
          <w:sz w:val="20"/>
        </w:rPr>
        <w:t xml:space="preserve">being the </w:t>
      </w:r>
      <w:r w:rsidR="001343BB">
        <w:rPr>
          <w:rFonts w:ascii="Calibri" w:hAnsi="Calibri" w:cs="Calibri"/>
          <w:color w:val="000000" w:themeColor="text1"/>
          <w:sz w:val="20"/>
        </w:rPr>
        <w:t>same exce</w:t>
      </w:r>
      <w:r w:rsidR="00EF53D3">
        <w:rPr>
          <w:rFonts w:ascii="Calibri" w:hAnsi="Calibri" w:cs="Calibri"/>
          <w:color w:val="000000" w:themeColor="text1"/>
          <w:sz w:val="20"/>
        </w:rPr>
        <w:t xml:space="preserve">pt the </w:t>
      </w:r>
      <w:r w:rsidR="004F397A">
        <w:rPr>
          <w:rFonts w:ascii="Calibri" w:hAnsi="Calibri" w:cs="Calibri"/>
          <w:color w:val="000000" w:themeColor="text1"/>
          <w:sz w:val="20"/>
        </w:rPr>
        <w:t>number of input channels</w:t>
      </w:r>
      <w:r w:rsidR="002B652D">
        <w:rPr>
          <w:rFonts w:ascii="Calibri" w:hAnsi="Calibri" w:cs="Calibri"/>
          <w:color w:val="000000" w:themeColor="text1"/>
          <w:sz w:val="20"/>
        </w:rPr>
        <w:t xml:space="preserve"> and </w:t>
      </w:r>
      <w:r w:rsidR="004F397A">
        <w:rPr>
          <w:rFonts w:ascii="Calibri" w:hAnsi="Calibri" w:cs="Calibri"/>
          <w:color w:val="000000" w:themeColor="text1"/>
          <w:sz w:val="20"/>
        </w:rPr>
        <w:t>labeling.</w:t>
      </w:r>
      <w:r>
        <w:rPr>
          <w:rFonts w:ascii="Calibri" w:hAnsi="Calibri" w:cs="Calibri"/>
          <w:color w:val="000000" w:themeColor="text1"/>
          <w:sz w:val="20"/>
        </w:rPr>
        <w:t xml:space="preserve">  </w:t>
      </w:r>
      <w:proofErr w:type="gramStart"/>
      <w:r>
        <w:rPr>
          <w:rFonts w:ascii="Calibri" w:hAnsi="Calibri" w:cs="Calibri"/>
          <w:color w:val="000000" w:themeColor="text1"/>
          <w:sz w:val="20"/>
        </w:rPr>
        <w:t>For the purpose of</w:t>
      </w:r>
      <w:proofErr w:type="gramEnd"/>
      <w:r>
        <w:rPr>
          <w:rFonts w:ascii="Calibri" w:hAnsi="Calibri" w:cs="Calibri"/>
          <w:color w:val="000000" w:themeColor="text1"/>
          <w:sz w:val="20"/>
        </w:rPr>
        <w:t xml:space="preserve"> this cleaning test, they are identical.</w:t>
      </w:r>
    </w:p>
    <w:p w:rsidR="00B65E58" w:rsidRPr="00E9698A" w:rsidRDefault="00B65E58" w:rsidP="00B65E58">
      <w:pPr>
        <w:ind w:left="720"/>
        <w:jc w:val="both"/>
        <w:rPr>
          <w:rFonts w:ascii="Calibri" w:hAnsi="Calibri" w:cs="Calibri"/>
          <w:color w:val="000000" w:themeColor="text1"/>
          <w:sz w:val="20"/>
        </w:rPr>
      </w:pPr>
    </w:p>
    <w:p w:rsidR="00B65E58" w:rsidRPr="00E9698A" w:rsidRDefault="00B65E58" w:rsidP="00B65E58">
      <w:pPr>
        <w:ind w:left="720"/>
        <w:jc w:val="both"/>
        <w:rPr>
          <w:rFonts w:ascii="Calibri" w:hAnsi="Calibri" w:cs="Calibri"/>
          <w:color w:val="000000" w:themeColor="text1"/>
          <w:sz w:val="20"/>
        </w:rPr>
      </w:pPr>
      <w:r w:rsidRPr="00E9698A">
        <w:rPr>
          <w:rFonts w:ascii="Calibri" w:hAnsi="Calibri" w:cs="Calibri"/>
          <w:color w:val="000000" w:themeColor="text1"/>
          <w:sz w:val="20"/>
        </w:rPr>
        <w:t xml:space="preserve">The harshness of the chemical product, based on their capabilities of removing bacteria and virus has been reviewed. The Bleach solution </w:t>
      </w:r>
      <w:r w:rsidR="00DB2B18" w:rsidRPr="00E9698A">
        <w:rPr>
          <w:rFonts w:ascii="Calibri" w:hAnsi="Calibri" w:cs="Calibri"/>
          <w:color w:val="000000" w:themeColor="text1"/>
          <w:sz w:val="20"/>
        </w:rPr>
        <w:t>provid</w:t>
      </w:r>
      <w:r w:rsidR="00663795">
        <w:rPr>
          <w:rFonts w:ascii="Calibri" w:hAnsi="Calibri" w:cs="Calibri"/>
          <w:color w:val="000000" w:themeColor="text1"/>
          <w:sz w:val="20"/>
        </w:rPr>
        <w:t>es</w:t>
      </w:r>
      <w:r w:rsidR="00DB2B18" w:rsidRPr="00E9698A">
        <w:rPr>
          <w:rFonts w:ascii="Calibri" w:hAnsi="Calibri" w:cs="Calibri"/>
          <w:color w:val="000000" w:themeColor="text1"/>
          <w:sz w:val="20"/>
        </w:rPr>
        <w:t xml:space="preserve"> </w:t>
      </w:r>
      <w:r w:rsidRPr="00E9698A">
        <w:rPr>
          <w:rFonts w:ascii="Calibri" w:hAnsi="Calibri" w:cs="Calibri"/>
          <w:color w:val="000000" w:themeColor="text1"/>
          <w:sz w:val="20"/>
        </w:rPr>
        <w:t>the most effective chemical with the shortest duration. Based on this result, we are using 6% Bleach solution during verification</w:t>
      </w:r>
      <w:r w:rsidR="002B652D">
        <w:rPr>
          <w:rFonts w:ascii="Calibri" w:hAnsi="Calibri" w:cs="Calibri"/>
          <w:color w:val="000000" w:themeColor="text1"/>
          <w:sz w:val="20"/>
        </w:rPr>
        <w:t xml:space="preserve"> as a worst case.</w:t>
      </w:r>
    </w:p>
    <w:p w:rsidR="00B65E58" w:rsidRPr="00E9698A" w:rsidRDefault="00B65E58" w:rsidP="00B65E58">
      <w:pPr>
        <w:ind w:left="720"/>
        <w:jc w:val="both"/>
        <w:rPr>
          <w:rFonts w:ascii="Calibri" w:hAnsi="Calibri" w:cs="Calibri"/>
          <w:color w:val="000000" w:themeColor="text1"/>
          <w:sz w:val="20"/>
        </w:rPr>
      </w:pPr>
    </w:p>
    <w:p w:rsidR="00B65E58" w:rsidRPr="00E9698A" w:rsidRDefault="00B65E58" w:rsidP="00B65E58">
      <w:pPr>
        <w:ind w:left="720"/>
        <w:jc w:val="both"/>
        <w:rPr>
          <w:rFonts w:ascii="Calibri" w:hAnsi="Calibri" w:cs="Calibri"/>
          <w:color w:val="000000" w:themeColor="text1"/>
          <w:sz w:val="20"/>
        </w:rPr>
      </w:pPr>
      <w:r w:rsidRPr="00E9698A">
        <w:rPr>
          <w:rFonts w:ascii="Calibri" w:hAnsi="Calibri" w:cs="Calibri"/>
          <w:color w:val="000000" w:themeColor="text1"/>
          <w:sz w:val="20"/>
        </w:rPr>
        <w:t xml:space="preserve">Per QMS-003002, Statistical Techniques for Design Verification Procedure, section 8.1, Worst-Case Testing, </w:t>
      </w:r>
      <w:r w:rsidRPr="00E9698A">
        <w:rPr>
          <w:rFonts w:ascii="Calibri" w:hAnsi="Calibri" w:cs="Calibri"/>
          <w:b/>
          <w:bCs/>
          <w:color w:val="000000" w:themeColor="text1"/>
          <w:sz w:val="20"/>
        </w:rPr>
        <w:t>a single prototype</w:t>
      </w:r>
      <w:r w:rsidRPr="00E9698A">
        <w:rPr>
          <w:rFonts w:ascii="Calibri" w:hAnsi="Calibri" w:cs="Calibri"/>
          <w:color w:val="000000" w:themeColor="text1"/>
          <w:sz w:val="20"/>
        </w:rPr>
        <w:t xml:space="preserve"> of plastic / label material is considered.</w:t>
      </w:r>
    </w:p>
    <w:p w:rsidR="00B65E58" w:rsidRPr="00E9698A" w:rsidRDefault="00B65E58" w:rsidP="00B65E58">
      <w:pPr>
        <w:ind w:left="720"/>
        <w:jc w:val="both"/>
        <w:rPr>
          <w:rFonts w:ascii="Calibri" w:hAnsi="Calibri" w:cs="Calibri"/>
          <w:color w:val="000000" w:themeColor="text1"/>
          <w:sz w:val="20"/>
        </w:rPr>
      </w:pPr>
    </w:p>
    <w:p w:rsidR="00F6649E" w:rsidRDefault="00B65E58" w:rsidP="00B65E58">
      <w:pPr>
        <w:ind w:left="720"/>
        <w:jc w:val="center"/>
        <w:rPr>
          <w:rFonts w:ascii="Calibri" w:hAnsi="Calibri" w:cs="Calibri"/>
          <w:b/>
          <w:color w:val="000000" w:themeColor="text1"/>
          <w:sz w:val="20"/>
          <w:szCs w:val="20"/>
        </w:rPr>
      </w:pPr>
      <w:r w:rsidRPr="00E9698A">
        <w:rPr>
          <w:rFonts w:ascii="Calibri" w:hAnsi="Calibri" w:cs="Calibri"/>
          <w:color w:val="000000" w:themeColor="text1"/>
          <w:sz w:val="20"/>
        </w:rPr>
        <w:object w:dxaOrig="14409" w:dyaOrig="6410" w14:anchorId="108DB3E2">
          <v:shape id="_x0000_i1026" type="#_x0000_t75" style="width:445.45pt;height:196.5pt" o:ole="">
            <v:imagedata r:id="rId14" o:title=""/>
          </v:shape>
          <o:OLEObject Type="Embed" ProgID="Excel.Sheet.12" ShapeID="_x0000_i1026" DrawAspect="Content" ObjectID="_1604911632" r:id="rId15"/>
        </w:object>
      </w:r>
    </w:p>
    <w:p w:rsidR="00F6649E" w:rsidRPr="00E9698A" w:rsidRDefault="00F6649E" w:rsidP="00B65E58">
      <w:pPr>
        <w:ind w:left="720"/>
        <w:jc w:val="center"/>
        <w:rPr>
          <w:rFonts w:ascii="Calibri" w:hAnsi="Calibri" w:cs="Calibri"/>
          <w:color w:val="000000" w:themeColor="text1"/>
          <w:sz w:val="20"/>
        </w:rPr>
      </w:pPr>
    </w:p>
    <w:p w:rsidR="00F6649E" w:rsidRDefault="00F6649E" w:rsidP="005150F7">
      <w:pPr>
        <w:ind w:left="720"/>
        <w:rPr>
          <w:rFonts w:asciiTheme="minorHAnsi" w:hAnsiTheme="minorHAnsi" w:cstheme="minorHAnsi"/>
          <w:sz w:val="20"/>
          <w:szCs w:val="20"/>
        </w:rPr>
      </w:pPr>
      <w:r>
        <w:rPr>
          <w:rFonts w:asciiTheme="minorHAnsi" w:hAnsiTheme="minorHAnsi" w:cstheme="minorHAnsi"/>
          <w:sz w:val="20"/>
          <w:szCs w:val="20"/>
        </w:rPr>
        <w:t>Note 2</w:t>
      </w:r>
      <w:r w:rsidRPr="004C1021">
        <w:rPr>
          <w:rFonts w:asciiTheme="minorHAnsi" w:hAnsiTheme="minorHAnsi" w:cstheme="minorHAnsi"/>
          <w:sz w:val="20"/>
          <w:szCs w:val="20"/>
        </w:rPr>
        <w:t xml:space="preserve">: </w:t>
      </w:r>
      <w:r w:rsidR="00F202CE">
        <w:rPr>
          <w:rFonts w:asciiTheme="minorHAnsi" w:hAnsiTheme="minorHAnsi" w:cstheme="minorHAnsi"/>
          <w:sz w:val="20"/>
          <w:szCs w:val="20"/>
        </w:rPr>
        <w:t xml:space="preserve">The verification of this </w:t>
      </w:r>
      <w:r w:rsidR="00392068">
        <w:rPr>
          <w:rFonts w:asciiTheme="minorHAnsi" w:hAnsiTheme="minorHAnsi" w:cstheme="minorHAnsi"/>
          <w:sz w:val="20"/>
          <w:szCs w:val="20"/>
        </w:rPr>
        <w:t>r</w:t>
      </w:r>
      <w:r w:rsidR="00392068" w:rsidRPr="00392068">
        <w:rPr>
          <w:rFonts w:asciiTheme="minorHAnsi" w:hAnsiTheme="minorHAnsi" w:cstheme="minorHAnsi"/>
          <w:sz w:val="20"/>
          <w:szCs w:val="20"/>
        </w:rPr>
        <w:t>equirement is non-statistical</w:t>
      </w:r>
      <w:r w:rsidR="00392068">
        <w:rPr>
          <w:rFonts w:asciiTheme="minorHAnsi" w:hAnsiTheme="minorHAnsi" w:cstheme="minorHAnsi"/>
          <w:sz w:val="20"/>
          <w:szCs w:val="20"/>
        </w:rPr>
        <w:t xml:space="preserve"> in nature</w:t>
      </w:r>
      <w:r w:rsidR="00392068" w:rsidRPr="00392068">
        <w:rPr>
          <w:rFonts w:asciiTheme="minorHAnsi" w:hAnsiTheme="minorHAnsi" w:cstheme="minorHAnsi"/>
          <w:sz w:val="20"/>
          <w:szCs w:val="20"/>
        </w:rPr>
        <w:t xml:space="preserve"> because the result does not vary each time</w:t>
      </w:r>
      <w:r w:rsidR="00F202CE">
        <w:rPr>
          <w:rFonts w:asciiTheme="minorHAnsi" w:hAnsiTheme="minorHAnsi" w:cstheme="minorHAnsi"/>
          <w:sz w:val="20"/>
          <w:szCs w:val="20"/>
        </w:rPr>
        <w:t xml:space="preserve"> it is</w:t>
      </w:r>
      <w:r w:rsidR="00392068" w:rsidRPr="00392068">
        <w:rPr>
          <w:rFonts w:asciiTheme="minorHAnsi" w:hAnsiTheme="minorHAnsi" w:cstheme="minorHAnsi"/>
          <w:sz w:val="20"/>
          <w:szCs w:val="20"/>
        </w:rPr>
        <w:t xml:space="preserve"> tested. </w:t>
      </w:r>
      <w:r w:rsidR="00392068">
        <w:rPr>
          <w:rFonts w:asciiTheme="minorHAnsi" w:hAnsiTheme="minorHAnsi" w:cstheme="minorHAnsi"/>
          <w:sz w:val="20"/>
          <w:szCs w:val="20"/>
        </w:rPr>
        <w:t xml:space="preserve">  </w:t>
      </w:r>
      <w:r w:rsidR="00F202CE">
        <w:rPr>
          <w:rFonts w:asciiTheme="minorHAnsi" w:hAnsiTheme="minorHAnsi" w:cstheme="minorHAnsi"/>
          <w:sz w:val="20"/>
          <w:szCs w:val="20"/>
        </w:rPr>
        <w:t xml:space="preserve">Functionality is </w:t>
      </w:r>
      <w:r w:rsidR="00041AD9">
        <w:rPr>
          <w:rFonts w:asciiTheme="minorHAnsi" w:hAnsiTheme="minorHAnsi" w:cstheme="minorHAnsi"/>
          <w:sz w:val="20"/>
          <w:szCs w:val="20"/>
        </w:rPr>
        <w:t>implemented with</w:t>
      </w:r>
      <w:r w:rsidR="00F202CE">
        <w:rPr>
          <w:rFonts w:asciiTheme="minorHAnsi" w:hAnsiTheme="minorHAnsi" w:cstheme="minorHAnsi"/>
          <w:sz w:val="20"/>
          <w:szCs w:val="20"/>
        </w:rPr>
        <w:t xml:space="preserve"> embedded firmware</w:t>
      </w:r>
      <w:r w:rsidR="00877909">
        <w:rPr>
          <w:rFonts w:asciiTheme="minorHAnsi" w:hAnsiTheme="minorHAnsi" w:cstheme="minorHAnsi"/>
          <w:sz w:val="20"/>
          <w:szCs w:val="20"/>
        </w:rPr>
        <w:t xml:space="preserve"> not subject to variation</w:t>
      </w:r>
      <w:r w:rsidR="00F202CE">
        <w:rPr>
          <w:rFonts w:asciiTheme="minorHAnsi" w:hAnsiTheme="minorHAnsi" w:cstheme="minorHAnsi"/>
          <w:sz w:val="20"/>
          <w:szCs w:val="20"/>
        </w:rPr>
        <w:t>.</w:t>
      </w:r>
      <w:r w:rsidR="00392068">
        <w:rPr>
          <w:rFonts w:asciiTheme="minorHAnsi" w:hAnsiTheme="minorHAnsi" w:cstheme="minorHAnsi"/>
          <w:sz w:val="20"/>
          <w:szCs w:val="20"/>
        </w:rPr>
        <w:t xml:space="preserve"> </w:t>
      </w:r>
    </w:p>
    <w:p w:rsidR="00F6649E" w:rsidRDefault="00F6649E" w:rsidP="005150F7">
      <w:pPr>
        <w:ind w:firstLine="720"/>
        <w:rPr>
          <w:rFonts w:asciiTheme="minorHAnsi" w:hAnsiTheme="minorHAnsi" w:cstheme="minorHAnsi"/>
          <w:sz w:val="20"/>
          <w:szCs w:val="20"/>
        </w:rPr>
      </w:pPr>
    </w:p>
    <w:p w:rsidR="00F6649E" w:rsidRDefault="00877909" w:rsidP="005150F7">
      <w:pPr>
        <w:ind w:left="720"/>
        <w:rPr>
          <w:rFonts w:asciiTheme="minorHAnsi" w:hAnsiTheme="minorHAnsi" w:cstheme="minorHAnsi"/>
          <w:sz w:val="20"/>
          <w:szCs w:val="20"/>
        </w:rPr>
      </w:pPr>
      <w:r>
        <w:rPr>
          <w:rFonts w:asciiTheme="minorHAnsi" w:hAnsiTheme="minorHAnsi" w:cstheme="minorHAnsi"/>
          <w:sz w:val="20"/>
          <w:szCs w:val="20"/>
        </w:rPr>
        <w:t>Note 3</w:t>
      </w:r>
      <w:r w:rsidR="00F6649E" w:rsidRPr="004C1021">
        <w:rPr>
          <w:rFonts w:asciiTheme="minorHAnsi" w:hAnsiTheme="minorHAnsi" w:cstheme="minorHAnsi"/>
          <w:sz w:val="20"/>
          <w:szCs w:val="20"/>
        </w:rPr>
        <w:t xml:space="preserve">: </w:t>
      </w:r>
      <w:r w:rsidR="00F202CE">
        <w:rPr>
          <w:rFonts w:asciiTheme="minorHAnsi" w:hAnsiTheme="minorHAnsi" w:cstheme="minorHAnsi"/>
          <w:sz w:val="20"/>
          <w:szCs w:val="20"/>
        </w:rPr>
        <w:t>The verification of this r</w:t>
      </w:r>
      <w:r w:rsidR="00F202CE" w:rsidRPr="00392068">
        <w:rPr>
          <w:rFonts w:asciiTheme="minorHAnsi" w:hAnsiTheme="minorHAnsi" w:cstheme="minorHAnsi"/>
          <w:sz w:val="20"/>
          <w:szCs w:val="20"/>
        </w:rPr>
        <w:t>equirement is non-statistical</w:t>
      </w:r>
      <w:r w:rsidR="00F202CE">
        <w:rPr>
          <w:rFonts w:asciiTheme="minorHAnsi" w:hAnsiTheme="minorHAnsi" w:cstheme="minorHAnsi"/>
          <w:sz w:val="20"/>
          <w:szCs w:val="20"/>
        </w:rPr>
        <w:t xml:space="preserve"> in nature</w:t>
      </w:r>
      <w:r w:rsidR="00F202CE" w:rsidRPr="00392068">
        <w:rPr>
          <w:rFonts w:asciiTheme="minorHAnsi" w:hAnsiTheme="minorHAnsi" w:cstheme="minorHAnsi"/>
          <w:sz w:val="20"/>
          <w:szCs w:val="20"/>
        </w:rPr>
        <w:t xml:space="preserve"> because the result does not vary each time</w:t>
      </w:r>
      <w:r w:rsidR="00F202CE">
        <w:rPr>
          <w:rFonts w:asciiTheme="minorHAnsi" w:hAnsiTheme="minorHAnsi" w:cstheme="minorHAnsi"/>
          <w:sz w:val="20"/>
          <w:szCs w:val="20"/>
        </w:rPr>
        <w:t xml:space="preserve"> it is</w:t>
      </w:r>
      <w:r w:rsidR="00F202CE" w:rsidRPr="00392068">
        <w:rPr>
          <w:rFonts w:asciiTheme="minorHAnsi" w:hAnsiTheme="minorHAnsi" w:cstheme="minorHAnsi"/>
          <w:sz w:val="20"/>
          <w:szCs w:val="20"/>
        </w:rPr>
        <w:t xml:space="preserve"> tested. </w:t>
      </w:r>
      <w:r w:rsidR="00F202CE">
        <w:rPr>
          <w:rFonts w:asciiTheme="minorHAnsi" w:hAnsiTheme="minorHAnsi" w:cstheme="minorHAnsi"/>
          <w:sz w:val="20"/>
          <w:szCs w:val="20"/>
        </w:rPr>
        <w:t xml:space="preserve">  Functionality is </w:t>
      </w:r>
      <w:r>
        <w:rPr>
          <w:rFonts w:asciiTheme="minorHAnsi" w:hAnsiTheme="minorHAnsi" w:cstheme="minorHAnsi"/>
          <w:sz w:val="20"/>
          <w:szCs w:val="20"/>
        </w:rPr>
        <w:t xml:space="preserve">implemented that is inherent by </w:t>
      </w:r>
      <w:r w:rsidR="001E4C65">
        <w:rPr>
          <w:rFonts w:asciiTheme="minorHAnsi" w:hAnsiTheme="minorHAnsi" w:cstheme="minorHAnsi"/>
          <w:sz w:val="20"/>
          <w:szCs w:val="20"/>
        </w:rPr>
        <w:t>design specification</w:t>
      </w:r>
      <w:r>
        <w:rPr>
          <w:rFonts w:asciiTheme="minorHAnsi" w:hAnsiTheme="minorHAnsi" w:cstheme="minorHAnsi"/>
          <w:sz w:val="20"/>
          <w:szCs w:val="20"/>
        </w:rPr>
        <w:t>.</w:t>
      </w:r>
    </w:p>
    <w:p w:rsidR="00E9698A" w:rsidRPr="00E9698A" w:rsidRDefault="00E9698A">
      <w:pPr>
        <w:widowControl/>
        <w:rPr>
          <w:rFonts w:ascii="Calibri" w:hAnsi="Calibri" w:cs="Calibri"/>
          <w:b/>
          <w:bCs/>
          <w:color w:val="000000" w:themeColor="text1"/>
          <w:sz w:val="20"/>
          <w:szCs w:val="20"/>
          <w:highlight w:val="green"/>
        </w:rPr>
      </w:pPr>
      <w:r w:rsidRPr="00E9698A">
        <w:rPr>
          <w:rFonts w:ascii="Calibri" w:hAnsi="Calibri" w:cs="Calibri"/>
          <w:b/>
          <w:bCs/>
          <w:color w:val="000000" w:themeColor="text1"/>
          <w:sz w:val="20"/>
          <w:szCs w:val="20"/>
          <w:highlight w:val="green"/>
        </w:rPr>
        <w:br w:type="page"/>
      </w:r>
    </w:p>
    <w:p w:rsidR="00495721" w:rsidRPr="00495721" w:rsidRDefault="00495721" w:rsidP="00495721">
      <w:pPr>
        <w:pStyle w:val="Heading1"/>
        <w:tabs>
          <w:tab w:val="clear" w:pos="1080"/>
        </w:tabs>
        <w:ind w:left="540" w:hanging="540"/>
        <w:rPr>
          <w:rFonts w:ascii="Calibri" w:hAnsi="Calibri" w:cs="Calibri"/>
          <w:color w:val="000000" w:themeColor="text1"/>
          <w:sz w:val="20"/>
          <w:szCs w:val="20"/>
        </w:rPr>
      </w:pPr>
      <w:bookmarkStart w:id="20" w:name="_Toc531109567"/>
      <w:r w:rsidRPr="00495721">
        <w:rPr>
          <w:rFonts w:ascii="Calibri" w:hAnsi="Calibri" w:cs="Calibri"/>
          <w:color w:val="000000" w:themeColor="text1"/>
          <w:sz w:val="20"/>
          <w:szCs w:val="20"/>
        </w:rPr>
        <w:lastRenderedPageBreak/>
        <w:t>Appendix B - Tables of Measurements</w:t>
      </w:r>
      <w:bookmarkStart w:id="21" w:name="_GoBack"/>
      <w:bookmarkEnd w:id="20"/>
      <w:bookmarkEnd w:id="21"/>
    </w:p>
    <w:p w:rsidR="00CE3146" w:rsidRPr="00E9698A" w:rsidRDefault="00CE3146" w:rsidP="001749D2">
      <w:pPr>
        <w:rPr>
          <w:rFonts w:ascii="Calibri" w:hAnsi="Calibri" w:cs="Calibri"/>
          <w:color w:val="000000" w:themeColor="text1"/>
          <w:sz w:val="16"/>
          <w:szCs w:val="16"/>
        </w:rPr>
      </w:pPr>
    </w:p>
    <w:p w:rsidR="001C4577" w:rsidRPr="00E9698A" w:rsidRDefault="001C4577" w:rsidP="001749D2">
      <w:pPr>
        <w:rPr>
          <w:rFonts w:ascii="Calibri" w:hAnsi="Calibri" w:cs="Calibri"/>
          <w:color w:val="000000" w:themeColor="text1"/>
          <w:sz w:val="16"/>
          <w:szCs w:val="16"/>
        </w:rPr>
      </w:pPr>
    </w:p>
    <w:tbl>
      <w:tblPr>
        <w:tblStyle w:val="TableGrid"/>
        <w:tblW w:w="0" w:type="auto"/>
        <w:tblInd w:w="18" w:type="dxa"/>
        <w:tblLook w:val="04A0" w:firstRow="1" w:lastRow="0" w:firstColumn="1" w:lastColumn="0" w:noHBand="0" w:noVBand="1"/>
      </w:tblPr>
      <w:tblGrid>
        <w:gridCol w:w="2861"/>
        <w:gridCol w:w="4993"/>
        <w:gridCol w:w="2146"/>
        <w:gridCol w:w="4372"/>
      </w:tblGrid>
      <w:tr w:rsidR="00E9698A" w:rsidRPr="00E9698A" w:rsidTr="00176BD1">
        <w:tc>
          <w:tcPr>
            <w:tcW w:w="2880" w:type="dxa"/>
            <w:tcBorders>
              <w:bottom w:val="single" w:sz="4" w:space="0" w:color="auto"/>
            </w:tcBorders>
            <w:shd w:val="pct25" w:color="auto" w:fill="auto"/>
          </w:tcPr>
          <w:p w:rsidR="002D1A61" w:rsidRPr="00E9698A" w:rsidRDefault="002D1A61" w:rsidP="005542E1">
            <w:pPr>
              <w:rPr>
                <w:rFonts w:ascii="Calibri" w:hAnsi="Calibri" w:cs="Calibri"/>
                <w:b/>
                <w:iCs/>
                <w:color w:val="000000" w:themeColor="text1"/>
                <w:sz w:val="16"/>
                <w:szCs w:val="16"/>
              </w:rPr>
            </w:pPr>
            <w:r w:rsidRPr="00E9698A">
              <w:rPr>
                <w:rFonts w:ascii="Calibri" w:hAnsi="Calibri" w:cs="Calibri"/>
                <w:b/>
                <w:iCs/>
                <w:color w:val="000000" w:themeColor="text1"/>
                <w:sz w:val="16"/>
                <w:szCs w:val="16"/>
              </w:rPr>
              <w:t>Verification Record:</w:t>
            </w:r>
          </w:p>
        </w:tc>
        <w:tc>
          <w:tcPr>
            <w:tcW w:w="5040" w:type="dxa"/>
            <w:tcBorders>
              <w:bottom w:val="single" w:sz="4" w:space="0" w:color="auto"/>
            </w:tcBorders>
          </w:tcPr>
          <w:p w:rsidR="002D1A61" w:rsidRPr="00AA2E69" w:rsidRDefault="002D1A61" w:rsidP="005542E1">
            <w:pPr>
              <w:rPr>
                <w:rFonts w:ascii="Calibri" w:hAnsi="Calibri" w:cs="Calibri"/>
                <w:b/>
                <w:i/>
                <w:iCs/>
                <w:color w:val="000000" w:themeColor="text1"/>
                <w:sz w:val="16"/>
                <w:szCs w:val="16"/>
              </w:rPr>
            </w:pPr>
          </w:p>
        </w:tc>
        <w:tc>
          <w:tcPr>
            <w:tcW w:w="2160" w:type="dxa"/>
            <w:tcBorders>
              <w:bottom w:val="single" w:sz="4" w:space="0" w:color="auto"/>
            </w:tcBorders>
            <w:shd w:val="pct25" w:color="auto" w:fill="auto"/>
          </w:tcPr>
          <w:p w:rsidR="002D1A61" w:rsidRPr="00E9698A" w:rsidRDefault="002D1A61">
            <w:pPr>
              <w:widowControl/>
              <w:rPr>
                <w:rFonts w:ascii="Calibri" w:hAnsi="Calibri" w:cs="Calibri"/>
                <w:b/>
                <w:i/>
                <w:iCs/>
                <w:color w:val="000000" w:themeColor="text1"/>
                <w:sz w:val="16"/>
                <w:szCs w:val="16"/>
              </w:rPr>
            </w:pPr>
            <w:r w:rsidRPr="00E9698A">
              <w:rPr>
                <w:rFonts w:ascii="Calibri" w:hAnsi="Calibri" w:cs="Calibri"/>
                <w:b/>
                <w:iCs/>
                <w:color w:val="000000" w:themeColor="text1"/>
                <w:sz w:val="16"/>
                <w:szCs w:val="16"/>
              </w:rPr>
              <w:t>DCO</w:t>
            </w:r>
            <w:r w:rsidR="00113F8C" w:rsidRPr="00E9698A">
              <w:rPr>
                <w:rFonts w:ascii="Calibri" w:hAnsi="Calibri" w:cs="Calibri"/>
                <w:b/>
                <w:iCs/>
                <w:color w:val="000000" w:themeColor="text1"/>
                <w:sz w:val="16"/>
                <w:szCs w:val="16"/>
              </w:rPr>
              <w:t>#</w:t>
            </w:r>
            <w:r w:rsidRPr="00E9698A">
              <w:rPr>
                <w:rFonts w:ascii="Calibri" w:hAnsi="Calibri" w:cs="Calibri"/>
                <w:b/>
                <w:iCs/>
                <w:color w:val="000000" w:themeColor="text1"/>
                <w:sz w:val="16"/>
                <w:szCs w:val="16"/>
              </w:rPr>
              <w:t>:</w:t>
            </w:r>
          </w:p>
          <w:p w:rsidR="002D1A61" w:rsidRPr="00E9698A" w:rsidRDefault="002D1A61" w:rsidP="002D1A61">
            <w:pPr>
              <w:rPr>
                <w:rFonts w:ascii="Calibri" w:hAnsi="Calibri" w:cs="Calibri"/>
                <w:b/>
                <w:i/>
                <w:iCs/>
                <w:color w:val="000000" w:themeColor="text1"/>
                <w:sz w:val="16"/>
                <w:szCs w:val="16"/>
              </w:rPr>
            </w:pPr>
          </w:p>
        </w:tc>
        <w:tc>
          <w:tcPr>
            <w:tcW w:w="4413" w:type="dxa"/>
          </w:tcPr>
          <w:p w:rsidR="002D1A61" w:rsidRPr="00AA2E69" w:rsidRDefault="002D1A61" w:rsidP="002D1A61">
            <w:pPr>
              <w:rPr>
                <w:rFonts w:ascii="Calibri" w:hAnsi="Calibri" w:cs="Calibri"/>
                <w:b/>
                <w:i/>
                <w:iCs/>
                <w:color w:val="000000" w:themeColor="text1"/>
                <w:sz w:val="16"/>
                <w:szCs w:val="16"/>
              </w:rPr>
            </w:pPr>
          </w:p>
        </w:tc>
      </w:tr>
      <w:tr w:rsidR="00E9698A" w:rsidRPr="00E9698A" w:rsidTr="00176BD1">
        <w:tc>
          <w:tcPr>
            <w:tcW w:w="2880" w:type="dxa"/>
            <w:vMerge w:val="restart"/>
            <w:shd w:val="pct25" w:color="auto" w:fill="auto"/>
          </w:tcPr>
          <w:p w:rsidR="00BF3662" w:rsidRPr="00E9698A" w:rsidRDefault="00BF3662" w:rsidP="005542E1">
            <w:pPr>
              <w:rPr>
                <w:rFonts w:ascii="Calibri" w:hAnsi="Calibri" w:cs="Calibri"/>
                <w:b/>
                <w:iCs/>
                <w:color w:val="000000" w:themeColor="text1"/>
                <w:sz w:val="16"/>
                <w:szCs w:val="16"/>
              </w:rPr>
            </w:pPr>
            <w:r w:rsidRPr="00E9698A">
              <w:rPr>
                <w:rFonts w:ascii="Calibri" w:hAnsi="Calibri" w:cs="Calibri"/>
                <w:b/>
                <w:iCs/>
                <w:color w:val="000000" w:themeColor="text1"/>
                <w:sz w:val="16"/>
                <w:szCs w:val="16"/>
              </w:rPr>
              <w:t xml:space="preserve">Issue Founds: </w:t>
            </w:r>
          </w:p>
        </w:tc>
        <w:tc>
          <w:tcPr>
            <w:tcW w:w="5040" w:type="dxa"/>
            <w:tcBorders>
              <w:bottom w:val="single" w:sz="4" w:space="0" w:color="auto"/>
            </w:tcBorders>
            <w:shd w:val="clear" w:color="auto" w:fill="auto"/>
          </w:tcPr>
          <w:p w:rsidR="00BF3662" w:rsidRPr="00AA2E69" w:rsidRDefault="00BF3662" w:rsidP="00604C89">
            <w:pPr>
              <w:tabs>
                <w:tab w:val="left" w:pos="1395"/>
              </w:tabs>
              <w:rPr>
                <w:rFonts w:ascii="Calibri" w:hAnsi="Calibri" w:cs="Calibri"/>
                <w:b/>
                <w:i/>
                <w:color w:val="000000" w:themeColor="text1"/>
                <w:sz w:val="16"/>
                <w:szCs w:val="16"/>
                <w:highlight w:val="green"/>
              </w:rPr>
            </w:pPr>
          </w:p>
        </w:tc>
        <w:tc>
          <w:tcPr>
            <w:tcW w:w="2160" w:type="dxa"/>
            <w:vMerge w:val="restart"/>
            <w:shd w:val="pct25" w:color="auto" w:fill="auto"/>
          </w:tcPr>
          <w:p w:rsidR="00BF3662" w:rsidRPr="00E9698A" w:rsidRDefault="00BF3662">
            <w:pPr>
              <w:widowControl/>
              <w:rPr>
                <w:rFonts w:ascii="Calibri" w:hAnsi="Calibri" w:cs="Calibri"/>
                <w:b/>
                <w:iCs/>
                <w:color w:val="000000" w:themeColor="text1"/>
                <w:sz w:val="16"/>
                <w:szCs w:val="16"/>
              </w:rPr>
            </w:pPr>
            <w:r w:rsidRPr="00E9698A">
              <w:rPr>
                <w:rFonts w:ascii="Calibri" w:hAnsi="Calibri" w:cs="Calibri"/>
                <w:b/>
                <w:iCs/>
                <w:color w:val="000000" w:themeColor="text1"/>
                <w:sz w:val="16"/>
                <w:szCs w:val="16"/>
              </w:rPr>
              <w:t>Section ID:</w:t>
            </w:r>
          </w:p>
        </w:tc>
        <w:tc>
          <w:tcPr>
            <w:tcW w:w="4413" w:type="dxa"/>
            <w:tcBorders>
              <w:bottom w:val="single" w:sz="4" w:space="0" w:color="auto"/>
            </w:tcBorders>
          </w:tcPr>
          <w:p w:rsidR="00BF3662" w:rsidRPr="00AA2E69" w:rsidRDefault="00BF3662">
            <w:pPr>
              <w:widowControl/>
              <w:rPr>
                <w:rFonts w:ascii="Calibri" w:hAnsi="Calibri" w:cs="Calibri"/>
                <w:b/>
                <w:i/>
                <w:iCs/>
                <w:color w:val="000000" w:themeColor="text1"/>
                <w:sz w:val="16"/>
                <w:szCs w:val="16"/>
              </w:rPr>
            </w:pPr>
          </w:p>
        </w:tc>
      </w:tr>
      <w:tr w:rsidR="00E9698A" w:rsidRPr="00E9698A" w:rsidTr="00176BD1">
        <w:tc>
          <w:tcPr>
            <w:tcW w:w="2880" w:type="dxa"/>
            <w:vMerge/>
            <w:shd w:val="pct25" w:color="auto" w:fill="auto"/>
          </w:tcPr>
          <w:p w:rsidR="00BF3662" w:rsidRPr="00E9698A" w:rsidRDefault="00BF3662">
            <w:pPr>
              <w:widowControl/>
              <w:rPr>
                <w:rFonts w:ascii="Calibri" w:hAnsi="Calibri" w:cs="Calibri"/>
                <w:b/>
                <w:iCs/>
                <w:color w:val="000000" w:themeColor="text1"/>
                <w:sz w:val="16"/>
                <w:szCs w:val="16"/>
              </w:rPr>
            </w:pPr>
          </w:p>
        </w:tc>
        <w:tc>
          <w:tcPr>
            <w:tcW w:w="5040" w:type="dxa"/>
            <w:shd w:val="clear" w:color="auto" w:fill="auto"/>
          </w:tcPr>
          <w:p w:rsidR="00BF3662" w:rsidRPr="00E9698A" w:rsidRDefault="00BF3662">
            <w:pPr>
              <w:widowControl/>
              <w:rPr>
                <w:rFonts w:ascii="Calibri" w:hAnsi="Calibri" w:cs="Calibri"/>
                <w:b/>
                <w:iCs/>
                <w:color w:val="000000" w:themeColor="text1"/>
                <w:sz w:val="16"/>
                <w:szCs w:val="16"/>
              </w:rPr>
            </w:pPr>
          </w:p>
        </w:tc>
        <w:tc>
          <w:tcPr>
            <w:tcW w:w="2160" w:type="dxa"/>
            <w:vMerge/>
            <w:shd w:val="pct25" w:color="auto" w:fill="auto"/>
          </w:tcPr>
          <w:p w:rsidR="00BF3662" w:rsidRPr="00E9698A" w:rsidRDefault="00BF3662">
            <w:pPr>
              <w:widowControl/>
              <w:rPr>
                <w:rFonts w:ascii="Calibri" w:hAnsi="Calibri" w:cs="Calibri"/>
                <w:b/>
                <w:iCs/>
                <w:color w:val="000000" w:themeColor="text1"/>
                <w:sz w:val="16"/>
                <w:szCs w:val="16"/>
              </w:rPr>
            </w:pPr>
          </w:p>
        </w:tc>
        <w:tc>
          <w:tcPr>
            <w:tcW w:w="4413" w:type="dxa"/>
            <w:shd w:val="clear" w:color="auto" w:fill="auto"/>
          </w:tcPr>
          <w:p w:rsidR="00BF3662" w:rsidRPr="00E9698A" w:rsidRDefault="00BF3662">
            <w:pPr>
              <w:widowControl/>
              <w:rPr>
                <w:rFonts w:ascii="Calibri" w:hAnsi="Calibri" w:cs="Calibri"/>
                <w:b/>
                <w:iCs/>
                <w:color w:val="000000" w:themeColor="text1"/>
                <w:sz w:val="16"/>
                <w:szCs w:val="16"/>
              </w:rPr>
            </w:pPr>
          </w:p>
        </w:tc>
      </w:tr>
      <w:tr w:rsidR="00E9698A" w:rsidRPr="00E9698A" w:rsidTr="00176BD1">
        <w:tc>
          <w:tcPr>
            <w:tcW w:w="2880" w:type="dxa"/>
            <w:vMerge/>
            <w:shd w:val="pct25" w:color="auto" w:fill="auto"/>
          </w:tcPr>
          <w:p w:rsidR="00BF3662" w:rsidRPr="00E9698A" w:rsidRDefault="00BF3662">
            <w:pPr>
              <w:widowControl/>
              <w:rPr>
                <w:rFonts w:ascii="Calibri" w:hAnsi="Calibri" w:cs="Calibri"/>
                <w:b/>
                <w:iCs/>
                <w:color w:val="000000" w:themeColor="text1"/>
                <w:sz w:val="16"/>
                <w:szCs w:val="16"/>
              </w:rPr>
            </w:pPr>
          </w:p>
        </w:tc>
        <w:tc>
          <w:tcPr>
            <w:tcW w:w="5040" w:type="dxa"/>
            <w:shd w:val="clear" w:color="auto" w:fill="auto"/>
          </w:tcPr>
          <w:p w:rsidR="00BF3662" w:rsidRPr="00E9698A" w:rsidRDefault="00BF3662">
            <w:pPr>
              <w:widowControl/>
              <w:rPr>
                <w:rFonts w:ascii="Calibri" w:hAnsi="Calibri" w:cs="Calibri"/>
                <w:b/>
                <w:iCs/>
                <w:color w:val="000000" w:themeColor="text1"/>
                <w:sz w:val="16"/>
                <w:szCs w:val="16"/>
              </w:rPr>
            </w:pPr>
          </w:p>
        </w:tc>
        <w:tc>
          <w:tcPr>
            <w:tcW w:w="2160" w:type="dxa"/>
            <w:vMerge/>
            <w:shd w:val="pct25" w:color="auto" w:fill="auto"/>
          </w:tcPr>
          <w:p w:rsidR="00BF3662" w:rsidRPr="00E9698A" w:rsidRDefault="00BF3662">
            <w:pPr>
              <w:widowControl/>
              <w:rPr>
                <w:rFonts w:ascii="Calibri" w:hAnsi="Calibri" w:cs="Calibri"/>
                <w:b/>
                <w:iCs/>
                <w:color w:val="000000" w:themeColor="text1"/>
                <w:sz w:val="16"/>
                <w:szCs w:val="16"/>
              </w:rPr>
            </w:pPr>
          </w:p>
        </w:tc>
        <w:tc>
          <w:tcPr>
            <w:tcW w:w="4413" w:type="dxa"/>
            <w:shd w:val="clear" w:color="auto" w:fill="auto"/>
          </w:tcPr>
          <w:p w:rsidR="00BF3662" w:rsidRPr="00E9698A" w:rsidRDefault="00BF3662">
            <w:pPr>
              <w:widowControl/>
              <w:rPr>
                <w:rFonts w:ascii="Calibri" w:hAnsi="Calibri" w:cs="Calibri"/>
                <w:b/>
                <w:iCs/>
                <w:color w:val="000000" w:themeColor="text1"/>
                <w:sz w:val="16"/>
                <w:szCs w:val="16"/>
              </w:rPr>
            </w:pPr>
          </w:p>
        </w:tc>
      </w:tr>
      <w:tr w:rsidR="00E9698A" w:rsidRPr="00E9698A" w:rsidTr="00176BD1">
        <w:tc>
          <w:tcPr>
            <w:tcW w:w="2880" w:type="dxa"/>
            <w:vMerge/>
            <w:shd w:val="pct25" w:color="auto" w:fill="auto"/>
          </w:tcPr>
          <w:p w:rsidR="00BF3662" w:rsidRPr="00E9698A" w:rsidRDefault="00BF3662">
            <w:pPr>
              <w:widowControl/>
              <w:rPr>
                <w:rFonts w:ascii="Calibri" w:hAnsi="Calibri" w:cs="Calibri"/>
                <w:b/>
                <w:iCs/>
                <w:color w:val="000000" w:themeColor="text1"/>
                <w:sz w:val="16"/>
                <w:szCs w:val="16"/>
              </w:rPr>
            </w:pPr>
          </w:p>
        </w:tc>
        <w:tc>
          <w:tcPr>
            <w:tcW w:w="5040" w:type="dxa"/>
            <w:shd w:val="clear" w:color="auto" w:fill="auto"/>
          </w:tcPr>
          <w:p w:rsidR="00BF3662" w:rsidRPr="00E9698A" w:rsidRDefault="00BF3662">
            <w:pPr>
              <w:widowControl/>
              <w:rPr>
                <w:rFonts w:ascii="Calibri" w:hAnsi="Calibri" w:cs="Calibri"/>
                <w:b/>
                <w:iCs/>
                <w:color w:val="000000" w:themeColor="text1"/>
                <w:sz w:val="16"/>
                <w:szCs w:val="16"/>
              </w:rPr>
            </w:pPr>
          </w:p>
        </w:tc>
        <w:tc>
          <w:tcPr>
            <w:tcW w:w="2160" w:type="dxa"/>
            <w:vMerge/>
            <w:shd w:val="pct25" w:color="auto" w:fill="auto"/>
          </w:tcPr>
          <w:p w:rsidR="00BF3662" w:rsidRPr="00E9698A" w:rsidRDefault="00BF3662">
            <w:pPr>
              <w:widowControl/>
              <w:rPr>
                <w:rFonts w:ascii="Calibri" w:hAnsi="Calibri" w:cs="Calibri"/>
                <w:b/>
                <w:iCs/>
                <w:color w:val="000000" w:themeColor="text1"/>
                <w:sz w:val="16"/>
                <w:szCs w:val="16"/>
              </w:rPr>
            </w:pPr>
          </w:p>
        </w:tc>
        <w:tc>
          <w:tcPr>
            <w:tcW w:w="4413" w:type="dxa"/>
            <w:shd w:val="clear" w:color="auto" w:fill="auto"/>
          </w:tcPr>
          <w:p w:rsidR="00BF3662" w:rsidRPr="00E9698A" w:rsidRDefault="00BF3662">
            <w:pPr>
              <w:widowControl/>
              <w:rPr>
                <w:rFonts w:ascii="Calibri" w:hAnsi="Calibri" w:cs="Calibri"/>
                <w:b/>
                <w:iCs/>
                <w:color w:val="000000" w:themeColor="text1"/>
                <w:sz w:val="16"/>
                <w:szCs w:val="16"/>
              </w:rPr>
            </w:pPr>
          </w:p>
        </w:tc>
      </w:tr>
      <w:tr w:rsidR="00E9698A" w:rsidRPr="00E9698A" w:rsidTr="00176BD1">
        <w:tc>
          <w:tcPr>
            <w:tcW w:w="2880" w:type="dxa"/>
            <w:vMerge/>
            <w:shd w:val="pct25" w:color="auto" w:fill="auto"/>
          </w:tcPr>
          <w:p w:rsidR="00BF3662" w:rsidRPr="00E9698A" w:rsidRDefault="00BF3662">
            <w:pPr>
              <w:widowControl/>
              <w:rPr>
                <w:rFonts w:ascii="Calibri" w:hAnsi="Calibri" w:cs="Calibri"/>
                <w:b/>
                <w:iCs/>
                <w:color w:val="000000" w:themeColor="text1"/>
                <w:sz w:val="16"/>
                <w:szCs w:val="16"/>
              </w:rPr>
            </w:pPr>
          </w:p>
        </w:tc>
        <w:tc>
          <w:tcPr>
            <w:tcW w:w="5040" w:type="dxa"/>
            <w:shd w:val="clear" w:color="auto" w:fill="auto"/>
          </w:tcPr>
          <w:p w:rsidR="00BF3662" w:rsidRPr="00E9698A" w:rsidRDefault="00BF3662">
            <w:pPr>
              <w:widowControl/>
              <w:rPr>
                <w:rFonts w:ascii="Calibri" w:hAnsi="Calibri" w:cs="Calibri"/>
                <w:b/>
                <w:iCs/>
                <w:color w:val="000000" w:themeColor="text1"/>
                <w:sz w:val="16"/>
                <w:szCs w:val="16"/>
              </w:rPr>
            </w:pPr>
          </w:p>
        </w:tc>
        <w:tc>
          <w:tcPr>
            <w:tcW w:w="2160" w:type="dxa"/>
            <w:vMerge/>
            <w:shd w:val="pct25" w:color="auto" w:fill="auto"/>
          </w:tcPr>
          <w:p w:rsidR="00BF3662" w:rsidRPr="00E9698A" w:rsidRDefault="00BF3662">
            <w:pPr>
              <w:widowControl/>
              <w:rPr>
                <w:rFonts w:ascii="Calibri" w:hAnsi="Calibri" w:cs="Calibri"/>
                <w:b/>
                <w:iCs/>
                <w:color w:val="000000" w:themeColor="text1"/>
                <w:sz w:val="16"/>
                <w:szCs w:val="16"/>
              </w:rPr>
            </w:pPr>
          </w:p>
        </w:tc>
        <w:tc>
          <w:tcPr>
            <w:tcW w:w="4413" w:type="dxa"/>
            <w:shd w:val="clear" w:color="auto" w:fill="auto"/>
          </w:tcPr>
          <w:p w:rsidR="00BF3662" w:rsidRPr="00E9698A" w:rsidRDefault="00BF3662">
            <w:pPr>
              <w:widowControl/>
              <w:rPr>
                <w:rFonts w:ascii="Calibri" w:hAnsi="Calibri" w:cs="Calibri"/>
                <w:b/>
                <w:iCs/>
                <w:color w:val="000000" w:themeColor="text1"/>
                <w:sz w:val="16"/>
                <w:szCs w:val="16"/>
              </w:rPr>
            </w:pPr>
          </w:p>
        </w:tc>
      </w:tr>
      <w:tr w:rsidR="00E9698A" w:rsidRPr="00E9698A" w:rsidTr="00176BD1">
        <w:tc>
          <w:tcPr>
            <w:tcW w:w="2880" w:type="dxa"/>
            <w:vMerge/>
            <w:shd w:val="pct25" w:color="auto" w:fill="auto"/>
          </w:tcPr>
          <w:p w:rsidR="00BF3662" w:rsidRPr="00E9698A" w:rsidRDefault="00BF3662">
            <w:pPr>
              <w:widowControl/>
              <w:rPr>
                <w:rFonts w:ascii="Calibri" w:hAnsi="Calibri" w:cs="Calibri"/>
                <w:b/>
                <w:iCs/>
                <w:color w:val="000000" w:themeColor="text1"/>
                <w:sz w:val="16"/>
                <w:szCs w:val="16"/>
              </w:rPr>
            </w:pPr>
          </w:p>
        </w:tc>
        <w:tc>
          <w:tcPr>
            <w:tcW w:w="5040" w:type="dxa"/>
            <w:shd w:val="clear" w:color="auto" w:fill="auto"/>
          </w:tcPr>
          <w:p w:rsidR="00BF3662" w:rsidRPr="00E9698A" w:rsidRDefault="00BF3662">
            <w:pPr>
              <w:widowControl/>
              <w:rPr>
                <w:rFonts w:ascii="Calibri" w:hAnsi="Calibri" w:cs="Calibri"/>
                <w:b/>
                <w:iCs/>
                <w:color w:val="000000" w:themeColor="text1"/>
                <w:sz w:val="16"/>
                <w:szCs w:val="16"/>
              </w:rPr>
            </w:pPr>
          </w:p>
        </w:tc>
        <w:tc>
          <w:tcPr>
            <w:tcW w:w="2160" w:type="dxa"/>
            <w:vMerge/>
            <w:shd w:val="pct25" w:color="auto" w:fill="auto"/>
          </w:tcPr>
          <w:p w:rsidR="00BF3662" w:rsidRPr="00E9698A" w:rsidRDefault="00BF3662">
            <w:pPr>
              <w:widowControl/>
              <w:rPr>
                <w:rFonts w:ascii="Calibri" w:hAnsi="Calibri" w:cs="Calibri"/>
                <w:b/>
                <w:iCs/>
                <w:color w:val="000000" w:themeColor="text1"/>
                <w:sz w:val="16"/>
                <w:szCs w:val="16"/>
              </w:rPr>
            </w:pPr>
          </w:p>
        </w:tc>
        <w:tc>
          <w:tcPr>
            <w:tcW w:w="4413" w:type="dxa"/>
            <w:shd w:val="clear" w:color="auto" w:fill="auto"/>
          </w:tcPr>
          <w:p w:rsidR="00BF3662" w:rsidRPr="00E9698A" w:rsidRDefault="00BF3662">
            <w:pPr>
              <w:widowControl/>
              <w:rPr>
                <w:rFonts w:ascii="Calibri" w:hAnsi="Calibri" w:cs="Calibri"/>
                <w:b/>
                <w:iCs/>
                <w:color w:val="000000" w:themeColor="text1"/>
                <w:sz w:val="16"/>
                <w:szCs w:val="16"/>
              </w:rPr>
            </w:pPr>
          </w:p>
        </w:tc>
      </w:tr>
      <w:tr w:rsidR="00E9698A" w:rsidRPr="00E9698A" w:rsidTr="00176BD1">
        <w:tc>
          <w:tcPr>
            <w:tcW w:w="2880" w:type="dxa"/>
            <w:vMerge/>
            <w:shd w:val="pct25" w:color="auto" w:fill="auto"/>
          </w:tcPr>
          <w:p w:rsidR="00BF3662" w:rsidRPr="00E9698A" w:rsidRDefault="00BF3662">
            <w:pPr>
              <w:widowControl/>
              <w:rPr>
                <w:rFonts w:ascii="Calibri" w:hAnsi="Calibri" w:cs="Calibri"/>
                <w:b/>
                <w:iCs/>
                <w:color w:val="000000" w:themeColor="text1"/>
                <w:sz w:val="16"/>
                <w:szCs w:val="16"/>
              </w:rPr>
            </w:pPr>
          </w:p>
        </w:tc>
        <w:tc>
          <w:tcPr>
            <w:tcW w:w="5040" w:type="dxa"/>
            <w:shd w:val="clear" w:color="auto" w:fill="auto"/>
          </w:tcPr>
          <w:p w:rsidR="00BF3662" w:rsidRPr="00E9698A" w:rsidRDefault="00BF3662">
            <w:pPr>
              <w:widowControl/>
              <w:rPr>
                <w:rFonts w:ascii="Calibri" w:hAnsi="Calibri" w:cs="Calibri"/>
                <w:b/>
                <w:iCs/>
                <w:color w:val="000000" w:themeColor="text1"/>
                <w:sz w:val="16"/>
                <w:szCs w:val="16"/>
              </w:rPr>
            </w:pPr>
          </w:p>
        </w:tc>
        <w:tc>
          <w:tcPr>
            <w:tcW w:w="2160" w:type="dxa"/>
            <w:vMerge/>
            <w:shd w:val="pct25" w:color="auto" w:fill="auto"/>
          </w:tcPr>
          <w:p w:rsidR="00BF3662" w:rsidRPr="00E9698A" w:rsidRDefault="00BF3662">
            <w:pPr>
              <w:widowControl/>
              <w:rPr>
                <w:rFonts w:ascii="Calibri" w:hAnsi="Calibri" w:cs="Calibri"/>
                <w:b/>
                <w:iCs/>
                <w:color w:val="000000" w:themeColor="text1"/>
                <w:sz w:val="16"/>
                <w:szCs w:val="16"/>
              </w:rPr>
            </w:pPr>
          </w:p>
        </w:tc>
        <w:tc>
          <w:tcPr>
            <w:tcW w:w="4413" w:type="dxa"/>
            <w:shd w:val="clear" w:color="auto" w:fill="auto"/>
          </w:tcPr>
          <w:p w:rsidR="00BF3662" w:rsidRPr="00E9698A" w:rsidRDefault="00BF3662">
            <w:pPr>
              <w:widowControl/>
              <w:rPr>
                <w:rFonts w:ascii="Calibri" w:hAnsi="Calibri" w:cs="Calibri"/>
                <w:b/>
                <w:iCs/>
                <w:color w:val="000000" w:themeColor="text1"/>
                <w:sz w:val="16"/>
                <w:szCs w:val="16"/>
              </w:rPr>
            </w:pPr>
          </w:p>
        </w:tc>
      </w:tr>
      <w:tr w:rsidR="00E9698A" w:rsidRPr="00E9698A" w:rsidTr="00BF3662">
        <w:tc>
          <w:tcPr>
            <w:tcW w:w="14493" w:type="dxa"/>
            <w:gridSpan w:val="4"/>
            <w:tcBorders>
              <w:bottom w:val="single" w:sz="4" w:space="0" w:color="auto"/>
            </w:tcBorders>
            <w:shd w:val="pct25" w:color="auto" w:fill="auto"/>
          </w:tcPr>
          <w:p w:rsidR="00113F8C" w:rsidRPr="00E9698A" w:rsidRDefault="00113F8C" w:rsidP="00BF3662">
            <w:pPr>
              <w:widowControl/>
              <w:rPr>
                <w:rFonts w:ascii="Calibri" w:hAnsi="Calibri" w:cs="Calibri"/>
                <w:b/>
                <w:iCs/>
                <w:color w:val="000000" w:themeColor="text1"/>
                <w:sz w:val="16"/>
                <w:szCs w:val="16"/>
                <w:highlight w:val="yellow"/>
              </w:rPr>
            </w:pPr>
            <w:r w:rsidRPr="00E9698A">
              <w:rPr>
                <w:rFonts w:ascii="Calibri" w:hAnsi="Calibri" w:cs="Calibri"/>
                <w:b/>
                <w:iCs/>
                <w:color w:val="000000" w:themeColor="text1"/>
                <w:sz w:val="16"/>
                <w:szCs w:val="16"/>
              </w:rPr>
              <w:t>Deviations from P</w:t>
            </w:r>
            <w:r w:rsidR="00BF3662" w:rsidRPr="00E9698A">
              <w:rPr>
                <w:rFonts w:ascii="Calibri" w:hAnsi="Calibri" w:cs="Calibri"/>
                <w:b/>
                <w:iCs/>
                <w:color w:val="000000" w:themeColor="text1"/>
                <w:sz w:val="16"/>
                <w:szCs w:val="16"/>
              </w:rPr>
              <w:t>rotocol</w:t>
            </w:r>
            <w:r w:rsidRPr="00E9698A">
              <w:rPr>
                <w:rFonts w:ascii="Calibri" w:hAnsi="Calibri" w:cs="Calibri"/>
                <w:b/>
                <w:iCs/>
                <w:color w:val="000000" w:themeColor="text1"/>
                <w:sz w:val="16"/>
                <w:szCs w:val="16"/>
              </w:rPr>
              <w:t>:</w:t>
            </w:r>
          </w:p>
        </w:tc>
      </w:tr>
      <w:tr w:rsidR="00E9698A" w:rsidRPr="00E9698A" w:rsidTr="00176BD1">
        <w:tc>
          <w:tcPr>
            <w:tcW w:w="7920" w:type="dxa"/>
            <w:gridSpan w:val="2"/>
            <w:shd w:val="pct25" w:color="auto" w:fill="auto"/>
          </w:tcPr>
          <w:p w:rsidR="00113F8C" w:rsidRPr="00E9698A" w:rsidRDefault="00113F8C" w:rsidP="00113F8C">
            <w:pPr>
              <w:rPr>
                <w:rFonts w:ascii="Calibri" w:hAnsi="Calibri" w:cs="Calibri"/>
                <w:b/>
                <w:bCs/>
                <w:color w:val="000000" w:themeColor="text1"/>
                <w:sz w:val="16"/>
                <w:szCs w:val="16"/>
              </w:rPr>
            </w:pPr>
            <w:r w:rsidRPr="00E9698A">
              <w:rPr>
                <w:rFonts w:ascii="Calibri" w:hAnsi="Calibri" w:cs="Calibri"/>
                <w:b/>
                <w:iCs/>
                <w:color w:val="000000" w:themeColor="text1"/>
                <w:sz w:val="16"/>
                <w:szCs w:val="16"/>
              </w:rPr>
              <w:t xml:space="preserve">Deviations:  </w:t>
            </w:r>
          </w:p>
        </w:tc>
        <w:tc>
          <w:tcPr>
            <w:tcW w:w="6573" w:type="dxa"/>
            <w:gridSpan w:val="2"/>
            <w:shd w:val="pct25" w:color="auto" w:fill="auto"/>
          </w:tcPr>
          <w:p w:rsidR="00113F8C" w:rsidRPr="00E9698A" w:rsidRDefault="00113F8C">
            <w:pPr>
              <w:widowControl/>
              <w:rPr>
                <w:rFonts w:ascii="Calibri" w:hAnsi="Calibri" w:cs="Calibri"/>
                <w:b/>
                <w:iCs/>
                <w:color w:val="000000" w:themeColor="text1"/>
                <w:sz w:val="16"/>
                <w:szCs w:val="16"/>
                <w:highlight w:val="yellow"/>
              </w:rPr>
            </w:pPr>
            <w:r w:rsidRPr="00E9698A">
              <w:rPr>
                <w:rFonts w:ascii="Calibri" w:hAnsi="Calibri" w:cs="Calibri"/>
                <w:b/>
                <w:iCs/>
                <w:color w:val="000000" w:themeColor="text1"/>
                <w:sz w:val="16"/>
                <w:szCs w:val="16"/>
              </w:rPr>
              <w:t>Rationale:</w:t>
            </w:r>
          </w:p>
        </w:tc>
      </w:tr>
      <w:tr w:rsidR="00E9698A" w:rsidRPr="00E9698A" w:rsidTr="00176BD1">
        <w:tc>
          <w:tcPr>
            <w:tcW w:w="7920" w:type="dxa"/>
            <w:gridSpan w:val="2"/>
          </w:tcPr>
          <w:p w:rsidR="00113F8C" w:rsidRPr="00604C89" w:rsidRDefault="00113F8C" w:rsidP="00604C89">
            <w:pPr>
              <w:rPr>
                <w:rFonts w:ascii="Calibri" w:hAnsi="Calibri" w:cs="Calibri"/>
                <w:b/>
                <w:i/>
                <w:iCs/>
                <w:color w:val="000000" w:themeColor="text1"/>
                <w:sz w:val="16"/>
                <w:szCs w:val="16"/>
              </w:rPr>
            </w:pPr>
          </w:p>
        </w:tc>
        <w:tc>
          <w:tcPr>
            <w:tcW w:w="6573" w:type="dxa"/>
            <w:gridSpan w:val="2"/>
          </w:tcPr>
          <w:p w:rsidR="00113F8C" w:rsidRPr="000447F2" w:rsidRDefault="00113F8C">
            <w:pPr>
              <w:widowControl/>
              <w:rPr>
                <w:rFonts w:ascii="Calibri" w:hAnsi="Calibri" w:cs="Calibri"/>
                <w:b/>
                <w:i/>
                <w:iCs/>
                <w:color w:val="000000" w:themeColor="text1"/>
                <w:sz w:val="16"/>
                <w:szCs w:val="16"/>
              </w:rPr>
            </w:pPr>
          </w:p>
        </w:tc>
      </w:tr>
      <w:tr w:rsidR="00E9698A" w:rsidRPr="00E9698A" w:rsidTr="00176BD1">
        <w:tc>
          <w:tcPr>
            <w:tcW w:w="7920" w:type="dxa"/>
            <w:gridSpan w:val="2"/>
          </w:tcPr>
          <w:p w:rsidR="00113F8C" w:rsidRPr="00604C89" w:rsidRDefault="00113F8C" w:rsidP="00604C89">
            <w:pPr>
              <w:rPr>
                <w:rFonts w:ascii="Calibri" w:hAnsi="Calibri" w:cs="Calibri"/>
                <w:iCs/>
                <w:color w:val="000000" w:themeColor="text1"/>
                <w:sz w:val="16"/>
                <w:szCs w:val="16"/>
              </w:rPr>
            </w:pPr>
          </w:p>
        </w:tc>
        <w:tc>
          <w:tcPr>
            <w:tcW w:w="6573" w:type="dxa"/>
            <w:gridSpan w:val="2"/>
          </w:tcPr>
          <w:p w:rsidR="00113F8C" w:rsidRPr="000447F2" w:rsidRDefault="00113F8C">
            <w:pPr>
              <w:widowControl/>
              <w:rPr>
                <w:rFonts w:ascii="Calibri" w:hAnsi="Calibri" w:cs="Calibri"/>
                <w:iCs/>
                <w:color w:val="000000" w:themeColor="text1"/>
                <w:sz w:val="16"/>
                <w:szCs w:val="16"/>
              </w:rPr>
            </w:pPr>
          </w:p>
        </w:tc>
      </w:tr>
      <w:tr w:rsidR="00E9698A" w:rsidRPr="00E9698A" w:rsidTr="00176BD1">
        <w:tc>
          <w:tcPr>
            <w:tcW w:w="7920" w:type="dxa"/>
            <w:gridSpan w:val="2"/>
          </w:tcPr>
          <w:p w:rsidR="00113F8C" w:rsidRPr="00E9698A" w:rsidRDefault="00113F8C" w:rsidP="006E5A67">
            <w:pPr>
              <w:rPr>
                <w:rFonts w:ascii="Calibri" w:hAnsi="Calibri" w:cs="Calibri"/>
                <w:iCs/>
                <w:color w:val="000000" w:themeColor="text1"/>
                <w:sz w:val="16"/>
                <w:szCs w:val="16"/>
              </w:rPr>
            </w:pPr>
          </w:p>
        </w:tc>
        <w:tc>
          <w:tcPr>
            <w:tcW w:w="6573" w:type="dxa"/>
            <w:gridSpan w:val="2"/>
          </w:tcPr>
          <w:p w:rsidR="00113F8C" w:rsidRPr="00E9698A" w:rsidRDefault="00113F8C">
            <w:pPr>
              <w:widowControl/>
              <w:rPr>
                <w:rFonts w:ascii="Calibri" w:hAnsi="Calibri" w:cs="Calibri"/>
                <w:iCs/>
                <w:color w:val="000000" w:themeColor="text1"/>
                <w:sz w:val="16"/>
                <w:szCs w:val="16"/>
                <w:highlight w:val="yellow"/>
              </w:rPr>
            </w:pPr>
          </w:p>
        </w:tc>
      </w:tr>
      <w:tr w:rsidR="00E9698A" w:rsidRPr="00E9698A" w:rsidTr="00176BD1">
        <w:tc>
          <w:tcPr>
            <w:tcW w:w="7920" w:type="dxa"/>
            <w:gridSpan w:val="2"/>
          </w:tcPr>
          <w:p w:rsidR="00113F8C" w:rsidRPr="00E9698A" w:rsidRDefault="00113F8C" w:rsidP="006E5A67">
            <w:pPr>
              <w:rPr>
                <w:rFonts w:ascii="Calibri" w:hAnsi="Calibri" w:cs="Calibri"/>
                <w:iCs/>
                <w:color w:val="000000" w:themeColor="text1"/>
                <w:sz w:val="16"/>
                <w:szCs w:val="16"/>
              </w:rPr>
            </w:pPr>
          </w:p>
        </w:tc>
        <w:tc>
          <w:tcPr>
            <w:tcW w:w="6573" w:type="dxa"/>
            <w:gridSpan w:val="2"/>
          </w:tcPr>
          <w:p w:rsidR="00113F8C" w:rsidRPr="00E9698A" w:rsidRDefault="00113F8C">
            <w:pPr>
              <w:widowControl/>
              <w:rPr>
                <w:rFonts w:ascii="Calibri" w:hAnsi="Calibri" w:cs="Calibri"/>
                <w:iCs/>
                <w:color w:val="000000" w:themeColor="text1"/>
                <w:sz w:val="16"/>
                <w:szCs w:val="16"/>
                <w:highlight w:val="yellow"/>
              </w:rPr>
            </w:pPr>
          </w:p>
        </w:tc>
      </w:tr>
      <w:tr w:rsidR="00E9698A" w:rsidRPr="00E9698A" w:rsidTr="00176BD1">
        <w:tc>
          <w:tcPr>
            <w:tcW w:w="7920" w:type="dxa"/>
            <w:gridSpan w:val="2"/>
            <w:tcBorders>
              <w:bottom w:val="single" w:sz="4" w:space="0" w:color="auto"/>
            </w:tcBorders>
          </w:tcPr>
          <w:p w:rsidR="00113F8C" w:rsidRPr="00E9698A" w:rsidRDefault="00113F8C" w:rsidP="006E5A67">
            <w:pPr>
              <w:rPr>
                <w:rFonts w:ascii="Calibri" w:hAnsi="Calibri" w:cs="Calibri"/>
                <w:iCs/>
                <w:color w:val="000000" w:themeColor="text1"/>
                <w:sz w:val="16"/>
                <w:szCs w:val="16"/>
              </w:rPr>
            </w:pPr>
          </w:p>
        </w:tc>
        <w:tc>
          <w:tcPr>
            <w:tcW w:w="6573" w:type="dxa"/>
            <w:gridSpan w:val="2"/>
            <w:tcBorders>
              <w:bottom w:val="single" w:sz="4" w:space="0" w:color="auto"/>
            </w:tcBorders>
          </w:tcPr>
          <w:p w:rsidR="00113F8C" w:rsidRPr="00E9698A" w:rsidRDefault="00113F8C">
            <w:pPr>
              <w:widowControl/>
              <w:rPr>
                <w:rFonts w:ascii="Calibri" w:hAnsi="Calibri" w:cs="Calibri"/>
                <w:iCs/>
                <w:color w:val="000000" w:themeColor="text1"/>
                <w:sz w:val="16"/>
                <w:szCs w:val="16"/>
                <w:highlight w:val="yellow"/>
              </w:rPr>
            </w:pPr>
          </w:p>
        </w:tc>
      </w:tr>
      <w:tr w:rsidR="00E9698A" w:rsidRPr="00E9698A" w:rsidTr="00176BD1">
        <w:tc>
          <w:tcPr>
            <w:tcW w:w="7920" w:type="dxa"/>
            <w:gridSpan w:val="2"/>
            <w:shd w:val="pct25" w:color="auto" w:fill="auto"/>
          </w:tcPr>
          <w:p w:rsidR="00BF3662" w:rsidRPr="00E9698A" w:rsidRDefault="00BF3662" w:rsidP="006E5A67">
            <w:pPr>
              <w:rPr>
                <w:rFonts w:ascii="Calibri" w:hAnsi="Calibri" w:cs="Calibri"/>
                <w:b/>
                <w:iCs/>
                <w:color w:val="000000" w:themeColor="text1"/>
                <w:sz w:val="16"/>
                <w:szCs w:val="16"/>
              </w:rPr>
            </w:pPr>
            <w:r w:rsidRPr="00E9698A">
              <w:rPr>
                <w:rFonts w:ascii="Calibri" w:hAnsi="Calibri" w:cs="Calibri"/>
                <w:b/>
                <w:iCs/>
                <w:color w:val="000000" w:themeColor="text1"/>
                <w:sz w:val="16"/>
                <w:szCs w:val="16"/>
              </w:rPr>
              <w:t>Comments:</w:t>
            </w:r>
          </w:p>
        </w:tc>
        <w:tc>
          <w:tcPr>
            <w:tcW w:w="6573" w:type="dxa"/>
            <w:gridSpan w:val="2"/>
            <w:shd w:val="pct25" w:color="auto" w:fill="auto"/>
          </w:tcPr>
          <w:p w:rsidR="00BF3662" w:rsidRPr="00E9698A" w:rsidRDefault="00BF3662">
            <w:pPr>
              <w:widowControl/>
              <w:rPr>
                <w:rFonts w:ascii="Calibri" w:hAnsi="Calibri" w:cs="Calibri"/>
                <w:b/>
                <w:iCs/>
                <w:color w:val="000000" w:themeColor="text1"/>
                <w:sz w:val="16"/>
                <w:szCs w:val="16"/>
                <w:highlight w:val="yellow"/>
              </w:rPr>
            </w:pPr>
          </w:p>
        </w:tc>
      </w:tr>
      <w:tr w:rsidR="00E9698A" w:rsidRPr="00E9698A" w:rsidTr="005542E1">
        <w:tc>
          <w:tcPr>
            <w:tcW w:w="14493" w:type="dxa"/>
            <w:gridSpan w:val="4"/>
          </w:tcPr>
          <w:p w:rsidR="00BF3662" w:rsidRPr="00AA2E69" w:rsidRDefault="00BF3662">
            <w:pPr>
              <w:widowControl/>
              <w:rPr>
                <w:rFonts w:ascii="Calibri" w:hAnsi="Calibri" w:cs="Calibri"/>
                <w:b/>
                <w:i/>
                <w:iCs/>
                <w:color w:val="000000" w:themeColor="text1"/>
                <w:sz w:val="16"/>
                <w:szCs w:val="16"/>
                <w:highlight w:val="yellow"/>
              </w:rPr>
            </w:pPr>
          </w:p>
        </w:tc>
      </w:tr>
      <w:tr w:rsidR="00E9698A" w:rsidRPr="00E9698A" w:rsidTr="005542E1">
        <w:tc>
          <w:tcPr>
            <w:tcW w:w="14493" w:type="dxa"/>
            <w:gridSpan w:val="4"/>
          </w:tcPr>
          <w:p w:rsidR="00BF3662" w:rsidRPr="00AA2E69" w:rsidRDefault="00BF3662">
            <w:pPr>
              <w:widowControl/>
              <w:rPr>
                <w:rFonts w:ascii="Calibri" w:hAnsi="Calibri" w:cs="Calibri"/>
                <w:i/>
                <w:iCs/>
                <w:color w:val="000000" w:themeColor="text1"/>
                <w:sz w:val="16"/>
                <w:szCs w:val="16"/>
                <w:highlight w:val="yellow"/>
              </w:rPr>
            </w:pPr>
          </w:p>
        </w:tc>
      </w:tr>
      <w:tr w:rsidR="00E9698A" w:rsidRPr="00E9698A" w:rsidTr="005542E1">
        <w:tc>
          <w:tcPr>
            <w:tcW w:w="14493" w:type="dxa"/>
            <w:gridSpan w:val="4"/>
          </w:tcPr>
          <w:p w:rsidR="00BF3662" w:rsidRPr="00E9698A" w:rsidRDefault="00BF3662">
            <w:pPr>
              <w:widowControl/>
              <w:rPr>
                <w:rFonts w:ascii="Calibri" w:hAnsi="Calibri" w:cs="Calibri"/>
                <w:iCs/>
                <w:color w:val="000000" w:themeColor="text1"/>
                <w:sz w:val="16"/>
                <w:szCs w:val="16"/>
                <w:highlight w:val="yellow"/>
              </w:rPr>
            </w:pPr>
          </w:p>
        </w:tc>
      </w:tr>
      <w:tr w:rsidR="00E9698A" w:rsidRPr="00E9698A" w:rsidTr="005542E1">
        <w:tc>
          <w:tcPr>
            <w:tcW w:w="14493" w:type="dxa"/>
            <w:gridSpan w:val="4"/>
          </w:tcPr>
          <w:p w:rsidR="00BF3662" w:rsidRPr="00E9698A" w:rsidRDefault="00BF3662">
            <w:pPr>
              <w:widowControl/>
              <w:rPr>
                <w:rFonts w:ascii="Calibri" w:hAnsi="Calibri" w:cs="Calibri"/>
                <w:iCs/>
                <w:color w:val="000000" w:themeColor="text1"/>
                <w:sz w:val="16"/>
                <w:szCs w:val="16"/>
                <w:highlight w:val="yellow"/>
              </w:rPr>
            </w:pPr>
          </w:p>
        </w:tc>
      </w:tr>
      <w:tr w:rsidR="00E9698A" w:rsidRPr="00E9698A" w:rsidTr="005542E1">
        <w:tc>
          <w:tcPr>
            <w:tcW w:w="14493" w:type="dxa"/>
            <w:gridSpan w:val="4"/>
          </w:tcPr>
          <w:p w:rsidR="00BF3662" w:rsidRPr="00E9698A" w:rsidRDefault="00BF3662">
            <w:pPr>
              <w:widowControl/>
              <w:rPr>
                <w:rFonts w:ascii="Calibri" w:hAnsi="Calibri" w:cs="Calibri"/>
                <w:iCs/>
                <w:color w:val="000000" w:themeColor="text1"/>
                <w:sz w:val="16"/>
                <w:szCs w:val="16"/>
                <w:highlight w:val="yellow"/>
              </w:rPr>
            </w:pPr>
          </w:p>
        </w:tc>
      </w:tr>
    </w:tbl>
    <w:p w:rsidR="00D90B2E" w:rsidRPr="00E9698A" w:rsidRDefault="00D90B2E" w:rsidP="009C278E">
      <w:pPr>
        <w:rPr>
          <w:rFonts w:ascii="Calibri" w:hAnsi="Calibri" w:cs="Calibri"/>
          <w:color w:val="000000" w:themeColor="text1"/>
          <w:sz w:val="16"/>
          <w:szCs w:val="16"/>
        </w:rPr>
      </w:pPr>
    </w:p>
    <w:p w:rsidR="00D90B2E" w:rsidRPr="00E9698A" w:rsidRDefault="00D90B2E" w:rsidP="00727424">
      <w:pPr>
        <w:jc w:val="center"/>
        <w:rPr>
          <w:rFonts w:ascii="Calibri" w:hAnsi="Calibri" w:cs="Calibri"/>
          <w:color w:val="000000" w:themeColor="text1"/>
          <w:sz w:val="16"/>
          <w:szCs w:val="16"/>
        </w:rPr>
      </w:pPr>
      <w:r w:rsidRPr="00E9698A">
        <w:rPr>
          <w:rFonts w:ascii="Calibri" w:hAnsi="Calibri" w:cs="Calibri"/>
          <w:color w:val="000000" w:themeColor="text1"/>
          <w:sz w:val="16"/>
          <w:szCs w:val="16"/>
        </w:rPr>
        <w:t>End of Document</w:t>
      </w:r>
    </w:p>
    <w:p w:rsidR="00D90B2E" w:rsidRPr="00E9698A" w:rsidRDefault="00D90B2E" w:rsidP="009C278E">
      <w:pPr>
        <w:rPr>
          <w:rFonts w:ascii="Calibri" w:hAnsi="Calibri" w:cs="Calibri"/>
          <w:color w:val="000000" w:themeColor="text1"/>
          <w:sz w:val="16"/>
          <w:szCs w:val="16"/>
          <w:highlight w:val="green"/>
        </w:rPr>
      </w:pPr>
    </w:p>
    <w:p w:rsidR="00793519" w:rsidRPr="00E9698A" w:rsidRDefault="00793519">
      <w:pPr>
        <w:rPr>
          <w:rFonts w:ascii="Calibri" w:hAnsi="Calibri" w:cs="Calibri"/>
          <w:color w:val="000000" w:themeColor="text1"/>
          <w:sz w:val="16"/>
          <w:szCs w:val="16"/>
        </w:rPr>
      </w:pPr>
    </w:p>
    <w:sectPr w:rsidR="00793519" w:rsidRPr="00E9698A" w:rsidSect="00A96B49">
      <w:headerReference w:type="default" r:id="rId16"/>
      <w:type w:val="continuous"/>
      <w:pgSz w:w="15840" w:h="12240" w:orient="landscape"/>
      <w:pgMar w:top="1008" w:right="720" w:bottom="1008"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8CD" w:rsidRDefault="00E668CD">
      <w:r>
        <w:separator/>
      </w:r>
    </w:p>
  </w:endnote>
  <w:endnote w:type="continuationSeparator" w:id="0">
    <w:p w:rsidR="00E668CD" w:rsidRDefault="00E66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Iskoola Pota">
    <w:altName w:val="Nirmala UI"/>
    <w:charset w:val="00"/>
    <w:family w:val="swiss"/>
    <w:pitch w:val="variable"/>
    <w:sig w:usb0="00000003" w:usb1="00000000" w:usb2="000002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4"/>
      <w:tblW w:w="9923" w:type="dxa"/>
      <w:tblLook w:val="04A0" w:firstRow="1" w:lastRow="0" w:firstColumn="1" w:lastColumn="0" w:noHBand="0" w:noVBand="1"/>
    </w:tblPr>
    <w:tblGrid>
      <w:gridCol w:w="1701"/>
      <w:gridCol w:w="5769"/>
      <w:gridCol w:w="2453"/>
    </w:tblGrid>
    <w:tr w:rsidR="003C25EA" w:rsidRPr="00600064" w:rsidTr="00575BFE">
      <w:tc>
        <w:tcPr>
          <w:tcW w:w="1701" w:type="dxa"/>
        </w:tcPr>
        <w:p w:rsidR="003C25EA" w:rsidRPr="00600064" w:rsidRDefault="003C25EA" w:rsidP="00575BFE">
          <w:pPr>
            <w:tabs>
              <w:tab w:val="center" w:pos="4680"/>
              <w:tab w:val="right" w:pos="9360"/>
            </w:tabs>
            <w:rPr>
              <w:rFonts w:ascii="Calibri" w:hAnsi="Calibri" w:cs="Calibri"/>
              <w:bCs/>
              <w:sz w:val="16"/>
              <w:szCs w:val="16"/>
            </w:rPr>
          </w:pPr>
          <w:r w:rsidRPr="00600064">
            <w:rPr>
              <w:rFonts w:ascii="Calibri" w:hAnsi="Calibri" w:cs="Calibri"/>
              <w:bCs/>
              <w:sz w:val="16"/>
              <w:szCs w:val="16"/>
            </w:rPr>
            <w:t>CONFIDENTIAL</w:t>
          </w:r>
        </w:p>
      </w:tc>
      <w:tc>
        <w:tcPr>
          <w:tcW w:w="5769" w:type="dxa"/>
        </w:tcPr>
        <w:p w:rsidR="003C25EA" w:rsidRPr="00600064" w:rsidRDefault="003C25EA" w:rsidP="00575BFE">
          <w:pPr>
            <w:tabs>
              <w:tab w:val="left" w:pos="275"/>
              <w:tab w:val="center" w:pos="2776"/>
              <w:tab w:val="center" w:pos="4680"/>
              <w:tab w:val="right" w:pos="9360"/>
            </w:tabs>
            <w:rPr>
              <w:rFonts w:ascii="Calibri" w:hAnsi="Calibri" w:cs="Calibri"/>
              <w:bCs/>
              <w:sz w:val="16"/>
              <w:szCs w:val="16"/>
              <w:u w:val="single"/>
            </w:rPr>
          </w:pPr>
          <w:r w:rsidRPr="00600064">
            <w:rPr>
              <w:rFonts w:ascii="Calibri" w:hAnsi="Calibri" w:cs="Calibri"/>
              <w:bCs/>
              <w:sz w:val="16"/>
              <w:szCs w:val="16"/>
              <w:u w:val="single"/>
            </w:rPr>
            <w:t>Ensure this document is the latest revision prior to use.</w:t>
          </w:r>
        </w:p>
      </w:tc>
      <w:tc>
        <w:tcPr>
          <w:tcW w:w="2453" w:type="dxa"/>
        </w:tcPr>
        <w:p w:rsidR="003C25EA" w:rsidRPr="00600064" w:rsidRDefault="003C25EA" w:rsidP="00575BFE">
          <w:pPr>
            <w:tabs>
              <w:tab w:val="center" w:pos="4680"/>
              <w:tab w:val="right" w:pos="9360"/>
            </w:tabs>
            <w:rPr>
              <w:rFonts w:ascii="Calibri" w:hAnsi="Calibri" w:cs="Calibri"/>
              <w:bCs/>
              <w:sz w:val="16"/>
              <w:szCs w:val="16"/>
            </w:rPr>
          </w:pPr>
        </w:p>
      </w:tc>
    </w:tr>
    <w:tr w:rsidR="003C25EA" w:rsidRPr="00600064" w:rsidTr="00575BFE">
      <w:tc>
        <w:tcPr>
          <w:tcW w:w="9923" w:type="dxa"/>
          <w:gridSpan w:val="3"/>
        </w:tcPr>
        <w:p w:rsidR="003C25EA" w:rsidRPr="00600064" w:rsidRDefault="003C25EA" w:rsidP="00575BFE">
          <w:pPr>
            <w:tabs>
              <w:tab w:val="center" w:pos="4680"/>
              <w:tab w:val="right" w:pos="9360"/>
            </w:tabs>
            <w:jc w:val="center"/>
            <w:rPr>
              <w:rFonts w:ascii="Calibri" w:hAnsi="Calibri" w:cs="Calibri"/>
              <w:bCs/>
              <w:sz w:val="16"/>
              <w:szCs w:val="16"/>
            </w:rPr>
          </w:pPr>
          <w:r w:rsidRPr="00600064">
            <w:rPr>
              <w:rFonts w:ascii="Calibri" w:hAnsi="Calibri" w:cs="Calibri"/>
              <w:bCs/>
              <w:sz w:val="16"/>
              <w:szCs w:val="16"/>
            </w:rPr>
            <w:t>Form: QMS-002656, Rev 00 DCO#14850</w:t>
          </w:r>
        </w:p>
      </w:tc>
    </w:tr>
  </w:tbl>
  <w:p w:rsidR="003C25EA" w:rsidRPr="00600064" w:rsidRDefault="003C25EA" w:rsidP="00600064">
    <w:pPr>
      <w:pStyle w:val="Footer"/>
      <w:rPr>
        <w:rFonts w:ascii="Calibri" w:hAnsi="Calibri" w:cs="Calibr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8CD" w:rsidRDefault="00E668CD">
      <w:r>
        <w:separator/>
      </w:r>
    </w:p>
  </w:footnote>
  <w:footnote w:type="continuationSeparator" w:id="0">
    <w:p w:rsidR="00E668CD" w:rsidRDefault="00E66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3"/>
      <w:tblW w:w="9923" w:type="dxa"/>
      <w:tblInd w:w="108" w:type="dxa"/>
      <w:tblLook w:val="04A0" w:firstRow="1" w:lastRow="0" w:firstColumn="1" w:lastColumn="0" w:noHBand="0" w:noVBand="1"/>
    </w:tblPr>
    <w:tblGrid>
      <w:gridCol w:w="2016"/>
      <w:gridCol w:w="4014"/>
      <w:gridCol w:w="2334"/>
      <w:gridCol w:w="1559"/>
    </w:tblGrid>
    <w:tr w:rsidR="003C25EA" w:rsidRPr="00244E7D" w:rsidTr="00575BFE">
      <w:trPr>
        <w:trHeight w:val="440"/>
      </w:trPr>
      <w:tc>
        <w:tcPr>
          <w:tcW w:w="2016" w:type="dxa"/>
        </w:tcPr>
        <w:p w:rsidR="003C25EA" w:rsidRPr="00244E7D" w:rsidRDefault="003C25EA" w:rsidP="00575BFE">
          <w:pPr>
            <w:tabs>
              <w:tab w:val="center" w:pos="4680"/>
              <w:tab w:val="right" w:pos="9360"/>
            </w:tabs>
            <w:jc w:val="center"/>
            <w:rPr>
              <w:rFonts w:ascii="Calibri" w:hAnsi="Calibri" w:cs="Calibri"/>
              <w:bCs/>
              <w:noProof/>
              <w:sz w:val="20"/>
              <w:szCs w:val="20"/>
            </w:rPr>
          </w:pPr>
          <w:r w:rsidRPr="00244E7D">
            <w:rPr>
              <w:rFonts w:ascii="Calibri" w:hAnsi="Calibri" w:cs="Calibri"/>
              <w:bCs/>
              <w:noProof/>
              <w:sz w:val="20"/>
              <w:szCs w:val="20"/>
            </w:rPr>
            <w:drawing>
              <wp:inline distT="0" distB="0" distL="0" distR="0" wp14:anchorId="54F15EFE" wp14:editId="4AD611FC">
                <wp:extent cx="968586" cy="236601"/>
                <wp:effectExtent l="0" t="0" r="3175" b="0"/>
                <wp:docPr id="4" name="Picture 4" descr="Natus_logo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s_logo_K"/>
                        <pic:cNvPicPr>
                          <a:picLocks noChangeAspect="1" noChangeArrowheads="1"/>
                        </pic:cNvPicPr>
                      </pic:nvPicPr>
                      <pic:blipFill>
                        <a:blip r:embed="rId1"/>
                        <a:srcRect/>
                        <a:stretch>
                          <a:fillRect/>
                        </a:stretch>
                      </pic:blipFill>
                      <pic:spPr bwMode="auto">
                        <a:xfrm>
                          <a:off x="0" y="0"/>
                          <a:ext cx="977809" cy="238854"/>
                        </a:xfrm>
                        <a:prstGeom prst="rect">
                          <a:avLst/>
                        </a:prstGeom>
                        <a:noFill/>
                        <a:ln w="9525">
                          <a:noFill/>
                          <a:miter lim="800000"/>
                          <a:headEnd/>
                          <a:tailEnd/>
                        </a:ln>
                      </pic:spPr>
                    </pic:pic>
                  </a:graphicData>
                </a:graphic>
              </wp:inline>
            </w:drawing>
          </w:r>
        </w:p>
      </w:tc>
      <w:tc>
        <w:tcPr>
          <w:tcW w:w="4014" w:type="dxa"/>
        </w:tcPr>
        <w:p w:rsidR="003C25EA" w:rsidRPr="00244E7D" w:rsidRDefault="003C25EA" w:rsidP="00575BFE">
          <w:pPr>
            <w:rPr>
              <w:rFonts w:ascii="Calibri" w:hAnsi="Calibri" w:cs="Calibri"/>
              <w:bCs/>
              <w:noProof/>
              <w:sz w:val="20"/>
              <w:szCs w:val="20"/>
            </w:rPr>
          </w:pPr>
          <w:r w:rsidRPr="00244E7D">
            <w:rPr>
              <w:rFonts w:ascii="Calibri" w:hAnsi="Calibri" w:cs="Calibri"/>
              <w:bCs/>
              <w:noProof/>
              <w:sz w:val="20"/>
              <w:szCs w:val="20"/>
            </w:rPr>
            <w:t>DOCUMENT NUMBER</w:t>
          </w:r>
        </w:p>
        <w:p w:rsidR="003C25EA" w:rsidRPr="00244E7D" w:rsidRDefault="003C25EA" w:rsidP="00575BFE">
          <w:pPr>
            <w:rPr>
              <w:rFonts w:ascii="Calibri" w:hAnsi="Calibri" w:cs="Calibri"/>
              <w:bCs/>
              <w:noProof/>
              <w:sz w:val="20"/>
              <w:szCs w:val="20"/>
            </w:rPr>
          </w:pPr>
          <w:r w:rsidRPr="00244E7D">
            <w:rPr>
              <w:rFonts w:ascii="Calibri" w:hAnsi="Calibri" w:cs="Calibri"/>
              <w:bCs/>
              <w:noProof/>
              <w:sz w:val="20"/>
              <w:szCs w:val="20"/>
            </w:rPr>
            <w:t>DOC-031323</w:t>
          </w:r>
        </w:p>
      </w:tc>
      <w:tc>
        <w:tcPr>
          <w:tcW w:w="2334" w:type="dxa"/>
        </w:tcPr>
        <w:p w:rsidR="003C25EA" w:rsidRPr="00244E7D" w:rsidRDefault="003C25EA" w:rsidP="00575BFE">
          <w:pPr>
            <w:autoSpaceDE w:val="0"/>
            <w:autoSpaceDN w:val="0"/>
            <w:rPr>
              <w:rFonts w:ascii="Calibri" w:hAnsi="Calibri" w:cs="Calibri"/>
              <w:sz w:val="20"/>
              <w:szCs w:val="20"/>
            </w:rPr>
          </w:pPr>
          <w:r w:rsidRPr="00244E7D">
            <w:rPr>
              <w:rFonts w:ascii="Calibri" w:hAnsi="Calibri" w:cs="Calibri"/>
              <w:bCs/>
              <w:noProof/>
              <w:sz w:val="20"/>
              <w:szCs w:val="20"/>
            </w:rPr>
            <w:t>DCO#</w:t>
          </w:r>
          <w:r w:rsidRPr="00244E7D">
            <w:rPr>
              <w:rFonts w:ascii="Calibri" w:hAnsi="Calibri" w:cs="Calibri"/>
              <w:color w:val="000000"/>
              <w:sz w:val="20"/>
              <w:szCs w:val="20"/>
              <w:lang w:val="en-IN"/>
            </w:rPr>
            <w:t>28322</w:t>
          </w:r>
        </w:p>
        <w:p w:rsidR="003C25EA" w:rsidRPr="00244E7D" w:rsidRDefault="003C25EA" w:rsidP="00575BFE">
          <w:pPr>
            <w:rPr>
              <w:rFonts w:ascii="Calibri" w:hAnsi="Calibri" w:cs="Calibri"/>
              <w:bCs/>
              <w:noProof/>
              <w:sz w:val="20"/>
              <w:szCs w:val="20"/>
            </w:rPr>
          </w:pPr>
        </w:p>
      </w:tc>
      <w:tc>
        <w:tcPr>
          <w:tcW w:w="1559" w:type="dxa"/>
        </w:tcPr>
        <w:p w:rsidR="003C25EA" w:rsidRPr="00244E7D" w:rsidRDefault="003C25EA" w:rsidP="00575BFE">
          <w:pPr>
            <w:rPr>
              <w:rFonts w:ascii="Calibri" w:hAnsi="Calibri" w:cs="Calibri"/>
              <w:b/>
              <w:bCs/>
              <w:noProof/>
              <w:sz w:val="20"/>
              <w:szCs w:val="20"/>
            </w:rPr>
          </w:pPr>
          <w:r w:rsidRPr="00244E7D">
            <w:rPr>
              <w:rFonts w:ascii="Calibri" w:hAnsi="Calibri" w:cs="Calibri"/>
              <w:bCs/>
              <w:sz w:val="20"/>
              <w:szCs w:val="20"/>
            </w:rPr>
            <w:t xml:space="preserve">Page </w:t>
          </w:r>
          <w:r w:rsidRPr="00244E7D">
            <w:rPr>
              <w:rFonts w:ascii="Calibri" w:hAnsi="Calibri" w:cs="Calibri"/>
              <w:bCs/>
              <w:sz w:val="20"/>
              <w:szCs w:val="20"/>
            </w:rPr>
            <w:fldChar w:fldCharType="begin"/>
          </w:r>
          <w:r w:rsidRPr="00244E7D">
            <w:rPr>
              <w:rFonts w:ascii="Calibri" w:hAnsi="Calibri" w:cs="Calibri"/>
              <w:bCs/>
              <w:sz w:val="20"/>
              <w:szCs w:val="20"/>
            </w:rPr>
            <w:instrText xml:space="preserve"> PAGE </w:instrText>
          </w:r>
          <w:r w:rsidRPr="00244E7D">
            <w:rPr>
              <w:rFonts w:ascii="Calibri" w:hAnsi="Calibri" w:cs="Calibri"/>
              <w:bCs/>
              <w:sz w:val="20"/>
              <w:szCs w:val="20"/>
            </w:rPr>
            <w:fldChar w:fldCharType="separate"/>
          </w:r>
          <w:r w:rsidR="00495721">
            <w:rPr>
              <w:rFonts w:ascii="Calibri" w:hAnsi="Calibri" w:cs="Calibri"/>
              <w:bCs/>
              <w:noProof/>
              <w:sz w:val="20"/>
              <w:szCs w:val="20"/>
            </w:rPr>
            <w:t>5</w:t>
          </w:r>
          <w:r w:rsidRPr="00244E7D">
            <w:rPr>
              <w:rFonts w:ascii="Calibri" w:hAnsi="Calibri" w:cs="Calibri"/>
              <w:bCs/>
              <w:sz w:val="20"/>
              <w:szCs w:val="20"/>
            </w:rPr>
            <w:fldChar w:fldCharType="end"/>
          </w:r>
          <w:r w:rsidRPr="00244E7D">
            <w:rPr>
              <w:rFonts w:ascii="Calibri" w:hAnsi="Calibri" w:cs="Calibri"/>
              <w:bCs/>
              <w:sz w:val="20"/>
              <w:szCs w:val="20"/>
            </w:rPr>
            <w:t xml:space="preserve"> of </w:t>
          </w:r>
          <w:r w:rsidRPr="00244E7D">
            <w:rPr>
              <w:rFonts w:ascii="Calibri" w:hAnsi="Calibri" w:cs="Calibri"/>
              <w:bCs/>
              <w:sz w:val="20"/>
              <w:szCs w:val="20"/>
            </w:rPr>
            <w:fldChar w:fldCharType="begin"/>
          </w:r>
          <w:r w:rsidRPr="00244E7D">
            <w:rPr>
              <w:rFonts w:ascii="Calibri" w:hAnsi="Calibri" w:cs="Calibri"/>
              <w:bCs/>
              <w:sz w:val="20"/>
              <w:szCs w:val="20"/>
            </w:rPr>
            <w:instrText xml:space="preserve"> NUMPAGES </w:instrText>
          </w:r>
          <w:r w:rsidRPr="00244E7D">
            <w:rPr>
              <w:rFonts w:ascii="Calibri" w:hAnsi="Calibri" w:cs="Calibri"/>
              <w:bCs/>
              <w:sz w:val="20"/>
              <w:szCs w:val="20"/>
            </w:rPr>
            <w:fldChar w:fldCharType="separate"/>
          </w:r>
          <w:r w:rsidR="00495721">
            <w:rPr>
              <w:rFonts w:ascii="Calibri" w:hAnsi="Calibri" w:cs="Calibri"/>
              <w:bCs/>
              <w:noProof/>
              <w:sz w:val="20"/>
              <w:szCs w:val="20"/>
            </w:rPr>
            <w:t>71</w:t>
          </w:r>
          <w:r w:rsidRPr="00244E7D">
            <w:rPr>
              <w:rFonts w:ascii="Calibri" w:hAnsi="Calibri" w:cs="Calibri"/>
              <w:bCs/>
              <w:sz w:val="20"/>
              <w:szCs w:val="20"/>
            </w:rPr>
            <w:fldChar w:fldCharType="end"/>
          </w:r>
        </w:p>
      </w:tc>
    </w:tr>
    <w:tr w:rsidR="003C25EA" w:rsidRPr="00244E7D" w:rsidTr="00575BFE">
      <w:tc>
        <w:tcPr>
          <w:tcW w:w="2016" w:type="dxa"/>
        </w:tcPr>
        <w:p w:rsidR="003C25EA" w:rsidRPr="00244E7D" w:rsidRDefault="003C25EA" w:rsidP="00575BFE">
          <w:pPr>
            <w:tabs>
              <w:tab w:val="center" w:pos="4680"/>
              <w:tab w:val="right" w:pos="9360"/>
            </w:tabs>
            <w:spacing w:line="276" w:lineRule="auto"/>
            <w:jc w:val="center"/>
            <w:rPr>
              <w:rFonts w:ascii="Calibri" w:hAnsi="Calibri" w:cs="Calibri"/>
              <w:b/>
              <w:bCs/>
              <w:i/>
              <w:noProof/>
              <w:sz w:val="20"/>
              <w:szCs w:val="20"/>
            </w:rPr>
          </w:pPr>
          <w:r w:rsidRPr="00244E7D">
            <w:rPr>
              <w:rFonts w:ascii="Calibri" w:hAnsi="Calibri" w:cs="Calibri"/>
              <w:b/>
              <w:bCs/>
              <w:i/>
              <w:noProof/>
              <w:sz w:val="20"/>
              <w:szCs w:val="20"/>
            </w:rPr>
            <w:t>Design</w:t>
          </w:r>
        </w:p>
      </w:tc>
      <w:tc>
        <w:tcPr>
          <w:tcW w:w="6348" w:type="dxa"/>
          <w:gridSpan w:val="2"/>
        </w:tcPr>
        <w:p w:rsidR="003C25EA" w:rsidRPr="00244E7D" w:rsidRDefault="003C25EA" w:rsidP="00575BFE">
          <w:pPr>
            <w:rPr>
              <w:rFonts w:ascii="Calibri" w:hAnsi="Calibri" w:cs="Calibri"/>
              <w:bCs/>
              <w:noProof/>
              <w:sz w:val="20"/>
              <w:szCs w:val="20"/>
            </w:rPr>
          </w:pPr>
          <w:r w:rsidRPr="00244E7D">
            <w:rPr>
              <w:rFonts w:ascii="Calibri" w:hAnsi="Calibri" w:cs="Calibri"/>
              <w:bCs/>
              <w:noProof/>
              <w:sz w:val="20"/>
              <w:szCs w:val="20"/>
            </w:rPr>
            <w:t>TITLE</w:t>
          </w:r>
        </w:p>
        <w:p w:rsidR="003C25EA" w:rsidRPr="00244E7D" w:rsidRDefault="003C25EA" w:rsidP="00575BFE">
          <w:pPr>
            <w:rPr>
              <w:rFonts w:ascii="Calibri" w:hAnsi="Calibri" w:cs="Calibri"/>
              <w:bCs/>
              <w:noProof/>
              <w:sz w:val="20"/>
              <w:szCs w:val="20"/>
            </w:rPr>
          </w:pPr>
          <w:r w:rsidRPr="00244E7D">
            <w:rPr>
              <w:rFonts w:ascii="Calibri" w:hAnsi="Calibri" w:cs="Calibri"/>
              <w:color w:val="000000" w:themeColor="text1"/>
              <w:sz w:val="20"/>
              <w:szCs w:val="20"/>
            </w:rPr>
            <w:t xml:space="preserve">VikingQuest Design Verification Protocol </w:t>
          </w:r>
          <w:r>
            <w:rPr>
              <w:rFonts w:ascii="Calibri" w:hAnsi="Calibri" w:cs="Calibri"/>
              <w:color w:val="000000" w:themeColor="text1"/>
              <w:sz w:val="20"/>
              <w:szCs w:val="20"/>
            </w:rPr>
            <w:t>(</w:t>
          </w:r>
          <w:r w:rsidRPr="00244E7D">
            <w:rPr>
              <w:rFonts w:ascii="Calibri" w:hAnsi="Calibri" w:cs="Calibri"/>
              <w:color w:val="000000" w:themeColor="text1"/>
              <w:sz w:val="20"/>
              <w:szCs w:val="20"/>
            </w:rPr>
            <w:t>Hardware</w:t>
          </w:r>
          <w:r>
            <w:rPr>
              <w:rFonts w:ascii="Calibri" w:hAnsi="Calibri" w:cs="Calibri"/>
              <w:color w:val="000000" w:themeColor="text1"/>
              <w:sz w:val="20"/>
              <w:szCs w:val="20"/>
            </w:rPr>
            <w:t>)</w:t>
          </w:r>
        </w:p>
      </w:tc>
      <w:tc>
        <w:tcPr>
          <w:tcW w:w="1559" w:type="dxa"/>
        </w:tcPr>
        <w:p w:rsidR="003C25EA" w:rsidRPr="00244E7D" w:rsidRDefault="003C25EA" w:rsidP="00575BFE">
          <w:pPr>
            <w:rPr>
              <w:rFonts w:ascii="Calibri" w:hAnsi="Calibri" w:cs="Calibri"/>
              <w:bCs/>
              <w:noProof/>
              <w:sz w:val="20"/>
              <w:szCs w:val="20"/>
            </w:rPr>
          </w:pPr>
          <w:r w:rsidRPr="00244E7D">
            <w:rPr>
              <w:rFonts w:ascii="Calibri" w:hAnsi="Calibri" w:cs="Calibri"/>
              <w:bCs/>
              <w:noProof/>
              <w:sz w:val="20"/>
              <w:szCs w:val="20"/>
            </w:rPr>
            <w:t>REV</w:t>
          </w:r>
        </w:p>
        <w:p w:rsidR="003C25EA" w:rsidRPr="00244E7D" w:rsidRDefault="003C25EA" w:rsidP="00575BFE">
          <w:pPr>
            <w:rPr>
              <w:rFonts w:ascii="Calibri" w:hAnsi="Calibri" w:cs="Calibri"/>
              <w:bCs/>
              <w:noProof/>
              <w:sz w:val="20"/>
              <w:szCs w:val="20"/>
            </w:rPr>
          </w:pPr>
          <w:r w:rsidRPr="00244E7D">
            <w:rPr>
              <w:rFonts w:ascii="Calibri" w:hAnsi="Calibri" w:cs="Calibri"/>
              <w:bCs/>
              <w:noProof/>
              <w:sz w:val="20"/>
              <w:szCs w:val="20"/>
            </w:rPr>
            <w:t>01</w:t>
          </w:r>
        </w:p>
      </w:tc>
    </w:tr>
  </w:tbl>
  <w:p w:rsidR="003C25EA" w:rsidRPr="00600064" w:rsidRDefault="003C25EA" w:rsidP="00600064">
    <w:pPr>
      <w:pStyle w:val="Header"/>
      <w:rPr>
        <w:rFonts w:ascii="Calibri" w:hAnsi="Calibri" w:cs="Calibr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3"/>
      <w:tblW w:w="9923" w:type="dxa"/>
      <w:tblInd w:w="2241" w:type="dxa"/>
      <w:tblLook w:val="04A0" w:firstRow="1" w:lastRow="0" w:firstColumn="1" w:lastColumn="0" w:noHBand="0" w:noVBand="1"/>
    </w:tblPr>
    <w:tblGrid>
      <w:gridCol w:w="2016"/>
      <w:gridCol w:w="4014"/>
      <w:gridCol w:w="2334"/>
      <w:gridCol w:w="1559"/>
    </w:tblGrid>
    <w:tr w:rsidR="003C25EA" w:rsidRPr="00B65E58" w:rsidTr="00D12E2A">
      <w:trPr>
        <w:trHeight w:val="440"/>
      </w:trPr>
      <w:tc>
        <w:tcPr>
          <w:tcW w:w="2016" w:type="dxa"/>
        </w:tcPr>
        <w:p w:rsidR="003C25EA" w:rsidRPr="00B65E58" w:rsidRDefault="003C25EA" w:rsidP="00D12E2A">
          <w:pPr>
            <w:tabs>
              <w:tab w:val="center" w:pos="4680"/>
              <w:tab w:val="right" w:pos="9360"/>
            </w:tabs>
            <w:jc w:val="center"/>
            <w:rPr>
              <w:rFonts w:ascii="Calibri" w:hAnsi="Calibri" w:cs="Calibri"/>
              <w:bCs/>
              <w:noProof/>
              <w:sz w:val="20"/>
              <w:szCs w:val="20"/>
            </w:rPr>
          </w:pPr>
          <w:r w:rsidRPr="00B65E58">
            <w:rPr>
              <w:rFonts w:ascii="Calibri" w:hAnsi="Calibri" w:cs="Calibri"/>
              <w:bCs/>
              <w:noProof/>
              <w:sz w:val="20"/>
              <w:szCs w:val="20"/>
            </w:rPr>
            <w:drawing>
              <wp:inline distT="0" distB="0" distL="0" distR="0" wp14:anchorId="6834C56F" wp14:editId="4B872C1C">
                <wp:extent cx="968586" cy="236601"/>
                <wp:effectExtent l="0" t="0" r="3175" b="0"/>
                <wp:docPr id="3" name="Picture 3" descr="Natus_logo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s_logo_K"/>
                        <pic:cNvPicPr>
                          <a:picLocks noChangeAspect="1" noChangeArrowheads="1"/>
                        </pic:cNvPicPr>
                      </pic:nvPicPr>
                      <pic:blipFill>
                        <a:blip r:embed="rId1"/>
                        <a:srcRect/>
                        <a:stretch>
                          <a:fillRect/>
                        </a:stretch>
                      </pic:blipFill>
                      <pic:spPr bwMode="auto">
                        <a:xfrm>
                          <a:off x="0" y="0"/>
                          <a:ext cx="977809" cy="238854"/>
                        </a:xfrm>
                        <a:prstGeom prst="rect">
                          <a:avLst/>
                        </a:prstGeom>
                        <a:noFill/>
                        <a:ln w="9525">
                          <a:noFill/>
                          <a:miter lim="800000"/>
                          <a:headEnd/>
                          <a:tailEnd/>
                        </a:ln>
                      </pic:spPr>
                    </pic:pic>
                  </a:graphicData>
                </a:graphic>
              </wp:inline>
            </w:drawing>
          </w:r>
        </w:p>
      </w:tc>
      <w:tc>
        <w:tcPr>
          <w:tcW w:w="4014" w:type="dxa"/>
        </w:tcPr>
        <w:p w:rsidR="003C25EA" w:rsidRPr="00B65E58" w:rsidRDefault="003C25EA" w:rsidP="00D12E2A">
          <w:pPr>
            <w:rPr>
              <w:rFonts w:ascii="Calibri" w:hAnsi="Calibri" w:cs="Calibri"/>
              <w:bCs/>
              <w:noProof/>
              <w:sz w:val="20"/>
              <w:szCs w:val="20"/>
            </w:rPr>
          </w:pPr>
          <w:r w:rsidRPr="00B65E58">
            <w:rPr>
              <w:rFonts w:ascii="Calibri" w:hAnsi="Calibri" w:cs="Calibri"/>
              <w:bCs/>
              <w:noProof/>
              <w:sz w:val="20"/>
              <w:szCs w:val="20"/>
            </w:rPr>
            <w:t>DOCUMENT NUMBER</w:t>
          </w:r>
        </w:p>
        <w:p w:rsidR="003C25EA" w:rsidRPr="00B65E58" w:rsidRDefault="003C25EA" w:rsidP="00D12E2A">
          <w:pPr>
            <w:rPr>
              <w:rFonts w:ascii="Calibri" w:hAnsi="Calibri" w:cs="Calibri"/>
              <w:bCs/>
              <w:noProof/>
              <w:sz w:val="20"/>
              <w:szCs w:val="20"/>
            </w:rPr>
          </w:pPr>
          <w:r w:rsidRPr="00B65E58">
            <w:rPr>
              <w:rFonts w:ascii="Calibri" w:hAnsi="Calibri" w:cs="Calibri"/>
              <w:bCs/>
              <w:noProof/>
              <w:sz w:val="20"/>
              <w:szCs w:val="20"/>
            </w:rPr>
            <w:t>DOC-031323</w:t>
          </w:r>
        </w:p>
      </w:tc>
      <w:tc>
        <w:tcPr>
          <w:tcW w:w="2334" w:type="dxa"/>
        </w:tcPr>
        <w:p w:rsidR="003C25EA" w:rsidRPr="00B65E58" w:rsidRDefault="003C25EA" w:rsidP="00692592">
          <w:pPr>
            <w:autoSpaceDE w:val="0"/>
            <w:autoSpaceDN w:val="0"/>
            <w:rPr>
              <w:rFonts w:ascii="Calibri" w:hAnsi="Calibri" w:cs="Calibri"/>
              <w:sz w:val="20"/>
              <w:szCs w:val="20"/>
            </w:rPr>
          </w:pPr>
          <w:r w:rsidRPr="00B65E58">
            <w:rPr>
              <w:rFonts w:ascii="Calibri" w:hAnsi="Calibri" w:cs="Calibri"/>
              <w:bCs/>
              <w:noProof/>
              <w:sz w:val="20"/>
              <w:szCs w:val="20"/>
            </w:rPr>
            <w:t>DCO#</w:t>
          </w:r>
          <w:r w:rsidRPr="00B65E58">
            <w:rPr>
              <w:rFonts w:ascii="Calibri" w:hAnsi="Calibri" w:cs="Calibri"/>
              <w:color w:val="000000"/>
              <w:sz w:val="20"/>
              <w:szCs w:val="20"/>
              <w:lang w:val="en-IN"/>
            </w:rPr>
            <w:t>28322</w:t>
          </w:r>
        </w:p>
        <w:p w:rsidR="003C25EA" w:rsidRPr="00B65E58" w:rsidRDefault="003C25EA" w:rsidP="00D12E2A">
          <w:pPr>
            <w:rPr>
              <w:rFonts w:ascii="Calibri" w:hAnsi="Calibri" w:cs="Calibri"/>
              <w:bCs/>
              <w:noProof/>
              <w:sz w:val="20"/>
              <w:szCs w:val="20"/>
            </w:rPr>
          </w:pPr>
        </w:p>
      </w:tc>
      <w:tc>
        <w:tcPr>
          <w:tcW w:w="1559" w:type="dxa"/>
        </w:tcPr>
        <w:p w:rsidR="003C25EA" w:rsidRPr="00B65E58" w:rsidRDefault="003C25EA" w:rsidP="00D12E2A">
          <w:pPr>
            <w:rPr>
              <w:rFonts w:ascii="Calibri" w:hAnsi="Calibri" w:cs="Calibri"/>
              <w:b/>
              <w:bCs/>
              <w:noProof/>
              <w:sz w:val="20"/>
              <w:szCs w:val="20"/>
            </w:rPr>
          </w:pPr>
          <w:r w:rsidRPr="00B65E58">
            <w:rPr>
              <w:rFonts w:ascii="Calibri" w:hAnsi="Calibri" w:cs="Calibri"/>
              <w:bCs/>
              <w:sz w:val="20"/>
              <w:szCs w:val="20"/>
            </w:rPr>
            <w:t xml:space="preserve">Page </w:t>
          </w:r>
          <w:r w:rsidRPr="00B65E58">
            <w:rPr>
              <w:rFonts w:ascii="Calibri" w:hAnsi="Calibri" w:cs="Calibri"/>
              <w:bCs/>
              <w:sz w:val="20"/>
              <w:szCs w:val="20"/>
            </w:rPr>
            <w:fldChar w:fldCharType="begin"/>
          </w:r>
          <w:r w:rsidRPr="00B65E58">
            <w:rPr>
              <w:rFonts w:ascii="Calibri" w:hAnsi="Calibri" w:cs="Calibri"/>
              <w:bCs/>
              <w:sz w:val="20"/>
              <w:szCs w:val="20"/>
            </w:rPr>
            <w:instrText xml:space="preserve"> PAGE </w:instrText>
          </w:r>
          <w:r w:rsidRPr="00B65E58">
            <w:rPr>
              <w:rFonts w:ascii="Calibri" w:hAnsi="Calibri" w:cs="Calibri"/>
              <w:bCs/>
              <w:sz w:val="20"/>
              <w:szCs w:val="20"/>
            </w:rPr>
            <w:fldChar w:fldCharType="separate"/>
          </w:r>
          <w:r w:rsidR="00495721">
            <w:rPr>
              <w:rFonts w:ascii="Calibri" w:hAnsi="Calibri" w:cs="Calibri"/>
              <w:bCs/>
              <w:noProof/>
              <w:sz w:val="20"/>
              <w:szCs w:val="20"/>
            </w:rPr>
            <w:t>69</w:t>
          </w:r>
          <w:r w:rsidRPr="00B65E58">
            <w:rPr>
              <w:rFonts w:ascii="Calibri" w:hAnsi="Calibri" w:cs="Calibri"/>
              <w:bCs/>
              <w:sz w:val="20"/>
              <w:szCs w:val="20"/>
            </w:rPr>
            <w:fldChar w:fldCharType="end"/>
          </w:r>
          <w:r w:rsidRPr="00B65E58">
            <w:rPr>
              <w:rFonts w:ascii="Calibri" w:hAnsi="Calibri" w:cs="Calibri"/>
              <w:bCs/>
              <w:sz w:val="20"/>
              <w:szCs w:val="20"/>
            </w:rPr>
            <w:t xml:space="preserve"> of </w:t>
          </w:r>
          <w:r w:rsidRPr="00B65E58">
            <w:rPr>
              <w:rFonts w:ascii="Calibri" w:hAnsi="Calibri" w:cs="Calibri"/>
              <w:bCs/>
              <w:sz w:val="20"/>
              <w:szCs w:val="20"/>
            </w:rPr>
            <w:fldChar w:fldCharType="begin"/>
          </w:r>
          <w:r w:rsidRPr="00B65E58">
            <w:rPr>
              <w:rFonts w:ascii="Calibri" w:hAnsi="Calibri" w:cs="Calibri"/>
              <w:bCs/>
              <w:sz w:val="20"/>
              <w:szCs w:val="20"/>
            </w:rPr>
            <w:instrText xml:space="preserve"> NUMPAGES </w:instrText>
          </w:r>
          <w:r w:rsidRPr="00B65E58">
            <w:rPr>
              <w:rFonts w:ascii="Calibri" w:hAnsi="Calibri" w:cs="Calibri"/>
              <w:bCs/>
              <w:sz w:val="20"/>
              <w:szCs w:val="20"/>
            </w:rPr>
            <w:fldChar w:fldCharType="separate"/>
          </w:r>
          <w:r w:rsidR="00495721">
            <w:rPr>
              <w:rFonts w:ascii="Calibri" w:hAnsi="Calibri" w:cs="Calibri"/>
              <w:bCs/>
              <w:noProof/>
              <w:sz w:val="20"/>
              <w:szCs w:val="20"/>
            </w:rPr>
            <w:t>71</w:t>
          </w:r>
          <w:r w:rsidRPr="00B65E58">
            <w:rPr>
              <w:rFonts w:ascii="Calibri" w:hAnsi="Calibri" w:cs="Calibri"/>
              <w:bCs/>
              <w:sz w:val="20"/>
              <w:szCs w:val="20"/>
            </w:rPr>
            <w:fldChar w:fldCharType="end"/>
          </w:r>
        </w:p>
      </w:tc>
    </w:tr>
    <w:tr w:rsidR="003C25EA" w:rsidRPr="00B65E58" w:rsidTr="00D12E2A">
      <w:tc>
        <w:tcPr>
          <w:tcW w:w="2016" w:type="dxa"/>
        </w:tcPr>
        <w:p w:rsidR="003C25EA" w:rsidRPr="00B65E58" w:rsidRDefault="003C25EA" w:rsidP="00D12E2A">
          <w:pPr>
            <w:tabs>
              <w:tab w:val="center" w:pos="4680"/>
              <w:tab w:val="right" w:pos="9360"/>
            </w:tabs>
            <w:spacing w:line="276" w:lineRule="auto"/>
            <w:jc w:val="center"/>
            <w:rPr>
              <w:rFonts w:ascii="Calibri" w:hAnsi="Calibri" w:cs="Calibri"/>
              <w:b/>
              <w:bCs/>
              <w:i/>
              <w:noProof/>
              <w:sz w:val="20"/>
              <w:szCs w:val="20"/>
            </w:rPr>
          </w:pPr>
          <w:r w:rsidRPr="00B65E58">
            <w:rPr>
              <w:rFonts w:ascii="Calibri" w:hAnsi="Calibri" w:cs="Calibri"/>
              <w:b/>
              <w:bCs/>
              <w:i/>
              <w:noProof/>
              <w:sz w:val="20"/>
              <w:szCs w:val="20"/>
            </w:rPr>
            <w:t>Design</w:t>
          </w:r>
        </w:p>
      </w:tc>
      <w:tc>
        <w:tcPr>
          <w:tcW w:w="6348" w:type="dxa"/>
          <w:gridSpan w:val="2"/>
        </w:tcPr>
        <w:p w:rsidR="003C25EA" w:rsidRPr="00B65E58" w:rsidRDefault="003C25EA" w:rsidP="00D12E2A">
          <w:pPr>
            <w:rPr>
              <w:rFonts w:ascii="Calibri" w:hAnsi="Calibri" w:cs="Calibri"/>
              <w:bCs/>
              <w:noProof/>
              <w:sz w:val="20"/>
              <w:szCs w:val="20"/>
            </w:rPr>
          </w:pPr>
          <w:r w:rsidRPr="00B65E58">
            <w:rPr>
              <w:rFonts w:ascii="Calibri" w:hAnsi="Calibri" w:cs="Calibri"/>
              <w:bCs/>
              <w:noProof/>
              <w:sz w:val="20"/>
              <w:szCs w:val="20"/>
            </w:rPr>
            <w:t>TITLE</w:t>
          </w:r>
        </w:p>
        <w:p w:rsidR="003C25EA" w:rsidRPr="00B65E58" w:rsidRDefault="003C25EA" w:rsidP="00D12E2A">
          <w:pPr>
            <w:rPr>
              <w:rFonts w:ascii="Calibri" w:hAnsi="Calibri" w:cs="Calibri"/>
              <w:bCs/>
              <w:noProof/>
              <w:sz w:val="20"/>
              <w:szCs w:val="20"/>
            </w:rPr>
          </w:pPr>
          <w:r w:rsidRPr="00B65E58">
            <w:rPr>
              <w:rFonts w:ascii="Calibri" w:hAnsi="Calibri" w:cs="Calibri"/>
              <w:bCs/>
              <w:noProof/>
              <w:sz w:val="20"/>
              <w:szCs w:val="20"/>
            </w:rPr>
            <w:t>VikingQuest – Functional Design Verification Protocol</w:t>
          </w:r>
        </w:p>
      </w:tc>
      <w:tc>
        <w:tcPr>
          <w:tcW w:w="1559" w:type="dxa"/>
        </w:tcPr>
        <w:p w:rsidR="003C25EA" w:rsidRPr="00B65E58" w:rsidRDefault="003C25EA" w:rsidP="00D12E2A">
          <w:pPr>
            <w:rPr>
              <w:rFonts w:ascii="Calibri" w:hAnsi="Calibri" w:cs="Calibri"/>
              <w:bCs/>
              <w:noProof/>
              <w:sz w:val="20"/>
              <w:szCs w:val="20"/>
            </w:rPr>
          </w:pPr>
          <w:r w:rsidRPr="00B65E58">
            <w:rPr>
              <w:rFonts w:ascii="Calibri" w:hAnsi="Calibri" w:cs="Calibri"/>
              <w:bCs/>
              <w:noProof/>
              <w:sz w:val="20"/>
              <w:szCs w:val="20"/>
            </w:rPr>
            <w:t>REV</w:t>
          </w:r>
        </w:p>
        <w:p w:rsidR="003C25EA" w:rsidRPr="00B65E58" w:rsidRDefault="003C25EA" w:rsidP="00D12E2A">
          <w:pPr>
            <w:rPr>
              <w:rFonts w:ascii="Calibri" w:hAnsi="Calibri" w:cs="Calibri"/>
              <w:bCs/>
              <w:noProof/>
              <w:sz w:val="20"/>
              <w:szCs w:val="20"/>
            </w:rPr>
          </w:pPr>
          <w:r w:rsidRPr="00B65E58">
            <w:rPr>
              <w:rFonts w:ascii="Calibri" w:hAnsi="Calibri" w:cs="Calibri"/>
              <w:bCs/>
              <w:noProof/>
              <w:sz w:val="20"/>
              <w:szCs w:val="20"/>
            </w:rPr>
            <w:t>01</w:t>
          </w:r>
        </w:p>
      </w:tc>
    </w:tr>
  </w:tbl>
  <w:p w:rsidR="003C25EA" w:rsidRPr="00B65E58" w:rsidRDefault="003C25EA" w:rsidP="00D643C0">
    <w:pPr>
      <w:pStyle w:val="Header"/>
      <w:tabs>
        <w:tab w:val="clear" w:pos="4320"/>
        <w:tab w:val="clear" w:pos="8640"/>
        <w:tab w:val="left" w:pos="5583"/>
      </w:tabs>
      <w:rPr>
        <w:rFonts w:ascii="Calibri" w:hAnsi="Calibri" w:cs="Calibri"/>
        <w:sz w:val="20"/>
        <w:szCs w:val="20"/>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560AC0"/>
    <w:lvl w:ilvl="0">
      <w:start w:val="1"/>
      <w:numFmt w:val="decimal"/>
      <w:pStyle w:val="ListNumber5"/>
      <w:lvlText w:val="%1."/>
      <w:lvlJc w:val="left"/>
      <w:pPr>
        <w:tabs>
          <w:tab w:val="num" w:pos="2365"/>
        </w:tabs>
        <w:ind w:left="2365" w:hanging="360"/>
      </w:pPr>
    </w:lvl>
  </w:abstractNum>
  <w:abstractNum w:abstractNumId="1" w15:restartNumberingAfterBreak="0">
    <w:nsid w:val="00992396"/>
    <w:multiLevelType w:val="hybridMultilevel"/>
    <w:tmpl w:val="F4029FA2"/>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10C4736"/>
    <w:multiLevelType w:val="hybridMultilevel"/>
    <w:tmpl w:val="387C6254"/>
    <w:lvl w:ilvl="0" w:tplc="40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611D86"/>
    <w:multiLevelType w:val="hybridMultilevel"/>
    <w:tmpl w:val="45D4474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18E55A8"/>
    <w:multiLevelType w:val="hybridMultilevel"/>
    <w:tmpl w:val="9DF65D74"/>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1B40D34"/>
    <w:multiLevelType w:val="hybridMultilevel"/>
    <w:tmpl w:val="4C6E7EEA"/>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DD02AC"/>
    <w:multiLevelType w:val="hybridMultilevel"/>
    <w:tmpl w:val="78F25BE8"/>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3102FC5"/>
    <w:multiLevelType w:val="hybridMultilevel"/>
    <w:tmpl w:val="9E98BBA0"/>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04544B90"/>
    <w:multiLevelType w:val="hybridMultilevel"/>
    <w:tmpl w:val="24845E1C"/>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4B71525"/>
    <w:multiLevelType w:val="hybridMultilevel"/>
    <w:tmpl w:val="05E2272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04C944D3"/>
    <w:multiLevelType w:val="hybridMultilevel"/>
    <w:tmpl w:val="46885E22"/>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0541439E"/>
    <w:multiLevelType w:val="hybridMultilevel"/>
    <w:tmpl w:val="0840EC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6087E29"/>
    <w:multiLevelType w:val="hybridMultilevel"/>
    <w:tmpl w:val="8C229534"/>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06FE6D5C"/>
    <w:multiLevelType w:val="hybridMultilevel"/>
    <w:tmpl w:val="6646ED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845678B"/>
    <w:multiLevelType w:val="hybridMultilevel"/>
    <w:tmpl w:val="FE40A0FA"/>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08705DD6"/>
    <w:multiLevelType w:val="hybridMultilevel"/>
    <w:tmpl w:val="55A63F90"/>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09367ABD"/>
    <w:multiLevelType w:val="multilevel"/>
    <w:tmpl w:val="852C596E"/>
    <w:lvl w:ilvl="0">
      <w:start w:val="1"/>
      <w:numFmt w:val="decimal"/>
      <w:pStyle w:val="Heading1"/>
      <w:lvlText w:val="%1."/>
      <w:lvlJc w:val="left"/>
      <w:pPr>
        <w:tabs>
          <w:tab w:val="num" w:pos="576"/>
        </w:tabs>
        <w:ind w:left="576" w:hanging="576"/>
      </w:pPr>
      <w:rPr>
        <w:rFonts w:ascii="Calibri" w:hAnsi="Calibri" w:cs="Calibri"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4476"/>
        </w:tabs>
        <w:ind w:left="4476" w:hanging="648"/>
      </w:pPr>
      <w:rPr>
        <w:rFonts w:ascii="Calibri" w:hAnsi="Calibri" w:cs="Calibri" w:hint="default"/>
        <w:b w:val="0"/>
        <w:i w:val="0"/>
        <w:color w:val="auto"/>
        <w:sz w:val="22"/>
      </w:rPr>
    </w:lvl>
    <w:lvl w:ilvl="2">
      <w:start w:val="1"/>
      <w:numFmt w:val="lowerRoman"/>
      <w:pStyle w:val="Heading3"/>
      <w:lvlText w:val="%3."/>
      <w:lvlJc w:val="left"/>
      <w:pPr>
        <w:tabs>
          <w:tab w:val="num" w:pos="2160"/>
        </w:tabs>
        <w:ind w:left="2160" w:hanging="576"/>
      </w:pPr>
      <w:rPr>
        <w:rFonts w:ascii="Times New Roman" w:hAnsi="Times New Roman" w:hint="default"/>
        <w:b w:val="0"/>
        <w:i w:val="0"/>
        <w:sz w:val="22"/>
      </w:rPr>
    </w:lvl>
    <w:lvl w:ilvl="3">
      <w:start w:val="1"/>
      <w:numFmt w:val="decimal"/>
      <w:lvlText w:val="%1.%2.%3.%4"/>
      <w:lvlJc w:val="left"/>
      <w:pPr>
        <w:tabs>
          <w:tab w:val="num" w:pos="1440"/>
        </w:tabs>
        <w:ind w:left="1440" w:hanging="864"/>
      </w:pPr>
      <w:rPr>
        <w:rFonts w:hint="default"/>
      </w:rPr>
    </w:lvl>
    <w:lvl w:ilvl="4">
      <w:start w:val="1"/>
      <w:numFmt w:val="decimal"/>
      <w:lvlText w:val="%1.%2.%3.%4.%5"/>
      <w:lvlJc w:val="left"/>
      <w:pPr>
        <w:tabs>
          <w:tab w:val="num" w:pos="1584"/>
        </w:tabs>
        <w:ind w:left="1584" w:hanging="1008"/>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17" w15:restartNumberingAfterBreak="0">
    <w:nsid w:val="0A127FA8"/>
    <w:multiLevelType w:val="hybridMultilevel"/>
    <w:tmpl w:val="3F041154"/>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0B101077"/>
    <w:multiLevelType w:val="singleLevel"/>
    <w:tmpl w:val="D8D4D12C"/>
    <w:lvl w:ilvl="0">
      <w:start w:val="1"/>
      <w:numFmt w:val="decimal"/>
      <w:pStyle w:val="ListNumber"/>
      <w:lvlText w:val="%1)"/>
      <w:lvlJc w:val="left"/>
      <w:pPr>
        <w:tabs>
          <w:tab w:val="num" w:pos="720"/>
        </w:tabs>
        <w:ind w:left="720" w:hanging="360"/>
      </w:pPr>
    </w:lvl>
  </w:abstractNum>
  <w:abstractNum w:abstractNumId="19" w15:restartNumberingAfterBreak="0">
    <w:nsid w:val="0D9A03F1"/>
    <w:multiLevelType w:val="hybridMultilevel"/>
    <w:tmpl w:val="E20476A8"/>
    <w:lvl w:ilvl="0" w:tplc="40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DAE7FB9"/>
    <w:multiLevelType w:val="hybridMultilevel"/>
    <w:tmpl w:val="45D4474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F567C48"/>
    <w:multiLevelType w:val="hybridMultilevel"/>
    <w:tmpl w:val="51D01BEC"/>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0FA31186"/>
    <w:multiLevelType w:val="hybridMultilevel"/>
    <w:tmpl w:val="C4B87A9E"/>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0FA44094"/>
    <w:multiLevelType w:val="hybridMultilevel"/>
    <w:tmpl w:val="3B440504"/>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26D23BC"/>
    <w:multiLevelType w:val="hybridMultilevel"/>
    <w:tmpl w:val="1EF26F40"/>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13735881"/>
    <w:multiLevelType w:val="hybridMultilevel"/>
    <w:tmpl w:val="4C18C7A8"/>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13B40F47"/>
    <w:multiLevelType w:val="hybridMultilevel"/>
    <w:tmpl w:val="8C3E8A5E"/>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14D60A42"/>
    <w:multiLevelType w:val="hybridMultilevel"/>
    <w:tmpl w:val="B29EFD6A"/>
    <w:lvl w:ilvl="0" w:tplc="7B68A24C">
      <w:start w:val="1"/>
      <w:numFmt w:val="decimal"/>
      <w:lvlText w:val="%1."/>
      <w:lvlJc w:val="left"/>
      <w:pPr>
        <w:tabs>
          <w:tab w:val="num" w:pos="144"/>
        </w:tabs>
        <w:ind w:left="14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15004BE5"/>
    <w:multiLevelType w:val="hybridMultilevel"/>
    <w:tmpl w:val="94B8DF78"/>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1521545C"/>
    <w:multiLevelType w:val="hybridMultilevel"/>
    <w:tmpl w:val="1930C73A"/>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15C314E7"/>
    <w:multiLevelType w:val="hybridMultilevel"/>
    <w:tmpl w:val="45D4474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5DE2C70"/>
    <w:multiLevelType w:val="hybridMultilevel"/>
    <w:tmpl w:val="1DE05B94"/>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167C43CC"/>
    <w:multiLevelType w:val="hybridMultilevel"/>
    <w:tmpl w:val="315C08CC"/>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17043ADC"/>
    <w:multiLevelType w:val="hybridMultilevel"/>
    <w:tmpl w:val="89EED3B2"/>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17426E04"/>
    <w:multiLevelType w:val="hybridMultilevel"/>
    <w:tmpl w:val="45D4474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7A66248"/>
    <w:multiLevelType w:val="hybridMultilevel"/>
    <w:tmpl w:val="5CD0092A"/>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18757611"/>
    <w:multiLevelType w:val="hybridMultilevel"/>
    <w:tmpl w:val="57061BCA"/>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19520B34"/>
    <w:multiLevelType w:val="hybridMultilevel"/>
    <w:tmpl w:val="8520B9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1D796E84"/>
    <w:multiLevelType w:val="hybridMultilevel"/>
    <w:tmpl w:val="FE2C838E"/>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1DAB4EF9"/>
    <w:multiLevelType w:val="hybridMultilevel"/>
    <w:tmpl w:val="D0E2E61A"/>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1DE7697A"/>
    <w:multiLevelType w:val="hybridMultilevel"/>
    <w:tmpl w:val="86783F6C"/>
    <w:lvl w:ilvl="0" w:tplc="40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08A03B7"/>
    <w:multiLevelType w:val="hybridMultilevel"/>
    <w:tmpl w:val="7DC8C39E"/>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208D73ED"/>
    <w:multiLevelType w:val="hybridMultilevel"/>
    <w:tmpl w:val="13FC2B56"/>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21451CF1"/>
    <w:multiLevelType w:val="hybridMultilevel"/>
    <w:tmpl w:val="0158D252"/>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21C363BE"/>
    <w:multiLevelType w:val="hybridMultilevel"/>
    <w:tmpl w:val="45D4474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2335732A"/>
    <w:multiLevelType w:val="hybridMultilevel"/>
    <w:tmpl w:val="D18687D2"/>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23D42869"/>
    <w:multiLevelType w:val="hybridMultilevel"/>
    <w:tmpl w:val="F4AE7B08"/>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23DF6470"/>
    <w:multiLevelType w:val="hybridMultilevel"/>
    <w:tmpl w:val="D99A8422"/>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15:restartNumberingAfterBreak="0">
    <w:nsid w:val="24823A6D"/>
    <w:multiLevelType w:val="hybridMultilevel"/>
    <w:tmpl w:val="45D4474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274D5F13"/>
    <w:multiLevelType w:val="hybridMultilevel"/>
    <w:tmpl w:val="354294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2842178E"/>
    <w:multiLevelType w:val="hybridMultilevel"/>
    <w:tmpl w:val="D37CF3F6"/>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1" w15:restartNumberingAfterBreak="0">
    <w:nsid w:val="293917EE"/>
    <w:multiLevelType w:val="hybridMultilevel"/>
    <w:tmpl w:val="7E4833DA"/>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15:restartNumberingAfterBreak="0">
    <w:nsid w:val="293F7DD3"/>
    <w:multiLevelType w:val="hybridMultilevel"/>
    <w:tmpl w:val="B29EFD6A"/>
    <w:lvl w:ilvl="0" w:tplc="7B68A24C">
      <w:start w:val="1"/>
      <w:numFmt w:val="decimal"/>
      <w:lvlText w:val="%1."/>
      <w:lvlJc w:val="left"/>
      <w:pPr>
        <w:tabs>
          <w:tab w:val="num" w:pos="144"/>
        </w:tabs>
        <w:ind w:left="14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2966705E"/>
    <w:multiLevelType w:val="hybridMultilevel"/>
    <w:tmpl w:val="1CAEC9EC"/>
    <w:lvl w:ilvl="0" w:tplc="4009000F">
      <w:start w:val="1"/>
      <w:numFmt w:val="decimal"/>
      <w:lvlText w:val="%1."/>
      <w:lvlJc w:val="left"/>
      <w:pPr>
        <w:ind w:left="360" w:hanging="360"/>
      </w:pPr>
      <w:rPr>
        <w:rFonts w:hint="default"/>
      </w:rPr>
    </w:lvl>
    <w:lvl w:ilvl="1" w:tplc="40090003">
      <w:start w:val="1"/>
      <w:numFmt w:val="bullet"/>
      <w:lvlText w:val="o"/>
      <w:lvlJc w:val="left"/>
      <w:pPr>
        <w:ind w:left="644"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29781821"/>
    <w:multiLevelType w:val="hybridMultilevel"/>
    <w:tmpl w:val="2008539E"/>
    <w:lvl w:ilvl="0" w:tplc="68AAB092">
      <w:start w:val="1"/>
      <w:numFmt w:val="decimal"/>
      <w:lvlText w:val="%1)"/>
      <w:lvlJc w:val="left"/>
      <w:pPr>
        <w:ind w:left="720"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29E74019"/>
    <w:multiLevelType w:val="hybridMultilevel"/>
    <w:tmpl w:val="6F7C7EC6"/>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6" w15:restartNumberingAfterBreak="0">
    <w:nsid w:val="2A5E0643"/>
    <w:multiLevelType w:val="hybridMultilevel"/>
    <w:tmpl w:val="1CAEC9EC"/>
    <w:lvl w:ilvl="0" w:tplc="4009000F">
      <w:start w:val="1"/>
      <w:numFmt w:val="decimal"/>
      <w:lvlText w:val="%1."/>
      <w:lvlJc w:val="left"/>
      <w:pPr>
        <w:ind w:left="360" w:hanging="360"/>
      </w:pPr>
      <w:rPr>
        <w:rFonts w:hint="default"/>
      </w:rPr>
    </w:lvl>
    <w:lvl w:ilvl="1" w:tplc="40090003">
      <w:start w:val="1"/>
      <w:numFmt w:val="bullet"/>
      <w:lvlText w:val="o"/>
      <w:lvlJc w:val="left"/>
      <w:pPr>
        <w:ind w:left="644"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2ACA352D"/>
    <w:multiLevelType w:val="hybridMultilevel"/>
    <w:tmpl w:val="5BAA21AA"/>
    <w:lvl w:ilvl="0" w:tplc="40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2C0C14E7"/>
    <w:multiLevelType w:val="hybridMultilevel"/>
    <w:tmpl w:val="45D4474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2E787559"/>
    <w:multiLevelType w:val="hybridMultilevel"/>
    <w:tmpl w:val="64F8E2CE"/>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0" w15:restartNumberingAfterBreak="0">
    <w:nsid w:val="2FEB0399"/>
    <w:multiLevelType w:val="hybridMultilevel"/>
    <w:tmpl w:val="45D4474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303172A2"/>
    <w:multiLevelType w:val="hybridMultilevel"/>
    <w:tmpl w:val="289C4202"/>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2" w15:restartNumberingAfterBreak="0">
    <w:nsid w:val="31082B68"/>
    <w:multiLevelType w:val="hybridMultilevel"/>
    <w:tmpl w:val="FEEE8A8E"/>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3" w15:restartNumberingAfterBreak="0">
    <w:nsid w:val="31A65AC0"/>
    <w:multiLevelType w:val="hybridMultilevel"/>
    <w:tmpl w:val="89D63E68"/>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4" w15:restartNumberingAfterBreak="0">
    <w:nsid w:val="31BF3272"/>
    <w:multiLevelType w:val="hybridMultilevel"/>
    <w:tmpl w:val="14F8DD42"/>
    <w:lvl w:ilvl="0" w:tplc="40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31EF4AC6"/>
    <w:multiLevelType w:val="hybridMultilevel"/>
    <w:tmpl w:val="B29EFD6A"/>
    <w:lvl w:ilvl="0" w:tplc="7B68A24C">
      <w:start w:val="1"/>
      <w:numFmt w:val="decimal"/>
      <w:lvlText w:val="%1."/>
      <w:lvlJc w:val="left"/>
      <w:pPr>
        <w:tabs>
          <w:tab w:val="num" w:pos="144"/>
        </w:tabs>
        <w:ind w:left="14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32842DE0"/>
    <w:multiLevelType w:val="multilevel"/>
    <w:tmpl w:val="8286AD62"/>
    <w:styleLink w:val="Headings"/>
    <w:lvl w:ilvl="0">
      <w:start w:val="1"/>
      <w:numFmt w:val="decimal"/>
      <w:lvlText w:val="%1"/>
      <w:lvlJc w:val="left"/>
      <w:pPr>
        <w:tabs>
          <w:tab w:val="num" w:pos="284"/>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510"/>
        </w:tabs>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7" w15:restartNumberingAfterBreak="0">
    <w:nsid w:val="33550636"/>
    <w:multiLevelType w:val="hybridMultilevel"/>
    <w:tmpl w:val="F1D2BAF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8" w15:restartNumberingAfterBreak="0">
    <w:nsid w:val="347646A4"/>
    <w:multiLevelType w:val="hybridMultilevel"/>
    <w:tmpl w:val="80DE41E8"/>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9" w15:restartNumberingAfterBreak="0">
    <w:nsid w:val="34961B02"/>
    <w:multiLevelType w:val="hybridMultilevel"/>
    <w:tmpl w:val="B49C5D8C"/>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0" w15:restartNumberingAfterBreak="0">
    <w:nsid w:val="35A52836"/>
    <w:multiLevelType w:val="hybridMultilevel"/>
    <w:tmpl w:val="A3A0BFC8"/>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1" w15:restartNumberingAfterBreak="0">
    <w:nsid w:val="35A94E98"/>
    <w:multiLevelType w:val="hybridMultilevel"/>
    <w:tmpl w:val="B4688624"/>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2" w15:restartNumberingAfterBreak="0">
    <w:nsid w:val="35D73934"/>
    <w:multiLevelType w:val="hybridMultilevel"/>
    <w:tmpl w:val="5EC04698"/>
    <w:lvl w:ilvl="0" w:tplc="40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36063A36"/>
    <w:multiLevelType w:val="singleLevel"/>
    <w:tmpl w:val="6B2600BC"/>
    <w:lvl w:ilvl="0">
      <w:start w:val="1"/>
      <w:numFmt w:val="bullet"/>
      <w:pStyle w:val="ListBullet"/>
      <w:lvlText w:val=""/>
      <w:lvlJc w:val="left"/>
      <w:pPr>
        <w:tabs>
          <w:tab w:val="num" w:pos="720"/>
        </w:tabs>
        <w:ind w:left="720" w:hanging="360"/>
      </w:pPr>
      <w:rPr>
        <w:rFonts w:ascii="Wingdings" w:hAnsi="Wingdings" w:hint="default"/>
      </w:rPr>
    </w:lvl>
  </w:abstractNum>
  <w:abstractNum w:abstractNumId="74" w15:restartNumberingAfterBreak="0">
    <w:nsid w:val="36C31651"/>
    <w:multiLevelType w:val="hybridMultilevel"/>
    <w:tmpl w:val="D1DC812A"/>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5" w15:restartNumberingAfterBreak="0">
    <w:nsid w:val="37CC5C07"/>
    <w:multiLevelType w:val="hybridMultilevel"/>
    <w:tmpl w:val="6F7C7EC6"/>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6" w15:restartNumberingAfterBreak="0">
    <w:nsid w:val="37E45D95"/>
    <w:multiLevelType w:val="hybridMultilevel"/>
    <w:tmpl w:val="46885E22"/>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7" w15:restartNumberingAfterBreak="0">
    <w:nsid w:val="3836233D"/>
    <w:multiLevelType w:val="hybridMultilevel"/>
    <w:tmpl w:val="11DEB218"/>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8" w15:restartNumberingAfterBreak="0">
    <w:nsid w:val="38F37D34"/>
    <w:multiLevelType w:val="hybridMultilevel"/>
    <w:tmpl w:val="EAF0B620"/>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9" w15:restartNumberingAfterBreak="0">
    <w:nsid w:val="3ADC47B1"/>
    <w:multiLevelType w:val="hybridMultilevel"/>
    <w:tmpl w:val="2B721152"/>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0" w15:restartNumberingAfterBreak="0">
    <w:nsid w:val="3B543536"/>
    <w:multiLevelType w:val="hybridMultilevel"/>
    <w:tmpl w:val="101686B6"/>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1" w15:restartNumberingAfterBreak="0">
    <w:nsid w:val="3B9F0F30"/>
    <w:multiLevelType w:val="hybridMultilevel"/>
    <w:tmpl w:val="C5F01940"/>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2" w15:restartNumberingAfterBreak="0">
    <w:nsid w:val="3D0D51F9"/>
    <w:multiLevelType w:val="hybridMultilevel"/>
    <w:tmpl w:val="0A4A0BB0"/>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3" w15:restartNumberingAfterBreak="0">
    <w:nsid w:val="3D4D619A"/>
    <w:multiLevelType w:val="hybridMultilevel"/>
    <w:tmpl w:val="22E050A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4" w15:restartNumberingAfterBreak="0">
    <w:nsid w:val="3D8F5830"/>
    <w:multiLevelType w:val="hybridMultilevel"/>
    <w:tmpl w:val="E4A664CC"/>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5" w15:restartNumberingAfterBreak="0">
    <w:nsid w:val="3EA46240"/>
    <w:multiLevelType w:val="hybridMultilevel"/>
    <w:tmpl w:val="12021512"/>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6" w15:restartNumberingAfterBreak="0">
    <w:nsid w:val="3EC01710"/>
    <w:multiLevelType w:val="hybridMultilevel"/>
    <w:tmpl w:val="B29EFD6A"/>
    <w:lvl w:ilvl="0" w:tplc="7B68A24C">
      <w:start w:val="1"/>
      <w:numFmt w:val="decimal"/>
      <w:lvlText w:val="%1."/>
      <w:lvlJc w:val="left"/>
      <w:pPr>
        <w:tabs>
          <w:tab w:val="num" w:pos="144"/>
        </w:tabs>
        <w:ind w:left="14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15:restartNumberingAfterBreak="0">
    <w:nsid w:val="401820D8"/>
    <w:multiLevelType w:val="hybridMultilevel"/>
    <w:tmpl w:val="7E8AE606"/>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8" w15:restartNumberingAfterBreak="0">
    <w:nsid w:val="40703B56"/>
    <w:multiLevelType w:val="hybridMultilevel"/>
    <w:tmpl w:val="03808B4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89" w15:restartNumberingAfterBreak="0">
    <w:nsid w:val="41616DDB"/>
    <w:multiLevelType w:val="hybridMultilevel"/>
    <w:tmpl w:val="8B388AD0"/>
    <w:lvl w:ilvl="0" w:tplc="40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422E120A"/>
    <w:multiLevelType w:val="hybridMultilevel"/>
    <w:tmpl w:val="7EBA39C4"/>
    <w:lvl w:ilvl="0" w:tplc="40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424D32F7"/>
    <w:multiLevelType w:val="hybridMultilevel"/>
    <w:tmpl w:val="BFAEEEFE"/>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2" w15:restartNumberingAfterBreak="0">
    <w:nsid w:val="428B7E6E"/>
    <w:multiLevelType w:val="hybridMultilevel"/>
    <w:tmpl w:val="206889B4"/>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3" w15:restartNumberingAfterBreak="0">
    <w:nsid w:val="439C7567"/>
    <w:multiLevelType w:val="hybridMultilevel"/>
    <w:tmpl w:val="B29EFD6A"/>
    <w:lvl w:ilvl="0" w:tplc="7B68A24C">
      <w:start w:val="1"/>
      <w:numFmt w:val="decimal"/>
      <w:lvlText w:val="%1."/>
      <w:lvlJc w:val="left"/>
      <w:pPr>
        <w:tabs>
          <w:tab w:val="num" w:pos="144"/>
        </w:tabs>
        <w:ind w:left="14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15:restartNumberingAfterBreak="0">
    <w:nsid w:val="46944F7B"/>
    <w:multiLevelType w:val="hybridMultilevel"/>
    <w:tmpl w:val="D8EC8AE2"/>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5" w15:restartNumberingAfterBreak="0">
    <w:nsid w:val="47750C03"/>
    <w:multiLevelType w:val="hybridMultilevel"/>
    <w:tmpl w:val="F6825B0E"/>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6" w15:restartNumberingAfterBreak="0">
    <w:nsid w:val="479737AD"/>
    <w:multiLevelType w:val="hybridMultilevel"/>
    <w:tmpl w:val="B29EFD6A"/>
    <w:lvl w:ilvl="0" w:tplc="7B68A24C">
      <w:start w:val="1"/>
      <w:numFmt w:val="decimal"/>
      <w:lvlText w:val="%1."/>
      <w:lvlJc w:val="left"/>
      <w:pPr>
        <w:tabs>
          <w:tab w:val="num" w:pos="144"/>
        </w:tabs>
        <w:ind w:left="14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15:restartNumberingAfterBreak="0">
    <w:nsid w:val="48285EB0"/>
    <w:multiLevelType w:val="hybridMultilevel"/>
    <w:tmpl w:val="45D4474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48EF4A28"/>
    <w:multiLevelType w:val="hybridMultilevel"/>
    <w:tmpl w:val="2B721152"/>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9" w15:restartNumberingAfterBreak="0">
    <w:nsid w:val="4A2245DB"/>
    <w:multiLevelType w:val="hybridMultilevel"/>
    <w:tmpl w:val="5218FB98"/>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0" w15:restartNumberingAfterBreak="0">
    <w:nsid w:val="4B704801"/>
    <w:multiLevelType w:val="hybridMultilevel"/>
    <w:tmpl w:val="B29EFD6A"/>
    <w:lvl w:ilvl="0" w:tplc="7B68A24C">
      <w:start w:val="1"/>
      <w:numFmt w:val="decimal"/>
      <w:lvlText w:val="%1."/>
      <w:lvlJc w:val="left"/>
      <w:pPr>
        <w:tabs>
          <w:tab w:val="num" w:pos="144"/>
        </w:tabs>
        <w:ind w:left="14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4B8156E4"/>
    <w:multiLevelType w:val="hybridMultilevel"/>
    <w:tmpl w:val="46885E22"/>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2" w15:restartNumberingAfterBreak="0">
    <w:nsid w:val="4BE00F6C"/>
    <w:multiLevelType w:val="hybridMultilevel"/>
    <w:tmpl w:val="A824D642"/>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3" w15:restartNumberingAfterBreak="0">
    <w:nsid w:val="4E35089B"/>
    <w:multiLevelType w:val="hybridMultilevel"/>
    <w:tmpl w:val="BC00C602"/>
    <w:lvl w:ilvl="0" w:tplc="40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4FAA6748"/>
    <w:multiLevelType w:val="hybridMultilevel"/>
    <w:tmpl w:val="25B4EEC0"/>
    <w:lvl w:ilvl="0" w:tplc="40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509B0905"/>
    <w:multiLevelType w:val="hybridMultilevel"/>
    <w:tmpl w:val="45D4474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50B03A10"/>
    <w:multiLevelType w:val="hybridMultilevel"/>
    <w:tmpl w:val="45D4474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50D41F34"/>
    <w:multiLevelType w:val="hybridMultilevel"/>
    <w:tmpl w:val="24845E1C"/>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8" w15:restartNumberingAfterBreak="0">
    <w:nsid w:val="516F6908"/>
    <w:multiLevelType w:val="hybridMultilevel"/>
    <w:tmpl w:val="45D4474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523B569A"/>
    <w:multiLevelType w:val="hybridMultilevel"/>
    <w:tmpl w:val="288E595E"/>
    <w:lvl w:ilvl="0" w:tplc="40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5586442F"/>
    <w:multiLevelType w:val="hybridMultilevel"/>
    <w:tmpl w:val="253E2D32"/>
    <w:lvl w:ilvl="0" w:tplc="04090001">
      <w:start w:val="1"/>
      <w:numFmt w:val="bullet"/>
      <w:lvlText w:val=""/>
      <w:lvlJc w:val="left"/>
      <w:pPr>
        <w:ind w:left="360" w:hanging="360"/>
      </w:pPr>
      <w:rPr>
        <w:rFonts w:ascii="Symbol" w:hAnsi="Symbol" w:hint="default"/>
      </w:rPr>
    </w:lvl>
    <w:lvl w:ilvl="1" w:tplc="40090003">
      <w:start w:val="1"/>
      <w:numFmt w:val="bullet"/>
      <w:lvlText w:val="o"/>
      <w:lvlJc w:val="left"/>
      <w:pPr>
        <w:ind w:left="644"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58644CE4"/>
    <w:multiLevelType w:val="hybridMultilevel"/>
    <w:tmpl w:val="45D4474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58AF68F4"/>
    <w:multiLevelType w:val="hybridMultilevel"/>
    <w:tmpl w:val="31665C58"/>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3" w15:restartNumberingAfterBreak="0">
    <w:nsid w:val="5923640E"/>
    <w:multiLevelType w:val="hybridMultilevel"/>
    <w:tmpl w:val="590C79CC"/>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4" w15:restartNumberingAfterBreak="0">
    <w:nsid w:val="5BB31902"/>
    <w:multiLevelType w:val="hybridMultilevel"/>
    <w:tmpl w:val="1480ECE2"/>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5" w15:restartNumberingAfterBreak="0">
    <w:nsid w:val="5E39078C"/>
    <w:multiLevelType w:val="hybridMultilevel"/>
    <w:tmpl w:val="498294BA"/>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6" w15:restartNumberingAfterBreak="0">
    <w:nsid w:val="5ED14127"/>
    <w:multiLevelType w:val="hybridMultilevel"/>
    <w:tmpl w:val="575A91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F435133"/>
    <w:multiLevelType w:val="hybridMultilevel"/>
    <w:tmpl w:val="A35EBA82"/>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8" w15:restartNumberingAfterBreak="0">
    <w:nsid w:val="5F8248CD"/>
    <w:multiLevelType w:val="hybridMultilevel"/>
    <w:tmpl w:val="69647A74"/>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9" w15:restartNumberingAfterBreak="0">
    <w:nsid w:val="5FBF7191"/>
    <w:multiLevelType w:val="hybridMultilevel"/>
    <w:tmpl w:val="2940CC12"/>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0" w15:restartNumberingAfterBreak="0">
    <w:nsid w:val="619E38DE"/>
    <w:multiLevelType w:val="hybridMultilevel"/>
    <w:tmpl w:val="B49C5D8C"/>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1" w15:restartNumberingAfterBreak="0">
    <w:nsid w:val="62FA62EC"/>
    <w:multiLevelType w:val="hybridMultilevel"/>
    <w:tmpl w:val="AD4A8E24"/>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2" w15:restartNumberingAfterBreak="0">
    <w:nsid w:val="63EF0D6B"/>
    <w:multiLevelType w:val="hybridMultilevel"/>
    <w:tmpl w:val="F606E90E"/>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3" w15:restartNumberingAfterBreak="0">
    <w:nsid w:val="64C361F3"/>
    <w:multiLevelType w:val="hybridMultilevel"/>
    <w:tmpl w:val="45D4474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654D0778"/>
    <w:multiLevelType w:val="hybridMultilevel"/>
    <w:tmpl w:val="69C2D50A"/>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5" w15:restartNumberingAfterBreak="0">
    <w:nsid w:val="65F823E5"/>
    <w:multiLevelType w:val="hybridMultilevel"/>
    <w:tmpl w:val="6FF6CBEE"/>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6" w15:restartNumberingAfterBreak="0">
    <w:nsid w:val="677538ED"/>
    <w:multiLevelType w:val="hybridMultilevel"/>
    <w:tmpl w:val="31527202"/>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7" w15:restartNumberingAfterBreak="0">
    <w:nsid w:val="68850C78"/>
    <w:multiLevelType w:val="hybridMultilevel"/>
    <w:tmpl w:val="AD7AB1A4"/>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8" w15:restartNumberingAfterBreak="0">
    <w:nsid w:val="68DD4211"/>
    <w:multiLevelType w:val="hybridMultilevel"/>
    <w:tmpl w:val="8F924FEC"/>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9" w15:restartNumberingAfterBreak="0">
    <w:nsid w:val="69DC5F06"/>
    <w:multiLevelType w:val="hybridMultilevel"/>
    <w:tmpl w:val="47725D26"/>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0" w15:restartNumberingAfterBreak="0">
    <w:nsid w:val="6A2A0BD5"/>
    <w:multiLevelType w:val="hybridMultilevel"/>
    <w:tmpl w:val="44305E6A"/>
    <w:lvl w:ilvl="0" w:tplc="40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15:restartNumberingAfterBreak="0">
    <w:nsid w:val="6B817540"/>
    <w:multiLevelType w:val="hybridMultilevel"/>
    <w:tmpl w:val="B09CCC30"/>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2" w15:restartNumberingAfterBreak="0">
    <w:nsid w:val="6CAB2320"/>
    <w:multiLevelType w:val="hybridMultilevel"/>
    <w:tmpl w:val="45D4474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6D5D6025"/>
    <w:multiLevelType w:val="hybridMultilevel"/>
    <w:tmpl w:val="6BF87F3A"/>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4" w15:restartNumberingAfterBreak="0">
    <w:nsid w:val="6DC440AC"/>
    <w:multiLevelType w:val="hybridMultilevel"/>
    <w:tmpl w:val="944CBEA6"/>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5" w15:restartNumberingAfterBreak="0">
    <w:nsid w:val="6E36659D"/>
    <w:multiLevelType w:val="hybridMultilevel"/>
    <w:tmpl w:val="E4EE1BF4"/>
    <w:lvl w:ilvl="0" w:tplc="40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15:restartNumberingAfterBreak="0">
    <w:nsid w:val="6E905797"/>
    <w:multiLevelType w:val="hybridMultilevel"/>
    <w:tmpl w:val="1E48150E"/>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7" w15:restartNumberingAfterBreak="0">
    <w:nsid w:val="6EA0326B"/>
    <w:multiLevelType w:val="hybridMultilevel"/>
    <w:tmpl w:val="D1CAC2B0"/>
    <w:lvl w:ilvl="0" w:tplc="04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70C63C8B"/>
    <w:multiLevelType w:val="hybridMultilevel"/>
    <w:tmpl w:val="AF444C44"/>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9" w15:restartNumberingAfterBreak="0">
    <w:nsid w:val="71E122AA"/>
    <w:multiLevelType w:val="hybridMultilevel"/>
    <w:tmpl w:val="18107AEC"/>
    <w:lvl w:ilvl="0" w:tplc="40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71E22A0C"/>
    <w:multiLevelType w:val="hybridMultilevel"/>
    <w:tmpl w:val="AB7EAF86"/>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1" w15:restartNumberingAfterBreak="0">
    <w:nsid w:val="736F33D7"/>
    <w:multiLevelType w:val="hybridMultilevel"/>
    <w:tmpl w:val="0D5288CE"/>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2" w15:restartNumberingAfterBreak="0">
    <w:nsid w:val="74133E4C"/>
    <w:multiLevelType w:val="hybridMultilevel"/>
    <w:tmpl w:val="4E6283C6"/>
    <w:lvl w:ilvl="0" w:tplc="40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15:restartNumberingAfterBreak="0">
    <w:nsid w:val="744F5797"/>
    <w:multiLevelType w:val="hybridMultilevel"/>
    <w:tmpl w:val="0616B7E2"/>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4" w15:restartNumberingAfterBreak="0">
    <w:nsid w:val="747912FE"/>
    <w:multiLevelType w:val="hybridMultilevel"/>
    <w:tmpl w:val="8C40F7AE"/>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5" w15:restartNumberingAfterBreak="0">
    <w:nsid w:val="75587BCA"/>
    <w:multiLevelType w:val="hybridMultilevel"/>
    <w:tmpl w:val="AB7EAF86"/>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6" w15:restartNumberingAfterBreak="0">
    <w:nsid w:val="75BD1FE8"/>
    <w:multiLevelType w:val="hybridMultilevel"/>
    <w:tmpl w:val="45D4474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76B260EA"/>
    <w:multiLevelType w:val="hybridMultilevel"/>
    <w:tmpl w:val="748ECDC4"/>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8" w15:restartNumberingAfterBreak="0">
    <w:nsid w:val="7836724B"/>
    <w:multiLevelType w:val="hybridMultilevel"/>
    <w:tmpl w:val="0FCC4D40"/>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9" w15:restartNumberingAfterBreak="0">
    <w:nsid w:val="79173E28"/>
    <w:multiLevelType w:val="hybridMultilevel"/>
    <w:tmpl w:val="9746CC6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7981245B"/>
    <w:multiLevelType w:val="hybridMultilevel"/>
    <w:tmpl w:val="E102B170"/>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1" w15:restartNumberingAfterBreak="0">
    <w:nsid w:val="79947AC6"/>
    <w:multiLevelType w:val="hybridMultilevel"/>
    <w:tmpl w:val="ED381E6E"/>
    <w:lvl w:ilvl="0" w:tplc="04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2" w15:restartNumberingAfterBreak="0">
    <w:nsid w:val="7A640F29"/>
    <w:multiLevelType w:val="hybridMultilevel"/>
    <w:tmpl w:val="AD7AB1A4"/>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3" w15:restartNumberingAfterBreak="0">
    <w:nsid w:val="7A753474"/>
    <w:multiLevelType w:val="hybridMultilevel"/>
    <w:tmpl w:val="EBDE5C6A"/>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4" w15:restartNumberingAfterBreak="0">
    <w:nsid w:val="7A7B24D3"/>
    <w:multiLevelType w:val="hybridMultilevel"/>
    <w:tmpl w:val="C18A76BA"/>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5" w15:restartNumberingAfterBreak="0">
    <w:nsid w:val="7A804F9C"/>
    <w:multiLevelType w:val="hybridMultilevel"/>
    <w:tmpl w:val="CCA43418"/>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6" w15:restartNumberingAfterBreak="0">
    <w:nsid w:val="7AAA23BA"/>
    <w:multiLevelType w:val="hybridMultilevel"/>
    <w:tmpl w:val="8F869B5E"/>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7" w15:restartNumberingAfterBreak="0">
    <w:nsid w:val="7AED3A4F"/>
    <w:multiLevelType w:val="hybridMultilevel"/>
    <w:tmpl w:val="45D4474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7B095240"/>
    <w:multiLevelType w:val="hybridMultilevel"/>
    <w:tmpl w:val="758CFA6C"/>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7B997330"/>
    <w:multiLevelType w:val="hybridMultilevel"/>
    <w:tmpl w:val="85323C6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0" w15:restartNumberingAfterBreak="0">
    <w:nsid w:val="7CC431B5"/>
    <w:multiLevelType w:val="hybridMultilevel"/>
    <w:tmpl w:val="4F641B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1" w15:restartNumberingAfterBreak="0">
    <w:nsid w:val="7E9F5F98"/>
    <w:multiLevelType w:val="hybridMultilevel"/>
    <w:tmpl w:val="43FEF5F8"/>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73"/>
  </w:num>
  <w:num w:numId="2">
    <w:abstractNumId w:val="18"/>
  </w:num>
  <w:num w:numId="3">
    <w:abstractNumId w:val="66"/>
  </w:num>
  <w:num w:numId="4">
    <w:abstractNumId w:val="0"/>
  </w:num>
  <w:num w:numId="5">
    <w:abstractNumId w:val="16"/>
  </w:num>
  <w:num w:numId="6">
    <w:abstractNumId w:val="11"/>
  </w:num>
  <w:num w:numId="7">
    <w:abstractNumId w:val="149"/>
  </w:num>
  <w:num w:numId="8">
    <w:abstractNumId w:val="9"/>
  </w:num>
  <w:num w:numId="9">
    <w:abstractNumId w:val="65"/>
  </w:num>
  <w:num w:numId="10">
    <w:abstractNumId w:val="93"/>
  </w:num>
  <w:num w:numId="11">
    <w:abstractNumId w:val="96"/>
  </w:num>
  <w:num w:numId="12">
    <w:abstractNumId w:val="52"/>
  </w:num>
  <w:num w:numId="13">
    <w:abstractNumId w:val="100"/>
  </w:num>
  <w:num w:numId="14">
    <w:abstractNumId w:val="27"/>
  </w:num>
  <w:num w:numId="15">
    <w:abstractNumId w:val="37"/>
  </w:num>
  <w:num w:numId="16">
    <w:abstractNumId w:val="151"/>
  </w:num>
  <w:num w:numId="17">
    <w:abstractNumId w:val="5"/>
  </w:num>
  <w:num w:numId="18">
    <w:abstractNumId w:val="13"/>
  </w:num>
  <w:num w:numId="19">
    <w:abstractNumId w:val="86"/>
  </w:num>
  <w:num w:numId="20">
    <w:abstractNumId w:val="110"/>
  </w:num>
  <w:num w:numId="21">
    <w:abstractNumId w:val="160"/>
  </w:num>
  <w:num w:numId="22">
    <w:abstractNumId w:val="67"/>
  </w:num>
  <w:num w:numId="23">
    <w:abstractNumId w:val="159"/>
  </w:num>
  <w:num w:numId="24">
    <w:abstractNumId w:val="15"/>
  </w:num>
  <w:num w:numId="25">
    <w:abstractNumId w:val="113"/>
  </w:num>
  <w:num w:numId="26">
    <w:abstractNumId w:val="14"/>
  </w:num>
  <w:num w:numId="27">
    <w:abstractNumId w:val="95"/>
  </w:num>
  <w:num w:numId="28">
    <w:abstractNumId w:val="161"/>
  </w:num>
  <w:num w:numId="29">
    <w:abstractNumId w:val="69"/>
  </w:num>
  <w:num w:numId="30">
    <w:abstractNumId w:val="78"/>
  </w:num>
  <w:num w:numId="31">
    <w:abstractNumId w:val="53"/>
  </w:num>
  <w:num w:numId="32">
    <w:abstractNumId w:val="56"/>
  </w:num>
  <w:num w:numId="33">
    <w:abstractNumId w:val="147"/>
  </w:num>
  <w:num w:numId="34">
    <w:abstractNumId w:val="158"/>
  </w:num>
  <w:num w:numId="35">
    <w:abstractNumId w:val="124"/>
  </w:num>
  <w:num w:numId="36">
    <w:abstractNumId w:val="63"/>
  </w:num>
  <w:num w:numId="37">
    <w:abstractNumId w:val="154"/>
  </w:num>
  <w:num w:numId="38">
    <w:abstractNumId w:val="33"/>
  </w:num>
  <w:num w:numId="39">
    <w:abstractNumId w:val="31"/>
  </w:num>
  <w:num w:numId="40">
    <w:abstractNumId w:val="129"/>
  </w:num>
  <w:num w:numId="41">
    <w:abstractNumId w:val="8"/>
  </w:num>
  <w:num w:numId="42">
    <w:abstractNumId w:val="115"/>
  </w:num>
  <w:num w:numId="43">
    <w:abstractNumId w:val="87"/>
  </w:num>
  <w:num w:numId="44">
    <w:abstractNumId w:val="55"/>
  </w:num>
  <w:num w:numId="45">
    <w:abstractNumId w:val="1"/>
  </w:num>
  <w:num w:numId="46">
    <w:abstractNumId w:val="128"/>
  </w:num>
  <w:num w:numId="47">
    <w:abstractNumId w:val="75"/>
  </w:num>
  <w:num w:numId="48">
    <w:abstractNumId w:val="140"/>
  </w:num>
  <w:num w:numId="49">
    <w:abstractNumId w:val="155"/>
  </w:num>
  <w:num w:numId="50">
    <w:abstractNumId w:val="145"/>
  </w:num>
  <w:num w:numId="51">
    <w:abstractNumId w:val="156"/>
  </w:num>
  <w:num w:numId="52">
    <w:abstractNumId w:val="122"/>
  </w:num>
  <w:num w:numId="53">
    <w:abstractNumId w:val="117"/>
  </w:num>
  <w:num w:numId="54">
    <w:abstractNumId w:val="77"/>
  </w:num>
  <w:num w:numId="55">
    <w:abstractNumId w:val="25"/>
  </w:num>
  <w:num w:numId="56">
    <w:abstractNumId w:val="138"/>
  </w:num>
  <w:num w:numId="57">
    <w:abstractNumId w:val="134"/>
  </w:num>
  <w:num w:numId="58">
    <w:abstractNumId w:val="62"/>
  </w:num>
  <w:num w:numId="59">
    <w:abstractNumId w:val="144"/>
  </w:num>
  <w:num w:numId="60">
    <w:abstractNumId w:val="41"/>
  </w:num>
  <w:num w:numId="61">
    <w:abstractNumId w:val="36"/>
  </w:num>
  <w:num w:numId="62">
    <w:abstractNumId w:val="121"/>
  </w:num>
  <w:num w:numId="63">
    <w:abstractNumId w:val="102"/>
  </w:num>
  <w:num w:numId="64">
    <w:abstractNumId w:val="28"/>
  </w:num>
  <w:num w:numId="65">
    <w:abstractNumId w:val="23"/>
  </w:num>
  <w:num w:numId="66">
    <w:abstractNumId w:val="10"/>
  </w:num>
  <w:num w:numId="67">
    <w:abstractNumId w:val="91"/>
  </w:num>
  <w:num w:numId="68">
    <w:abstractNumId w:val="80"/>
  </w:num>
  <w:num w:numId="69">
    <w:abstractNumId w:val="98"/>
  </w:num>
  <w:num w:numId="70">
    <w:abstractNumId w:val="103"/>
  </w:num>
  <w:num w:numId="71">
    <w:abstractNumId w:val="79"/>
  </w:num>
  <w:num w:numId="72">
    <w:abstractNumId w:val="71"/>
  </w:num>
  <w:num w:numId="73">
    <w:abstractNumId w:val="70"/>
  </w:num>
  <w:num w:numId="74">
    <w:abstractNumId w:val="35"/>
  </w:num>
  <w:num w:numId="75">
    <w:abstractNumId w:val="136"/>
  </w:num>
  <w:num w:numId="76">
    <w:abstractNumId w:val="72"/>
  </w:num>
  <w:num w:numId="77">
    <w:abstractNumId w:val="90"/>
  </w:num>
  <w:num w:numId="78">
    <w:abstractNumId w:val="22"/>
  </w:num>
  <w:num w:numId="79">
    <w:abstractNumId w:val="135"/>
  </w:num>
  <w:num w:numId="80">
    <w:abstractNumId w:val="68"/>
  </w:num>
  <w:num w:numId="81">
    <w:abstractNumId w:val="150"/>
  </w:num>
  <w:num w:numId="82">
    <w:abstractNumId w:val="40"/>
  </w:num>
  <w:num w:numId="83">
    <w:abstractNumId w:val="153"/>
  </w:num>
  <w:num w:numId="84">
    <w:abstractNumId w:val="139"/>
  </w:num>
  <w:num w:numId="85">
    <w:abstractNumId w:val="118"/>
  </w:num>
  <w:num w:numId="86">
    <w:abstractNumId w:val="50"/>
  </w:num>
  <w:num w:numId="87">
    <w:abstractNumId w:val="38"/>
  </w:num>
  <w:num w:numId="88">
    <w:abstractNumId w:val="51"/>
  </w:num>
  <w:num w:numId="89">
    <w:abstractNumId w:val="6"/>
  </w:num>
  <w:num w:numId="90">
    <w:abstractNumId w:val="143"/>
  </w:num>
  <w:num w:numId="91">
    <w:abstractNumId w:val="84"/>
  </w:num>
  <w:num w:numId="92">
    <w:abstractNumId w:val="32"/>
  </w:num>
  <w:num w:numId="93">
    <w:abstractNumId w:val="125"/>
  </w:num>
  <w:num w:numId="94">
    <w:abstractNumId w:val="126"/>
  </w:num>
  <w:num w:numId="95">
    <w:abstractNumId w:val="21"/>
  </w:num>
  <w:num w:numId="96">
    <w:abstractNumId w:val="26"/>
  </w:num>
  <w:num w:numId="97">
    <w:abstractNumId w:val="61"/>
  </w:num>
  <w:num w:numId="98">
    <w:abstractNumId w:val="152"/>
  </w:num>
  <w:num w:numId="99">
    <w:abstractNumId w:val="127"/>
  </w:num>
  <w:num w:numId="100">
    <w:abstractNumId w:val="94"/>
  </w:num>
  <w:num w:numId="101">
    <w:abstractNumId w:val="112"/>
  </w:num>
  <w:num w:numId="102">
    <w:abstractNumId w:val="7"/>
  </w:num>
  <w:num w:numId="103">
    <w:abstractNumId w:val="12"/>
  </w:num>
  <w:num w:numId="104">
    <w:abstractNumId w:val="24"/>
  </w:num>
  <w:num w:numId="105">
    <w:abstractNumId w:val="99"/>
  </w:num>
  <w:num w:numId="106">
    <w:abstractNumId w:val="119"/>
  </w:num>
  <w:num w:numId="107">
    <w:abstractNumId w:val="83"/>
  </w:num>
  <w:num w:numId="108">
    <w:abstractNumId w:val="43"/>
  </w:num>
  <w:num w:numId="109">
    <w:abstractNumId w:val="17"/>
  </w:num>
  <w:num w:numId="110">
    <w:abstractNumId w:val="45"/>
  </w:num>
  <w:num w:numId="111">
    <w:abstractNumId w:val="92"/>
  </w:num>
  <w:num w:numId="112">
    <w:abstractNumId w:val="133"/>
  </w:num>
  <w:num w:numId="113">
    <w:abstractNumId w:val="88"/>
  </w:num>
  <w:num w:numId="114">
    <w:abstractNumId w:val="141"/>
  </w:num>
  <w:num w:numId="115">
    <w:abstractNumId w:val="42"/>
  </w:num>
  <w:num w:numId="116">
    <w:abstractNumId w:val="39"/>
  </w:num>
  <w:num w:numId="117">
    <w:abstractNumId w:val="82"/>
  </w:num>
  <w:num w:numId="118">
    <w:abstractNumId w:val="74"/>
  </w:num>
  <w:num w:numId="119">
    <w:abstractNumId w:val="114"/>
  </w:num>
  <w:num w:numId="120">
    <w:abstractNumId w:val="81"/>
  </w:num>
  <w:num w:numId="121">
    <w:abstractNumId w:val="59"/>
  </w:num>
  <w:num w:numId="122">
    <w:abstractNumId w:val="29"/>
  </w:num>
  <w:num w:numId="123">
    <w:abstractNumId w:val="131"/>
  </w:num>
  <w:num w:numId="124">
    <w:abstractNumId w:val="47"/>
  </w:num>
  <w:num w:numId="125">
    <w:abstractNumId w:val="19"/>
  </w:num>
  <w:num w:numId="126">
    <w:abstractNumId w:val="130"/>
  </w:num>
  <w:num w:numId="127">
    <w:abstractNumId w:val="109"/>
  </w:num>
  <w:num w:numId="128">
    <w:abstractNumId w:val="57"/>
  </w:num>
  <w:num w:numId="129">
    <w:abstractNumId w:val="46"/>
  </w:num>
  <w:num w:numId="130">
    <w:abstractNumId w:val="64"/>
  </w:num>
  <w:num w:numId="131">
    <w:abstractNumId w:val="48"/>
  </w:num>
  <w:num w:numId="132">
    <w:abstractNumId w:val="2"/>
  </w:num>
  <w:num w:numId="133">
    <w:abstractNumId w:val="3"/>
  </w:num>
  <w:num w:numId="134">
    <w:abstractNumId w:val="123"/>
  </w:num>
  <w:num w:numId="135">
    <w:abstractNumId w:val="157"/>
  </w:num>
  <w:num w:numId="136">
    <w:abstractNumId w:val="58"/>
  </w:num>
  <w:num w:numId="137">
    <w:abstractNumId w:val="132"/>
  </w:num>
  <w:num w:numId="138">
    <w:abstractNumId w:val="60"/>
  </w:num>
  <w:num w:numId="139">
    <w:abstractNumId w:val="44"/>
  </w:num>
  <w:num w:numId="140">
    <w:abstractNumId w:val="97"/>
  </w:num>
  <w:num w:numId="141">
    <w:abstractNumId w:val="20"/>
  </w:num>
  <w:num w:numId="142">
    <w:abstractNumId w:val="105"/>
  </w:num>
  <w:num w:numId="143">
    <w:abstractNumId w:val="30"/>
  </w:num>
  <w:num w:numId="144">
    <w:abstractNumId w:val="106"/>
  </w:num>
  <w:num w:numId="145">
    <w:abstractNumId w:val="108"/>
  </w:num>
  <w:num w:numId="146">
    <w:abstractNumId w:val="146"/>
  </w:num>
  <w:num w:numId="147">
    <w:abstractNumId w:val="34"/>
  </w:num>
  <w:num w:numId="148">
    <w:abstractNumId w:val="111"/>
  </w:num>
  <w:num w:numId="149">
    <w:abstractNumId w:val="148"/>
  </w:num>
  <w:num w:numId="150">
    <w:abstractNumId w:val="85"/>
  </w:num>
  <w:num w:numId="151">
    <w:abstractNumId w:val="137"/>
  </w:num>
  <w:num w:numId="152">
    <w:abstractNumId w:val="4"/>
  </w:num>
  <w:num w:numId="153">
    <w:abstractNumId w:val="107"/>
  </w:num>
  <w:num w:numId="154">
    <w:abstractNumId w:val="101"/>
  </w:num>
  <w:num w:numId="155">
    <w:abstractNumId w:val="76"/>
  </w:num>
  <w:num w:numId="156">
    <w:abstractNumId w:val="49"/>
  </w:num>
  <w:num w:numId="157">
    <w:abstractNumId w:val="120"/>
  </w:num>
  <w:num w:numId="158">
    <w:abstractNumId w:val="116"/>
  </w:num>
  <w:num w:numId="159">
    <w:abstractNumId w:val="89"/>
  </w:num>
  <w:num w:numId="160">
    <w:abstractNumId w:val="142"/>
  </w:num>
  <w:num w:numId="161">
    <w:abstractNumId w:val="104"/>
  </w:num>
  <w:num w:numId="162">
    <w:abstractNumId w:val="54"/>
  </w:num>
  <w:num w:numId="163">
    <w:abstractNumId w:val="16"/>
  </w:num>
  <w:numIdMacAtCleanup w:val="1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displayBackgroundShape/>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6D8"/>
    <w:rsid w:val="00000B5A"/>
    <w:rsid w:val="00001BE5"/>
    <w:rsid w:val="000065F3"/>
    <w:rsid w:val="0001087B"/>
    <w:rsid w:val="0001530F"/>
    <w:rsid w:val="00016F3E"/>
    <w:rsid w:val="00020EF1"/>
    <w:rsid w:val="00024B38"/>
    <w:rsid w:val="00026099"/>
    <w:rsid w:val="000260B6"/>
    <w:rsid w:val="00026A8A"/>
    <w:rsid w:val="00031745"/>
    <w:rsid w:val="00032610"/>
    <w:rsid w:val="00032FA0"/>
    <w:rsid w:val="00033CBC"/>
    <w:rsid w:val="0003716F"/>
    <w:rsid w:val="00041ACC"/>
    <w:rsid w:val="00041AD9"/>
    <w:rsid w:val="00043A40"/>
    <w:rsid w:val="00043E75"/>
    <w:rsid w:val="000447F2"/>
    <w:rsid w:val="00046978"/>
    <w:rsid w:val="00046D92"/>
    <w:rsid w:val="00047465"/>
    <w:rsid w:val="00047B79"/>
    <w:rsid w:val="00051DDD"/>
    <w:rsid w:val="00051EB3"/>
    <w:rsid w:val="00055F47"/>
    <w:rsid w:val="00055F84"/>
    <w:rsid w:val="00056B6B"/>
    <w:rsid w:val="000572D8"/>
    <w:rsid w:val="0006274E"/>
    <w:rsid w:val="00063193"/>
    <w:rsid w:val="00063490"/>
    <w:rsid w:val="00064FF0"/>
    <w:rsid w:val="00065F79"/>
    <w:rsid w:val="00066698"/>
    <w:rsid w:val="00066E8E"/>
    <w:rsid w:val="00067113"/>
    <w:rsid w:val="0006788C"/>
    <w:rsid w:val="000718F0"/>
    <w:rsid w:val="0007238E"/>
    <w:rsid w:val="00073DD7"/>
    <w:rsid w:val="00074363"/>
    <w:rsid w:val="0007763E"/>
    <w:rsid w:val="00080D0F"/>
    <w:rsid w:val="000818AC"/>
    <w:rsid w:val="000828E6"/>
    <w:rsid w:val="0008334A"/>
    <w:rsid w:val="000840B9"/>
    <w:rsid w:val="000845A7"/>
    <w:rsid w:val="000852FC"/>
    <w:rsid w:val="0008595E"/>
    <w:rsid w:val="00085C25"/>
    <w:rsid w:val="00086F64"/>
    <w:rsid w:val="000912A7"/>
    <w:rsid w:val="000913CC"/>
    <w:rsid w:val="00092D1A"/>
    <w:rsid w:val="000937CA"/>
    <w:rsid w:val="000947DA"/>
    <w:rsid w:val="00094A80"/>
    <w:rsid w:val="000969F0"/>
    <w:rsid w:val="00096B5E"/>
    <w:rsid w:val="00097705"/>
    <w:rsid w:val="00097961"/>
    <w:rsid w:val="00097ED7"/>
    <w:rsid w:val="000A3491"/>
    <w:rsid w:val="000A42AC"/>
    <w:rsid w:val="000A4DA4"/>
    <w:rsid w:val="000A4E31"/>
    <w:rsid w:val="000A5D4D"/>
    <w:rsid w:val="000B1496"/>
    <w:rsid w:val="000B357B"/>
    <w:rsid w:val="000B6221"/>
    <w:rsid w:val="000C12C5"/>
    <w:rsid w:val="000C1591"/>
    <w:rsid w:val="000C5D80"/>
    <w:rsid w:val="000C66BB"/>
    <w:rsid w:val="000D2BB6"/>
    <w:rsid w:val="000D2E4D"/>
    <w:rsid w:val="000D2E68"/>
    <w:rsid w:val="000D4785"/>
    <w:rsid w:val="000D640C"/>
    <w:rsid w:val="000D7BD8"/>
    <w:rsid w:val="000E3931"/>
    <w:rsid w:val="000E393C"/>
    <w:rsid w:val="000E3E93"/>
    <w:rsid w:val="000E429D"/>
    <w:rsid w:val="000F23FC"/>
    <w:rsid w:val="000F2B4C"/>
    <w:rsid w:val="000F5D5C"/>
    <w:rsid w:val="001000DD"/>
    <w:rsid w:val="00101CA1"/>
    <w:rsid w:val="001038B5"/>
    <w:rsid w:val="00103F88"/>
    <w:rsid w:val="001042FF"/>
    <w:rsid w:val="00105126"/>
    <w:rsid w:val="00106A02"/>
    <w:rsid w:val="001073FB"/>
    <w:rsid w:val="00107C45"/>
    <w:rsid w:val="001101EA"/>
    <w:rsid w:val="00113F8C"/>
    <w:rsid w:val="00114ACF"/>
    <w:rsid w:val="0011575C"/>
    <w:rsid w:val="001175A6"/>
    <w:rsid w:val="00120623"/>
    <w:rsid w:val="00120B42"/>
    <w:rsid w:val="00120D28"/>
    <w:rsid w:val="00121192"/>
    <w:rsid w:val="00121D98"/>
    <w:rsid w:val="00126378"/>
    <w:rsid w:val="001266DF"/>
    <w:rsid w:val="00131C56"/>
    <w:rsid w:val="001320EA"/>
    <w:rsid w:val="00132C98"/>
    <w:rsid w:val="001343BB"/>
    <w:rsid w:val="00135580"/>
    <w:rsid w:val="00141003"/>
    <w:rsid w:val="0014381B"/>
    <w:rsid w:val="001451AB"/>
    <w:rsid w:val="00145D9B"/>
    <w:rsid w:val="00152096"/>
    <w:rsid w:val="00157B26"/>
    <w:rsid w:val="00165910"/>
    <w:rsid w:val="00167A0D"/>
    <w:rsid w:val="00167BA0"/>
    <w:rsid w:val="0017124F"/>
    <w:rsid w:val="0017299C"/>
    <w:rsid w:val="00172AA9"/>
    <w:rsid w:val="001733A8"/>
    <w:rsid w:val="001749D2"/>
    <w:rsid w:val="00176BD1"/>
    <w:rsid w:val="00176CA5"/>
    <w:rsid w:val="00180020"/>
    <w:rsid w:val="001805B3"/>
    <w:rsid w:val="00180ECF"/>
    <w:rsid w:val="0018111B"/>
    <w:rsid w:val="0018186A"/>
    <w:rsid w:val="00181AF6"/>
    <w:rsid w:val="00181CFE"/>
    <w:rsid w:val="00182930"/>
    <w:rsid w:val="0018312D"/>
    <w:rsid w:val="00183B8D"/>
    <w:rsid w:val="00185504"/>
    <w:rsid w:val="0019152C"/>
    <w:rsid w:val="00191E07"/>
    <w:rsid w:val="00192273"/>
    <w:rsid w:val="001927F2"/>
    <w:rsid w:val="0019606A"/>
    <w:rsid w:val="0019756F"/>
    <w:rsid w:val="001A2C96"/>
    <w:rsid w:val="001A7064"/>
    <w:rsid w:val="001A7313"/>
    <w:rsid w:val="001B05B5"/>
    <w:rsid w:val="001B1072"/>
    <w:rsid w:val="001B35B6"/>
    <w:rsid w:val="001B4A52"/>
    <w:rsid w:val="001B57E2"/>
    <w:rsid w:val="001B5A98"/>
    <w:rsid w:val="001B62D6"/>
    <w:rsid w:val="001B7EB0"/>
    <w:rsid w:val="001C0398"/>
    <w:rsid w:val="001C1978"/>
    <w:rsid w:val="001C4577"/>
    <w:rsid w:val="001C5E0F"/>
    <w:rsid w:val="001C652E"/>
    <w:rsid w:val="001C6921"/>
    <w:rsid w:val="001C6A5E"/>
    <w:rsid w:val="001D0142"/>
    <w:rsid w:val="001D1042"/>
    <w:rsid w:val="001D36C4"/>
    <w:rsid w:val="001D3F26"/>
    <w:rsid w:val="001D5C2B"/>
    <w:rsid w:val="001D6C14"/>
    <w:rsid w:val="001D7137"/>
    <w:rsid w:val="001D7A91"/>
    <w:rsid w:val="001D7E37"/>
    <w:rsid w:val="001E0EBC"/>
    <w:rsid w:val="001E371D"/>
    <w:rsid w:val="001E4C65"/>
    <w:rsid w:val="001E6859"/>
    <w:rsid w:val="001E6E93"/>
    <w:rsid w:val="001F0D90"/>
    <w:rsid w:val="001F658B"/>
    <w:rsid w:val="001F65DB"/>
    <w:rsid w:val="001F6716"/>
    <w:rsid w:val="00203334"/>
    <w:rsid w:val="00203563"/>
    <w:rsid w:val="0020786B"/>
    <w:rsid w:val="002105CC"/>
    <w:rsid w:val="00211549"/>
    <w:rsid w:val="00211A32"/>
    <w:rsid w:val="0021415B"/>
    <w:rsid w:val="002147EA"/>
    <w:rsid w:val="00215195"/>
    <w:rsid w:val="00220077"/>
    <w:rsid w:val="00222C9C"/>
    <w:rsid w:val="0022429E"/>
    <w:rsid w:val="00227D4B"/>
    <w:rsid w:val="00230C87"/>
    <w:rsid w:val="00231A8D"/>
    <w:rsid w:val="00234138"/>
    <w:rsid w:val="002347FE"/>
    <w:rsid w:val="00235146"/>
    <w:rsid w:val="00236DCF"/>
    <w:rsid w:val="002400E5"/>
    <w:rsid w:val="00243661"/>
    <w:rsid w:val="0024420B"/>
    <w:rsid w:val="002442A8"/>
    <w:rsid w:val="002450FC"/>
    <w:rsid w:val="002458A8"/>
    <w:rsid w:val="0024623D"/>
    <w:rsid w:val="0024741B"/>
    <w:rsid w:val="00251BB0"/>
    <w:rsid w:val="002520D8"/>
    <w:rsid w:val="00254B90"/>
    <w:rsid w:val="002555F5"/>
    <w:rsid w:val="00256945"/>
    <w:rsid w:val="00257403"/>
    <w:rsid w:val="00261AF5"/>
    <w:rsid w:val="002628E0"/>
    <w:rsid w:val="00264D8F"/>
    <w:rsid w:val="0027056F"/>
    <w:rsid w:val="00270D2D"/>
    <w:rsid w:val="00271DBF"/>
    <w:rsid w:val="00272951"/>
    <w:rsid w:val="00274116"/>
    <w:rsid w:val="00274898"/>
    <w:rsid w:val="00275075"/>
    <w:rsid w:val="0027610F"/>
    <w:rsid w:val="0027638B"/>
    <w:rsid w:val="00277572"/>
    <w:rsid w:val="00282AE5"/>
    <w:rsid w:val="00282B3E"/>
    <w:rsid w:val="0028329E"/>
    <w:rsid w:val="0028333C"/>
    <w:rsid w:val="0028417E"/>
    <w:rsid w:val="002862B9"/>
    <w:rsid w:val="00290006"/>
    <w:rsid w:val="00295E5D"/>
    <w:rsid w:val="00296339"/>
    <w:rsid w:val="00296654"/>
    <w:rsid w:val="00296D54"/>
    <w:rsid w:val="00297292"/>
    <w:rsid w:val="002975E1"/>
    <w:rsid w:val="00297DF8"/>
    <w:rsid w:val="002A0B7C"/>
    <w:rsid w:val="002A0E94"/>
    <w:rsid w:val="002A28C3"/>
    <w:rsid w:val="002A2F46"/>
    <w:rsid w:val="002A3DA2"/>
    <w:rsid w:val="002A4E10"/>
    <w:rsid w:val="002A574F"/>
    <w:rsid w:val="002A7F5D"/>
    <w:rsid w:val="002B220A"/>
    <w:rsid w:val="002B3198"/>
    <w:rsid w:val="002B4525"/>
    <w:rsid w:val="002B4EC7"/>
    <w:rsid w:val="002B4EC9"/>
    <w:rsid w:val="002B572D"/>
    <w:rsid w:val="002B5FF1"/>
    <w:rsid w:val="002B652D"/>
    <w:rsid w:val="002B7917"/>
    <w:rsid w:val="002C0A53"/>
    <w:rsid w:val="002C1778"/>
    <w:rsid w:val="002C19A0"/>
    <w:rsid w:val="002C25C7"/>
    <w:rsid w:val="002C3CAD"/>
    <w:rsid w:val="002C482C"/>
    <w:rsid w:val="002C4AFD"/>
    <w:rsid w:val="002C757E"/>
    <w:rsid w:val="002C773F"/>
    <w:rsid w:val="002D0731"/>
    <w:rsid w:val="002D0F6A"/>
    <w:rsid w:val="002D19F0"/>
    <w:rsid w:val="002D1A61"/>
    <w:rsid w:val="002D2E0C"/>
    <w:rsid w:val="002D33AE"/>
    <w:rsid w:val="002D4C2A"/>
    <w:rsid w:val="002D5555"/>
    <w:rsid w:val="002D55BF"/>
    <w:rsid w:val="002E26C4"/>
    <w:rsid w:val="002E4818"/>
    <w:rsid w:val="002E62C7"/>
    <w:rsid w:val="002E7780"/>
    <w:rsid w:val="002F1F15"/>
    <w:rsid w:val="002F2206"/>
    <w:rsid w:val="002F301B"/>
    <w:rsid w:val="002F384D"/>
    <w:rsid w:val="002F4CC0"/>
    <w:rsid w:val="00300A97"/>
    <w:rsid w:val="0030166C"/>
    <w:rsid w:val="003025EB"/>
    <w:rsid w:val="003029A6"/>
    <w:rsid w:val="00302A3F"/>
    <w:rsid w:val="00303956"/>
    <w:rsid w:val="00303AB3"/>
    <w:rsid w:val="00303BD0"/>
    <w:rsid w:val="0030705D"/>
    <w:rsid w:val="003109D4"/>
    <w:rsid w:val="003120E9"/>
    <w:rsid w:val="00312265"/>
    <w:rsid w:val="00312A58"/>
    <w:rsid w:val="00313C95"/>
    <w:rsid w:val="00313D55"/>
    <w:rsid w:val="00316CE9"/>
    <w:rsid w:val="00320E20"/>
    <w:rsid w:val="00321A4F"/>
    <w:rsid w:val="00322E35"/>
    <w:rsid w:val="003230EE"/>
    <w:rsid w:val="0032435C"/>
    <w:rsid w:val="00327CB6"/>
    <w:rsid w:val="00327D7E"/>
    <w:rsid w:val="00330185"/>
    <w:rsid w:val="003306EE"/>
    <w:rsid w:val="00333F3D"/>
    <w:rsid w:val="003359C9"/>
    <w:rsid w:val="00340CEE"/>
    <w:rsid w:val="0034169A"/>
    <w:rsid w:val="00341ADD"/>
    <w:rsid w:val="00342342"/>
    <w:rsid w:val="003444F4"/>
    <w:rsid w:val="00345289"/>
    <w:rsid w:val="00351829"/>
    <w:rsid w:val="00352808"/>
    <w:rsid w:val="00352D6C"/>
    <w:rsid w:val="00353C5E"/>
    <w:rsid w:val="00360394"/>
    <w:rsid w:val="003604C7"/>
    <w:rsid w:val="003625EA"/>
    <w:rsid w:val="0036472B"/>
    <w:rsid w:val="00365C17"/>
    <w:rsid w:val="00371F55"/>
    <w:rsid w:val="00373DD0"/>
    <w:rsid w:val="00374433"/>
    <w:rsid w:val="00375D5D"/>
    <w:rsid w:val="003761B6"/>
    <w:rsid w:val="00377596"/>
    <w:rsid w:val="00377E7B"/>
    <w:rsid w:val="003812B5"/>
    <w:rsid w:val="00381C78"/>
    <w:rsid w:val="00383B72"/>
    <w:rsid w:val="00384416"/>
    <w:rsid w:val="00384571"/>
    <w:rsid w:val="0038465E"/>
    <w:rsid w:val="0039032A"/>
    <w:rsid w:val="00390E52"/>
    <w:rsid w:val="00391C9B"/>
    <w:rsid w:val="00392068"/>
    <w:rsid w:val="00393145"/>
    <w:rsid w:val="003956A2"/>
    <w:rsid w:val="003961CC"/>
    <w:rsid w:val="003A215A"/>
    <w:rsid w:val="003B0A0A"/>
    <w:rsid w:val="003B15C6"/>
    <w:rsid w:val="003B30E7"/>
    <w:rsid w:val="003B5C7B"/>
    <w:rsid w:val="003B6772"/>
    <w:rsid w:val="003B6D15"/>
    <w:rsid w:val="003B760C"/>
    <w:rsid w:val="003C1ED0"/>
    <w:rsid w:val="003C23A0"/>
    <w:rsid w:val="003C25EA"/>
    <w:rsid w:val="003C2D24"/>
    <w:rsid w:val="003C3A2C"/>
    <w:rsid w:val="003C4C5D"/>
    <w:rsid w:val="003C715F"/>
    <w:rsid w:val="003C7554"/>
    <w:rsid w:val="003C7A2A"/>
    <w:rsid w:val="003D04D8"/>
    <w:rsid w:val="003D3416"/>
    <w:rsid w:val="003D3A7F"/>
    <w:rsid w:val="003D4423"/>
    <w:rsid w:val="003E06C6"/>
    <w:rsid w:val="003E0B5E"/>
    <w:rsid w:val="003E1743"/>
    <w:rsid w:val="003E1E95"/>
    <w:rsid w:val="003E2F64"/>
    <w:rsid w:val="003E4046"/>
    <w:rsid w:val="003E454D"/>
    <w:rsid w:val="003E508C"/>
    <w:rsid w:val="003E5933"/>
    <w:rsid w:val="003E6478"/>
    <w:rsid w:val="003E71BE"/>
    <w:rsid w:val="003F2485"/>
    <w:rsid w:val="003F428D"/>
    <w:rsid w:val="003F5A68"/>
    <w:rsid w:val="00401B3D"/>
    <w:rsid w:val="004031BE"/>
    <w:rsid w:val="00403D63"/>
    <w:rsid w:val="0040413D"/>
    <w:rsid w:val="00404C09"/>
    <w:rsid w:val="00407660"/>
    <w:rsid w:val="00411990"/>
    <w:rsid w:val="00412C3A"/>
    <w:rsid w:val="0041378D"/>
    <w:rsid w:val="004167E1"/>
    <w:rsid w:val="00416AD0"/>
    <w:rsid w:val="00420632"/>
    <w:rsid w:val="00420D5E"/>
    <w:rsid w:val="004219E6"/>
    <w:rsid w:val="00424137"/>
    <w:rsid w:val="00424884"/>
    <w:rsid w:val="00426676"/>
    <w:rsid w:val="00426B3A"/>
    <w:rsid w:val="004275AD"/>
    <w:rsid w:val="00430299"/>
    <w:rsid w:val="00430CC1"/>
    <w:rsid w:val="00431A67"/>
    <w:rsid w:val="00432CC2"/>
    <w:rsid w:val="00433EA5"/>
    <w:rsid w:val="00435030"/>
    <w:rsid w:val="00436FC6"/>
    <w:rsid w:val="00441DBF"/>
    <w:rsid w:val="00442727"/>
    <w:rsid w:val="00444BA0"/>
    <w:rsid w:val="00446641"/>
    <w:rsid w:val="00447DB4"/>
    <w:rsid w:val="004540A8"/>
    <w:rsid w:val="004556A9"/>
    <w:rsid w:val="00457FF5"/>
    <w:rsid w:val="00460AF4"/>
    <w:rsid w:val="0046114C"/>
    <w:rsid w:val="0046236F"/>
    <w:rsid w:val="004627E1"/>
    <w:rsid w:val="00463B69"/>
    <w:rsid w:val="00464563"/>
    <w:rsid w:val="00467936"/>
    <w:rsid w:val="00470FE7"/>
    <w:rsid w:val="00470FF2"/>
    <w:rsid w:val="00472DF6"/>
    <w:rsid w:val="0047452F"/>
    <w:rsid w:val="00475847"/>
    <w:rsid w:val="00476DCA"/>
    <w:rsid w:val="00481D40"/>
    <w:rsid w:val="004825DF"/>
    <w:rsid w:val="00483268"/>
    <w:rsid w:val="00484A27"/>
    <w:rsid w:val="00484DCC"/>
    <w:rsid w:val="004854D0"/>
    <w:rsid w:val="00485DC7"/>
    <w:rsid w:val="00485DDD"/>
    <w:rsid w:val="0048630A"/>
    <w:rsid w:val="00486B0A"/>
    <w:rsid w:val="004872B2"/>
    <w:rsid w:val="0048743D"/>
    <w:rsid w:val="00487A25"/>
    <w:rsid w:val="004900E7"/>
    <w:rsid w:val="00491FB7"/>
    <w:rsid w:val="00493665"/>
    <w:rsid w:val="004936E9"/>
    <w:rsid w:val="00494718"/>
    <w:rsid w:val="004948E4"/>
    <w:rsid w:val="004953D1"/>
    <w:rsid w:val="00495721"/>
    <w:rsid w:val="004A1227"/>
    <w:rsid w:val="004A1BEC"/>
    <w:rsid w:val="004A2448"/>
    <w:rsid w:val="004A2E60"/>
    <w:rsid w:val="004A4459"/>
    <w:rsid w:val="004A55E7"/>
    <w:rsid w:val="004A69E1"/>
    <w:rsid w:val="004A6B97"/>
    <w:rsid w:val="004B33BA"/>
    <w:rsid w:val="004B476E"/>
    <w:rsid w:val="004B4771"/>
    <w:rsid w:val="004B4855"/>
    <w:rsid w:val="004B55DC"/>
    <w:rsid w:val="004C42F4"/>
    <w:rsid w:val="004C4940"/>
    <w:rsid w:val="004C49A2"/>
    <w:rsid w:val="004C4F48"/>
    <w:rsid w:val="004C73D1"/>
    <w:rsid w:val="004D41E1"/>
    <w:rsid w:val="004D4340"/>
    <w:rsid w:val="004E52E1"/>
    <w:rsid w:val="004E72D7"/>
    <w:rsid w:val="004E7F2C"/>
    <w:rsid w:val="004F0DD1"/>
    <w:rsid w:val="004F27FF"/>
    <w:rsid w:val="004F397A"/>
    <w:rsid w:val="004F5E9B"/>
    <w:rsid w:val="004F68BA"/>
    <w:rsid w:val="004F7400"/>
    <w:rsid w:val="004F75DE"/>
    <w:rsid w:val="00503B32"/>
    <w:rsid w:val="00506C84"/>
    <w:rsid w:val="00512393"/>
    <w:rsid w:val="00513597"/>
    <w:rsid w:val="00513989"/>
    <w:rsid w:val="0051403B"/>
    <w:rsid w:val="0051466C"/>
    <w:rsid w:val="00514692"/>
    <w:rsid w:val="00514C4E"/>
    <w:rsid w:val="005150F7"/>
    <w:rsid w:val="00521139"/>
    <w:rsid w:val="00525358"/>
    <w:rsid w:val="0052650B"/>
    <w:rsid w:val="00527D9D"/>
    <w:rsid w:val="0053277E"/>
    <w:rsid w:val="00541747"/>
    <w:rsid w:val="00541BDE"/>
    <w:rsid w:val="00543281"/>
    <w:rsid w:val="005446E8"/>
    <w:rsid w:val="005473A1"/>
    <w:rsid w:val="005507D3"/>
    <w:rsid w:val="00551299"/>
    <w:rsid w:val="0055171F"/>
    <w:rsid w:val="005519AF"/>
    <w:rsid w:val="00551FD1"/>
    <w:rsid w:val="00552507"/>
    <w:rsid w:val="005542E1"/>
    <w:rsid w:val="0055613B"/>
    <w:rsid w:val="00557678"/>
    <w:rsid w:val="005648C3"/>
    <w:rsid w:val="005672B9"/>
    <w:rsid w:val="0057067D"/>
    <w:rsid w:val="0057138C"/>
    <w:rsid w:val="00575BFE"/>
    <w:rsid w:val="005831E9"/>
    <w:rsid w:val="00583F01"/>
    <w:rsid w:val="00587744"/>
    <w:rsid w:val="0058783E"/>
    <w:rsid w:val="00590079"/>
    <w:rsid w:val="00592C0E"/>
    <w:rsid w:val="00592F5F"/>
    <w:rsid w:val="00593B76"/>
    <w:rsid w:val="005968E6"/>
    <w:rsid w:val="00597005"/>
    <w:rsid w:val="00597666"/>
    <w:rsid w:val="00597BE7"/>
    <w:rsid w:val="005A0D9D"/>
    <w:rsid w:val="005A1F69"/>
    <w:rsid w:val="005A44BD"/>
    <w:rsid w:val="005A6173"/>
    <w:rsid w:val="005A6395"/>
    <w:rsid w:val="005B21B9"/>
    <w:rsid w:val="005B3131"/>
    <w:rsid w:val="005B40B9"/>
    <w:rsid w:val="005B58E5"/>
    <w:rsid w:val="005B7E65"/>
    <w:rsid w:val="005B7EF2"/>
    <w:rsid w:val="005C1340"/>
    <w:rsid w:val="005C3BC4"/>
    <w:rsid w:val="005C3E76"/>
    <w:rsid w:val="005C4AF1"/>
    <w:rsid w:val="005C523D"/>
    <w:rsid w:val="005C5D98"/>
    <w:rsid w:val="005C6659"/>
    <w:rsid w:val="005C7173"/>
    <w:rsid w:val="005D1A60"/>
    <w:rsid w:val="005D31A6"/>
    <w:rsid w:val="005D381D"/>
    <w:rsid w:val="005D4E65"/>
    <w:rsid w:val="005D6FC3"/>
    <w:rsid w:val="005E1F61"/>
    <w:rsid w:val="005E283C"/>
    <w:rsid w:val="005E3188"/>
    <w:rsid w:val="005E3328"/>
    <w:rsid w:val="005E537F"/>
    <w:rsid w:val="005E57C9"/>
    <w:rsid w:val="005E67C0"/>
    <w:rsid w:val="005E67C5"/>
    <w:rsid w:val="005E717A"/>
    <w:rsid w:val="005F18E0"/>
    <w:rsid w:val="005F2202"/>
    <w:rsid w:val="005F38D6"/>
    <w:rsid w:val="005F4545"/>
    <w:rsid w:val="005F4E0A"/>
    <w:rsid w:val="005F5B54"/>
    <w:rsid w:val="00600064"/>
    <w:rsid w:val="00600CE0"/>
    <w:rsid w:val="0060120E"/>
    <w:rsid w:val="006019F2"/>
    <w:rsid w:val="006026A8"/>
    <w:rsid w:val="006028EB"/>
    <w:rsid w:val="00603165"/>
    <w:rsid w:val="00603E92"/>
    <w:rsid w:val="00604252"/>
    <w:rsid w:val="00604C89"/>
    <w:rsid w:val="00606918"/>
    <w:rsid w:val="006125B3"/>
    <w:rsid w:val="00614155"/>
    <w:rsid w:val="0061572C"/>
    <w:rsid w:val="00616FA2"/>
    <w:rsid w:val="00624064"/>
    <w:rsid w:val="00624721"/>
    <w:rsid w:val="00625D23"/>
    <w:rsid w:val="0062760F"/>
    <w:rsid w:val="0063173D"/>
    <w:rsid w:val="006321CF"/>
    <w:rsid w:val="0063267E"/>
    <w:rsid w:val="00636CA7"/>
    <w:rsid w:val="0064169F"/>
    <w:rsid w:val="00642014"/>
    <w:rsid w:val="006424BA"/>
    <w:rsid w:val="00643AED"/>
    <w:rsid w:val="00643BD4"/>
    <w:rsid w:val="0064626B"/>
    <w:rsid w:val="00647144"/>
    <w:rsid w:val="00650268"/>
    <w:rsid w:val="00652C8D"/>
    <w:rsid w:val="00653AF2"/>
    <w:rsid w:val="00653CFD"/>
    <w:rsid w:val="00653EA0"/>
    <w:rsid w:val="00656B15"/>
    <w:rsid w:val="006611BF"/>
    <w:rsid w:val="00663795"/>
    <w:rsid w:val="00666CE6"/>
    <w:rsid w:val="006671DD"/>
    <w:rsid w:val="00674341"/>
    <w:rsid w:val="00675E98"/>
    <w:rsid w:val="00675FC9"/>
    <w:rsid w:val="00681625"/>
    <w:rsid w:val="006851F6"/>
    <w:rsid w:val="00685CFB"/>
    <w:rsid w:val="006867D5"/>
    <w:rsid w:val="00687AE9"/>
    <w:rsid w:val="0069046E"/>
    <w:rsid w:val="00690491"/>
    <w:rsid w:val="00692592"/>
    <w:rsid w:val="00694026"/>
    <w:rsid w:val="00694843"/>
    <w:rsid w:val="00695D37"/>
    <w:rsid w:val="00697DD7"/>
    <w:rsid w:val="006A4DF8"/>
    <w:rsid w:val="006A6635"/>
    <w:rsid w:val="006A6886"/>
    <w:rsid w:val="006A7869"/>
    <w:rsid w:val="006B01D0"/>
    <w:rsid w:val="006B275A"/>
    <w:rsid w:val="006B54F7"/>
    <w:rsid w:val="006B5E38"/>
    <w:rsid w:val="006B7A69"/>
    <w:rsid w:val="006C0113"/>
    <w:rsid w:val="006C1240"/>
    <w:rsid w:val="006C139E"/>
    <w:rsid w:val="006C18FF"/>
    <w:rsid w:val="006C20EC"/>
    <w:rsid w:val="006C2574"/>
    <w:rsid w:val="006C2A39"/>
    <w:rsid w:val="006C5915"/>
    <w:rsid w:val="006C6EBC"/>
    <w:rsid w:val="006C6F28"/>
    <w:rsid w:val="006C79A5"/>
    <w:rsid w:val="006D1798"/>
    <w:rsid w:val="006D3CF8"/>
    <w:rsid w:val="006D52C5"/>
    <w:rsid w:val="006D5505"/>
    <w:rsid w:val="006D612C"/>
    <w:rsid w:val="006D6B4E"/>
    <w:rsid w:val="006D7155"/>
    <w:rsid w:val="006E1333"/>
    <w:rsid w:val="006E18AD"/>
    <w:rsid w:val="006E47E8"/>
    <w:rsid w:val="006E5429"/>
    <w:rsid w:val="006E5A67"/>
    <w:rsid w:val="006F0380"/>
    <w:rsid w:val="006F0DF1"/>
    <w:rsid w:val="006F1AC7"/>
    <w:rsid w:val="006F3C56"/>
    <w:rsid w:val="006F4D86"/>
    <w:rsid w:val="00700D25"/>
    <w:rsid w:val="00701E1A"/>
    <w:rsid w:val="00703561"/>
    <w:rsid w:val="00703D68"/>
    <w:rsid w:val="00706A7C"/>
    <w:rsid w:val="0071053E"/>
    <w:rsid w:val="0071151D"/>
    <w:rsid w:val="007130C8"/>
    <w:rsid w:val="007137F4"/>
    <w:rsid w:val="00714072"/>
    <w:rsid w:val="00714CCF"/>
    <w:rsid w:val="00714FE2"/>
    <w:rsid w:val="00717567"/>
    <w:rsid w:val="007200B2"/>
    <w:rsid w:val="00720A7C"/>
    <w:rsid w:val="00721CD9"/>
    <w:rsid w:val="00727424"/>
    <w:rsid w:val="00730B96"/>
    <w:rsid w:val="007328B2"/>
    <w:rsid w:val="00733563"/>
    <w:rsid w:val="00733655"/>
    <w:rsid w:val="007338BB"/>
    <w:rsid w:val="00737D32"/>
    <w:rsid w:val="00745522"/>
    <w:rsid w:val="007465B3"/>
    <w:rsid w:val="0074695D"/>
    <w:rsid w:val="00746F22"/>
    <w:rsid w:val="007476B5"/>
    <w:rsid w:val="007477DF"/>
    <w:rsid w:val="00750676"/>
    <w:rsid w:val="00750E5A"/>
    <w:rsid w:val="00754B9B"/>
    <w:rsid w:val="00755D77"/>
    <w:rsid w:val="00755DF6"/>
    <w:rsid w:val="00762250"/>
    <w:rsid w:val="007625A1"/>
    <w:rsid w:val="007635F1"/>
    <w:rsid w:val="0076613D"/>
    <w:rsid w:val="007672D8"/>
    <w:rsid w:val="00772C90"/>
    <w:rsid w:val="00773E5B"/>
    <w:rsid w:val="00773F2E"/>
    <w:rsid w:val="0077502E"/>
    <w:rsid w:val="00785963"/>
    <w:rsid w:val="00786BB6"/>
    <w:rsid w:val="00791B24"/>
    <w:rsid w:val="007927E1"/>
    <w:rsid w:val="007934F4"/>
    <w:rsid w:val="00793519"/>
    <w:rsid w:val="00794C89"/>
    <w:rsid w:val="00794CB5"/>
    <w:rsid w:val="00795030"/>
    <w:rsid w:val="00796312"/>
    <w:rsid w:val="00796DBC"/>
    <w:rsid w:val="00797ECF"/>
    <w:rsid w:val="007A1832"/>
    <w:rsid w:val="007A199D"/>
    <w:rsid w:val="007A299F"/>
    <w:rsid w:val="007A4317"/>
    <w:rsid w:val="007B0395"/>
    <w:rsid w:val="007B0494"/>
    <w:rsid w:val="007B159D"/>
    <w:rsid w:val="007B22D9"/>
    <w:rsid w:val="007B2F62"/>
    <w:rsid w:val="007B680A"/>
    <w:rsid w:val="007C0076"/>
    <w:rsid w:val="007C0274"/>
    <w:rsid w:val="007C2AD1"/>
    <w:rsid w:val="007C5F80"/>
    <w:rsid w:val="007D022C"/>
    <w:rsid w:val="007D2400"/>
    <w:rsid w:val="007D3315"/>
    <w:rsid w:val="007D5569"/>
    <w:rsid w:val="007D56D4"/>
    <w:rsid w:val="007D6791"/>
    <w:rsid w:val="007D7705"/>
    <w:rsid w:val="007D77B3"/>
    <w:rsid w:val="007E2F86"/>
    <w:rsid w:val="007E4D63"/>
    <w:rsid w:val="007E50F7"/>
    <w:rsid w:val="007E55A7"/>
    <w:rsid w:val="007F0748"/>
    <w:rsid w:val="007F098D"/>
    <w:rsid w:val="007F2E30"/>
    <w:rsid w:val="007F6422"/>
    <w:rsid w:val="007F6E92"/>
    <w:rsid w:val="008018A9"/>
    <w:rsid w:val="008068D6"/>
    <w:rsid w:val="0081031A"/>
    <w:rsid w:val="00810C8A"/>
    <w:rsid w:val="00812F43"/>
    <w:rsid w:val="008139C1"/>
    <w:rsid w:val="00814B3E"/>
    <w:rsid w:val="00815A87"/>
    <w:rsid w:val="008205F6"/>
    <w:rsid w:val="008209DD"/>
    <w:rsid w:val="00830173"/>
    <w:rsid w:val="00830F82"/>
    <w:rsid w:val="0083195D"/>
    <w:rsid w:val="00832929"/>
    <w:rsid w:val="008334C7"/>
    <w:rsid w:val="0083686F"/>
    <w:rsid w:val="00837132"/>
    <w:rsid w:val="008412F2"/>
    <w:rsid w:val="00841B37"/>
    <w:rsid w:val="00842618"/>
    <w:rsid w:val="0084309A"/>
    <w:rsid w:val="0084417B"/>
    <w:rsid w:val="00844528"/>
    <w:rsid w:val="00852CD5"/>
    <w:rsid w:val="00853B4A"/>
    <w:rsid w:val="008559AA"/>
    <w:rsid w:val="00855DED"/>
    <w:rsid w:val="00856A53"/>
    <w:rsid w:val="0086067D"/>
    <w:rsid w:val="00863E79"/>
    <w:rsid w:val="00863EEE"/>
    <w:rsid w:val="008649B8"/>
    <w:rsid w:val="00865D94"/>
    <w:rsid w:val="0086675A"/>
    <w:rsid w:val="00867850"/>
    <w:rsid w:val="00870D75"/>
    <w:rsid w:val="00871B3B"/>
    <w:rsid w:val="00873C36"/>
    <w:rsid w:val="00875126"/>
    <w:rsid w:val="0087624E"/>
    <w:rsid w:val="00877085"/>
    <w:rsid w:val="00877909"/>
    <w:rsid w:val="00880C62"/>
    <w:rsid w:val="008811AB"/>
    <w:rsid w:val="00882572"/>
    <w:rsid w:val="00882B56"/>
    <w:rsid w:val="008919E6"/>
    <w:rsid w:val="00891B1E"/>
    <w:rsid w:val="00891F15"/>
    <w:rsid w:val="008921A2"/>
    <w:rsid w:val="008928F8"/>
    <w:rsid w:val="00892D46"/>
    <w:rsid w:val="00894AB3"/>
    <w:rsid w:val="00894CC9"/>
    <w:rsid w:val="00895AD2"/>
    <w:rsid w:val="00897CC1"/>
    <w:rsid w:val="008A0385"/>
    <w:rsid w:val="008A2913"/>
    <w:rsid w:val="008A30ED"/>
    <w:rsid w:val="008A3F9B"/>
    <w:rsid w:val="008A46D8"/>
    <w:rsid w:val="008A48D5"/>
    <w:rsid w:val="008A6743"/>
    <w:rsid w:val="008B19EE"/>
    <w:rsid w:val="008B59C1"/>
    <w:rsid w:val="008B77C6"/>
    <w:rsid w:val="008C0598"/>
    <w:rsid w:val="008C1D14"/>
    <w:rsid w:val="008D013A"/>
    <w:rsid w:val="008D126E"/>
    <w:rsid w:val="008D3AAE"/>
    <w:rsid w:val="008D41ED"/>
    <w:rsid w:val="008D6CF6"/>
    <w:rsid w:val="008D71F4"/>
    <w:rsid w:val="008E0254"/>
    <w:rsid w:val="008E2088"/>
    <w:rsid w:val="008E3E67"/>
    <w:rsid w:val="008E4035"/>
    <w:rsid w:val="008E41B5"/>
    <w:rsid w:val="008E5BB4"/>
    <w:rsid w:val="008E5C71"/>
    <w:rsid w:val="008F156C"/>
    <w:rsid w:val="008F396D"/>
    <w:rsid w:val="008F5AEF"/>
    <w:rsid w:val="008F6056"/>
    <w:rsid w:val="009008F7"/>
    <w:rsid w:val="00900C50"/>
    <w:rsid w:val="0090454D"/>
    <w:rsid w:val="009050C0"/>
    <w:rsid w:val="00905AF8"/>
    <w:rsid w:val="00907A92"/>
    <w:rsid w:val="009126B4"/>
    <w:rsid w:val="0091305D"/>
    <w:rsid w:val="00914F93"/>
    <w:rsid w:val="00916058"/>
    <w:rsid w:val="00921534"/>
    <w:rsid w:val="00924665"/>
    <w:rsid w:val="00924A14"/>
    <w:rsid w:val="00931130"/>
    <w:rsid w:val="00940783"/>
    <w:rsid w:val="00941830"/>
    <w:rsid w:val="00944AD7"/>
    <w:rsid w:val="00944FA3"/>
    <w:rsid w:val="0094535C"/>
    <w:rsid w:val="00945380"/>
    <w:rsid w:val="00945985"/>
    <w:rsid w:val="00945E93"/>
    <w:rsid w:val="00946628"/>
    <w:rsid w:val="00946BF8"/>
    <w:rsid w:val="00947A43"/>
    <w:rsid w:val="00951801"/>
    <w:rsid w:val="009528F1"/>
    <w:rsid w:val="00953208"/>
    <w:rsid w:val="00953723"/>
    <w:rsid w:val="00954A68"/>
    <w:rsid w:val="00956463"/>
    <w:rsid w:val="0096067B"/>
    <w:rsid w:val="00960B9B"/>
    <w:rsid w:val="009627A0"/>
    <w:rsid w:val="009635E8"/>
    <w:rsid w:val="009637D2"/>
    <w:rsid w:val="00964B9A"/>
    <w:rsid w:val="009660D9"/>
    <w:rsid w:val="009663B5"/>
    <w:rsid w:val="00971640"/>
    <w:rsid w:val="009718BE"/>
    <w:rsid w:val="00972C33"/>
    <w:rsid w:val="009748B4"/>
    <w:rsid w:val="00974BAB"/>
    <w:rsid w:val="009755E9"/>
    <w:rsid w:val="00976507"/>
    <w:rsid w:val="00976E31"/>
    <w:rsid w:val="00977298"/>
    <w:rsid w:val="00977646"/>
    <w:rsid w:val="00984BA1"/>
    <w:rsid w:val="009861CF"/>
    <w:rsid w:val="009863C8"/>
    <w:rsid w:val="00990A5F"/>
    <w:rsid w:val="009913F8"/>
    <w:rsid w:val="00992B3A"/>
    <w:rsid w:val="00992CAB"/>
    <w:rsid w:val="009945F9"/>
    <w:rsid w:val="00996501"/>
    <w:rsid w:val="00996B8D"/>
    <w:rsid w:val="009A4B87"/>
    <w:rsid w:val="009A5EF1"/>
    <w:rsid w:val="009A606D"/>
    <w:rsid w:val="009A72BA"/>
    <w:rsid w:val="009A7677"/>
    <w:rsid w:val="009B0813"/>
    <w:rsid w:val="009B0B9A"/>
    <w:rsid w:val="009B2093"/>
    <w:rsid w:val="009B2FC3"/>
    <w:rsid w:val="009B6CE1"/>
    <w:rsid w:val="009C02FA"/>
    <w:rsid w:val="009C0542"/>
    <w:rsid w:val="009C0F84"/>
    <w:rsid w:val="009C1FDA"/>
    <w:rsid w:val="009C278E"/>
    <w:rsid w:val="009C2D08"/>
    <w:rsid w:val="009C32E4"/>
    <w:rsid w:val="009C53AD"/>
    <w:rsid w:val="009C66DA"/>
    <w:rsid w:val="009C7789"/>
    <w:rsid w:val="009D1EC9"/>
    <w:rsid w:val="009D38F8"/>
    <w:rsid w:val="009D6174"/>
    <w:rsid w:val="009E19C6"/>
    <w:rsid w:val="009E3B79"/>
    <w:rsid w:val="009E7CFD"/>
    <w:rsid w:val="009E7F90"/>
    <w:rsid w:val="009F305C"/>
    <w:rsid w:val="009F391A"/>
    <w:rsid w:val="009F5694"/>
    <w:rsid w:val="009F672F"/>
    <w:rsid w:val="009F6909"/>
    <w:rsid w:val="009F7927"/>
    <w:rsid w:val="00A01FA5"/>
    <w:rsid w:val="00A06069"/>
    <w:rsid w:val="00A07676"/>
    <w:rsid w:val="00A119EC"/>
    <w:rsid w:val="00A11AEC"/>
    <w:rsid w:val="00A12216"/>
    <w:rsid w:val="00A123E2"/>
    <w:rsid w:val="00A13317"/>
    <w:rsid w:val="00A1367D"/>
    <w:rsid w:val="00A14348"/>
    <w:rsid w:val="00A143DC"/>
    <w:rsid w:val="00A14F07"/>
    <w:rsid w:val="00A1638B"/>
    <w:rsid w:val="00A1643C"/>
    <w:rsid w:val="00A1703F"/>
    <w:rsid w:val="00A21556"/>
    <w:rsid w:val="00A22C8C"/>
    <w:rsid w:val="00A23589"/>
    <w:rsid w:val="00A239FD"/>
    <w:rsid w:val="00A23FA8"/>
    <w:rsid w:val="00A31219"/>
    <w:rsid w:val="00A4384B"/>
    <w:rsid w:val="00A4389A"/>
    <w:rsid w:val="00A4484F"/>
    <w:rsid w:val="00A47A53"/>
    <w:rsid w:val="00A528E4"/>
    <w:rsid w:val="00A53AE2"/>
    <w:rsid w:val="00A57E90"/>
    <w:rsid w:val="00A6068A"/>
    <w:rsid w:val="00A61D7F"/>
    <w:rsid w:val="00A62501"/>
    <w:rsid w:val="00A65B74"/>
    <w:rsid w:val="00A66F17"/>
    <w:rsid w:val="00A677F6"/>
    <w:rsid w:val="00A72717"/>
    <w:rsid w:val="00A72EAC"/>
    <w:rsid w:val="00A73B19"/>
    <w:rsid w:val="00A73C08"/>
    <w:rsid w:val="00A74321"/>
    <w:rsid w:val="00A7435D"/>
    <w:rsid w:val="00A74C8A"/>
    <w:rsid w:val="00A753C3"/>
    <w:rsid w:val="00A75C25"/>
    <w:rsid w:val="00A76F6E"/>
    <w:rsid w:val="00A83273"/>
    <w:rsid w:val="00A83769"/>
    <w:rsid w:val="00A84357"/>
    <w:rsid w:val="00A84EC5"/>
    <w:rsid w:val="00A958D8"/>
    <w:rsid w:val="00A96A18"/>
    <w:rsid w:val="00A96B49"/>
    <w:rsid w:val="00AA2E69"/>
    <w:rsid w:val="00AA4CF6"/>
    <w:rsid w:val="00AA5242"/>
    <w:rsid w:val="00AA5B54"/>
    <w:rsid w:val="00AA723C"/>
    <w:rsid w:val="00AA7B9F"/>
    <w:rsid w:val="00AB02E9"/>
    <w:rsid w:val="00AB1876"/>
    <w:rsid w:val="00AB3064"/>
    <w:rsid w:val="00AB3944"/>
    <w:rsid w:val="00AB665D"/>
    <w:rsid w:val="00AB6788"/>
    <w:rsid w:val="00AB6A5F"/>
    <w:rsid w:val="00AC6BCF"/>
    <w:rsid w:val="00AC6F2F"/>
    <w:rsid w:val="00AC7488"/>
    <w:rsid w:val="00AC7982"/>
    <w:rsid w:val="00AD04D8"/>
    <w:rsid w:val="00AD0785"/>
    <w:rsid w:val="00AD377D"/>
    <w:rsid w:val="00AD5879"/>
    <w:rsid w:val="00AD7183"/>
    <w:rsid w:val="00AD7DF7"/>
    <w:rsid w:val="00AE3DE2"/>
    <w:rsid w:val="00AE647F"/>
    <w:rsid w:val="00AE6A52"/>
    <w:rsid w:val="00AE7215"/>
    <w:rsid w:val="00AF00DD"/>
    <w:rsid w:val="00AF6512"/>
    <w:rsid w:val="00B051DF"/>
    <w:rsid w:val="00B05A2B"/>
    <w:rsid w:val="00B069CD"/>
    <w:rsid w:val="00B07A8C"/>
    <w:rsid w:val="00B10A10"/>
    <w:rsid w:val="00B11DE0"/>
    <w:rsid w:val="00B12F3D"/>
    <w:rsid w:val="00B14155"/>
    <w:rsid w:val="00B142B7"/>
    <w:rsid w:val="00B15124"/>
    <w:rsid w:val="00B15B8E"/>
    <w:rsid w:val="00B16A67"/>
    <w:rsid w:val="00B2081F"/>
    <w:rsid w:val="00B21FE0"/>
    <w:rsid w:val="00B23213"/>
    <w:rsid w:val="00B232BF"/>
    <w:rsid w:val="00B24B2C"/>
    <w:rsid w:val="00B27163"/>
    <w:rsid w:val="00B31C45"/>
    <w:rsid w:val="00B352DC"/>
    <w:rsid w:val="00B3755F"/>
    <w:rsid w:val="00B406FB"/>
    <w:rsid w:val="00B4196E"/>
    <w:rsid w:val="00B42334"/>
    <w:rsid w:val="00B437B4"/>
    <w:rsid w:val="00B43F7F"/>
    <w:rsid w:val="00B506A2"/>
    <w:rsid w:val="00B5413A"/>
    <w:rsid w:val="00B54E48"/>
    <w:rsid w:val="00B5653F"/>
    <w:rsid w:val="00B600B2"/>
    <w:rsid w:val="00B61A1F"/>
    <w:rsid w:val="00B62A83"/>
    <w:rsid w:val="00B633C9"/>
    <w:rsid w:val="00B65E58"/>
    <w:rsid w:val="00B67D46"/>
    <w:rsid w:val="00B70641"/>
    <w:rsid w:val="00B70788"/>
    <w:rsid w:val="00B71CC3"/>
    <w:rsid w:val="00B7485B"/>
    <w:rsid w:val="00B75DC8"/>
    <w:rsid w:val="00B76AD5"/>
    <w:rsid w:val="00B833BC"/>
    <w:rsid w:val="00B8356F"/>
    <w:rsid w:val="00B83F8D"/>
    <w:rsid w:val="00B847DF"/>
    <w:rsid w:val="00B8537A"/>
    <w:rsid w:val="00B8677D"/>
    <w:rsid w:val="00B87E50"/>
    <w:rsid w:val="00B90E12"/>
    <w:rsid w:val="00B92774"/>
    <w:rsid w:val="00B9284D"/>
    <w:rsid w:val="00B92C76"/>
    <w:rsid w:val="00B9426E"/>
    <w:rsid w:val="00B94F0F"/>
    <w:rsid w:val="00B94F53"/>
    <w:rsid w:val="00B951C7"/>
    <w:rsid w:val="00B955B5"/>
    <w:rsid w:val="00B977B3"/>
    <w:rsid w:val="00BA327E"/>
    <w:rsid w:val="00BA37B6"/>
    <w:rsid w:val="00BA39E2"/>
    <w:rsid w:val="00BA6EE5"/>
    <w:rsid w:val="00BA7614"/>
    <w:rsid w:val="00BB0A2F"/>
    <w:rsid w:val="00BB2AFB"/>
    <w:rsid w:val="00BB389C"/>
    <w:rsid w:val="00BB4979"/>
    <w:rsid w:val="00BB56E1"/>
    <w:rsid w:val="00BB63EB"/>
    <w:rsid w:val="00BB767F"/>
    <w:rsid w:val="00BB7B99"/>
    <w:rsid w:val="00BC067F"/>
    <w:rsid w:val="00BC0AD5"/>
    <w:rsid w:val="00BC0D44"/>
    <w:rsid w:val="00BC1B81"/>
    <w:rsid w:val="00BC24B1"/>
    <w:rsid w:val="00BC569C"/>
    <w:rsid w:val="00BD0127"/>
    <w:rsid w:val="00BD0673"/>
    <w:rsid w:val="00BD1039"/>
    <w:rsid w:val="00BD107E"/>
    <w:rsid w:val="00BD1465"/>
    <w:rsid w:val="00BD4458"/>
    <w:rsid w:val="00BD4F72"/>
    <w:rsid w:val="00BE0823"/>
    <w:rsid w:val="00BE294A"/>
    <w:rsid w:val="00BE4F6E"/>
    <w:rsid w:val="00BE55D2"/>
    <w:rsid w:val="00BE63B3"/>
    <w:rsid w:val="00BE67FE"/>
    <w:rsid w:val="00BE7D43"/>
    <w:rsid w:val="00BF3662"/>
    <w:rsid w:val="00BF393A"/>
    <w:rsid w:val="00BF5D13"/>
    <w:rsid w:val="00C02AE8"/>
    <w:rsid w:val="00C0344C"/>
    <w:rsid w:val="00C039E1"/>
    <w:rsid w:val="00C12A4D"/>
    <w:rsid w:val="00C13254"/>
    <w:rsid w:val="00C1469D"/>
    <w:rsid w:val="00C15E68"/>
    <w:rsid w:val="00C16590"/>
    <w:rsid w:val="00C17C45"/>
    <w:rsid w:val="00C224AC"/>
    <w:rsid w:val="00C22FC1"/>
    <w:rsid w:val="00C23978"/>
    <w:rsid w:val="00C23987"/>
    <w:rsid w:val="00C24DFB"/>
    <w:rsid w:val="00C25FB6"/>
    <w:rsid w:val="00C26A53"/>
    <w:rsid w:val="00C27671"/>
    <w:rsid w:val="00C27714"/>
    <w:rsid w:val="00C32CD2"/>
    <w:rsid w:val="00C32DBA"/>
    <w:rsid w:val="00C34B60"/>
    <w:rsid w:val="00C37A12"/>
    <w:rsid w:val="00C409E7"/>
    <w:rsid w:val="00C41A56"/>
    <w:rsid w:val="00C4307C"/>
    <w:rsid w:val="00C443CB"/>
    <w:rsid w:val="00C469DF"/>
    <w:rsid w:val="00C5216F"/>
    <w:rsid w:val="00C52E5D"/>
    <w:rsid w:val="00C53339"/>
    <w:rsid w:val="00C56091"/>
    <w:rsid w:val="00C57FCA"/>
    <w:rsid w:val="00C60006"/>
    <w:rsid w:val="00C61A23"/>
    <w:rsid w:val="00C638D2"/>
    <w:rsid w:val="00C65989"/>
    <w:rsid w:val="00C677CD"/>
    <w:rsid w:val="00C70A99"/>
    <w:rsid w:val="00C712B2"/>
    <w:rsid w:val="00C76E52"/>
    <w:rsid w:val="00C81002"/>
    <w:rsid w:val="00C812DD"/>
    <w:rsid w:val="00C8168D"/>
    <w:rsid w:val="00C82060"/>
    <w:rsid w:val="00C82F75"/>
    <w:rsid w:val="00C84062"/>
    <w:rsid w:val="00C84215"/>
    <w:rsid w:val="00C846B0"/>
    <w:rsid w:val="00C87068"/>
    <w:rsid w:val="00C93330"/>
    <w:rsid w:val="00C97051"/>
    <w:rsid w:val="00CA0165"/>
    <w:rsid w:val="00CA2153"/>
    <w:rsid w:val="00CA38E9"/>
    <w:rsid w:val="00CA4178"/>
    <w:rsid w:val="00CA4975"/>
    <w:rsid w:val="00CB0260"/>
    <w:rsid w:val="00CB486A"/>
    <w:rsid w:val="00CB5024"/>
    <w:rsid w:val="00CC0E92"/>
    <w:rsid w:val="00CC10E3"/>
    <w:rsid w:val="00CC1EB7"/>
    <w:rsid w:val="00CC20E2"/>
    <w:rsid w:val="00CC227B"/>
    <w:rsid w:val="00CC2747"/>
    <w:rsid w:val="00CC3310"/>
    <w:rsid w:val="00CC41DC"/>
    <w:rsid w:val="00CC767E"/>
    <w:rsid w:val="00CC7DE4"/>
    <w:rsid w:val="00CD24C2"/>
    <w:rsid w:val="00CD28B1"/>
    <w:rsid w:val="00CD3CB8"/>
    <w:rsid w:val="00CD537A"/>
    <w:rsid w:val="00CD70AD"/>
    <w:rsid w:val="00CE3146"/>
    <w:rsid w:val="00CE38E5"/>
    <w:rsid w:val="00CE45CD"/>
    <w:rsid w:val="00CE60AB"/>
    <w:rsid w:val="00CE613D"/>
    <w:rsid w:val="00CE641D"/>
    <w:rsid w:val="00CF0E6E"/>
    <w:rsid w:val="00CF1412"/>
    <w:rsid w:val="00CF164C"/>
    <w:rsid w:val="00CF3D57"/>
    <w:rsid w:val="00CF7547"/>
    <w:rsid w:val="00D001DF"/>
    <w:rsid w:val="00D031C8"/>
    <w:rsid w:val="00D03731"/>
    <w:rsid w:val="00D12AE0"/>
    <w:rsid w:val="00D12E2A"/>
    <w:rsid w:val="00D137D1"/>
    <w:rsid w:val="00D1718C"/>
    <w:rsid w:val="00D20CD2"/>
    <w:rsid w:val="00D22942"/>
    <w:rsid w:val="00D22DC3"/>
    <w:rsid w:val="00D2335D"/>
    <w:rsid w:val="00D24355"/>
    <w:rsid w:val="00D25BA4"/>
    <w:rsid w:val="00D27219"/>
    <w:rsid w:val="00D27501"/>
    <w:rsid w:val="00D33F29"/>
    <w:rsid w:val="00D34352"/>
    <w:rsid w:val="00D36AEB"/>
    <w:rsid w:val="00D42100"/>
    <w:rsid w:val="00D44D5F"/>
    <w:rsid w:val="00D45C78"/>
    <w:rsid w:val="00D47214"/>
    <w:rsid w:val="00D50315"/>
    <w:rsid w:val="00D50DAD"/>
    <w:rsid w:val="00D51941"/>
    <w:rsid w:val="00D5328B"/>
    <w:rsid w:val="00D53B03"/>
    <w:rsid w:val="00D54CD7"/>
    <w:rsid w:val="00D559C5"/>
    <w:rsid w:val="00D60C7F"/>
    <w:rsid w:val="00D62616"/>
    <w:rsid w:val="00D640A3"/>
    <w:rsid w:val="00D64395"/>
    <w:rsid w:val="00D643C0"/>
    <w:rsid w:val="00D646EF"/>
    <w:rsid w:val="00D65ED6"/>
    <w:rsid w:val="00D6614F"/>
    <w:rsid w:val="00D665D3"/>
    <w:rsid w:val="00D66F31"/>
    <w:rsid w:val="00D70FCF"/>
    <w:rsid w:val="00D73654"/>
    <w:rsid w:val="00D761B5"/>
    <w:rsid w:val="00D770F0"/>
    <w:rsid w:val="00D81D94"/>
    <w:rsid w:val="00D83948"/>
    <w:rsid w:val="00D90003"/>
    <w:rsid w:val="00D90B2E"/>
    <w:rsid w:val="00D91186"/>
    <w:rsid w:val="00D911E9"/>
    <w:rsid w:val="00D91938"/>
    <w:rsid w:val="00D92F16"/>
    <w:rsid w:val="00D95A40"/>
    <w:rsid w:val="00D95E9F"/>
    <w:rsid w:val="00DA08F2"/>
    <w:rsid w:val="00DA0E57"/>
    <w:rsid w:val="00DA2D02"/>
    <w:rsid w:val="00DA3FC6"/>
    <w:rsid w:val="00DA4FB1"/>
    <w:rsid w:val="00DA61EF"/>
    <w:rsid w:val="00DB0480"/>
    <w:rsid w:val="00DB111B"/>
    <w:rsid w:val="00DB1330"/>
    <w:rsid w:val="00DB139F"/>
    <w:rsid w:val="00DB2B18"/>
    <w:rsid w:val="00DB3662"/>
    <w:rsid w:val="00DB4A74"/>
    <w:rsid w:val="00DC053F"/>
    <w:rsid w:val="00DC0B39"/>
    <w:rsid w:val="00DC43A4"/>
    <w:rsid w:val="00DC7B84"/>
    <w:rsid w:val="00DD5DC2"/>
    <w:rsid w:val="00DD652D"/>
    <w:rsid w:val="00DE145D"/>
    <w:rsid w:val="00DE1CD1"/>
    <w:rsid w:val="00DE26A5"/>
    <w:rsid w:val="00DE2D73"/>
    <w:rsid w:val="00DE3A22"/>
    <w:rsid w:val="00DE5153"/>
    <w:rsid w:val="00DF0705"/>
    <w:rsid w:val="00DF1FF5"/>
    <w:rsid w:val="00DF20FA"/>
    <w:rsid w:val="00DF42E5"/>
    <w:rsid w:val="00DF4D4E"/>
    <w:rsid w:val="00DF6ABD"/>
    <w:rsid w:val="00E00F1C"/>
    <w:rsid w:val="00E014D0"/>
    <w:rsid w:val="00E03191"/>
    <w:rsid w:val="00E0394B"/>
    <w:rsid w:val="00E055EF"/>
    <w:rsid w:val="00E074E9"/>
    <w:rsid w:val="00E126B2"/>
    <w:rsid w:val="00E1308D"/>
    <w:rsid w:val="00E13F30"/>
    <w:rsid w:val="00E143C0"/>
    <w:rsid w:val="00E16881"/>
    <w:rsid w:val="00E21F14"/>
    <w:rsid w:val="00E223E0"/>
    <w:rsid w:val="00E2634E"/>
    <w:rsid w:val="00E27709"/>
    <w:rsid w:val="00E27C9C"/>
    <w:rsid w:val="00E32C5A"/>
    <w:rsid w:val="00E34924"/>
    <w:rsid w:val="00E37527"/>
    <w:rsid w:val="00E37AED"/>
    <w:rsid w:val="00E4115F"/>
    <w:rsid w:val="00E42701"/>
    <w:rsid w:val="00E4314C"/>
    <w:rsid w:val="00E433EC"/>
    <w:rsid w:val="00E434B1"/>
    <w:rsid w:val="00E43EA4"/>
    <w:rsid w:val="00E51553"/>
    <w:rsid w:val="00E52318"/>
    <w:rsid w:val="00E5424C"/>
    <w:rsid w:val="00E54AF0"/>
    <w:rsid w:val="00E54B5D"/>
    <w:rsid w:val="00E54E1A"/>
    <w:rsid w:val="00E56808"/>
    <w:rsid w:val="00E57A44"/>
    <w:rsid w:val="00E6058B"/>
    <w:rsid w:val="00E65266"/>
    <w:rsid w:val="00E668CD"/>
    <w:rsid w:val="00E66978"/>
    <w:rsid w:val="00E670C7"/>
    <w:rsid w:val="00E67D28"/>
    <w:rsid w:val="00E709F7"/>
    <w:rsid w:val="00E7111C"/>
    <w:rsid w:val="00E7281D"/>
    <w:rsid w:val="00E74504"/>
    <w:rsid w:val="00E747BB"/>
    <w:rsid w:val="00E749DA"/>
    <w:rsid w:val="00E76893"/>
    <w:rsid w:val="00E77185"/>
    <w:rsid w:val="00E84DE3"/>
    <w:rsid w:val="00E86187"/>
    <w:rsid w:val="00E86D4A"/>
    <w:rsid w:val="00E9147D"/>
    <w:rsid w:val="00E91F52"/>
    <w:rsid w:val="00E923BF"/>
    <w:rsid w:val="00E95D8E"/>
    <w:rsid w:val="00E96395"/>
    <w:rsid w:val="00E9698A"/>
    <w:rsid w:val="00E973B1"/>
    <w:rsid w:val="00EA00FF"/>
    <w:rsid w:val="00EA0B0E"/>
    <w:rsid w:val="00EA3851"/>
    <w:rsid w:val="00EA4EED"/>
    <w:rsid w:val="00EA517F"/>
    <w:rsid w:val="00EA5944"/>
    <w:rsid w:val="00EA5C5A"/>
    <w:rsid w:val="00EA62F3"/>
    <w:rsid w:val="00EA7E8B"/>
    <w:rsid w:val="00EB0601"/>
    <w:rsid w:val="00EB2660"/>
    <w:rsid w:val="00EB26C6"/>
    <w:rsid w:val="00EB37B7"/>
    <w:rsid w:val="00EB3836"/>
    <w:rsid w:val="00EB3ECA"/>
    <w:rsid w:val="00EB510E"/>
    <w:rsid w:val="00EB6024"/>
    <w:rsid w:val="00EC152A"/>
    <w:rsid w:val="00EC1819"/>
    <w:rsid w:val="00EC2079"/>
    <w:rsid w:val="00EC50E0"/>
    <w:rsid w:val="00EC5A1E"/>
    <w:rsid w:val="00EC6DFE"/>
    <w:rsid w:val="00EC6F30"/>
    <w:rsid w:val="00EC7E6E"/>
    <w:rsid w:val="00ED00FF"/>
    <w:rsid w:val="00ED0148"/>
    <w:rsid w:val="00ED1688"/>
    <w:rsid w:val="00ED33BE"/>
    <w:rsid w:val="00ED45DC"/>
    <w:rsid w:val="00ED4AF4"/>
    <w:rsid w:val="00ED5C7A"/>
    <w:rsid w:val="00ED5ECF"/>
    <w:rsid w:val="00ED62CC"/>
    <w:rsid w:val="00ED668A"/>
    <w:rsid w:val="00EE0CFB"/>
    <w:rsid w:val="00EE201B"/>
    <w:rsid w:val="00EE32C2"/>
    <w:rsid w:val="00EE4711"/>
    <w:rsid w:val="00EE50D3"/>
    <w:rsid w:val="00EE7853"/>
    <w:rsid w:val="00EF2651"/>
    <w:rsid w:val="00EF412A"/>
    <w:rsid w:val="00EF4361"/>
    <w:rsid w:val="00EF4434"/>
    <w:rsid w:val="00EF4A42"/>
    <w:rsid w:val="00EF53D3"/>
    <w:rsid w:val="00EF5417"/>
    <w:rsid w:val="00EF58C8"/>
    <w:rsid w:val="00EF5B1B"/>
    <w:rsid w:val="00EF6E13"/>
    <w:rsid w:val="00EF737A"/>
    <w:rsid w:val="00EF7646"/>
    <w:rsid w:val="00F00318"/>
    <w:rsid w:val="00F0216E"/>
    <w:rsid w:val="00F0453B"/>
    <w:rsid w:val="00F10DFD"/>
    <w:rsid w:val="00F138A4"/>
    <w:rsid w:val="00F14B2B"/>
    <w:rsid w:val="00F15776"/>
    <w:rsid w:val="00F202CE"/>
    <w:rsid w:val="00F2093D"/>
    <w:rsid w:val="00F21878"/>
    <w:rsid w:val="00F21DD3"/>
    <w:rsid w:val="00F223B9"/>
    <w:rsid w:val="00F25EDB"/>
    <w:rsid w:val="00F26838"/>
    <w:rsid w:val="00F26A76"/>
    <w:rsid w:val="00F27527"/>
    <w:rsid w:val="00F3164D"/>
    <w:rsid w:val="00F31662"/>
    <w:rsid w:val="00F347E5"/>
    <w:rsid w:val="00F35730"/>
    <w:rsid w:val="00F35BA1"/>
    <w:rsid w:val="00F377A5"/>
    <w:rsid w:val="00F37B14"/>
    <w:rsid w:val="00F41764"/>
    <w:rsid w:val="00F42FFC"/>
    <w:rsid w:val="00F44E07"/>
    <w:rsid w:val="00F45661"/>
    <w:rsid w:val="00F46B40"/>
    <w:rsid w:val="00F4765F"/>
    <w:rsid w:val="00F51E5D"/>
    <w:rsid w:val="00F52B73"/>
    <w:rsid w:val="00F5384F"/>
    <w:rsid w:val="00F56224"/>
    <w:rsid w:val="00F56BAF"/>
    <w:rsid w:val="00F60586"/>
    <w:rsid w:val="00F634A9"/>
    <w:rsid w:val="00F64655"/>
    <w:rsid w:val="00F64D5F"/>
    <w:rsid w:val="00F655F6"/>
    <w:rsid w:val="00F659B3"/>
    <w:rsid w:val="00F65D4D"/>
    <w:rsid w:val="00F6649E"/>
    <w:rsid w:val="00F664AC"/>
    <w:rsid w:val="00F6662B"/>
    <w:rsid w:val="00F671A0"/>
    <w:rsid w:val="00F67B07"/>
    <w:rsid w:val="00F723ED"/>
    <w:rsid w:val="00F72EB2"/>
    <w:rsid w:val="00F750FF"/>
    <w:rsid w:val="00F77562"/>
    <w:rsid w:val="00F83FC0"/>
    <w:rsid w:val="00F84DC4"/>
    <w:rsid w:val="00F85385"/>
    <w:rsid w:val="00F8656C"/>
    <w:rsid w:val="00F87368"/>
    <w:rsid w:val="00F902B4"/>
    <w:rsid w:val="00F94DBC"/>
    <w:rsid w:val="00F95D43"/>
    <w:rsid w:val="00F9775F"/>
    <w:rsid w:val="00F97A3E"/>
    <w:rsid w:val="00FA1151"/>
    <w:rsid w:val="00FA352B"/>
    <w:rsid w:val="00FA3CC1"/>
    <w:rsid w:val="00FA5A45"/>
    <w:rsid w:val="00FA6A2B"/>
    <w:rsid w:val="00FA6A7C"/>
    <w:rsid w:val="00FA708C"/>
    <w:rsid w:val="00FB1B8D"/>
    <w:rsid w:val="00FB345D"/>
    <w:rsid w:val="00FB3946"/>
    <w:rsid w:val="00FB4C4D"/>
    <w:rsid w:val="00FB4EF0"/>
    <w:rsid w:val="00FB5E6B"/>
    <w:rsid w:val="00FB73CD"/>
    <w:rsid w:val="00FB75C5"/>
    <w:rsid w:val="00FD06E1"/>
    <w:rsid w:val="00FD0CA7"/>
    <w:rsid w:val="00FD13A2"/>
    <w:rsid w:val="00FD1996"/>
    <w:rsid w:val="00FD5480"/>
    <w:rsid w:val="00FD75F9"/>
    <w:rsid w:val="00FE22F8"/>
    <w:rsid w:val="00FE3A7F"/>
    <w:rsid w:val="00FE4B54"/>
    <w:rsid w:val="00FE6470"/>
    <w:rsid w:val="00FF4315"/>
    <w:rsid w:val="00FF7211"/>
    <w:rsid w:val="00FF724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701B5B"/>
  <w15:docId w15:val="{B66F5962-0CDC-47C7-995B-51EB57D5C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761B5"/>
    <w:pPr>
      <w:widowControl w:val="0"/>
    </w:pPr>
    <w:rPr>
      <w:sz w:val="24"/>
      <w:szCs w:val="24"/>
    </w:rPr>
  </w:style>
  <w:style w:type="paragraph" w:styleId="Heading1">
    <w:name w:val="heading 1"/>
    <w:basedOn w:val="Normal"/>
    <w:link w:val="Heading1Char"/>
    <w:qFormat/>
    <w:rsid w:val="002A574F"/>
    <w:pPr>
      <w:numPr>
        <w:numId w:val="5"/>
      </w:numPr>
      <w:tabs>
        <w:tab w:val="left" w:pos="1080"/>
      </w:tabs>
      <w:spacing w:before="240" w:after="120"/>
      <w:outlineLvl w:val="0"/>
    </w:pPr>
    <w:rPr>
      <w:rFonts w:ascii="Times New Roman Bold" w:hAnsi="Times New Roman Bold"/>
      <w:b/>
    </w:rPr>
  </w:style>
  <w:style w:type="paragraph" w:styleId="Heading2">
    <w:name w:val="heading 2"/>
    <w:basedOn w:val="Normal"/>
    <w:qFormat/>
    <w:rsid w:val="002A574F"/>
    <w:pPr>
      <w:numPr>
        <w:ilvl w:val="1"/>
        <w:numId w:val="5"/>
      </w:numPr>
      <w:tabs>
        <w:tab w:val="left" w:pos="1620"/>
      </w:tabs>
      <w:spacing w:after="120"/>
      <w:outlineLvl w:val="1"/>
    </w:pPr>
    <w:rPr>
      <w:sz w:val="22"/>
    </w:rPr>
  </w:style>
  <w:style w:type="paragraph" w:styleId="Heading3">
    <w:name w:val="heading 3"/>
    <w:basedOn w:val="Normal"/>
    <w:qFormat/>
    <w:rsid w:val="002A574F"/>
    <w:pPr>
      <w:numPr>
        <w:ilvl w:val="2"/>
        <w:numId w:val="5"/>
      </w:numPr>
      <w:outlineLvl w:val="2"/>
    </w:pPr>
    <w:rPr>
      <w:iCs/>
      <w:sz w:val="22"/>
    </w:rPr>
  </w:style>
  <w:style w:type="paragraph" w:styleId="Heading4">
    <w:name w:val="heading 4"/>
    <w:basedOn w:val="Normal"/>
    <w:qFormat/>
    <w:rsid w:val="002A574F"/>
    <w:pPr>
      <w:outlineLvl w:val="3"/>
    </w:pPr>
    <w:rPr>
      <w:rFonts w:ascii="Times New Roman Bold" w:hAnsi="Times New Roman Bold"/>
      <w:b/>
    </w:rPr>
  </w:style>
  <w:style w:type="paragraph" w:styleId="Heading5">
    <w:name w:val="heading 5"/>
    <w:basedOn w:val="HeadingBase"/>
    <w:next w:val="Normal"/>
    <w:qFormat/>
    <w:rsid w:val="002A574F"/>
    <w:pPr>
      <w:outlineLvl w:val="4"/>
    </w:pPr>
  </w:style>
  <w:style w:type="paragraph" w:styleId="Heading6">
    <w:name w:val="heading 6"/>
    <w:basedOn w:val="HeadingBase"/>
    <w:next w:val="Normal"/>
    <w:qFormat/>
    <w:rsid w:val="002A574F"/>
    <w:pPr>
      <w:outlineLvl w:val="5"/>
    </w:pPr>
    <w:rPr>
      <w:i/>
    </w:rPr>
  </w:style>
  <w:style w:type="paragraph" w:styleId="Heading7">
    <w:name w:val="heading 7"/>
    <w:basedOn w:val="Normal"/>
    <w:next w:val="Normal"/>
    <w:qFormat/>
    <w:rsid w:val="002A574F"/>
    <w:pPr>
      <w:keepNext/>
      <w:outlineLvl w:val="6"/>
    </w:pPr>
    <w:rPr>
      <w:b/>
      <w:bCs/>
      <w:sz w:val="22"/>
    </w:rPr>
  </w:style>
  <w:style w:type="paragraph" w:styleId="Heading8">
    <w:name w:val="heading 8"/>
    <w:basedOn w:val="Normal"/>
    <w:next w:val="Normal"/>
    <w:qFormat/>
    <w:rsid w:val="002A574F"/>
    <w:pPr>
      <w:keepNext/>
      <w:outlineLvl w:val="7"/>
    </w:pPr>
    <w:rPr>
      <w:rFonts w:ascii="Times New Roman Bold" w:hAnsi="Times New Roman Bold"/>
      <w:b/>
      <w:bCs/>
      <w:sz w:val="36"/>
    </w:rPr>
  </w:style>
  <w:style w:type="paragraph" w:styleId="Heading9">
    <w:name w:val="heading 9"/>
    <w:basedOn w:val="Heading8"/>
    <w:next w:val="Normal"/>
    <w:link w:val="Heading9Char"/>
    <w:semiHidden/>
    <w:unhideWhenUsed/>
    <w:qFormat/>
    <w:rsid w:val="00E65266"/>
    <w:pPr>
      <w:keepLines/>
      <w:spacing w:before="200"/>
      <w:outlineLvl w:val="8"/>
    </w:pPr>
    <w:rPr>
      <w:rFonts w:asciiTheme="majorHAnsi" w:eastAsiaTheme="majorEastAsia" w:hAnsiTheme="majorHAnsi" w:cstheme="majorBidi"/>
      <w:b w:val="0"/>
      <w:bCs w:val="0"/>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pPr>
      <w:keepNext/>
      <w:keepLines/>
    </w:pPr>
    <w:rPr>
      <w:kern w:val="2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Salutation">
    <w:name w:val="Salutation"/>
    <w:basedOn w:val="Normal"/>
    <w:next w:val="SubjectLine"/>
    <w:pPr>
      <w:spacing w:before="240" w:after="240" w:line="240" w:lineRule="atLeast"/>
    </w:pPr>
  </w:style>
  <w:style w:type="paragraph" w:customStyle="1" w:styleId="SubjectLine">
    <w:name w:val="Subject Line"/>
    <w:basedOn w:val="Normal"/>
    <w:next w:val="Normal"/>
    <w:pPr>
      <w:spacing w:after="180" w:line="240" w:lineRule="atLeast"/>
      <w:ind w:left="360" w:hanging="360"/>
    </w:pPr>
    <w:rPr>
      <w:caps/>
      <w:sz w:val="21"/>
    </w:rPr>
  </w:style>
  <w:style w:type="paragraph" w:styleId="Signature">
    <w:name w:val="Signature"/>
    <w:basedOn w:val="Normal"/>
    <w:next w:val="SignatureJobTitle"/>
    <w:pPr>
      <w:keepNext/>
      <w:spacing w:before="880" w:line="240" w:lineRule="atLeast"/>
      <w:ind w:left="4565"/>
    </w:pPr>
  </w:style>
  <w:style w:type="paragraph" w:customStyle="1" w:styleId="SignatureJobTitle">
    <w:name w:val="Signature Job Title"/>
    <w:basedOn w:val="Signature"/>
    <w:next w:val="SignatureCompany"/>
    <w:pPr>
      <w:spacing w:before="0"/>
    </w:pPr>
  </w:style>
  <w:style w:type="paragraph" w:customStyle="1" w:styleId="SignatureCompany">
    <w:name w:val="Signature Company"/>
    <w:basedOn w:val="Signature"/>
    <w:next w:val="ReferenceInitials"/>
    <w:pPr>
      <w:spacing w:before="0"/>
    </w:pPr>
  </w:style>
  <w:style w:type="paragraph" w:customStyle="1" w:styleId="ReferenceInitials">
    <w:name w:val="Reference Initials"/>
    <w:basedOn w:val="Normal"/>
    <w:next w:val="Normal"/>
    <w:pPr>
      <w:keepNext/>
      <w:spacing w:before="220" w:line="240" w:lineRule="atLeast"/>
    </w:pPr>
  </w:style>
  <w:style w:type="paragraph" w:customStyle="1" w:styleId="InsideAddress">
    <w:name w:val="Inside Address"/>
    <w:basedOn w:val="Normal"/>
    <w:pPr>
      <w:spacing w:line="240" w:lineRule="atLeast"/>
    </w:pPr>
  </w:style>
  <w:style w:type="paragraph" w:customStyle="1" w:styleId="InsideAddressName">
    <w:name w:val="Inside Address Name"/>
    <w:basedOn w:val="InsideAddress"/>
    <w:next w:val="InsideAddress"/>
    <w:pPr>
      <w:spacing w:before="220"/>
    </w:pPr>
  </w:style>
  <w:style w:type="paragraph" w:customStyle="1" w:styleId="MailingInstructions">
    <w:name w:val="Mailing Instructions"/>
    <w:basedOn w:val="Normal"/>
    <w:next w:val="InsideAddressName"/>
    <w:pPr>
      <w:keepNext/>
      <w:spacing w:after="240" w:line="240" w:lineRule="atLeast"/>
    </w:pPr>
    <w:rPr>
      <w:caps/>
    </w:rPr>
  </w:style>
  <w:style w:type="paragraph" w:customStyle="1" w:styleId="ReferenceLine">
    <w:name w:val="Reference Line"/>
    <w:basedOn w:val="Normal"/>
    <w:next w:val="MailingInstructions"/>
    <w:pPr>
      <w:keepNext/>
      <w:spacing w:after="240" w:line="240" w:lineRule="atLeast"/>
    </w:pPr>
  </w:style>
  <w:style w:type="paragraph" w:customStyle="1" w:styleId="ReturnAddress">
    <w:name w:val="Return Address"/>
    <w:pPr>
      <w:framePr w:w="8640" w:h="1440" w:hSpace="187" w:vSpace="187" w:wrap="notBeside" w:vAnchor="page" w:hAnchor="margin" w:xAlign="center" w:yAlign="bottom" w:anchorLock="1"/>
      <w:tabs>
        <w:tab w:val="left" w:pos="2160"/>
      </w:tabs>
      <w:spacing w:line="240" w:lineRule="atLeast"/>
      <w:ind w:right="-240"/>
      <w:jc w:val="center"/>
    </w:pPr>
    <w:rPr>
      <w:rFonts w:ascii="Garamond" w:hAnsi="Garamond"/>
      <w:caps/>
      <w:spacing w:val="30"/>
      <w:sz w:val="14"/>
    </w:rPr>
  </w:style>
  <w:style w:type="character" w:customStyle="1" w:styleId="Slogan">
    <w:name w:val="Slogan"/>
    <w:basedOn w:val="DefaultParagraphFont"/>
    <w:rPr>
      <w:i/>
      <w:spacing w:val="70"/>
    </w:rPr>
  </w:style>
  <w:style w:type="paragraph" w:styleId="List">
    <w:name w:val="List"/>
    <w:basedOn w:val="Normal"/>
    <w:pPr>
      <w:ind w:left="720" w:hanging="360"/>
    </w:pPr>
  </w:style>
  <w:style w:type="paragraph" w:styleId="ListBullet">
    <w:name w:val="List Bullet"/>
    <w:basedOn w:val="List"/>
    <w:pPr>
      <w:numPr>
        <w:numId w:val="1"/>
      </w:numPr>
      <w:ind w:right="720"/>
    </w:pPr>
  </w:style>
  <w:style w:type="paragraph" w:styleId="ListNumber">
    <w:name w:val="List Number"/>
    <w:basedOn w:val="List"/>
    <w:pPr>
      <w:numPr>
        <w:numId w:val="2"/>
      </w:numPr>
      <w:ind w:right="720"/>
    </w:pPr>
  </w:style>
  <w:style w:type="paragraph" w:styleId="BodyText">
    <w:name w:val="Body Text"/>
    <w:basedOn w:val="Normal"/>
    <w:link w:val="BodyTextChar"/>
    <w:pPr>
      <w:widowControl/>
    </w:pPr>
    <w:rPr>
      <w:sz w:val="20"/>
      <w:szCs w:val="20"/>
    </w:rPr>
  </w:style>
  <w:style w:type="table" w:styleId="TableGrid">
    <w:name w:val="Table Grid"/>
    <w:basedOn w:val="TableNormal"/>
    <w:rsid w:val="0055767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23589"/>
    <w:rPr>
      <w:rFonts w:ascii="Tahoma" w:hAnsi="Tahoma" w:cs="Tahoma"/>
      <w:sz w:val="16"/>
      <w:szCs w:val="16"/>
    </w:rPr>
  </w:style>
  <w:style w:type="character" w:customStyle="1" w:styleId="BalloonTextChar">
    <w:name w:val="Balloon Text Char"/>
    <w:basedOn w:val="DefaultParagraphFont"/>
    <w:link w:val="BalloonText"/>
    <w:rsid w:val="00A23589"/>
    <w:rPr>
      <w:rFonts w:ascii="Tahoma" w:hAnsi="Tahoma" w:cs="Tahoma"/>
      <w:sz w:val="16"/>
      <w:szCs w:val="16"/>
    </w:rPr>
  </w:style>
  <w:style w:type="character" w:customStyle="1" w:styleId="HeaderChar">
    <w:name w:val="Header Char"/>
    <w:basedOn w:val="DefaultParagraphFont"/>
    <w:link w:val="Header"/>
    <w:uiPriority w:val="99"/>
    <w:rsid w:val="00BB0A2F"/>
    <w:rPr>
      <w:sz w:val="24"/>
      <w:szCs w:val="24"/>
    </w:rPr>
  </w:style>
  <w:style w:type="character" w:customStyle="1" w:styleId="BodyTextChar">
    <w:name w:val="Body Text Char"/>
    <w:link w:val="BodyText"/>
    <w:rsid w:val="006F0DF1"/>
  </w:style>
  <w:style w:type="character" w:styleId="LineNumber">
    <w:name w:val="line number"/>
    <w:basedOn w:val="DefaultParagraphFont"/>
    <w:rsid w:val="00A96B49"/>
  </w:style>
  <w:style w:type="paragraph" w:styleId="TOCHeading">
    <w:name w:val="TOC Heading"/>
    <w:basedOn w:val="Heading1"/>
    <w:next w:val="Normal"/>
    <w:uiPriority w:val="39"/>
    <w:unhideWhenUsed/>
    <w:qFormat/>
    <w:rsid w:val="002A574F"/>
    <w:pPr>
      <w:keepNext/>
      <w:keepLines/>
      <w:widowControl/>
      <w:numPr>
        <w:numId w:val="0"/>
      </w:numPr>
      <w:tabs>
        <w:tab w:val="clear" w:pos="1080"/>
      </w:tab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0E393C"/>
    <w:pPr>
      <w:spacing w:after="100"/>
    </w:pPr>
  </w:style>
  <w:style w:type="paragraph" w:styleId="TOC2">
    <w:name w:val="toc 2"/>
    <w:basedOn w:val="Normal"/>
    <w:next w:val="Normal"/>
    <w:autoRedefine/>
    <w:uiPriority w:val="39"/>
    <w:rsid w:val="000E393C"/>
    <w:pPr>
      <w:spacing w:after="100"/>
      <w:ind w:left="240"/>
    </w:pPr>
  </w:style>
  <w:style w:type="character" w:styleId="Hyperlink">
    <w:name w:val="Hyperlink"/>
    <w:basedOn w:val="DefaultParagraphFont"/>
    <w:uiPriority w:val="99"/>
    <w:unhideWhenUsed/>
    <w:rsid w:val="000E393C"/>
    <w:rPr>
      <w:color w:val="0000FF" w:themeColor="hyperlink"/>
      <w:u w:val="single"/>
    </w:rPr>
  </w:style>
  <w:style w:type="paragraph" w:styleId="ListParagraph">
    <w:name w:val="List Paragraph"/>
    <w:aliases w:val="lp1,Figure_name,Equipment,Numbered Indented Text"/>
    <w:basedOn w:val="Normal"/>
    <w:link w:val="ListParagraphChar"/>
    <w:uiPriority w:val="34"/>
    <w:qFormat/>
    <w:rsid w:val="00954A68"/>
    <w:pPr>
      <w:ind w:left="720"/>
      <w:contextualSpacing/>
    </w:pPr>
  </w:style>
  <w:style w:type="character" w:customStyle="1" w:styleId="Heading9Char">
    <w:name w:val="Heading 9 Char"/>
    <w:basedOn w:val="DefaultParagraphFont"/>
    <w:link w:val="Heading9"/>
    <w:semiHidden/>
    <w:rsid w:val="00E65266"/>
    <w:rPr>
      <w:rFonts w:asciiTheme="majorHAnsi" w:eastAsiaTheme="majorEastAsia" w:hAnsiTheme="majorHAnsi" w:cstheme="majorBidi"/>
      <w:i/>
      <w:iCs/>
      <w:color w:val="404040" w:themeColor="text1" w:themeTint="BF"/>
    </w:rPr>
  </w:style>
  <w:style w:type="numbering" w:customStyle="1" w:styleId="Headings">
    <w:name w:val="Headings"/>
    <w:uiPriority w:val="99"/>
    <w:rsid w:val="00E65266"/>
    <w:pPr>
      <w:numPr>
        <w:numId w:val="3"/>
      </w:numPr>
    </w:pPr>
  </w:style>
  <w:style w:type="paragraph" w:styleId="Title">
    <w:name w:val="Title"/>
    <w:basedOn w:val="Normal"/>
    <w:link w:val="TitleChar"/>
    <w:qFormat/>
    <w:rsid w:val="00D90B2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90B2E"/>
    <w:rPr>
      <w:rFonts w:asciiTheme="majorHAnsi" w:eastAsiaTheme="majorEastAsia" w:hAnsiTheme="majorHAnsi" w:cstheme="majorBidi"/>
      <w:color w:val="17365D" w:themeColor="text2" w:themeShade="BF"/>
      <w:spacing w:val="5"/>
      <w:kern w:val="28"/>
      <w:sz w:val="52"/>
      <w:szCs w:val="52"/>
    </w:rPr>
  </w:style>
  <w:style w:type="paragraph" w:styleId="ListNumber5">
    <w:name w:val="List Number 5"/>
    <w:basedOn w:val="Normal"/>
    <w:rsid w:val="000828E6"/>
    <w:pPr>
      <w:numPr>
        <w:numId w:val="4"/>
      </w:numPr>
      <w:contextualSpacing/>
    </w:pPr>
  </w:style>
  <w:style w:type="table" w:customStyle="1" w:styleId="TableGrid2">
    <w:name w:val="Table Grid2"/>
    <w:basedOn w:val="TableNormal"/>
    <w:next w:val="TableGrid"/>
    <w:rsid w:val="00D12E2A"/>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D12E2A"/>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D12E2A"/>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20786B"/>
    <w:rPr>
      <w:i/>
      <w:iCs/>
    </w:rPr>
  </w:style>
  <w:style w:type="character" w:customStyle="1" w:styleId="Heading1Char">
    <w:name w:val="Heading 1 Char"/>
    <w:basedOn w:val="DefaultParagraphFont"/>
    <w:link w:val="Heading1"/>
    <w:rsid w:val="008B59C1"/>
    <w:rPr>
      <w:rFonts w:ascii="Times New Roman Bold" w:hAnsi="Times New Roman Bold"/>
      <w:b/>
      <w:sz w:val="24"/>
      <w:szCs w:val="24"/>
    </w:rPr>
  </w:style>
  <w:style w:type="paragraph" w:styleId="DocumentMap">
    <w:name w:val="Document Map"/>
    <w:basedOn w:val="Normal"/>
    <w:link w:val="DocumentMapChar"/>
    <w:rsid w:val="00EC50E0"/>
    <w:pPr>
      <w:widowControl/>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EC50E0"/>
    <w:rPr>
      <w:rFonts w:ascii="Tahoma" w:hAnsi="Tahoma" w:cs="Tahoma"/>
      <w:shd w:val="clear" w:color="auto" w:fill="000080"/>
    </w:rPr>
  </w:style>
  <w:style w:type="character" w:styleId="CommentReference">
    <w:name w:val="annotation reference"/>
    <w:basedOn w:val="DefaultParagraphFont"/>
    <w:unhideWhenUsed/>
    <w:rsid w:val="00AD377D"/>
    <w:rPr>
      <w:sz w:val="16"/>
      <w:szCs w:val="16"/>
    </w:rPr>
  </w:style>
  <w:style w:type="paragraph" w:styleId="CommentText">
    <w:name w:val="annotation text"/>
    <w:basedOn w:val="Normal"/>
    <w:link w:val="CommentTextChar"/>
    <w:unhideWhenUsed/>
    <w:rsid w:val="00AD377D"/>
    <w:rPr>
      <w:sz w:val="20"/>
      <w:szCs w:val="20"/>
    </w:rPr>
  </w:style>
  <w:style w:type="character" w:customStyle="1" w:styleId="CommentTextChar">
    <w:name w:val="Comment Text Char"/>
    <w:basedOn w:val="DefaultParagraphFont"/>
    <w:link w:val="CommentText"/>
    <w:rsid w:val="00AD377D"/>
  </w:style>
  <w:style w:type="paragraph" w:styleId="CommentSubject">
    <w:name w:val="annotation subject"/>
    <w:basedOn w:val="CommentText"/>
    <w:next w:val="CommentText"/>
    <w:link w:val="CommentSubjectChar"/>
    <w:semiHidden/>
    <w:unhideWhenUsed/>
    <w:rsid w:val="00AD377D"/>
    <w:rPr>
      <w:b/>
      <w:bCs/>
    </w:rPr>
  </w:style>
  <w:style w:type="character" w:customStyle="1" w:styleId="CommentSubjectChar">
    <w:name w:val="Comment Subject Char"/>
    <w:basedOn w:val="CommentTextChar"/>
    <w:link w:val="CommentSubject"/>
    <w:semiHidden/>
    <w:rsid w:val="00AD377D"/>
    <w:rPr>
      <w:b/>
      <w:bCs/>
    </w:rPr>
  </w:style>
  <w:style w:type="paragraph" w:customStyle="1" w:styleId="Default">
    <w:name w:val="Default"/>
    <w:rsid w:val="00B05A2B"/>
    <w:pPr>
      <w:autoSpaceDE w:val="0"/>
      <w:autoSpaceDN w:val="0"/>
      <w:adjustRightInd w:val="0"/>
    </w:pPr>
    <w:rPr>
      <w:rFonts w:ascii="Calibri" w:hAnsi="Calibri" w:cs="Calibri"/>
      <w:color w:val="000000"/>
      <w:sz w:val="24"/>
      <w:szCs w:val="24"/>
      <w:lang w:val="en-IN"/>
    </w:rPr>
  </w:style>
  <w:style w:type="paragraph" w:styleId="Revision">
    <w:name w:val="Revision"/>
    <w:hidden/>
    <w:uiPriority w:val="99"/>
    <w:semiHidden/>
    <w:rsid w:val="00BD1465"/>
    <w:rPr>
      <w:sz w:val="24"/>
      <w:szCs w:val="24"/>
    </w:rPr>
  </w:style>
  <w:style w:type="character" w:customStyle="1" w:styleId="ListParagraphChar">
    <w:name w:val="List Paragraph Char"/>
    <w:aliases w:val="lp1 Char,Figure_name Char,Equipment Char,Numbered Indented Text Char"/>
    <w:link w:val="ListParagraph"/>
    <w:uiPriority w:val="34"/>
    <w:rsid w:val="005512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4622">
      <w:bodyDiv w:val="1"/>
      <w:marLeft w:val="0"/>
      <w:marRight w:val="0"/>
      <w:marTop w:val="0"/>
      <w:marBottom w:val="0"/>
      <w:divBdr>
        <w:top w:val="none" w:sz="0" w:space="0" w:color="auto"/>
        <w:left w:val="none" w:sz="0" w:space="0" w:color="auto"/>
        <w:bottom w:val="none" w:sz="0" w:space="0" w:color="auto"/>
        <w:right w:val="none" w:sz="0" w:space="0" w:color="auto"/>
      </w:divBdr>
    </w:div>
    <w:div w:id="84573827">
      <w:bodyDiv w:val="1"/>
      <w:marLeft w:val="0"/>
      <w:marRight w:val="0"/>
      <w:marTop w:val="0"/>
      <w:marBottom w:val="0"/>
      <w:divBdr>
        <w:top w:val="none" w:sz="0" w:space="0" w:color="auto"/>
        <w:left w:val="none" w:sz="0" w:space="0" w:color="auto"/>
        <w:bottom w:val="none" w:sz="0" w:space="0" w:color="auto"/>
        <w:right w:val="none" w:sz="0" w:space="0" w:color="auto"/>
      </w:divBdr>
    </w:div>
    <w:div w:id="100608521">
      <w:bodyDiv w:val="1"/>
      <w:marLeft w:val="0"/>
      <w:marRight w:val="0"/>
      <w:marTop w:val="0"/>
      <w:marBottom w:val="0"/>
      <w:divBdr>
        <w:top w:val="none" w:sz="0" w:space="0" w:color="auto"/>
        <w:left w:val="none" w:sz="0" w:space="0" w:color="auto"/>
        <w:bottom w:val="none" w:sz="0" w:space="0" w:color="auto"/>
        <w:right w:val="none" w:sz="0" w:space="0" w:color="auto"/>
      </w:divBdr>
    </w:div>
    <w:div w:id="261036798">
      <w:bodyDiv w:val="1"/>
      <w:marLeft w:val="0"/>
      <w:marRight w:val="0"/>
      <w:marTop w:val="0"/>
      <w:marBottom w:val="0"/>
      <w:divBdr>
        <w:top w:val="none" w:sz="0" w:space="0" w:color="auto"/>
        <w:left w:val="none" w:sz="0" w:space="0" w:color="auto"/>
        <w:bottom w:val="none" w:sz="0" w:space="0" w:color="auto"/>
        <w:right w:val="none" w:sz="0" w:space="0" w:color="auto"/>
      </w:divBdr>
    </w:div>
    <w:div w:id="302782827">
      <w:bodyDiv w:val="1"/>
      <w:marLeft w:val="0"/>
      <w:marRight w:val="0"/>
      <w:marTop w:val="0"/>
      <w:marBottom w:val="0"/>
      <w:divBdr>
        <w:top w:val="none" w:sz="0" w:space="0" w:color="auto"/>
        <w:left w:val="none" w:sz="0" w:space="0" w:color="auto"/>
        <w:bottom w:val="none" w:sz="0" w:space="0" w:color="auto"/>
        <w:right w:val="none" w:sz="0" w:space="0" w:color="auto"/>
      </w:divBdr>
    </w:div>
    <w:div w:id="366300687">
      <w:bodyDiv w:val="1"/>
      <w:marLeft w:val="0"/>
      <w:marRight w:val="0"/>
      <w:marTop w:val="0"/>
      <w:marBottom w:val="0"/>
      <w:divBdr>
        <w:top w:val="none" w:sz="0" w:space="0" w:color="auto"/>
        <w:left w:val="none" w:sz="0" w:space="0" w:color="auto"/>
        <w:bottom w:val="none" w:sz="0" w:space="0" w:color="auto"/>
        <w:right w:val="none" w:sz="0" w:space="0" w:color="auto"/>
      </w:divBdr>
    </w:div>
    <w:div w:id="367489974">
      <w:bodyDiv w:val="1"/>
      <w:marLeft w:val="0"/>
      <w:marRight w:val="0"/>
      <w:marTop w:val="0"/>
      <w:marBottom w:val="0"/>
      <w:divBdr>
        <w:top w:val="none" w:sz="0" w:space="0" w:color="auto"/>
        <w:left w:val="none" w:sz="0" w:space="0" w:color="auto"/>
        <w:bottom w:val="none" w:sz="0" w:space="0" w:color="auto"/>
        <w:right w:val="none" w:sz="0" w:space="0" w:color="auto"/>
      </w:divBdr>
    </w:div>
    <w:div w:id="408428678">
      <w:bodyDiv w:val="1"/>
      <w:marLeft w:val="0"/>
      <w:marRight w:val="0"/>
      <w:marTop w:val="0"/>
      <w:marBottom w:val="0"/>
      <w:divBdr>
        <w:top w:val="none" w:sz="0" w:space="0" w:color="auto"/>
        <w:left w:val="none" w:sz="0" w:space="0" w:color="auto"/>
        <w:bottom w:val="none" w:sz="0" w:space="0" w:color="auto"/>
        <w:right w:val="none" w:sz="0" w:space="0" w:color="auto"/>
      </w:divBdr>
    </w:div>
    <w:div w:id="486438294">
      <w:bodyDiv w:val="1"/>
      <w:marLeft w:val="0"/>
      <w:marRight w:val="0"/>
      <w:marTop w:val="0"/>
      <w:marBottom w:val="0"/>
      <w:divBdr>
        <w:top w:val="none" w:sz="0" w:space="0" w:color="auto"/>
        <w:left w:val="none" w:sz="0" w:space="0" w:color="auto"/>
        <w:bottom w:val="none" w:sz="0" w:space="0" w:color="auto"/>
        <w:right w:val="none" w:sz="0" w:space="0" w:color="auto"/>
      </w:divBdr>
    </w:div>
    <w:div w:id="489450157">
      <w:bodyDiv w:val="1"/>
      <w:marLeft w:val="0"/>
      <w:marRight w:val="0"/>
      <w:marTop w:val="0"/>
      <w:marBottom w:val="0"/>
      <w:divBdr>
        <w:top w:val="none" w:sz="0" w:space="0" w:color="auto"/>
        <w:left w:val="none" w:sz="0" w:space="0" w:color="auto"/>
        <w:bottom w:val="none" w:sz="0" w:space="0" w:color="auto"/>
        <w:right w:val="none" w:sz="0" w:space="0" w:color="auto"/>
      </w:divBdr>
    </w:div>
    <w:div w:id="501622062">
      <w:bodyDiv w:val="1"/>
      <w:marLeft w:val="0"/>
      <w:marRight w:val="0"/>
      <w:marTop w:val="0"/>
      <w:marBottom w:val="0"/>
      <w:divBdr>
        <w:top w:val="none" w:sz="0" w:space="0" w:color="auto"/>
        <w:left w:val="none" w:sz="0" w:space="0" w:color="auto"/>
        <w:bottom w:val="none" w:sz="0" w:space="0" w:color="auto"/>
        <w:right w:val="none" w:sz="0" w:space="0" w:color="auto"/>
      </w:divBdr>
    </w:div>
    <w:div w:id="588540136">
      <w:bodyDiv w:val="1"/>
      <w:marLeft w:val="0"/>
      <w:marRight w:val="0"/>
      <w:marTop w:val="0"/>
      <w:marBottom w:val="0"/>
      <w:divBdr>
        <w:top w:val="none" w:sz="0" w:space="0" w:color="auto"/>
        <w:left w:val="none" w:sz="0" w:space="0" w:color="auto"/>
        <w:bottom w:val="none" w:sz="0" w:space="0" w:color="auto"/>
        <w:right w:val="none" w:sz="0" w:space="0" w:color="auto"/>
      </w:divBdr>
    </w:div>
    <w:div w:id="764346871">
      <w:bodyDiv w:val="1"/>
      <w:marLeft w:val="0"/>
      <w:marRight w:val="0"/>
      <w:marTop w:val="0"/>
      <w:marBottom w:val="0"/>
      <w:divBdr>
        <w:top w:val="none" w:sz="0" w:space="0" w:color="auto"/>
        <w:left w:val="none" w:sz="0" w:space="0" w:color="auto"/>
        <w:bottom w:val="none" w:sz="0" w:space="0" w:color="auto"/>
        <w:right w:val="none" w:sz="0" w:space="0" w:color="auto"/>
      </w:divBdr>
    </w:div>
    <w:div w:id="780804026">
      <w:bodyDiv w:val="1"/>
      <w:marLeft w:val="0"/>
      <w:marRight w:val="0"/>
      <w:marTop w:val="0"/>
      <w:marBottom w:val="0"/>
      <w:divBdr>
        <w:top w:val="none" w:sz="0" w:space="0" w:color="auto"/>
        <w:left w:val="none" w:sz="0" w:space="0" w:color="auto"/>
        <w:bottom w:val="none" w:sz="0" w:space="0" w:color="auto"/>
        <w:right w:val="none" w:sz="0" w:space="0" w:color="auto"/>
      </w:divBdr>
    </w:div>
    <w:div w:id="838616482">
      <w:bodyDiv w:val="1"/>
      <w:marLeft w:val="0"/>
      <w:marRight w:val="0"/>
      <w:marTop w:val="0"/>
      <w:marBottom w:val="0"/>
      <w:divBdr>
        <w:top w:val="none" w:sz="0" w:space="0" w:color="auto"/>
        <w:left w:val="none" w:sz="0" w:space="0" w:color="auto"/>
        <w:bottom w:val="none" w:sz="0" w:space="0" w:color="auto"/>
        <w:right w:val="none" w:sz="0" w:space="0" w:color="auto"/>
      </w:divBdr>
    </w:div>
    <w:div w:id="1007488616">
      <w:bodyDiv w:val="1"/>
      <w:marLeft w:val="0"/>
      <w:marRight w:val="0"/>
      <w:marTop w:val="0"/>
      <w:marBottom w:val="0"/>
      <w:divBdr>
        <w:top w:val="none" w:sz="0" w:space="0" w:color="auto"/>
        <w:left w:val="none" w:sz="0" w:space="0" w:color="auto"/>
        <w:bottom w:val="none" w:sz="0" w:space="0" w:color="auto"/>
        <w:right w:val="none" w:sz="0" w:space="0" w:color="auto"/>
      </w:divBdr>
    </w:div>
    <w:div w:id="1084496738">
      <w:bodyDiv w:val="1"/>
      <w:marLeft w:val="0"/>
      <w:marRight w:val="0"/>
      <w:marTop w:val="0"/>
      <w:marBottom w:val="0"/>
      <w:divBdr>
        <w:top w:val="none" w:sz="0" w:space="0" w:color="auto"/>
        <w:left w:val="none" w:sz="0" w:space="0" w:color="auto"/>
        <w:bottom w:val="none" w:sz="0" w:space="0" w:color="auto"/>
        <w:right w:val="none" w:sz="0" w:space="0" w:color="auto"/>
      </w:divBdr>
    </w:div>
    <w:div w:id="1223518452">
      <w:bodyDiv w:val="1"/>
      <w:marLeft w:val="0"/>
      <w:marRight w:val="0"/>
      <w:marTop w:val="0"/>
      <w:marBottom w:val="0"/>
      <w:divBdr>
        <w:top w:val="none" w:sz="0" w:space="0" w:color="auto"/>
        <w:left w:val="none" w:sz="0" w:space="0" w:color="auto"/>
        <w:bottom w:val="none" w:sz="0" w:space="0" w:color="auto"/>
        <w:right w:val="none" w:sz="0" w:space="0" w:color="auto"/>
      </w:divBdr>
    </w:div>
    <w:div w:id="1227758282">
      <w:bodyDiv w:val="1"/>
      <w:marLeft w:val="0"/>
      <w:marRight w:val="0"/>
      <w:marTop w:val="0"/>
      <w:marBottom w:val="0"/>
      <w:divBdr>
        <w:top w:val="none" w:sz="0" w:space="0" w:color="auto"/>
        <w:left w:val="none" w:sz="0" w:space="0" w:color="auto"/>
        <w:bottom w:val="none" w:sz="0" w:space="0" w:color="auto"/>
        <w:right w:val="none" w:sz="0" w:space="0" w:color="auto"/>
      </w:divBdr>
    </w:div>
    <w:div w:id="1255672010">
      <w:bodyDiv w:val="1"/>
      <w:marLeft w:val="0"/>
      <w:marRight w:val="0"/>
      <w:marTop w:val="0"/>
      <w:marBottom w:val="0"/>
      <w:divBdr>
        <w:top w:val="none" w:sz="0" w:space="0" w:color="auto"/>
        <w:left w:val="none" w:sz="0" w:space="0" w:color="auto"/>
        <w:bottom w:val="none" w:sz="0" w:space="0" w:color="auto"/>
        <w:right w:val="none" w:sz="0" w:space="0" w:color="auto"/>
      </w:divBdr>
    </w:div>
    <w:div w:id="1297108404">
      <w:bodyDiv w:val="1"/>
      <w:marLeft w:val="0"/>
      <w:marRight w:val="0"/>
      <w:marTop w:val="0"/>
      <w:marBottom w:val="0"/>
      <w:divBdr>
        <w:top w:val="none" w:sz="0" w:space="0" w:color="auto"/>
        <w:left w:val="none" w:sz="0" w:space="0" w:color="auto"/>
        <w:bottom w:val="none" w:sz="0" w:space="0" w:color="auto"/>
        <w:right w:val="none" w:sz="0" w:space="0" w:color="auto"/>
      </w:divBdr>
      <w:divsChild>
        <w:div w:id="1327325433">
          <w:marLeft w:val="0"/>
          <w:marRight w:val="0"/>
          <w:marTop w:val="0"/>
          <w:marBottom w:val="0"/>
          <w:divBdr>
            <w:top w:val="none" w:sz="0" w:space="0" w:color="auto"/>
            <w:left w:val="none" w:sz="0" w:space="0" w:color="auto"/>
            <w:bottom w:val="none" w:sz="0" w:space="0" w:color="auto"/>
            <w:right w:val="none" w:sz="0" w:space="0" w:color="auto"/>
          </w:divBdr>
          <w:divsChild>
            <w:div w:id="1885632556">
              <w:marLeft w:val="0"/>
              <w:marRight w:val="0"/>
              <w:marTop w:val="0"/>
              <w:marBottom w:val="0"/>
              <w:divBdr>
                <w:top w:val="none" w:sz="0" w:space="0" w:color="auto"/>
                <w:left w:val="none" w:sz="0" w:space="0" w:color="auto"/>
                <w:bottom w:val="none" w:sz="0" w:space="0" w:color="auto"/>
                <w:right w:val="none" w:sz="0" w:space="0" w:color="auto"/>
              </w:divBdr>
              <w:divsChild>
                <w:div w:id="826243580">
                  <w:marLeft w:val="0"/>
                  <w:marRight w:val="0"/>
                  <w:marTop w:val="0"/>
                  <w:marBottom w:val="0"/>
                  <w:divBdr>
                    <w:top w:val="none" w:sz="0" w:space="0" w:color="auto"/>
                    <w:left w:val="none" w:sz="0" w:space="0" w:color="auto"/>
                    <w:bottom w:val="none" w:sz="0" w:space="0" w:color="auto"/>
                    <w:right w:val="none" w:sz="0" w:space="0" w:color="auto"/>
                  </w:divBdr>
                  <w:divsChild>
                    <w:div w:id="137386739">
                      <w:marLeft w:val="0"/>
                      <w:marRight w:val="0"/>
                      <w:marTop w:val="0"/>
                      <w:marBottom w:val="0"/>
                      <w:divBdr>
                        <w:top w:val="none" w:sz="0" w:space="0" w:color="auto"/>
                        <w:left w:val="none" w:sz="0" w:space="0" w:color="auto"/>
                        <w:bottom w:val="none" w:sz="0" w:space="0" w:color="auto"/>
                        <w:right w:val="none" w:sz="0" w:space="0" w:color="auto"/>
                      </w:divBdr>
                      <w:divsChild>
                        <w:div w:id="1921519604">
                          <w:marLeft w:val="0"/>
                          <w:marRight w:val="0"/>
                          <w:marTop w:val="0"/>
                          <w:marBottom w:val="0"/>
                          <w:divBdr>
                            <w:top w:val="none" w:sz="0" w:space="0" w:color="auto"/>
                            <w:left w:val="none" w:sz="0" w:space="0" w:color="auto"/>
                            <w:bottom w:val="none" w:sz="0" w:space="0" w:color="auto"/>
                            <w:right w:val="none" w:sz="0" w:space="0" w:color="auto"/>
                          </w:divBdr>
                          <w:divsChild>
                            <w:div w:id="16721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507894">
      <w:bodyDiv w:val="1"/>
      <w:marLeft w:val="0"/>
      <w:marRight w:val="0"/>
      <w:marTop w:val="0"/>
      <w:marBottom w:val="0"/>
      <w:divBdr>
        <w:top w:val="none" w:sz="0" w:space="0" w:color="auto"/>
        <w:left w:val="none" w:sz="0" w:space="0" w:color="auto"/>
        <w:bottom w:val="none" w:sz="0" w:space="0" w:color="auto"/>
        <w:right w:val="none" w:sz="0" w:space="0" w:color="auto"/>
      </w:divBdr>
    </w:div>
    <w:div w:id="1453212916">
      <w:bodyDiv w:val="1"/>
      <w:marLeft w:val="0"/>
      <w:marRight w:val="0"/>
      <w:marTop w:val="0"/>
      <w:marBottom w:val="0"/>
      <w:divBdr>
        <w:top w:val="none" w:sz="0" w:space="0" w:color="auto"/>
        <w:left w:val="none" w:sz="0" w:space="0" w:color="auto"/>
        <w:bottom w:val="none" w:sz="0" w:space="0" w:color="auto"/>
        <w:right w:val="none" w:sz="0" w:space="0" w:color="auto"/>
      </w:divBdr>
    </w:div>
    <w:div w:id="1478261887">
      <w:bodyDiv w:val="1"/>
      <w:marLeft w:val="0"/>
      <w:marRight w:val="0"/>
      <w:marTop w:val="0"/>
      <w:marBottom w:val="0"/>
      <w:divBdr>
        <w:top w:val="none" w:sz="0" w:space="0" w:color="auto"/>
        <w:left w:val="none" w:sz="0" w:space="0" w:color="auto"/>
        <w:bottom w:val="none" w:sz="0" w:space="0" w:color="auto"/>
        <w:right w:val="none" w:sz="0" w:space="0" w:color="auto"/>
      </w:divBdr>
    </w:div>
    <w:div w:id="1599480280">
      <w:bodyDiv w:val="1"/>
      <w:marLeft w:val="0"/>
      <w:marRight w:val="0"/>
      <w:marTop w:val="0"/>
      <w:marBottom w:val="0"/>
      <w:divBdr>
        <w:top w:val="none" w:sz="0" w:space="0" w:color="auto"/>
        <w:left w:val="none" w:sz="0" w:space="0" w:color="auto"/>
        <w:bottom w:val="none" w:sz="0" w:space="0" w:color="auto"/>
        <w:right w:val="none" w:sz="0" w:space="0" w:color="auto"/>
      </w:divBdr>
    </w:div>
    <w:div w:id="1623076335">
      <w:bodyDiv w:val="1"/>
      <w:marLeft w:val="0"/>
      <w:marRight w:val="0"/>
      <w:marTop w:val="0"/>
      <w:marBottom w:val="0"/>
      <w:divBdr>
        <w:top w:val="none" w:sz="0" w:space="0" w:color="auto"/>
        <w:left w:val="none" w:sz="0" w:space="0" w:color="auto"/>
        <w:bottom w:val="none" w:sz="0" w:space="0" w:color="auto"/>
        <w:right w:val="none" w:sz="0" w:space="0" w:color="auto"/>
      </w:divBdr>
    </w:div>
    <w:div w:id="1652977257">
      <w:bodyDiv w:val="1"/>
      <w:marLeft w:val="0"/>
      <w:marRight w:val="0"/>
      <w:marTop w:val="0"/>
      <w:marBottom w:val="0"/>
      <w:divBdr>
        <w:top w:val="none" w:sz="0" w:space="0" w:color="auto"/>
        <w:left w:val="none" w:sz="0" w:space="0" w:color="auto"/>
        <w:bottom w:val="none" w:sz="0" w:space="0" w:color="auto"/>
        <w:right w:val="none" w:sz="0" w:space="0" w:color="auto"/>
      </w:divBdr>
    </w:div>
    <w:div w:id="1731420106">
      <w:bodyDiv w:val="1"/>
      <w:marLeft w:val="0"/>
      <w:marRight w:val="0"/>
      <w:marTop w:val="0"/>
      <w:marBottom w:val="0"/>
      <w:divBdr>
        <w:top w:val="none" w:sz="0" w:space="0" w:color="auto"/>
        <w:left w:val="none" w:sz="0" w:space="0" w:color="auto"/>
        <w:bottom w:val="none" w:sz="0" w:space="0" w:color="auto"/>
        <w:right w:val="none" w:sz="0" w:space="0" w:color="auto"/>
      </w:divBdr>
    </w:div>
    <w:div w:id="1806772241">
      <w:bodyDiv w:val="1"/>
      <w:marLeft w:val="0"/>
      <w:marRight w:val="0"/>
      <w:marTop w:val="0"/>
      <w:marBottom w:val="0"/>
      <w:divBdr>
        <w:top w:val="none" w:sz="0" w:space="0" w:color="auto"/>
        <w:left w:val="none" w:sz="0" w:space="0" w:color="auto"/>
        <w:bottom w:val="none" w:sz="0" w:space="0" w:color="auto"/>
        <w:right w:val="none" w:sz="0" w:space="0" w:color="auto"/>
      </w:divBdr>
    </w:div>
    <w:div w:id="1906798015">
      <w:bodyDiv w:val="1"/>
      <w:marLeft w:val="0"/>
      <w:marRight w:val="0"/>
      <w:marTop w:val="0"/>
      <w:marBottom w:val="0"/>
      <w:divBdr>
        <w:top w:val="none" w:sz="0" w:space="0" w:color="auto"/>
        <w:left w:val="none" w:sz="0" w:space="0" w:color="auto"/>
        <w:bottom w:val="none" w:sz="0" w:space="0" w:color="auto"/>
        <w:right w:val="none" w:sz="0" w:space="0" w:color="auto"/>
      </w:divBdr>
    </w:div>
    <w:div w:id="198870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package" Target="embeddings/Microsoft_Excel_Worksheet.xlsx"/><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y.tourtillott\Downloads\VERP-000000%20Rev%204%20-%20Verification%20Plan%20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4D21D-AF06-44F5-BF99-77BC4D1DE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VERP-000000 Rev 4 - Verification Plan Template (1)</Template>
  <TotalTime>838</TotalTime>
  <Pages>71</Pages>
  <Words>15297</Words>
  <Characters>87194</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Document Title</vt:lpstr>
    </vt:vector>
  </TitlesOfParts>
  <Company>XLTEK</Company>
  <LinksUpToDate>false</LinksUpToDate>
  <CharactersWithSpaces>102287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Terry Tourtillott</dc:creator>
  <cp:lastModifiedBy>Vaibhav Vasantrao Jadhav</cp:lastModifiedBy>
  <cp:revision>75</cp:revision>
  <cp:lastPrinted>2018-11-20T09:16:00Z</cp:lastPrinted>
  <dcterms:created xsi:type="dcterms:W3CDTF">2018-11-16T10:47:00Z</dcterms:created>
  <dcterms:modified xsi:type="dcterms:W3CDTF">2018-11-28T06:30:00Z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N">
    <vt:lpwstr>07-0266</vt:lpwstr>
  </property>
  <property fmtid="{D5CDD505-2E9C-101B-9397-08002B2CF9AE}" pid="3" name="Effective Date">
    <vt:lpwstr>2007-11-16T00:00:00Z</vt:lpwstr>
  </property>
  <property fmtid="{D5CDD505-2E9C-101B-9397-08002B2CF9AE}" pid="4" name="Revision">
    <vt:lpwstr>A</vt:lpwstr>
  </property>
  <property fmtid="{D5CDD505-2E9C-101B-9397-08002B2CF9AE}" pid="5" name="Document Type">
    <vt:lpwstr>Forms</vt:lpwstr>
  </property>
  <property fmtid="{D5CDD505-2E9C-101B-9397-08002B2CF9AE}" pid="6" name="Document number">
    <vt:lpwstr>000000</vt:lpwstr>
  </property>
  <property fmtid="{D5CDD505-2E9C-101B-9397-08002B2CF9AE}" pid="7" name="Obsolete">
    <vt:lpwstr>0</vt:lpwstr>
  </property>
  <property fmtid="{D5CDD505-2E9C-101B-9397-08002B2CF9AE}" pid="8" name="Doc Type">
    <vt:lpwstr>VERP-Verification Plan</vt:lpwstr>
  </property>
</Properties>
</file>