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9F" w:rsidRDefault="00AC439F" w:rsidP="00AC439F">
      <w:pPr>
        <w:pStyle w:val="Heading1"/>
      </w:pPr>
      <w:r>
        <w:t>1. High level 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439F" w:rsidTr="00A423E1">
        <w:tc>
          <w:tcPr>
            <w:tcW w:w="4508" w:type="dxa"/>
          </w:tcPr>
          <w:p w:rsidR="00AC439F" w:rsidRDefault="00AC439F" w:rsidP="00A423E1">
            <w:r>
              <w:t>ID</w:t>
            </w:r>
          </w:p>
        </w:tc>
        <w:tc>
          <w:tcPr>
            <w:tcW w:w="4508" w:type="dxa"/>
          </w:tcPr>
          <w:p w:rsidR="00AC439F" w:rsidRDefault="00AC439F" w:rsidP="00A423E1">
            <w:r>
              <w:t>Description</w:t>
            </w:r>
          </w:p>
        </w:tc>
      </w:tr>
      <w:tr w:rsidR="00AC439F" w:rsidTr="00A423E1">
        <w:tc>
          <w:tcPr>
            <w:tcW w:w="4508" w:type="dxa"/>
          </w:tcPr>
          <w:p w:rsidR="00AC439F" w:rsidRDefault="00AC439F" w:rsidP="00A423E1">
            <w:r>
              <w:t>HL-01</w:t>
            </w:r>
          </w:p>
        </w:tc>
        <w:tc>
          <w:tcPr>
            <w:tcW w:w="4508" w:type="dxa"/>
          </w:tcPr>
          <w:p w:rsidR="00AC439F" w:rsidRDefault="00AC439F" w:rsidP="00A423E1">
            <w:r>
              <w:t xml:space="preserve">Supply voltage for Arduino (5V) </w:t>
            </w:r>
          </w:p>
        </w:tc>
      </w:tr>
      <w:tr w:rsidR="00AC439F" w:rsidTr="00A423E1">
        <w:tc>
          <w:tcPr>
            <w:tcW w:w="4508" w:type="dxa"/>
          </w:tcPr>
          <w:p w:rsidR="00AC439F" w:rsidRDefault="00AC439F" w:rsidP="00A423E1">
            <w:r>
              <w:t>HL-02</w:t>
            </w:r>
          </w:p>
        </w:tc>
        <w:tc>
          <w:tcPr>
            <w:tcW w:w="4508" w:type="dxa"/>
          </w:tcPr>
          <w:p w:rsidR="00AC439F" w:rsidRDefault="00AC439F" w:rsidP="00A423E1">
            <w:pPr>
              <w:shd w:val="clear" w:color="auto" w:fill="FFFFFF"/>
              <w:spacing w:before="100" w:beforeAutospacing="1" w:after="100" w:afterAutospacing="1" w:line="360" w:lineRule="auto"/>
              <w:jc w:val="both"/>
            </w:pPr>
            <w:r w:rsidRPr="004C55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Output Format: Serial Data </w:t>
            </w:r>
          </w:p>
        </w:tc>
      </w:tr>
      <w:tr w:rsidR="00AC439F" w:rsidTr="00A423E1">
        <w:tc>
          <w:tcPr>
            <w:tcW w:w="4508" w:type="dxa"/>
          </w:tcPr>
          <w:p w:rsidR="00AC439F" w:rsidRDefault="00AC439F" w:rsidP="00A423E1">
            <w:r>
              <w:t>Hl-03</w:t>
            </w:r>
          </w:p>
        </w:tc>
        <w:tc>
          <w:tcPr>
            <w:tcW w:w="4508" w:type="dxa"/>
          </w:tcPr>
          <w:p w:rsidR="00AC439F" w:rsidRDefault="00AC439F" w:rsidP="00A423E1">
            <w:r>
              <w:t>Use serial Communication pins available</w:t>
            </w:r>
          </w:p>
        </w:tc>
      </w:tr>
      <w:tr w:rsidR="00AC439F" w:rsidTr="00A423E1">
        <w:tc>
          <w:tcPr>
            <w:tcW w:w="4508" w:type="dxa"/>
          </w:tcPr>
          <w:p w:rsidR="00AC439F" w:rsidRDefault="00AC439F" w:rsidP="00A423E1">
            <w:r>
              <w:t>HL-04</w:t>
            </w:r>
          </w:p>
        </w:tc>
        <w:tc>
          <w:tcPr>
            <w:tcW w:w="4508" w:type="dxa"/>
          </w:tcPr>
          <w:p w:rsidR="00AC439F" w:rsidRDefault="00AC439F" w:rsidP="00A423E1">
            <w:r>
              <w:t>Digital pins for communication(configure)</w:t>
            </w:r>
          </w:p>
        </w:tc>
      </w:tr>
      <w:tr w:rsidR="00AC439F" w:rsidTr="00A423E1">
        <w:trPr>
          <w:trHeight w:val="489"/>
        </w:trPr>
        <w:tc>
          <w:tcPr>
            <w:tcW w:w="4508" w:type="dxa"/>
          </w:tcPr>
          <w:p w:rsidR="00AC439F" w:rsidRDefault="00AC439F" w:rsidP="00A423E1">
            <w:r>
              <w:t>HL-05</w:t>
            </w:r>
          </w:p>
        </w:tc>
        <w:tc>
          <w:tcPr>
            <w:tcW w:w="4508" w:type="dxa"/>
          </w:tcPr>
          <w:p w:rsidR="00AC439F" w:rsidRPr="00067CC4" w:rsidRDefault="00AC439F" w:rsidP="00A423E1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5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Sensing unit wire length is 2 meters.</w:t>
            </w:r>
          </w:p>
        </w:tc>
      </w:tr>
      <w:tr w:rsidR="00AC439F" w:rsidTr="00A423E1">
        <w:trPr>
          <w:trHeight w:val="489"/>
        </w:trPr>
        <w:tc>
          <w:tcPr>
            <w:tcW w:w="4508" w:type="dxa"/>
          </w:tcPr>
          <w:p w:rsidR="00AC439F" w:rsidRDefault="00AC439F" w:rsidP="00A423E1">
            <w:r>
              <w:t>HL-06</w:t>
            </w:r>
          </w:p>
        </w:tc>
        <w:tc>
          <w:tcPr>
            <w:tcW w:w="4508" w:type="dxa"/>
          </w:tcPr>
          <w:p w:rsidR="00AC439F" w:rsidRPr="004C559E" w:rsidRDefault="00AC439F" w:rsidP="00A423E1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Inbuilt supply for sensor in case of standalone unit</w:t>
            </w:r>
          </w:p>
        </w:tc>
      </w:tr>
      <w:tr w:rsidR="00AC439F" w:rsidTr="00A423E1">
        <w:trPr>
          <w:trHeight w:val="489"/>
        </w:trPr>
        <w:tc>
          <w:tcPr>
            <w:tcW w:w="4508" w:type="dxa"/>
          </w:tcPr>
          <w:p w:rsidR="00AC439F" w:rsidRDefault="00AC439F" w:rsidP="00A423E1">
            <w:r>
              <w:t>HL-07</w:t>
            </w:r>
          </w:p>
        </w:tc>
        <w:tc>
          <w:tcPr>
            <w:tcW w:w="4508" w:type="dxa"/>
          </w:tcPr>
          <w:p w:rsidR="00AC439F" w:rsidRPr="004C559E" w:rsidRDefault="00AC439F" w:rsidP="00A423E1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Memory to store the data</w:t>
            </w:r>
          </w:p>
        </w:tc>
      </w:tr>
      <w:tr w:rsidR="00AC439F" w:rsidTr="00A423E1">
        <w:trPr>
          <w:trHeight w:val="489"/>
        </w:trPr>
        <w:tc>
          <w:tcPr>
            <w:tcW w:w="4508" w:type="dxa"/>
          </w:tcPr>
          <w:p w:rsidR="00AC439F" w:rsidRDefault="00AC439F" w:rsidP="00A423E1"/>
        </w:tc>
        <w:tc>
          <w:tcPr>
            <w:tcW w:w="4508" w:type="dxa"/>
          </w:tcPr>
          <w:p w:rsidR="00AC439F" w:rsidRPr="004C559E" w:rsidRDefault="00AC439F" w:rsidP="00A423E1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C439F" w:rsidRDefault="00AC439F" w:rsidP="00AC439F"/>
    <w:p w:rsidR="00AC439F" w:rsidRDefault="00AC439F" w:rsidP="00AC439F">
      <w:pPr>
        <w:pStyle w:val="Heading1"/>
      </w:pPr>
      <w:r>
        <w:t>2. Low level 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439F" w:rsidTr="00A423E1">
        <w:tc>
          <w:tcPr>
            <w:tcW w:w="4508" w:type="dxa"/>
          </w:tcPr>
          <w:p w:rsidR="00AC439F" w:rsidRDefault="00AC439F" w:rsidP="00A423E1">
            <w:r>
              <w:t>ID</w:t>
            </w:r>
          </w:p>
        </w:tc>
        <w:tc>
          <w:tcPr>
            <w:tcW w:w="4508" w:type="dxa"/>
          </w:tcPr>
          <w:p w:rsidR="00AC439F" w:rsidRDefault="00AC439F" w:rsidP="00A423E1">
            <w:r>
              <w:t>Description</w:t>
            </w:r>
          </w:p>
        </w:tc>
      </w:tr>
      <w:tr w:rsidR="00AC439F" w:rsidTr="00A423E1">
        <w:tc>
          <w:tcPr>
            <w:tcW w:w="4508" w:type="dxa"/>
          </w:tcPr>
          <w:p w:rsidR="00AC439F" w:rsidRDefault="00AC439F" w:rsidP="00A423E1">
            <w:r>
              <w:t>LL-01</w:t>
            </w:r>
          </w:p>
        </w:tc>
        <w:tc>
          <w:tcPr>
            <w:tcW w:w="4508" w:type="dxa"/>
          </w:tcPr>
          <w:p w:rsidR="00AC439F" w:rsidRDefault="00AC439F" w:rsidP="00A423E1">
            <w:r>
              <w:t>Supply voltage for Arduino between +7v to +16v and Blood pressure sensor requires +5v, 200mA regulated supply</w:t>
            </w:r>
          </w:p>
        </w:tc>
      </w:tr>
      <w:tr w:rsidR="00AC439F" w:rsidTr="00A423E1">
        <w:tc>
          <w:tcPr>
            <w:tcW w:w="4508" w:type="dxa"/>
          </w:tcPr>
          <w:p w:rsidR="00AC439F" w:rsidRDefault="00AC439F" w:rsidP="00A423E1">
            <w:r>
              <w:t>LL-02</w:t>
            </w:r>
          </w:p>
        </w:tc>
        <w:tc>
          <w:tcPr>
            <w:tcW w:w="4508" w:type="dxa"/>
          </w:tcPr>
          <w:p w:rsidR="00AC439F" w:rsidRDefault="00AC439F" w:rsidP="00A423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Serial data </w:t>
            </w:r>
            <w:r w:rsidRPr="004C55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 9600 baud rate (8 bits’ data, No parity, 1 stop bits). </w:t>
            </w:r>
          </w:p>
          <w:p w:rsidR="00AC439F" w:rsidRDefault="00AC439F" w:rsidP="00A423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5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Outputs three parameters in ASCII.</w:t>
            </w:r>
          </w:p>
          <w:p w:rsidR="00AC439F" w:rsidRPr="00067CC4" w:rsidRDefault="00AC439F" w:rsidP="00AC439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Systolic</w:t>
            </w:r>
          </w:p>
          <w:p w:rsidR="00AC439F" w:rsidRPr="00067CC4" w:rsidRDefault="00AC439F" w:rsidP="00AC439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Diastolic</w:t>
            </w:r>
          </w:p>
          <w:p w:rsidR="00AC439F" w:rsidRPr="00067CC4" w:rsidRDefault="00AC439F" w:rsidP="00AC439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</w:t>
            </w:r>
          </w:p>
        </w:tc>
      </w:tr>
      <w:tr w:rsidR="00AC439F" w:rsidTr="00A423E1">
        <w:tc>
          <w:tcPr>
            <w:tcW w:w="4508" w:type="dxa"/>
          </w:tcPr>
          <w:p w:rsidR="00AC439F" w:rsidRDefault="00AC439F" w:rsidP="00A423E1">
            <w:r>
              <w:t>LL-03</w:t>
            </w:r>
          </w:p>
          <w:p w:rsidR="00AC439F" w:rsidRPr="00067CC4" w:rsidRDefault="00AC439F" w:rsidP="00A423E1"/>
        </w:tc>
        <w:tc>
          <w:tcPr>
            <w:tcW w:w="4508" w:type="dxa"/>
          </w:tcPr>
          <w:p w:rsidR="00AC439F" w:rsidRDefault="00AC439F" w:rsidP="00A423E1">
            <w:r w:rsidRPr="000149F6"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>Serial pins</w:t>
            </w:r>
            <w:r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>(digital pin 0 &amp; digital pin 1)</w:t>
            </w:r>
            <w:r w:rsidRPr="000149F6"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 (Rx &amp; TX) of Arduino must be connected the TX &amp;Rx pins of blood Pressure sensor.</w:t>
            </w:r>
          </w:p>
        </w:tc>
      </w:tr>
      <w:tr w:rsidR="00AC439F" w:rsidTr="00A423E1">
        <w:tc>
          <w:tcPr>
            <w:tcW w:w="4508" w:type="dxa"/>
          </w:tcPr>
          <w:p w:rsidR="00AC439F" w:rsidRDefault="00AC439F" w:rsidP="00A423E1">
            <w:r>
              <w:t xml:space="preserve">LL-04 </w:t>
            </w:r>
          </w:p>
        </w:tc>
        <w:tc>
          <w:tcPr>
            <w:tcW w:w="4508" w:type="dxa"/>
          </w:tcPr>
          <w:p w:rsidR="00AC439F" w:rsidRPr="000149F6" w:rsidRDefault="00AC439F" w:rsidP="00A423E1">
            <w:pPr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Configure the Digital pins(2 to 13) of Arduino to use Rx &amp; </w:t>
            </w:r>
            <w:proofErr w:type="spellStart"/>
            <w:r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>Tx</w:t>
            </w:r>
            <w:proofErr w:type="spellEnd"/>
            <w:r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</w:tr>
      <w:tr w:rsidR="00AC439F" w:rsidTr="00A423E1">
        <w:tc>
          <w:tcPr>
            <w:tcW w:w="4508" w:type="dxa"/>
          </w:tcPr>
          <w:p w:rsidR="00AC439F" w:rsidRDefault="00AC439F" w:rsidP="00A423E1">
            <w:r>
              <w:t>LL-05</w:t>
            </w:r>
          </w:p>
        </w:tc>
        <w:tc>
          <w:tcPr>
            <w:tcW w:w="4508" w:type="dxa"/>
          </w:tcPr>
          <w:p w:rsidR="00AC439F" w:rsidRPr="00067CC4" w:rsidRDefault="00AC439F" w:rsidP="00A423E1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5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Sensing unit wire length is 2 meters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serial data converter.</w:t>
            </w:r>
          </w:p>
        </w:tc>
      </w:tr>
      <w:tr w:rsidR="00AC439F" w:rsidTr="00A423E1">
        <w:tc>
          <w:tcPr>
            <w:tcW w:w="4508" w:type="dxa"/>
          </w:tcPr>
          <w:p w:rsidR="00AC439F" w:rsidRDefault="00AC439F" w:rsidP="00A423E1">
            <w:r>
              <w:t>LL-06</w:t>
            </w:r>
          </w:p>
        </w:tc>
        <w:tc>
          <w:tcPr>
            <w:tcW w:w="4508" w:type="dxa"/>
          </w:tcPr>
          <w:p w:rsidR="00AC439F" w:rsidRPr="004C559E" w:rsidRDefault="00AC439F" w:rsidP="00A423E1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a battery of +5v output.</w:t>
            </w:r>
          </w:p>
        </w:tc>
      </w:tr>
      <w:tr w:rsidR="00AC439F" w:rsidTr="00A423E1">
        <w:tc>
          <w:tcPr>
            <w:tcW w:w="4508" w:type="dxa"/>
          </w:tcPr>
          <w:p w:rsidR="00AC439F" w:rsidRDefault="00AC439F" w:rsidP="00A423E1">
            <w:r>
              <w:t>LL-07</w:t>
            </w:r>
          </w:p>
        </w:tc>
        <w:tc>
          <w:tcPr>
            <w:tcW w:w="4508" w:type="dxa"/>
          </w:tcPr>
          <w:p w:rsidR="00AC439F" w:rsidRPr="004C559E" w:rsidRDefault="00AC439F" w:rsidP="00A423E1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Memory should be able to store values of 60 trails.</w:t>
            </w:r>
          </w:p>
        </w:tc>
      </w:tr>
    </w:tbl>
    <w:p w:rsidR="00AC439F" w:rsidRPr="00EE6D5B" w:rsidRDefault="00AC439F" w:rsidP="00AC439F"/>
    <w:p w:rsidR="00AC439F" w:rsidRDefault="00AC439F" w:rsidP="00AC439F"/>
    <w:p w:rsidR="002C6B57" w:rsidRDefault="00AC439F">
      <w:bookmarkStart w:id="0" w:name="_GoBack"/>
      <w:bookmarkEnd w:id="0"/>
    </w:p>
    <w:sectPr w:rsidR="002C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D0C58"/>
    <w:multiLevelType w:val="hybridMultilevel"/>
    <w:tmpl w:val="5F90B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A5"/>
    <w:rsid w:val="00000E58"/>
    <w:rsid w:val="00AC439F"/>
    <w:rsid w:val="00B0480F"/>
    <w:rsid w:val="00E1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BC1BD-AABB-47C8-A004-E5939465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9F"/>
  </w:style>
  <w:style w:type="paragraph" w:styleId="Heading1">
    <w:name w:val="heading 1"/>
    <w:basedOn w:val="Normal"/>
    <w:next w:val="Normal"/>
    <w:link w:val="Heading1Char"/>
    <w:uiPriority w:val="9"/>
    <w:qFormat/>
    <w:rsid w:val="00AC4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</cp:revision>
  <dcterms:created xsi:type="dcterms:W3CDTF">2020-09-19T09:05:00Z</dcterms:created>
  <dcterms:modified xsi:type="dcterms:W3CDTF">2020-09-19T09:06:00Z</dcterms:modified>
</cp:coreProperties>
</file>