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C13" w:rsidRPr="00060493" w:rsidRDefault="00060493" w:rsidP="00060493">
      <w:pPr>
        <w:pStyle w:val="Heading1"/>
        <w:jc w:val="center"/>
        <w:rPr>
          <w:rFonts w:ascii="Times New Roman" w:hAnsi="Times New Roman"/>
          <w:sz w:val="32"/>
        </w:rPr>
      </w:pPr>
      <w:r w:rsidRPr="00060493">
        <w:rPr>
          <w:rFonts w:ascii="Times New Roman" w:hAnsi="Times New Roman"/>
          <w:sz w:val="32"/>
        </w:rPr>
        <w:t>Bank Account Management System</w:t>
      </w:r>
      <w:bookmarkStart w:id="0" w:name="_GoBack"/>
      <w:bookmarkEnd w:id="0"/>
    </w:p>
    <w:p w:rsidR="00060493" w:rsidRPr="004502C6" w:rsidRDefault="00060493" w:rsidP="00060493">
      <w:pPr>
        <w:pStyle w:val="Heading1"/>
        <w:spacing w:before="240"/>
        <w:rPr>
          <w:rFonts w:ascii="Times New Roman" w:hAnsi="Times New Roman"/>
          <w:sz w:val="28"/>
        </w:rPr>
      </w:pPr>
      <w:bookmarkStart w:id="1" w:name="_Toc62899516"/>
      <w:r w:rsidRPr="004502C6">
        <w:rPr>
          <w:rFonts w:ascii="Times New Roman" w:hAnsi="Times New Roman"/>
          <w:sz w:val="28"/>
        </w:rPr>
        <w:t>Objectives and Requirements:</w:t>
      </w:r>
      <w:bookmarkEnd w:id="1"/>
    </w:p>
    <w:p w:rsidR="00060493" w:rsidRPr="00F51DF2" w:rsidRDefault="00060493" w:rsidP="0006049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51DF2">
        <w:rPr>
          <w:rFonts w:ascii="Times New Roman" w:hAnsi="Times New Roman"/>
          <w:sz w:val="24"/>
          <w:szCs w:val="24"/>
        </w:rPr>
        <w:t xml:space="preserve">This project is intended to provide an interface for banking costumer to register, login and update his bank account. It facilitates customer to credit, debit, query his bank balance </w:t>
      </w:r>
      <w:proofErr w:type="gramStart"/>
      <w:r w:rsidRPr="00F51DF2">
        <w:rPr>
          <w:rFonts w:ascii="Times New Roman" w:hAnsi="Times New Roman"/>
          <w:sz w:val="24"/>
          <w:szCs w:val="24"/>
        </w:rPr>
        <w:t>and also</w:t>
      </w:r>
      <w:proofErr w:type="gramEnd"/>
      <w:r w:rsidRPr="00F51DF2">
        <w:rPr>
          <w:rFonts w:ascii="Times New Roman" w:hAnsi="Times New Roman"/>
          <w:sz w:val="24"/>
          <w:szCs w:val="24"/>
        </w:rPr>
        <w:t xml:space="preserve"> to update privacy settings like login password and username.</w:t>
      </w:r>
    </w:p>
    <w:p w:rsidR="00060493" w:rsidRPr="004502C6" w:rsidRDefault="00060493" w:rsidP="00060493">
      <w:pPr>
        <w:pStyle w:val="Heading2"/>
        <w:rPr>
          <w:rFonts w:ascii="Times New Roman" w:hAnsi="Times New Roman"/>
          <w:b/>
        </w:rPr>
      </w:pPr>
      <w:bookmarkStart w:id="2" w:name="_Toc58169575"/>
      <w:bookmarkStart w:id="3" w:name="_Toc62899517"/>
      <w:r w:rsidRPr="004502C6">
        <w:rPr>
          <w:rFonts w:ascii="Times New Roman" w:hAnsi="Times New Roman"/>
          <w:b/>
        </w:rPr>
        <w:t>High level requirements</w:t>
      </w:r>
      <w:bookmarkEnd w:id="2"/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937"/>
      </w:tblGrid>
      <w:tr w:rsidR="00060493" w:rsidRPr="00F51DF2" w:rsidTr="00B05E1F">
        <w:trPr>
          <w:jc w:val="center"/>
        </w:trPr>
        <w:tc>
          <w:tcPr>
            <w:tcW w:w="1413" w:type="dxa"/>
          </w:tcPr>
          <w:p w:rsidR="00060493" w:rsidRPr="00F51DF2" w:rsidRDefault="00060493" w:rsidP="00B05E1F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51DF2"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7938" w:type="dxa"/>
          </w:tcPr>
          <w:p w:rsidR="00060493" w:rsidRPr="00F51DF2" w:rsidRDefault="00060493" w:rsidP="00B05E1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1DF2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060493" w:rsidRPr="00F51DF2" w:rsidTr="00B05E1F">
        <w:trPr>
          <w:jc w:val="center"/>
        </w:trPr>
        <w:tc>
          <w:tcPr>
            <w:tcW w:w="1413" w:type="dxa"/>
          </w:tcPr>
          <w:p w:rsidR="00060493" w:rsidRPr="00F51DF2" w:rsidRDefault="00060493" w:rsidP="00B05E1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H_01</w:t>
            </w:r>
          </w:p>
        </w:tc>
        <w:tc>
          <w:tcPr>
            <w:tcW w:w="7938" w:type="dxa"/>
          </w:tcPr>
          <w:p w:rsidR="00060493" w:rsidRPr="00F51DF2" w:rsidRDefault="00060493" w:rsidP="00B05E1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Register a new customer account</w:t>
            </w:r>
          </w:p>
        </w:tc>
      </w:tr>
      <w:tr w:rsidR="00060493" w:rsidRPr="00F51DF2" w:rsidTr="00B05E1F">
        <w:trPr>
          <w:jc w:val="center"/>
        </w:trPr>
        <w:tc>
          <w:tcPr>
            <w:tcW w:w="1413" w:type="dxa"/>
          </w:tcPr>
          <w:p w:rsidR="00060493" w:rsidRPr="00F51DF2" w:rsidRDefault="00060493" w:rsidP="00B05E1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H_02</w:t>
            </w:r>
          </w:p>
        </w:tc>
        <w:tc>
          <w:tcPr>
            <w:tcW w:w="7938" w:type="dxa"/>
          </w:tcPr>
          <w:p w:rsidR="00060493" w:rsidRPr="00F51DF2" w:rsidRDefault="00060493" w:rsidP="00B05E1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 xml:space="preserve">                               Login facility for customer operations</w:t>
            </w:r>
          </w:p>
        </w:tc>
      </w:tr>
      <w:tr w:rsidR="00060493" w:rsidRPr="00F51DF2" w:rsidTr="00B05E1F">
        <w:trPr>
          <w:jc w:val="center"/>
        </w:trPr>
        <w:tc>
          <w:tcPr>
            <w:tcW w:w="1413" w:type="dxa"/>
          </w:tcPr>
          <w:p w:rsidR="00060493" w:rsidRPr="00F51DF2" w:rsidRDefault="00060493" w:rsidP="00B05E1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H_03</w:t>
            </w:r>
          </w:p>
        </w:tc>
        <w:tc>
          <w:tcPr>
            <w:tcW w:w="7938" w:type="dxa"/>
          </w:tcPr>
          <w:p w:rsidR="00060493" w:rsidRPr="00F51DF2" w:rsidRDefault="00060493" w:rsidP="00B05E1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 xml:space="preserve">Update customer account </w:t>
            </w:r>
          </w:p>
        </w:tc>
      </w:tr>
    </w:tbl>
    <w:p w:rsidR="00060493" w:rsidRPr="0077191E" w:rsidRDefault="00060493" w:rsidP="00060493">
      <w:pPr>
        <w:pStyle w:val="Default"/>
        <w:jc w:val="center"/>
        <w:rPr>
          <w:rFonts w:ascii="Times New Roman" w:hAnsi="Times New Roman" w:cs="Times New Roman"/>
        </w:rPr>
      </w:pPr>
      <w:bookmarkStart w:id="4" w:name="_Toc58169576"/>
      <w:r w:rsidRPr="0077191E">
        <w:rPr>
          <w:rFonts w:ascii="Times New Roman" w:hAnsi="Times New Roman" w:cs="Times New Roman"/>
        </w:rPr>
        <w:t>Table no.1: High level Requirements</w:t>
      </w:r>
    </w:p>
    <w:p w:rsidR="00060493" w:rsidRPr="004502C6" w:rsidRDefault="00060493" w:rsidP="00060493">
      <w:pPr>
        <w:pStyle w:val="Heading2"/>
        <w:rPr>
          <w:rFonts w:ascii="Times New Roman" w:hAnsi="Times New Roman"/>
          <w:b/>
        </w:rPr>
      </w:pPr>
      <w:bookmarkStart w:id="5" w:name="_Toc62899518"/>
      <w:r w:rsidRPr="004502C6">
        <w:rPr>
          <w:rFonts w:ascii="Times New Roman" w:hAnsi="Times New Roman"/>
          <w:b/>
        </w:rPr>
        <w:t>Low level requirements</w:t>
      </w:r>
      <w:bookmarkEnd w:id="4"/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7901"/>
      </w:tblGrid>
      <w:tr w:rsidR="00060493" w:rsidRPr="00F51DF2" w:rsidTr="00B05E1F">
        <w:trPr>
          <w:jc w:val="center"/>
        </w:trPr>
        <w:tc>
          <w:tcPr>
            <w:tcW w:w="1332" w:type="dxa"/>
          </w:tcPr>
          <w:p w:rsidR="00060493" w:rsidRPr="00F51DF2" w:rsidRDefault="00060493" w:rsidP="00B05E1F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51DF2"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7901" w:type="dxa"/>
          </w:tcPr>
          <w:p w:rsidR="00060493" w:rsidRPr="00F51DF2" w:rsidRDefault="00060493" w:rsidP="00B05E1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51DF2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060493" w:rsidRPr="00F51DF2" w:rsidTr="00B05E1F">
        <w:trPr>
          <w:trHeight w:val="127"/>
          <w:jc w:val="center"/>
        </w:trPr>
        <w:tc>
          <w:tcPr>
            <w:tcW w:w="1332" w:type="dxa"/>
          </w:tcPr>
          <w:p w:rsidR="00060493" w:rsidRPr="00F51DF2" w:rsidRDefault="00060493" w:rsidP="00B05E1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L_01</w:t>
            </w:r>
          </w:p>
        </w:tc>
        <w:tc>
          <w:tcPr>
            <w:tcW w:w="7901" w:type="dxa"/>
          </w:tcPr>
          <w:p w:rsidR="00060493" w:rsidRPr="00F51DF2" w:rsidRDefault="00060493" w:rsidP="00B05E1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Accept Customer information</w:t>
            </w:r>
          </w:p>
        </w:tc>
      </w:tr>
      <w:tr w:rsidR="00060493" w:rsidRPr="00F51DF2" w:rsidTr="00B05E1F">
        <w:trPr>
          <w:jc w:val="center"/>
        </w:trPr>
        <w:tc>
          <w:tcPr>
            <w:tcW w:w="1332" w:type="dxa"/>
          </w:tcPr>
          <w:p w:rsidR="00060493" w:rsidRPr="00F51DF2" w:rsidRDefault="00060493" w:rsidP="00B05E1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L_02</w:t>
            </w:r>
          </w:p>
        </w:tc>
        <w:tc>
          <w:tcPr>
            <w:tcW w:w="7901" w:type="dxa"/>
          </w:tcPr>
          <w:p w:rsidR="00060493" w:rsidRPr="00F51DF2" w:rsidRDefault="00060493" w:rsidP="00B05E1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Create account using customer defined credentials</w:t>
            </w:r>
          </w:p>
        </w:tc>
      </w:tr>
      <w:tr w:rsidR="00060493" w:rsidRPr="00F51DF2" w:rsidTr="00B05E1F">
        <w:trPr>
          <w:jc w:val="center"/>
        </w:trPr>
        <w:tc>
          <w:tcPr>
            <w:tcW w:w="1332" w:type="dxa"/>
          </w:tcPr>
          <w:p w:rsidR="00060493" w:rsidRPr="00F51DF2" w:rsidRDefault="00060493" w:rsidP="00B05E1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L-03</w:t>
            </w:r>
          </w:p>
        </w:tc>
        <w:tc>
          <w:tcPr>
            <w:tcW w:w="7901" w:type="dxa"/>
          </w:tcPr>
          <w:p w:rsidR="00060493" w:rsidRPr="00F51DF2" w:rsidRDefault="00060493" w:rsidP="00B05E1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Allow login for valid credentials</w:t>
            </w:r>
          </w:p>
        </w:tc>
      </w:tr>
      <w:tr w:rsidR="00060493" w:rsidRPr="00F51DF2" w:rsidTr="00B05E1F">
        <w:trPr>
          <w:jc w:val="center"/>
        </w:trPr>
        <w:tc>
          <w:tcPr>
            <w:tcW w:w="1332" w:type="dxa"/>
          </w:tcPr>
          <w:p w:rsidR="00060493" w:rsidRPr="00F51DF2" w:rsidRDefault="00060493" w:rsidP="00B05E1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L_04</w:t>
            </w:r>
          </w:p>
        </w:tc>
        <w:tc>
          <w:tcPr>
            <w:tcW w:w="7901" w:type="dxa"/>
          </w:tcPr>
          <w:p w:rsidR="00060493" w:rsidRPr="00F51DF2" w:rsidRDefault="00060493" w:rsidP="00B05E1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To Credit amount</w:t>
            </w:r>
          </w:p>
        </w:tc>
      </w:tr>
      <w:tr w:rsidR="00060493" w:rsidRPr="00F51DF2" w:rsidTr="00B05E1F">
        <w:trPr>
          <w:jc w:val="center"/>
        </w:trPr>
        <w:tc>
          <w:tcPr>
            <w:tcW w:w="1332" w:type="dxa"/>
          </w:tcPr>
          <w:p w:rsidR="00060493" w:rsidRPr="00F51DF2" w:rsidRDefault="00060493" w:rsidP="00B05E1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L_05</w:t>
            </w:r>
          </w:p>
        </w:tc>
        <w:tc>
          <w:tcPr>
            <w:tcW w:w="7901" w:type="dxa"/>
          </w:tcPr>
          <w:p w:rsidR="00060493" w:rsidRPr="00F51DF2" w:rsidRDefault="00060493" w:rsidP="00B05E1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To Debit amount</w:t>
            </w:r>
          </w:p>
        </w:tc>
      </w:tr>
      <w:tr w:rsidR="00060493" w:rsidRPr="00F51DF2" w:rsidTr="00B05E1F">
        <w:trPr>
          <w:jc w:val="center"/>
        </w:trPr>
        <w:tc>
          <w:tcPr>
            <w:tcW w:w="1332" w:type="dxa"/>
          </w:tcPr>
          <w:p w:rsidR="00060493" w:rsidRPr="00F51DF2" w:rsidRDefault="00060493" w:rsidP="00B05E1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L-06</w:t>
            </w:r>
          </w:p>
        </w:tc>
        <w:tc>
          <w:tcPr>
            <w:tcW w:w="7901" w:type="dxa"/>
          </w:tcPr>
          <w:p w:rsidR="00060493" w:rsidRPr="00F51DF2" w:rsidRDefault="00060493" w:rsidP="00B05E1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Display transaction history</w:t>
            </w:r>
          </w:p>
        </w:tc>
      </w:tr>
      <w:tr w:rsidR="00060493" w:rsidRPr="00F51DF2" w:rsidTr="00B05E1F">
        <w:trPr>
          <w:jc w:val="center"/>
        </w:trPr>
        <w:tc>
          <w:tcPr>
            <w:tcW w:w="1332" w:type="dxa"/>
          </w:tcPr>
          <w:p w:rsidR="00060493" w:rsidRPr="00F51DF2" w:rsidRDefault="00060493" w:rsidP="00B05E1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L-07</w:t>
            </w:r>
          </w:p>
        </w:tc>
        <w:tc>
          <w:tcPr>
            <w:tcW w:w="7901" w:type="dxa"/>
          </w:tcPr>
          <w:p w:rsidR="00060493" w:rsidRPr="00F51DF2" w:rsidRDefault="00060493" w:rsidP="00B05E1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Display Customer information</w:t>
            </w:r>
          </w:p>
        </w:tc>
      </w:tr>
      <w:tr w:rsidR="00060493" w:rsidRPr="00F51DF2" w:rsidTr="00B05E1F">
        <w:trPr>
          <w:jc w:val="center"/>
        </w:trPr>
        <w:tc>
          <w:tcPr>
            <w:tcW w:w="1332" w:type="dxa"/>
          </w:tcPr>
          <w:p w:rsidR="00060493" w:rsidRPr="00F51DF2" w:rsidRDefault="00060493" w:rsidP="00B05E1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L-08</w:t>
            </w:r>
          </w:p>
        </w:tc>
        <w:tc>
          <w:tcPr>
            <w:tcW w:w="7901" w:type="dxa"/>
          </w:tcPr>
          <w:p w:rsidR="00060493" w:rsidRPr="00F51DF2" w:rsidRDefault="00060493" w:rsidP="00B05E1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Update Customer credentials</w:t>
            </w:r>
          </w:p>
        </w:tc>
      </w:tr>
      <w:tr w:rsidR="00060493" w:rsidRPr="00F51DF2" w:rsidTr="00B05E1F">
        <w:trPr>
          <w:jc w:val="center"/>
        </w:trPr>
        <w:tc>
          <w:tcPr>
            <w:tcW w:w="1332" w:type="dxa"/>
          </w:tcPr>
          <w:p w:rsidR="00060493" w:rsidRPr="00F51DF2" w:rsidRDefault="00060493" w:rsidP="00B05E1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L-09</w:t>
            </w:r>
          </w:p>
        </w:tc>
        <w:tc>
          <w:tcPr>
            <w:tcW w:w="7901" w:type="dxa"/>
          </w:tcPr>
          <w:p w:rsidR="00060493" w:rsidRPr="00F51DF2" w:rsidRDefault="00060493" w:rsidP="00B05E1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Update Customer information</w:t>
            </w:r>
          </w:p>
        </w:tc>
      </w:tr>
      <w:tr w:rsidR="00060493" w:rsidRPr="00F51DF2" w:rsidTr="00B05E1F">
        <w:trPr>
          <w:jc w:val="center"/>
        </w:trPr>
        <w:tc>
          <w:tcPr>
            <w:tcW w:w="1332" w:type="dxa"/>
          </w:tcPr>
          <w:p w:rsidR="00060493" w:rsidRPr="00F51DF2" w:rsidRDefault="00060493" w:rsidP="00B05E1F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L-10</w:t>
            </w:r>
          </w:p>
        </w:tc>
        <w:tc>
          <w:tcPr>
            <w:tcW w:w="7901" w:type="dxa"/>
          </w:tcPr>
          <w:p w:rsidR="00060493" w:rsidRPr="00F51DF2" w:rsidRDefault="00060493" w:rsidP="00B05E1F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F51DF2">
              <w:rPr>
                <w:rFonts w:ascii="Times New Roman" w:hAnsi="Times New Roman"/>
                <w:sz w:val="24"/>
                <w:szCs w:val="24"/>
              </w:rPr>
              <w:t>Update Balance</w:t>
            </w:r>
          </w:p>
        </w:tc>
      </w:tr>
    </w:tbl>
    <w:p w:rsidR="00060493" w:rsidRPr="0077191E" w:rsidRDefault="00060493" w:rsidP="00060493">
      <w:pPr>
        <w:pStyle w:val="Date"/>
        <w:jc w:val="center"/>
        <w:rPr>
          <w:sz w:val="24"/>
          <w:szCs w:val="24"/>
        </w:rPr>
      </w:pPr>
      <w:bookmarkStart w:id="6" w:name="_Toc62899307"/>
      <w:r w:rsidRPr="0077191E">
        <w:rPr>
          <w:sz w:val="24"/>
          <w:szCs w:val="24"/>
        </w:rPr>
        <w:t>Table no.2: Low level Requirements</w:t>
      </w:r>
      <w:bookmarkEnd w:id="6"/>
    </w:p>
    <w:p w:rsidR="00060493" w:rsidRDefault="00060493"/>
    <w:sectPr w:rsidR="0006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493" w:rsidRDefault="00060493" w:rsidP="00060493">
      <w:pPr>
        <w:spacing w:after="0" w:line="240" w:lineRule="auto"/>
      </w:pPr>
      <w:r>
        <w:separator/>
      </w:r>
    </w:p>
  </w:endnote>
  <w:endnote w:type="continuationSeparator" w:id="0">
    <w:p w:rsidR="00060493" w:rsidRDefault="00060493" w:rsidP="00060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493" w:rsidRDefault="00060493" w:rsidP="00060493">
      <w:pPr>
        <w:spacing w:after="0" w:line="240" w:lineRule="auto"/>
      </w:pPr>
      <w:r>
        <w:separator/>
      </w:r>
    </w:p>
  </w:footnote>
  <w:footnote w:type="continuationSeparator" w:id="0">
    <w:p w:rsidR="00060493" w:rsidRDefault="00060493" w:rsidP="000604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93"/>
    <w:rsid w:val="00060493"/>
    <w:rsid w:val="00197B4F"/>
    <w:rsid w:val="00E7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F268E"/>
  <w15:chartTrackingRefBased/>
  <w15:docId w15:val="{461E9908-C6B0-4C0D-8C19-D6F20D07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0493"/>
    <w:pPr>
      <w:spacing w:before="600" w:after="80" w:line="240" w:lineRule="auto"/>
      <w:outlineLvl w:val="0"/>
    </w:pPr>
    <w:rPr>
      <w:rFonts w:ascii="Cambria" w:eastAsia="Times New Roman" w:hAnsi="Cambria" w:cs="Times New Roman"/>
      <w:b/>
      <w:bCs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060493"/>
    <w:pPr>
      <w:spacing w:before="200" w:after="80" w:line="240" w:lineRule="auto"/>
      <w:outlineLvl w:val="1"/>
    </w:pPr>
    <w:rPr>
      <w:rFonts w:ascii="Cambria" w:eastAsia="Times New Roman" w:hAnsi="Cambria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060493"/>
    <w:rPr>
      <w:rFonts w:ascii="Cambria" w:eastAsia="Times New Roman" w:hAnsi="Cambria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qFormat/>
    <w:rsid w:val="00060493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DateChar">
    <w:name w:val="Date Char"/>
    <w:link w:val="Date"/>
    <w:qFormat/>
    <w:rsid w:val="0006049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Date">
    <w:name w:val="Date"/>
    <w:basedOn w:val="Normal"/>
    <w:next w:val="Normal"/>
    <w:link w:val="DateChar"/>
    <w:qFormat/>
    <w:rsid w:val="00060493"/>
    <w:pPr>
      <w:keepLines/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DateChar1">
    <w:name w:val="Date Char1"/>
    <w:basedOn w:val="DefaultParagraphFont"/>
    <w:uiPriority w:val="99"/>
    <w:semiHidden/>
    <w:rsid w:val="00060493"/>
  </w:style>
  <w:style w:type="paragraph" w:customStyle="1" w:styleId="Default">
    <w:name w:val="Default"/>
    <w:qFormat/>
    <w:rsid w:val="00060493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06049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Pitta Sindhu</dc:creator>
  <cp:keywords/>
  <dc:description/>
  <cp:lastModifiedBy>Pitta Sindhu</cp:lastModifiedBy>
  <cp:revision>1</cp:revision>
  <dcterms:created xsi:type="dcterms:W3CDTF">2021-02-01T06:21:00Z</dcterms:created>
  <dcterms:modified xsi:type="dcterms:W3CDTF">2021-02-01T06:24:00Z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2021-02-01T06:23:44Z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e06a1eba-8db2-4d61-97ce-0000e4e9aa2d</vt:lpwstr>
  </property>
  <property fmtid="{D5CDD505-2E9C-101B-9397-08002B2CF9AE}" pid="8" name="MSIP_Label_4b5591f2-6b23-403d-aa5f-b6d577f5e572_ContentBits">
    <vt:lpwstr>0</vt:lpwstr>
  </property>
</Properties>
</file>